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1FBBF" w14:textId="4066A937" w:rsidR="0098362F" w:rsidRDefault="0098362F" w:rsidP="0098362F">
      <w:pPr>
        <w:jc w:val="center"/>
        <w:rPr>
          <w:rFonts w:ascii="华文中宋" w:eastAsia="华文中宋" w:hAnsi="华文中宋"/>
          <w:b/>
          <w:bCs/>
          <w:sz w:val="40"/>
          <w:szCs w:val="44"/>
        </w:rPr>
      </w:pPr>
      <w:r w:rsidRPr="0098362F">
        <w:rPr>
          <w:rFonts w:ascii="华文中宋" w:eastAsia="华文中宋" w:hAnsi="华文中宋" w:hint="eastAsia"/>
          <w:b/>
          <w:bCs/>
          <w:sz w:val="40"/>
          <w:szCs w:val="44"/>
        </w:rPr>
        <w:t>游戏设计理论</w:t>
      </w:r>
      <w:r w:rsidRPr="0098362F">
        <w:rPr>
          <w:rFonts w:ascii="华文中宋" w:eastAsia="华文中宋" w:hAnsi="华文中宋" w:hint="eastAsia"/>
          <w:b/>
          <w:bCs/>
          <w:sz w:val="40"/>
          <w:szCs w:val="44"/>
        </w:rPr>
        <w:t>基础</w:t>
      </w:r>
      <w:r>
        <w:rPr>
          <w:rFonts w:ascii="华文中宋" w:eastAsia="华文中宋" w:hAnsi="华文中宋" w:hint="eastAsia"/>
          <w:b/>
          <w:bCs/>
          <w:sz w:val="40"/>
          <w:szCs w:val="44"/>
        </w:rPr>
        <w:t>课程</w:t>
      </w:r>
    </w:p>
    <w:p w14:paraId="06F84672" w14:textId="63EDC02B" w:rsidR="0098362F" w:rsidRDefault="0098362F" w:rsidP="0098362F">
      <w:pPr>
        <w:jc w:val="center"/>
        <w:rPr>
          <w:rFonts w:ascii="华文中宋" w:eastAsia="华文中宋" w:hAnsi="华文中宋"/>
          <w:b/>
          <w:bCs/>
          <w:sz w:val="22"/>
          <w:szCs w:val="24"/>
        </w:rPr>
      </w:pPr>
      <w:r w:rsidRPr="0098362F">
        <w:rPr>
          <w:rFonts w:ascii="华文中宋" w:eastAsia="华文中宋" w:hAnsi="华文中宋" w:hint="eastAsia"/>
          <w:b/>
          <w:bCs/>
          <w:sz w:val="22"/>
          <w:szCs w:val="24"/>
        </w:rPr>
        <w:t>大连理工大学软件学院（大连理工大学-立命</w:t>
      </w:r>
      <w:proofErr w:type="gramStart"/>
      <w:r w:rsidRPr="0098362F">
        <w:rPr>
          <w:rFonts w:ascii="华文中宋" w:eastAsia="华文中宋" w:hAnsi="华文中宋" w:hint="eastAsia"/>
          <w:b/>
          <w:bCs/>
          <w:sz w:val="22"/>
          <w:szCs w:val="24"/>
        </w:rPr>
        <w:t>馆大学</w:t>
      </w:r>
      <w:proofErr w:type="gramEnd"/>
      <w:r w:rsidRPr="0098362F">
        <w:rPr>
          <w:rFonts w:ascii="华文中宋" w:eastAsia="华文中宋" w:hAnsi="华文中宋" w:hint="eastAsia"/>
          <w:b/>
          <w:bCs/>
          <w:sz w:val="22"/>
          <w:szCs w:val="24"/>
        </w:rPr>
        <w:t>国际信息与软件学院）创新创业中心-设计组</w:t>
      </w:r>
    </w:p>
    <w:p w14:paraId="0BFF5ADA" w14:textId="38E83508" w:rsidR="0098362F" w:rsidRPr="0098362F" w:rsidRDefault="0098362F" w:rsidP="0098362F">
      <w:pPr>
        <w:jc w:val="center"/>
        <w:rPr>
          <w:rFonts w:ascii="华文中宋" w:eastAsia="华文中宋" w:hAnsi="华文中宋" w:hint="eastAsia"/>
          <w:b/>
          <w:bCs/>
          <w:sz w:val="22"/>
        </w:rPr>
      </w:pPr>
      <w:r w:rsidRPr="0098362F">
        <w:rPr>
          <w:rFonts w:ascii="华文中宋" w:eastAsia="华文中宋" w:hAnsi="华文中宋" w:hint="eastAsia"/>
          <w:b/>
          <w:bCs/>
          <w:sz w:val="22"/>
        </w:rPr>
        <w:t>赵航</w:t>
      </w:r>
    </w:p>
    <w:p w14:paraId="710BE914" w14:textId="190AD820" w:rsidR="0098362F" w:rsidRDefault="0098362F" w:rsidP="0098362F">
      <w:pPr>
        <w:rPr>
          <w:rFonts w:ascii="华文中宋" w:eastAsia="华文中宋" w:hAnsi="华文中宋"/>
          <w:b/>
          <w:bCs/>
          <w:sz w:val="32"/>
          <w:szCs w:val="36"/>
        </w:rPr>
      </w:pPr>
      <w:r>
        <w:rPr>
          <w:rFonts w:ascii="华文中宋" w:eastAsia="华文中宋" w:hAnsi="华文中宋" w:hint="eastAsia"/>
          <w:b/>
          <w:bCs/>
          <w:sz w:val="32"/>
          <w:szCs w:val="36"/>
        </w:rPr>
        <w:t>课程</w:t>
      </w:r>
      <w:r w:rsidRPr="0098362F">
        <w:rPr>
          <w:rFonts w:ascii="华文中宋" w:eastAsia="华文中宋" w:hAnsi="华文中宋" w:hint="eastAsia"/>
          <w:b/>
          <w:bCs/>
          <w:sz w:val="32"/>
          <w:szCs w:val="36"/>
        </w:rPr>
        <w:t>简介</w:t>
      </w:r>
      <w:r>
        <w:rPr>
          <w:rFonts w:ascii="华文中宋" w:eastAsia="华文中宋" w:hAnsi="华文中宋" w:hint="eastAsia"/>
          <w:b/>
          <w:bCs/>
          <w:sz w:val="32"/>
          <w:szCs w:val="36"/>
        </w:rPr>
        <w:t>：</w:t>
      </w:r>
    </w:p>
    <w:p w14:paraId="70F9A943" w14:textId="77777777" w:rsidR="0098362F" w:rsidRPr="0098362F" w:rsidRDefault="0098362F" w:rsidP="0098362F">
      <w:pPr>
        <w:rPr>
          <w:rFonts w:ascii="华文中宋" w:eastAsia="华文中宋" w:hAnsi="华文中宋"/>
          <w:sz w:val="24"/>
          <w:szCs w:val="28"/>
        </w:rPr>
      </w:pPr>
      <w:r w:rsidRPr="0098362F">
        <w:rPr>
          <w:rFonts w:ascii="华文中宋" w:eastAsia="华文中宋" w:hAnsi="华文中宋" w:hint="eastAsia"/>
          <w:sz w:val="24"/>
          <w:szCs w:val="28"/>
        </w:rPr>
        <w:t>游戏设计</w:t>
      </w:r>
    </w:p>
    <w:p w14:paraId="34DF5911" w14:textId="77777777" w:rsidR="0098362F" w:rsidRPr="0098362F" w:rsidRDefault="0098362F" w:rsidP="0098362F">
      <w:pPr>
        <w:ind w:firstLineChars="200" w:firstLine="480"/>
        <w:rPr>
          <w:rFonts w:ascii="华文中宋" w:eastAsia="华文中宋" w:hAnsi="华文中宋"/>
          <w:sz w:val="24"/>
          <w:szCs w:val="28"/>
        </w:rPr>
      </w:pPr>
      <w:r w:rsidRPr="0098362F">
        <w:rPr>
          <w:rFonts w:ascii="华文中宋" w:eastAsia="华文中宋" w:hAnsi="华文中宋" w:hint="eastAsia"/>
          <w:sz w:val="24"/>
          <w:szCs w:val="28"/>
        </w:rPr>
        <w:t>即决定一款游戏应当有怎样的行为</w:t>
      </w:r>
    </w:p>
    <w:p w14:paraId="7768A00A" w14:textId="77777777" w:rsidR="0098362F" w:rsidRPr="0098362F" w:rsidRDefault="0098362F" w:rsidP="0098362F">
      <w:pPr>
        <w:ind w:firstLineChars="200" w:firstLine="480"/>
        <w:rPr>
          <w:rFonts w:ascii="华文中宋" w:eastAsia="华文中宋" w:hAnsi="华文中宋"/>
          <w:sz w:val="24"/>
          <w:szCs w:val="28"/>
        </w:rPr>
      </w:pPr>
      <w:r w:rsidRPr="0098362F">
        <w:rPr>
          <w:rFonts w:ascii="华文中宋" w:eastAsia="华文中宋" w:hAnsi="华文中宋" w:hint="eastAsia"/>
          <w:sz w:val="24"/>
          <w:szCs w:val="28"/>
        </w:rPr>
        <w:t>对于游戏设计来说，这些是一门综合的</w:t>
      </w:r>
      <w:r>
        <w:rPr>
          <w:rFonts w:ascii="华文中宋" w:eastAsia="华文中宋" w:hAnsi="华文中宋" w:hint="eastAsia"/>
          <w:sz w:val="24"/>
          <w:szCs w:val="28"/>
        </w:rPr>
        <w:t>工程，是</w:t>
      </w:r>
      <w:r w:rsidRPr="0098362F">
        <w:rPr>
          <w:rFonts w:ascii="华文中宋" w:eastAsia="华文中宋" w:hAnsi="华文中宋" w:hint="eastAsia"/>
          <w:sz w:val="24"/>
          <w:szCs w:val="28"/>
        </w:rPr>
        <w:t>创意</w:t>
      </w:r>
      <w:r>
        <w:rPr>
          <w:rFonts w:ascii="华文中宋" w:eastAsia="华文中宋" w:hAnsi="华文中宋" w:hint="eastAsia"/>
          <w:sz w:val="24"/>
          <w:szCs w:val="28"/>
        </w:rPr>
        <w:t>，</w:t>
      </w:r>
      <w:r w:rsidRPr="0098362F">
        <w:rPr>
          <w:rFonts w:ascii="华文中宋" w:eastAsia="华文中宋" w:hAnsi="华文中宋" w:hint="eastAsia"/>
          <w:sz w:val="24"/>
          <w:szCs w:val="28"/>
        </w:rPr>
        <w:t>心理学</w:t>
      </w:r>
      <w:r>
        <w:rPr>
          <w:rFonts w:ascii="华文中宋" w:eastAsia="华文中宋" w:hAnsi="华文中宋" w:hint="eastAsia"/>
          <w:sz w:val="24"/>
          <w:szCs w:val="28"/>
        </w:rPr>
        <w:t>，</w:t>
      </w:r>
      <w:r w:rsidRPr="0098362F">
        <w:rPr>
          <w:rFonts w:ascii="华文中宋" w:eastAsia="华文中宋" w:hAnsi="华文中宋" w:hint="eastAsia"/>
          <w:sz w:val="24"/>
          <w:szCs w:val="28"/>
        </w:rPr>
        <w:t>艺术</w:t>
      </w:r>
      <w:r>
        <w:rPr>
          <w:rFonts w:ascii="华文中宋" w:eastAsia="华文中宋" w:hAnsi="华文中宋" w:hint="eastAsia"/>
          <w:sz w:val="24"/>
          <w:szCs w:val="28"/>
        </w:rPr>
        <w:t>，</w:t>
      </w:r>
      <w:r w:rsidRPr="0098362F">
        <w:rPr>
          <w:rFonts w:ascii="华文中宋" w:eastAsia="华文中宋" w:hAnsi="华文中宋" w:hint="eastAsia"/>
          <w:sz w:val="24"/>
          <w:szCs w:val="28"/>
        </w:rPr>
        <w:t>技术</w:t>
      </w:r>
      <w:r>
        <w:rPr>
          <w:rFonts w:ascii="华文中宋" w:eastAsia="华文中宋" w:hAnsi="华文中宋" w:hint="eastAsia"/>
          <w:sz w:val="24"/>
          <w:szCs w:val="28"/>
        </w:rPr>
        <w:t>，</w:t>
      </w:r>
      <w:r w:rsidRPr="0098362F">
        <w:rPr>
          <w:rFonts w:ascii="华文中宋" w:eastAsia="华文中宋" w:hAnsi="华文中宋" w:hint="eastAsia"/>
          <w:sz w:val="24"/>
          <w:szCs w:val="28"/>
        </w:rPr>
        <w:t>商业等等组成</w:t>
      </w:r>
      <w:r>
        <w:rPr>
          <w:rFonts w:ascii="华文中宋" w:eastAsia="华文中宋" w:hAnsi="华文中宋" w:hint="eastAsia"/>
          <w:sz w:val="24"/>
          <w:szCs w:val="28"/>
        </w:rPr>
        <w:t>的</w:t>
      </w:r>
      <w:proofErr w:type="gramStart"/>
      <w:r w:rsidRPr="0098362F">
        <w:rPr>
          <w:rFonts w:ascii="华文中宋" w:eastAsia="华文中宋" w:hAnsi="华文中宋" w:hint="eastAsia"/>
          <w:sz w:val="24"/>
          <w:szCs w:val="28"/>
        </w:rPr>
        <w:t>一</w:t>
      </w:r>
      <w:proofErr w:type="gramEnd"/>
      <w:r w:rsidRPr="0098362F">
        <w:rPr>
          <w:rFonts w:ascii="华文中宋" w:eastAsia="华文中宋" w:hAnsi="华文中宋" w:hint="eastAsia"/>
          <w:sz w:val="24"/>
          <w:szCs w:val="28"/>
        </w:rPr>
        <w:t>张网</w:t>
      </w:r>
      <w:r>
        <w:rPr>
          <w:rFonts w:ascii="华文中宋" w:eastAsia="华文中宋" w:hAnsi="华文中宋" w:hint="eastAsia"/>
          <w:sz w:val="24"/>
          <w:szCs w:val="28"/>
        </w:rPr>
        <w:t>。</w:t>
      </w:r>
      <w:r w:rsidRPr="0098362F">
        <w:rPr>
          <w:rFonts w:ascii="华文中宋" w:eastAsia="华文中宋" w:hAnsi="华文中宋" w:hint="eastAsia"/>
          <w:sz w:val="24"/>
          <w:szCs w:val="28"/>
        </w:rPr>
        <w:t>就像大家的专业软件工程一样，它是一门系统性的工程，</w:t>
      </w:r>
      <w:r>
        <w:rPr>
          <w:rFonts w:ascii="华文中宋" w:eastAsia="华文中宋" w:hAnsi="华文中宋" w:hint="eastAsia"/>
          <w:sz w:val="24"/>
          <w:szCs w:val="28"/>
        </w:rPr>
        <w:t>游戏设计师</w:t>
      </w:r>
      <w:r w:rsidRPr="0098362F">
        <w:rPr>
          <w:rFonts w:ascii="华文中宋" w:eastAsia="华文中宋" w:hAnsi="华文中宋" w:hint="eastAsia"/>
          <w:sz w:val="24"/>
          <w:szCs w:val="28"/>
        </w:rPr>
        <w:t>不是追求某一方面的极致，而是追求所有项目的综合。</w:t>
      </w:r>
    </w:p>
    <w:p w14:paraId="03D088B0" w14:textId="77777777" w:rsidR="0098362F" w:rsidRDefault="0098362F" w:rsidP="0098362F">
      <w:pPr>
        <w:ind w:firstLineChars="200" w:firstLine="480"/>
        <w:rPr>
          <w:rFonts w:ascii="华文中宋" w:eastAsia="华文中宋" w:hAnsi="华文中宋"/>
          <w:sz w:val="24"/>
          <w:szCs w:val="28"/>
        </w:rPr>
      </w:pPr>
      <w:r w:rsidRPr="0098362F">
        <w:rPr>
          <w:rFonts w:ascii="华文中宋" w:eastAsia="华文中宋" w:hAnsi="华文中宋" w:hint="eastAsia"/>
          <w:sz w:val="24"/>
          <w:szCs w:val="28"/>
        </w:rPr>
        <w:t>通过本次课程，我们会让大家对游戏设计的基础理论有一定的了解。在完成这</w:t>
      </w:r>
      <w:r w:rsidRPr="0098362F">
        <w:rPr>
          <w:rFonts w:ascii="华文中宋" w:eastAsia="华文中宋" w:hAnsi="华文中宋"/>
          <w:sz w:val="24"/>
          <w:szCs w:val="28"/>
        </w:rPr>
        <w:t>10节课的学习之后，理论上来讲，各位同学已经具备了设计一款中型游戏的基础的能力框架与知识框架。受限于课时，不可能在每一个方面给大家都讲透，只能够告诉大家这里有一盏灯，这里有一束花，而灯下面的奇观与花背后的花海需要各位用自己的时间去探索。</w:t>
      </w:r>
    </w:p>
    <w:p w14:paraId="72186E86" w14:textId="77777777" w:rsidR="0098362F" w:rsidRPr="0098362F" w:rsidRDefault="0098362F" w:rsidP="0098362F">
      <w:pPr>
        <w:ind w:firstLineChars="200" w:firstLine="480"/>
        <w:rPr>
          <w:rFonts w:ascii="华文中宋" w:eastAsia="华文中宋" w:hAnsi="华文中宋" w:hint="eastAsia"/>
          <w:b/>
          <w:bCs/>
          <w:sz w:val="24"/>
          <w:szCs w:val="28"/>
        </w:rPr>
      </w:pPr>
      <w:r w:rsidRPr="0098362F">
        <w:rPr>
          <w:rFonts w:ascii="华文中宋" w:eastAsia="华文中宋" w:hAnsi="华文中宋" w:hint="eastAsia"/>
          <w:b/>
          <w:bCs/>
          <w:sz w:val="24"/>
          <w:szCs w:val="28"/>
        </w:rPr>
        <w:t>注意：我们不会在本堂课程中讲解与游戏应用与游戏</w:t>
      </w:r>
      <w:r>
        <w:rPr>
          <w:rFonts w:ascii="华文中宋" w:eastAsia="华文中宋" w:hAnsi="华文中宋" w:hint="eastAsia"/>
          <w:b/>
          <w:bCs/>
          <w:sz w:val="24"/>
          <w:szCs w:val="28"/>
        </w:rPr>
        <w:t>开发</w:t>
      </w:r>
      <w:r w:rsidRPr="0098362F">
        <w:rPr>
          <w:rFonts w:ascii="华文中宋" w:eastAsia="华文中宋" w:hAnsi="华文中宋" w:hint="eastAsia"/>
          <w:b/>
          <w:bCs/>
          <w:sz w:val="24"/>
          <w:szCs w:val="28"/>
        </w:rPr>
        <w:t>实践有关的内容</w:t>
      </w:r>
    </w:p>
    <w:p w14:paraId="2E54F96D" w14:textId="77777777" w:rsidR="0098362F" w:rsidRPr="0098362F" w:rsidRDefault="0098362F" w:rsidP="0098362F">
      <w:pPr>
        <w:ind w:firstLineChars="200" w:firstLine="480"/>
        <w:rPr>
          <w:rFonts w:ascii="华文中宋" w:eastAsia="华文中宋" w:hAnsi="华文中宋" w:hint="eastAsia"/>
          <w:sz w:val="24"/>
          <w:szCs w:val="28"/>
        </w:rPr>
      </w:pPr>
      <w:r w:rsidRPr="0098362F">
        <w:rPr>
          <w:rFonts w:ascii="华文中宋" w:eastAsia="华文中宋" w:hAnsi="华文中宋" w:hint="eastAsia"/>
          <w:sz w:val="24"/>
          <w:szCs w:val="28"/>
        </w:rPr>
        <w:t>相遇即是缘分，希望各位同学们能够坚持自己的目标与初心不变。在游戏开发的道路上，大步前行。</w:t>
      </w:r>
    </w:p>
    <w:p w14:paraId="06080105" w14:textId="1042DBD3" w:rsidR="0098362F" w:rsidRPr="0098362F" w:rsidRDefault="0098362F" w:rsidP="00E562EE">
      <w:pPr>
        <w:rPr>
          <w:rFonts w:ascii="华文中宋" w:eastAsia="华文中宋" w:hAnsi="华文中宋"/>
          <w:b/>
          <w:bCs/>
          <w:sz w:val="32"/>
          <w:szCs w:val="36"/>
        </w:rPr>
      </w:pPr>
      <w:r>
        <w:rPr>
          <w:rFonts w:ascii="华文中宋" w:eastAsia="华文中宋" w:hAnsi="华文中宋" w:hint="eastAsia"/>
          <w:b/>
          <w:bCs/>
          <w:sz w:val="32"/>
          <w:szCs w:val="36"/>
        </w:rPr>
        <w:t>课时安排：</w:t>
      </w:r>
    </w:p>
    <w:p w14:paraId="72191020" w14:textId="16BDAFA5" w:rsidR="00E562EE" w:rsidRPr="00E562EE" w:rsidRDefault="00E562EE" w:rsidP="00E562EE">
      <w:pPr>
        <w:rPr>
          <w:rFonts w:ascii="华文中宋" w:eastAsia="华文中宋" w:hAnsi="华文中宋"/>
          <w:b/>
          <w:bCs/>
          <w:sz w:val="32"/>
          <w:szCs w:val="36"/>
        </w:rPr>
      </w:pPr>
      <w:r w:rsidRPr="00E562EE">
        <w:rPr>
          <w:rFonts w:ascii="华文中宋" w:eastAsia="华文中宋" w:hAnsi="华文中宋" w:hint="eastAsia"/>
          <w:b/>
          <w:bCs/>
          <w:sz w:val="32"/>
          <w:szCs w:val="36"/>
        </w:rPr>
        <w:t>游戏设计理论（每节课</w:t>
      </w:r>
      <w:r w:rsidRPr="00E562EE">
        <w:rPr>
          <w:rFonts w:ascii="华文中宋" w:eastAsia="华文中宋" w:hAnsi="华文中宋"/>
          <w:b/>
          <w:bCs/>
          <w:sz w:val="32"/>
          <w:szCs w:val="36"/>
        </w:rPr>
        <w:t>45min）</w:t>
      </w:r>
    </w:p>
    <w:p w14:paraId="468C9C6D"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1.游戏定义与游戏分类</w:t>
      </w:r>
    </w:p>
    <w:p w14:paraId="1B59E4BB"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2.游戏中的元素与体验</w:t>
      </w:r>
    </w:p>
    <w:p w14:paraId="790ED240"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3.游戏心理学的重要概念</w:t>
      </w:r>
    </w:p>
    <w:p w14:paraId="48A4DDEE"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4.游戏玩法与流程制作</w:t>
      </w:r>
    </w:p>
    <w:p w14:paraId="77E2D6E3"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lastRenderedPageBreak/>
        <w:t>5.创意，迭代，项目策划基础</w:t>
      </w:r>
    </w:p>
    <w:p w14:paraId="3921897D"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6.项目策划讲评与游戏机制</w:t>
      </w:r>
    </w:p>
    <w:p w14:paraId="56A43FCC"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7.站在设计师视角解决玩家问题</w:t>
      </w:r>
    </w:p>
    <w:p w14:paraId="76306892"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8.站在设计师视角解决客户和团队问题</w:t>
      </w:r>
    </w:p>
    <w:p w14:paraId="3A28A5B8" w14:textId="77777777"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sz w:val="24"/>
          <w:szCs w:val="28"/>
        </w:rPr>
        <w:t>9.透镜理论与游戏设计中的数学</w:t>
      </w:r>
    </w:p>
    <w:p w14:paraId="6E6A1354" w14:textId="2AE4728A" w:rsidR="00E562EE" w:rsidRDefault="00E562EE" w:rsidP="0098362F">
      <w:pPr>
        <w:ind w:firstLineChars="200" w:firstLine="480"/>
        <w:rPr>
          <w:rFonts w:ascii="华文中宋" w:eastAsia="华文中宋" w:hAnsi="华文中宋" w:hint="eastAsia"/>
          <w:sz w:val="24"/>
          <w:szCs w:val="28"/>
        </w:rPr>
      </w:pPr>
      <w:r w:rsidRPr="00E562EE">
        <w:rPr>
          <w:rFonts w:ascii="华文中宋" w:eastAsia="华文中宋" w:hAnsi="华文中宋"/>
          <w:sz w:val="24"/>
          <w:szCs w:val="28"/>
        </w:rPr>
        <w:t>10.世界观</w:t>
      </w:r>
      <w:r>
        <w:rPr>
          <w:rFonts w:ascii="华文中宋" w:eastAsia="华文中宋" w:hAnsi="华文中宋" w:hint="eastAsia"/>
          <w:sz w:val="24"/>
          <w:szCs w:val="28"/>
        </w:rPr>
        <w:t>，</w:t>
      </w:r>
      <w:r w:rsidRPr="00E562EE">
        <w:rPr>
          <w:rFonts w:ascii="华文中宋" w:eastAsia="华文中宋" w:hAnsi="华文中宋"/>
          <w:sz w:val="24"/>
          <w:szCs w:val="28"/>
        </w:rPr>
        <w:t>剧本大纲</w:t>
      </w:r>
      <w:r>
        <w:rPr>
          <w:rFonts w:ascii="华文中宋" w:eastAsia="华文中宋" w:hAnsi="华文中宋" w:hint="eastAsia"/>
          <w:sz w:val="24"/>
          <w:szCs w:val="28"/>
        </w:rPr>
        <w:t>，</w:t>
      </w:r>
      <w:r w:rsidRPr="00E562EE">
        <w:rPr>
          <w:rFonts w:ascii="华文中宋" w:eastAsia="华文中宋" w:hAnsi="华文中宋"/>
          <w:sz w:val="24"/>
          <w:szCs w:val="28"/>
        </w:rPr>
        <w:t>角色定向训练</w:t>
      </w:r>
    </w:p>
    <w:p w14:paraId="39C30F7C" w14:textId="21D3984E" w:rsidR="00E562EE" w:rsidRPr="00E562EE" w:rsidRDefault="00E562EE" w:rsidP="0098362F">
      <w:pPr>
        <w:rPr>
          <w:rFonts w:ascii="华文中宋" w:eastAsia="华文中宋" w:hAnsi="华文中宋" w:hint="eastAsia"/>
          <w:b/>
          <w:bCs/>
          <w:sz w:val="32"/>
          <w:szCs w:val="36"/>
        </w:rPr>
      </w:pPr>
      <w:r w:rsidRPr="00E562EE">
        <w:rPr>
          <w:rFonts w:ascii="华文中宋" w:eastAsia="华文中宋" w:hAnsi="华文中宋" w:hint="eastAsia"/>
          <w:b/>
          <w:bCs/>
          <w:sz w:val="32"/>
          <w:szCs w:val="36"/>
        </w:rPr>
        <w:t>作业部分：</w:t>
      </w:r>
    </w:p>
    <w:p w14:paraId="4A7E6C0A" w14:textId="46351F7C"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hint="eastAsia"/>
          <w:b/>
          <w:bCs/>
          <w:sz w:val="24"/>
          <w:szCs w:val="28"/>
        </w:rPr>
        <w:t>作业</w:t>
      </w:r>
      <w:r w:rsidRPr="00E562EE">
        <w:rPr>
          <w:rFonts w:ascii="华文中宋" w:eastAsia="华文中宋" w:hAnsi="华文中宋"/>
          <w:b/>
          <w:bCs/>
          <w:sz w:val="24"/>
          <w:szCs w:val="28"/>
        </w:rPr>
        <w:t>1</w:t>
      </w:r>
      <w:r>
        <w:rPr>
          <w:rFonts w:ascii="华文中宋" w:eastAsia="华文中宋" w:hAnsi="华文中宋" w:hint="eastAsia"/>
          <w:b/>
          <w:bCs/>
          <w:sz w:val="24"/>
          <w:szCs w:val="28"/>
        </w:rPr>
        <w:t>（第2节课结束）</w:t>
      </w:r>
      <w:r w:rsidRPr="00E562EE">
        <w:rPr>
          <w:rFonts w:ascii="华文中宋" w:eastAsia="华文中宋" w:hAnsi="华文中宋"/>
          <w:b/>
          <w:bCs/>
          <w:sz w:val="24"/>
          <w:szCs w:val="28"/>
        </w:rPr>
        <w:t>：</w:t>
      </w:r>
      <w:r w:rsidRPr="00E562EE">
        <w:rPr>
          <w:rFonts w:ascii="华文中宋" w:eastAsia="华文中宋" w:hAnsi="华文中宋"/>
          <w:sz w:val="24"/>
          <w:szCs w:val="28"/>
        </w:rPr>
        <w:t>寻找一个你曾经玩过的游戏项目，去分析当中的元素以及对应元素给你带来的体验。尝试解析</w:t>
      </w:r>
      <w:r w:rsidRPr="00E562EE">
        <w:rPr>
          <w:rFonts w:ascii="华文中宋" w:eastAsia="华文中宋" w:hAnsi="华文中宋" w:hint="eastAsia"/>
          <w:sz w:val="24"/>
          <w:szCs w:val="28"/>
        </w:rPr>
        <w:t>体验</w:t>
      </w:r>
      <w:r w:rsidRPr="00E562EE">
        <w:rPr>
          <w:rFonts w:ascii="华文中宋" w:eastAsia="华文中宋" w:hAnsi="华文中宋"/>
          <w:sz w:val="24"/>
          <w:szCs w:val="28"/>
        </w:rPr>
        <w:t>是通过怎样的方式带来的？有哪些巧思或者不足？</w:t>
      </w:r>
    </w:p>
    <w:p w14:paraId="6F03A0DC" w14:textId="3037BC00"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hint="eastAsia"/>
          <w:b/>
          <w:bCs/>
          <w:sz w:val="24"/>
          <w:szCs w:val="28"/>
        </w:rPr>
        <w:t>作业</w:t>
      </w:r>
      <w:r w:rsidRPr="00E562EE">
        <w:rPr>
          <w:rFonts w:ascii="华文中宋" w:eastAsia="华文中宋" w:hAnsi="华文中宋"/>
          <w:b/>
          <w:bCs/>
          <w:sz w:val="24"/>
          <w:szCs w:val="28"/>
        </w:rPr>
        <w:t>2</w:t>
      </w:r>
      <w:r w:rsidRPr="00E562EE">
        <w:rPr>
          <w:rFonts w:ascii="华文中宋" w:eastAsia="华文中宋" w:hAnsi="华文中宋" w:hint="eastAsia"/>
          <w:b/>
          <w:bCs/>
          <w:sz w:val="24"/>
          <w:szCs w:val="28"/>
        </w:rPr>
        <w:t>（第</w:t>
      </w:r>
      <w:r>
        <w:rPr>
          <w:rFonts w:ascii="华文中宋" w:eastAsia="华文中宋" w:hAnsi="华文中宋" w:hint="eastAsia"/>
          <w:b/>
          <w:bCs/>
          <w:sz w:val="24"/>
          <w:szCs w:val="28"/>
        </w:rPr>
        <w:t>5</w:t>
      </w:r>
      <w:r w:rsidRPr="00E562EE">
        <w:rPr>
          <w:rFonts w:ascii="华文中宋" w:eastAsia="华文中宋" w:hAnsi="华文中宋" w:hint="eastAsia"/>
          <w:b/>
          <w:bCs/>
          <w:sz w:val="24"/>
          <w:szCs w:val="28"/>
        </w:rPr>
        <w:t>节课结束）</w:t>
      </w:r>
      <w:r w:rsidRPr="00E562EE">
        <w:rPr>
          <w:rFonts w:ascii="华文中宋" w:eastAsia="华文中宋" w:hAnsi="华文中宋"/>
          <w:b/>
          <w:bCs/>
          <w:sz w:val="24"/>
          <w:szCs w:val="28"/>
        </w:rPr>
        <w:t>：</w:t>
      </w:r>
      <w:r w:rsidRPr="00E562EE">
        <w:rPr>
          <w:rFonts w:ascii="华文中宋" w:eastAsia="华文中宋" w:hAnsi="华文中宋"/>
          <w:sz w:val="24"/>
          <w:szCs w:val="28"/>
        </w:rPr>
        <w:t>根据授课内容，初步撰写一篇游戏项目企划案，要求包含课上所提到的内容。</w:t>
      </w:r>
    </w:p>
    <w:p w14:paraId="793F00F8" w14:textId="1E6A8D08" w:rsidR="00E562EE" w:rsidRPr="00E562EE" w:rsidRDefault="00E562EE" w:rsidP="0098362F">
      <w:pPr>
        <w:ind w:firstLineChars="200" w:firstLine="480"/>
        <w:rPr>
          <w:rFonts w:ascii="华文中宋" w:eastAsia="华文中宋" w:hAnsi="华文中宋"/>
          <w:sz w:val="24"/>
          <w:szCs w:val="28"/>
        </w:rPr>
      </w:pPr>
      <w:r w:rsidRPr="00E562EE">
        <w:rPr>
          <w:rFonts w:ascii="华文中宋" w:eastAsia="华文中宋" w:hAnsi="华文中宋" w:hint="eastAsia"/>
          <w:b/>
          <w:bCs/>
          <w:sz w:val="24"/>
          <w:szCs w:val="28"/>
        </w:rPr>
        <w:t>作业</w:t>
      </w:r>
      <w:r w:rsidRPr="00E562EE">
        <w:rPr>
          <w:rFonts w:ascii="华文中宋" w:eastAsia="华文中宋" w:hAnsi="华文中宋"/>
          <w:b/>
          <w:bCs/>
          <w:sz w:val="24"/>
          <w:szCs w:val="28"/>
        </w:rPr>
        <w:t>3</w:t>
      </w:r>
      <w:r w:rsidRPr="00E562EE">
        <w:rPr>
          <w:rFonts w:ascii="华文中宋" w:eastAsia="华文中宋" w:hAnsi="华文中宋" w:hint="eastAsia"/>
          <w:b/>
          <w:bCs/>
          <w:sz w:val="24"/>
          <w:szCs w:val="28"/>
        </w:rPr>
        <w:t>（第</w:t>
      </w:r>
      <w:r>
        <w:rPr>
          <w:rFonts w:ascii="华文中宋" w:eastAsia="华文中宋" w:hAnsi="华文中宋" w:hint="eastAsia"/>
          <w:b/>
          <w:bCs/>
          <w:sz w:val="24"/>
          <w:szCs w:val="28"/>
        </w:rPr>
        <w:t>9</w:t>
      </w:r>
      <w:r w:rsidRPr="00E562EE">
        <w:rPr>
          <w:rFonts w:ascii="华文中宋" w:eastAsia="华文中宋" w:hAnsi="华文中宋" w:hint="eastAsia"/>
          <w:b/>
          <w:bCs/>
          <w:sz w:val="24"/>
          <w:szCs w:val="28"/>
        </w:rPr>
        <w:t>节课结束）</w:t>
      </w:r>
      <w:r w:rsidRPr="00E562EE">
        <w:rPr>
          <w:rFonts w:ascii="华文中宋" w:eastAsia="华文中宋" w:hAnsi="华文中宋"/>
          <w:b/>
          <w:bCs/>
          <w:sz w:val="24"/>
          <w:szCs w:val="28"/>
        </w:rPr>
        <w:t>：</w:t>
      </w:r>
      <w:r>
        <w:rPr>
          <w:rFonts w:ascii="华文中宋" w:eastAsia="华文中宋" w:hAnsi="华文中宋" w:hint="eastAsia"/>
          <w:b/>
          <w:bCs/>
          <w:sz w:val="24"/>
          <w:szCs w:val="28"/>
        </w:rPr>
        <w:t>《</w:t>
      </w:r>
      <w:r w:rsidRPr="00E562EE">
        <w:rPr>
          <w:rFonts w:ascii="华文中宋" w:eastAsia="华文中宋" w:hAnsi="华文中宋"/>
          <w:sz w:val="24"/>
          <w:szCs w:val="28"/>
        </w:rPr>
        <w:t>王者荣耀</w:t>
      </w:r>
      <w:r>
        <w:rPr>
          <w:rFonts w:ascii="华文中宋" w:eastAsia="华文中宋" w:hAnsi="华文中宋" w:hint="eastAsia"/>
          <w:sz w:val="24"/>
          <w:szCs w:val="28"/>
        </w:rPr>
        <w:t>》</w:t>
      </w:r>
      <w:r w:rsidRPr="00E562EE">
        <w:rPr>
          <w:rFonts w:ascii="华文中宋" w:eastAsia="华文中宋" w:hAnsi="华文中宋"/>
          <w:sz w:val="24"/>
          <w:szCs w:val="28"/>
        </w:rPr>
        <w:t>是</w:t>
      </w:r>
      <w:proofErr w:type="gramStart"/>
      <w:r w:rsidRPr="00E562EE">
        <w:rPr>
          <w:rFonts w:ascii="华文中宋" w:eastAsia="华文中宋" w:hAnsi="华文中宋"/>
          <w:sz w:val="24"/>
          <w:szCs w:val="28"/>
        </w:rPr>
        <w:t>由腾讯公司</w:t>
      </w:r>
      <w:proofErr w:type="gramEnd"/>
      <w:r w:rsidRPr="00E562EE">
        <w:rPr>
          <w:rFonts w:ascii="华文中宋" w:eastAsia="华文中宋" w:hAnsi="华文中宋"/>
          <w:sz w:val="24"/>
          <w:szCs w:val="28"/>
        </w:rPr>
        <w:t>开发的一款热门的MOBA游戏。请你为其设计一位新的英雄（要求完成背景加技能设计，并注意游戏平衡性）</w:t>
      </w:r>
    </w:p>
    <w:p w14:paraId="6975E226" w14:textId="2F8292D5" w:rsidR="00E562EE" w:rsidRDefault="00E562EE" w:rsidP="0098362F">
      <w:pPr>
        <w:ind w:firstLineChars="200" w:firstLine="480"/>
        <w:rPr>
          <w:rFonts w:ascii="华文中宋" w:eastAsia="华文中宋" w:hAnsi="华文中宋"/>
          <w:sz w:val="24"/>
          <w:szCs w:val="28"/>
        </w:rPr>
      </w:pPr>
      <w:proofErr w:type="gramStart"/>
      <w:r w:rsidRPr="00E562EE">
        <w:rPr>
          <w:rFonts w:ascii="华文中宋" w:eastAsia="华文中宋" w:hAnsi="华文中宋" w:hint="eastAsia"/>
          <w:b/>
          <w:bCs/>
          <w:sz w:val="24"/>
          <w:szCs w:val="28"/>
        </w:rPr>
        <w:t>结课作业</w:t>
      </w:r>
      <w:proofErr w:type="gramEnd"/>
      <w:r w:rsidRPr="00E562EE">
        <w:rPr>
          <w:rFonts w:ascii="华文中宋" w:eastAsia="华文中宋" w:hAnsi="华文中宋" w:hint="eastAsia"/>
          <w:b/>
          <w:bCs/>
          <w:sz w:val="24"/>
          <w:szCs w:val="28"/>
        </w:rPr>
        <w:t>（第</w:t>
      </w:r>
      <w:r>
        <w:rPr>
          <w:rFonts w:ascii="华文中宋" w:eastAsia="华文中宋" w:hAnsi="华文中宋" w:hint="eastAsia"/>
          <w:b/>
          <w:bCs/>
          <w:sz w:val="24"/>
          <w:szCs w:val="28"/>
        </w:rPr>
        <w:t>10</w:t>
      </w:r>
      <w:r w:rsidRPr="00E562EE">
        <w:rPr>
          <w:rFonts w:ascii="华文中宋" w:eastAsia="华文中宋" w:hAnsi="华文中宋" w:hint="eastAsia"/>
          <w:b/>
          <w:bCs/>
          <w:sz w:val="24"/>
          <w:szCs w:val="28"/>
        </w:rPr>
        <w:t>节课结束）：</w:t>
      </w:r>
      <w:r w:rsidRPr="00E562EE">
        <w:rPr>
          <w:rFonts w:ascii="华文中宋" w:eastAsia="华文中宋" w:hAnsi="华文中宋" w:hint="eastAsia"/>
          <w:sz w:val="24"/>
          <w:szCs w:val="28"/>
        </w:rPr>
        <w:t>完善作业二的项目企划，要求在作业二的基础上，完善游戏内的详细内容。并给出部分突发事件的解决方案。</w:t>
      </w:r>
    </w:p>
    <w:p w14:paraId="3ED6FB39" w14:textId="7947F5C6" w:rsidR="00E562EE" w:rsidRPr="003C78A1" w:rsidRDefault="0098362F" w:rsidP="00E562EE">
      <w:pPr>
        <w:rPr>
          <w:rFonts w:ascii="华文中宋" w:eastAsia="华文中宋" w:hAnsi="华文中宋"/>
          <w:b/>
          <w:bCs/>
          <w:sz w:val="32"/>
          <w:szCs w:val="36"/>
        </w:rPr>
      </w:pPr>
      <w:r w:rsidRPr="003C78A1">
        <w:rPr>
          <w:rFonts w:ascii="华文中宋" w:eastAsia="华文中宋" w:hAnsi="华文中宋" w:hint="eastAsia"/>
          <w:b/>
          <w:bCs/>
          <w:sz w:val="32"/>
          <w:szCs w:val="36"/>
        </w:rPr>
        <w:t>参考资料：</w:t>
      </w:r>
    </w:p>
    <w:p w14:paraId="735E0464" w14:textId="47E59D15" w:rsidR="0098362F" w:rsidRPr="003C78A1" w:rsidRDefault="0098362F" w:rsidP="00E562EE">
      <w:pPr>
        <w:rPr>
          <w:rFonts w:ascii="华文中宋" w:eastAsia="华文中宋" w:hAnsi="华文中宋"/>
          <w:sz w:val="24"/>
          <w:szCs w:val="28"/>
        </w:rPr>
      </w:pPr>
      <w:r w:rsidRPr="003C78A1">
        <w:rPr>
          <w:rFonts w:ascii="华文中宋" w:eastAsia="华文中宋" w:hAnsi="华文中宋" w:hint="eastAsia"/>
          <w:sz w:val="24"/>
          <w:szCs w:val="28"/>
        </w:rPr>
        <w:t>Jeese Schell</w:t>
      </w:r>
      <w:r w:rsidRPr="003C78A1">
        <w:rPr>
          <w:rFonts w:ascii="华文中宋" w:eastAsia="华文中宋" w:hAnsi="华文中宋"/>
          <w:sz w:val="24"/>
          <w:szCs w:val="28"/>
        </w:rPr>
        <w:t xml:space="preserve">. </w:t>
      </w:r>
      <w:r w:rsidR="003C78A1" w:rsidRPr="003C78A1">
        <w:rPr>
          <w:rFonts w:ascii="华文中宋" w:eastAsia="华文中宋" w:hAnsi="华文中宋" w:hint="eastAsia"/>
          <w:sz w:val="24"/>
          <w:szCs w:val="28"/>
        </w:rPr>
        <w:t>The Art of Game Design</w:t>
      </w:r>
      <w:r w:rsidRPr="003C78A1">
        <w:rPr>
          <w:rFonts w:ascii="华文中宋" w:eastAsia="华文中宋" w:hAnsi="华文中宋"/>
          <w:sz w:val="24"/>
          <w:szCs w:val="28"/>
        </w:rPr>
        <w:t>. 第</w:t>
      </w:r>
      <w:r w:rsidR="003C78A1" w:rsidRPr="003C78A1">
        <w:rPr>
          <w:rFonts w:ascii="华文中宋" w:eastAsia="华文中宋" w:hAnsi="华文中宋" w:hint="eastAsia"/>
          <w:sz w:val="24"/>
          <w:szCs w:val="28"/>
        </w:rPr>
        <w:t>3</w:t>
      </w:r>
      <w:r w:rsidRPr="003C78A1">
        <w:rPr>
          <w:rFonts w:ascii="华文中宋" w:eastAsia="华文中宋" w:hAnsi="华文中宋"/>
          <w:sz w:val="24"/>
          <w:szCs w:val="28"/>
        </w:rPr>
        <w:t>版.</w:t>
      </w:r>
      <w:r w:rsidR="003C78A1" w:rsidRPr="003C78A1">
        <w:rPr>
          <w:rFonts w:ascii="华文中宋" w:eastAsia="华文中宋" w:hAnsi="华文中宋" w:hint="eastAsia"/>
          <w:sz w:val="24"/>
          <w:szCs w:val="28"/>
        </w:rPr>
        <w:t xml:space="preserve"> </w:t>
      </w:r>
      <w:r w:rsidRPr="003C78A1">
        <w:rPr>
          <w:rFonts w:ascii="华文中宋" w:eastAsia="华文中宋" w:hAnsi="华文中宋"/>
          <w:sz w:val="24"/>
          <w:szCs w:val="28"/>
        </w:rPr>
        <w:t>北京:</w:t>
      </w:r>
      <w:r w:rsidR="003C78A1" w:rsidRPr="003C78A1">
        <w:rPr>
          <w:rFonts w:ascii="华文中宋" w:eastAsia="华文中宋" w:hAnsi="华文中宋" w:hint="eastAsia"/>
          <w:sz w:val="24"/>
          <w:szCs w:val="28"/>
        </w:rPr>
        <w:t>电子工业出版社</w:t>
      </w:r>
      <w:r w:rsidRPr="003C78A1">
        <w:rPr>
          <w:rFonts w:ascii="华文中宋" w:eastAsia="华文中宋" w:hAnsi="华文中宋"/>
          <w:sz w:val="24"/>
          <w:szCs w:val="28"/>
        </w:rPr>
        <w:t>, 20</w:t>
      </w:r>
      <w:r w:rsidR="003C78A1" w:rsidRPr="003C78A1">
        <w:rPr>
          <w:rFonts w:ascii="华文中宋" w:eastAsia="华文中宋" w:hAnsi="华文中宋" w:hint="eastAsia"/>
          <w:sz w:val="24"/>
          <w:szCs w:val="28"/>
        </w:rPr>
        <w:t>21</w:t>
      </w:r>
      <w:r w:rsidRPr="003C78A1">
        <w:rPr>
          <w:rFonts w:ascii="华文中宋" w:eastAsia="华文中宋" w:hAnsi="华文中宋"/>
          <w:sz w:val="24"/>
          <w:szCs w:val="28"/>
        </w:rPr>
        <w:t>. Print.</w:t>
      </w:r>
    </w:p>
    <w:p w14:paraId="1192BC81" w14:textId="6B80CF2F" w:rsidR="003C78A1" w:rsidRPr="003C78A1" w:rsidRDefault="003C78A1" w:rsidP="00E562EE">
      <w:pPr>
        <w:rPr>
          <w:rFonts w:ascii="华文中宋" w:eastAsia="华文中宋" w:hAnsi="华文中宋"/>
          <w:sz w:val="24"/>
          <w:szCs w:val="28"/>
        </w:rPr>
      </w:pPr>
      <w:proofErr w:type="gramStart"/>
      <w:r w:rsidRPr="003C78A1">
        <w:rPr>
          <w:rFonts w:ascii="华文中宋" w:eastAsia="华文中宋" w:hAnsi="华文中宋" w:hint="eastAsia"/>
          <w:sz w:val="24"/>
          <w:szCs w:val="28"/>
        </w:rPr>
        <w:t>谌</w:t>
      </w:r>
      <w:proofErr w:type="gramEnd"/>
      <w:r w:rsidRPr="003C78A1">
        <w:rPr>
          <w:rFonts w:ascii="华文中宋" w:eastAsia="华文中宋" w:hAnsi="华文中宋" w:hint="eastAsia"/>
          <w:sz w:val="24"/>
          <w:szCs w:val="28"/>
        </w:rPr>
        <w:t>宝业, 魏伟, 伍建平</w:t>
      </w:r>
      <w:r w:rsidRPr="003C78A1">
        <w:rPr>
          <w:rFonts w:ascii="华文中宋" w:eastAsia="华文中宋" w:hAnsi="华文中宋"/>
          <w:sz w:val="24"/>
          <w:szCs w:val="28"/>
        </w:rPr>
        <w:t xml:space="preserve">. </w:t>
      </w:r>
      <w:r w:rsidRPr="003C78A1">
        <w:rPr>
          <w:rFonts w:ascii="华文中宋" w:eastAsia="华文中宋" w:hAnsi="华文中宋" w:hint="eastAsia"/>
          <w:sz w:val="24"/>
          <w:szCs w:val="28"/>
        </w:rPr>
        <w:t>游戏专业概论</w:t>
      </w:r>
      <w:r w:rsidRPr="003C78A1">
        <w:rPr>
          <w:rFonts w:ascii="华文中宋" w:eastAsia="华文中宋" w:hAnsi="华文中宋"/>
          <w:sz w:val="24"/>
          <w:szCs w:val="28"/>
        </w:rPr>
        <w:t>. 第</w:t>
      </w:r>
      <w:r w:rsidRPr="003C78A1">
        <w:rPr>
          <w:rFonts w:ascii="华文中宋" w:eastAsia="华文中宋" w:hAnsi="华文中宋" w:hint="eastAsia"/>
          <w:sz w:val="24"/>
          <w:szCs w:val="28"/>
        </w:rPr>
        <w:t>3</w:t>
      </w:r>
      <w:r w:rsidRPr="003C78A1">
        <w:rPr>
          <w:rFonts w:ascii="华文中宋" w:eastAsia="华文中宋" w:hAnsi="华文中宋"/>
          <w:sz w:val="24"/>
          <w:szCs w:val="28"/>
        </w:rPr>
        <w:t>版. 北京:</w:t>
      </w:r>
      <w:r w:rsidRPr="003C78A1">
        <w:rPr>
          <w:rFonts w:ascii="华文中宋" w:eastAsia="华文中宋" w:hAnsi="华文中宋" w:hint="eastAsia"/>
          <w:sz w:val="24"/>
          <w:szCs w:val="28"/>
        </w:rPr>
        <w:t>清华大学</w:t>
      </w:r>
      <w:r w:rsidRPr="003C78A1">
        <w:rPr>
          <w:rFonts w:ascii="华文中宋" w:eastAsia="华文中宋" w:hAnsi="华文中宋"/>
          <w:sz w:val="24"/>
          <w:szCs w:val="28"/>
        </w:rPr>
        <w:t>出版社, 20</w:t>
      </w:r>
      <w:r w:rsidRPr="003C78A1">
        <w:rPr>
          <w:rFonts w:ascii="华文中宋" w:eastAsia="华文中宋" w:hAnsi="华文中宋" w:hint="eastAsia"/>
          <w:sz w:val="24"/>
          <w:szCs w:val="28"/>
        </w:rPr>
        <w:t>18</w:t>
      </w:r>
      <w:r w:rsidRPr="003C78A1">
        <w:rPr>
          <w:rFonts w:ascii="华文中宋" w:eastAsia="华文中宋" w:hAnsi="华文中宋"/>
          <w:sz w:val="24"/>
          <w:szCs w:val="28"/>
        </w:rPr>
        <w:t>. Print.</w:t>
      </w:r>
    </w:p>
    <w:p w14:paraId="5DED2A11" w14:textId="325C41C7" w:rsidR="003C78A1" w:rsidRPr="003C78A1" w:rsidRDefault="003C78A1" w:rsidP="00E562EE">
      <w:pPr>
        <w:rPr>
          <w:rFonts w:ascii="华文中宋" w:eastAsia="华文中宋" w:hAnsi="华文中宋" w:hint="eastAsia"/>
          <w:sz w:val="24"/>
          <w:szCs w:val="28"/>
        </w:rPr>
      </w:pPr>
      <w:r w:rsidRPr="003C78A1">
        <w:rPr>
          <w:rFonts w:ascii="华文中宋" w:eastAsia="华文中宋" w:hAnsi="华文中宋" w:hint="eastAsia"/>
          <w:sz w:val="24"/>
          <w:szCs w:val="28"/>
        </w:rPr>
        <w:t>伍建平</w:t>
      </w:r>
      <w:r w:rsidRPr="003C78A1">
        <w:rPr>
          <w:rFonts w:ascii="华文中宋" w:eastAsia="华文中宋" w:hAnsi="华文中宋" w:hint="eastAsia"/>
          <w:sz w:val="24"/>
          <w:szCs w:val="28"/>
        </w:rPr>
        <w:t xml:space="preserve">, </w:t>
      </w:r>
      <w:proofErr w:type="gramStart"/>
      <w:r w:rsidRPr="003C78A1">
        <w:rPr>
          <w:rFonts w:ascii="华文中宋" w:eastAsia="华文中宋" w:hAnsi="华文中宋" w:hint="eastAsia"/>
          <w:sz w:val="24"/>
          <w:szCs w:val="28"/>
        </w:rPr>
        <w:t>谌</w:t>
      </w:r>
      <w:proofErr w:type="gramEnd"/>
      <w:r w:rsidRPr="003C78A1">
        <w:rPr>
          <w:rFonts w:ascii="华文中宋" w:eastAsia="华文中宋" w:hAnsi="华文中宋" w:hint="eastAsia"/>
          <w:sz w:val="24"/>
          <w:szCs w:val="28"/>
        </w:rPr>
        <w:t>宝业</w:t>
      </w:r>
      <w:r w:rsidRPr="003C78A1">
        <w:rPr>
          <w:rFonts w:ascii="华文中宋" w:eastAsia="华文中宋" w:hAnsi="华文中宋"/>
          <w:sz w:val="24"/>
          <w:szCs w:val="28"/>
        </w:rPr>
        <w:t xml:space="preserve">. </w:t>
      </w:r>
      <w:r w:rsidRPr="003C78A1">
        <w:rPr>
          <w:rFonts w:ascii="华文中宋" w:eastAsia="华文中宋" w:hAnsi="华文中宋" w:hint="eastAsia"/>
          <w:sz w:val="24"/>
          <w:szCs w:val="28"/>
        </w:rPr>
        <w:t>游戏架构设计与策划基础</w:t>
      </w:r>
      <w:r w:rsidRPr="003C78A1">
        <w:rPr>
          <w:rFonts w:ascii="华文中宋" w:eastAsia="华文中宋" w:hAnsi="华文中宋"/>
          <w:sz w:val="24"/>
          <w:szCs w:val="28"/>
        </w:rPr>
        <w:t>. 第</w:t>
      </w:r>
      <w:r w:rsidRPr="003C78A1">
        <w:rPr>
          <w:rFonts w:ascii="华文中宋" w:eastAsia="华文中宋" w:hAnsi="华文中宋" w:hint="eastAsia"/>
          <w:sz w:val="24"/>
          <w:szCs w:val="28"/>
        </w:rPr>
        <w:t>2</w:t>
      </w:r>
      <w:r w:rsidRPr="003C78A1">
        <w:rPr>
          <w:rFonts w:ascii="华文中宋" w:eastAsia="华文中宋" w:hAnsi="华文中宋"/>
          <w:sz w:val="24"/>
          <w:szCs w:val="28"/>
        </w:rPr>
        <w:t>版. 北京:清华大学出版社, 2018. Print.</w:t>
      </w:r>
    </w:p>
    <w:sectPr w:rsidR="003C78A1" w:rsidRPr="003C78A1" w:rsidSect="00E562E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3E"/>
    <w:rsid w:val="000737CF"/>
    <w:rsid w:val="003B6B89"/>
    <w:rsid w:val="003C2740"/>
    <w:rsid w:val="003C78A1"/>
    <w:rsid w:val="00746CB7"/>
    <w:rsid w:val="0090633E"/>
    <w:rsid w:val="0098362F"/>
    <w:rsid w:val="009C77EB"/>
    <w:rsid w:val="00E56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37FA"/>
  <w15:chartTrackingRefBased/>
  <w15:docId w15:val="{44FA37D3-4ED6-4323-AEB2-C5407975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63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063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063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063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063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063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063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63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633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63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063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063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0633E"/>
    <w:rPr>
      <w:rFonts w:cstheme="majorBidi"/>
      <w:color w:val="0F4761" w:themeColor="accent1" w:themeShade="BF"/>
      <w:sz w:val="28"/>
      <w:szCs w:val="28"/>
    </w:rPr>
  </w:style>
  <w:style w:type="character" w:customStyle="1" w:styleId="50">
    <w:name w:val="标题 5 字符"/>
    <w:basedOn w:val="a0"/>
    <w:link w:val="5"/>
    <w:uiPriority w:val="9"/>
    <w:semiHidden/>
    <w:rsid w:val="0090633E"/>
    <w:rPr>
      <w:rFonts w:cstheme="majorBidi"/>
      <w:color w:val="0F4761" w:themeColor="accent1" w:themeShade="BF"/>
      <w:sz w:val="24"/>
      <w:szCs w:val="24"/>
    </w:rPr>
  </w:style>
  <w:style w:type="character" w:customStyle="1" w:styleId="60">
    <w:name w:val="标题 6 字符"/>
    <w:basedOn w:val="a0"/>
    <w:link w:val="6"/>
    <w:uiPriority w:val="9"/>
    <w:semiHidden/>
    <w:rsid w:val="0090633E"/>
    <w:rPr>
      <w:rFonts w:cstheme="majorBidi"/>
      <w:b/>
      <w:bCs/>
      <w:color w:val="0F4761" w:themeColor="accent1" w:themeShade="BF"/>
    </w:rPr>
  </w:style>
  <w:style w:type="character" w:customStyle="1" w:styleId="70">
    <w:name w:val="标题 7 字符"/>
    <w:basedOn w:val="a0"/>
    <w:link w:val="7"/>
    <w:uiPriority w:val="9"/>
    <w:semiHidden/>
    <w:rsid w:val="0090633E"/>
    <w:rPr>
      <w:rFonts w:cstheme="majorBidi"/>
      <w:b/>
      <w:bCs/>
      <w:color w:val="595959" w:themeColor="text1" w:themeTint="A6"/>
    </w:rPr>
  </w:style>
  <w:style w:type="character" w:customStyle="1" w:styleId="80">
    <w:name w:val="标题 8 字符"/>
    <w:basedOn w:val="a0"/>
    <w:link w:val="8"/>
    <w:uiPriority w:val="9"/>
    <w:semiHidden/>
    <w:rsid w:val="0090633E"/>
    <w:rPr>
      <w:rFonts w:cstheme="majorBidi"/>
      <w:color w:val="595959" w:themeColor="text1" w:themeTint="A6"/>
    </w:rPr>
  </w:style>
  <w:style w:type="character" w:customStyle="1" w:styleId="90">
    <w:name w:val="标题 9 字符"/>
    <w:basedOn w:val="a0"/>
    <w:link w:val="9"/>
    <w:uiPriority w:val="9"/>
    <w:semiHidden/>
    <w:rsid w:val="0090633E"/>
    <w:rPr>
      <w:rFonts w:eastAsiaTheme="majorEastAsia" w:cstheme="majorBidi"/>
      <w:color w:val="595959" w:themeColor="text1" w:themeTint="A6"/>
    </w:rPr>
  </w:style>
  <w:style w:type="paragraph" w:styleId="a3">
    <w:name w:val="Title"/>
    <w:basedOn w:val="a"/>
    <w:next w:val="a"/>
    <w:link w:val="a4"/>
    <w:uiPriority w:val="10"/>
    <w:qFormat/>
    <w:rsid w:val="009063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63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3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63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33E"/>
    <w:pPr>
      <w:spacing w:before="160" w:after="160"/>
      <w:jc w:val="center"/>
    </w:pPr>
    <w:rPr>
      <w:i/>
      <w:iCs/>
      <w:color w:val="404040" w:themeColor="text1" w:themeTint="BF"/>
    </w:rPr>
  </w:style>
  <w:style w:type="character" w:customStyle="1" w:styleId="a8">
    <w:name w:val="引用 字符"/>
    <w:basedOn w:val="a0"/>
    <w:link w:val="a7"/>
    <w:uiPriority w:val="29"/>
    <w:rsid w:val="0090633E"/>
    <w:rPr>
      <w:i/>
      <w:iCs/>
      <w:color w:val="404040" w:themeColor="text1" w:themeTint="BF"/>
    </w:rPr>
  </w:style>
  <w:style w:type="paragraph" w:styleId="a9">
    <w:name w:val="List Paragraph"/>
    <w:basedOn w:val="a"/>
    <w:uiPriority w:val="34"/>
    <w:qFormat/>
    <w:rsid w:val="0090633E"/>
    <w:pPr>
      <w:ind w:left="720"/>
      <w:contextualSpacing/>
    </w:pPr>
  </w:style>
  <w:style w:type="character" w:styleId="aa">
    <w:name w:val="Intense Emphasis"/>
    <w:basedOn w:val="a0"/>
    <w:uiPriority w:val="21"/>
    <w:qFormat/>
    <w:rsid w:val="0090633E"/>
    <w:rPr>
      <w:i/>
      <w:iCs/>
      <w:color w:val="0F4761" w:themeColor="accent1" w:themeShade="BF"/>
    </w:rPr>
  </w:style>
  <w:style w:type="paragraph" w:styleId="ab">
    <w:name w:val="Intense Quote"/>
    <w:basedOn w:val="a"/>
    <w:next w:val="a"/>
    <w:link w:val="ac"/>
    <w:uiPriority w:val="30"/>
    <w:qFormat/>
    <w:rsid w:val="00906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0633E"/>
    <w:rPr>
      <w:i/>
      <w:iCs/>
      <w:color w:val="0F4761" w:themeColor="accent1" w:themeShade="BF"/>
    </w:rPr>
  </w:style>
  <w:style w:type="character" w:styleId="ad">
    <w:name w:val="Intense Reference"/>
    <w:basedOn w:val="a0"/>
    <w:uiPriority w:val="32"/>
    <w:qFormat/>
    <w:rsid w:val="00906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1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 赵</dc:creator>
  <cp:keywords/>
  <dc:description/>
  <cp:lastModifiedBy>航 赵</cp:lastModifiedBy>
  <cp:revision>2</cp:revision>
  <dcterms:created xsi:type="dcterms:W3CDTF">2024-09-12T09:19:00Z</dcterms:created>
  <dcterms:modified xsi:type="dcterms:W3CDTF">2024-09-12T09:50:00Z</dcterms:modified>
</cp:coreProperties>
</file>