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A1D20" w14:textId="33057ED7" w:rsidR="004C1D4F" w:rsidRPr="004C1D4F" w:rsidRDefault="004C1D4F" w:rsidP="004C1D4F">
      <w:pPr>
        <w:jc w:val="center"/>
        <w:rPr>
          <w:rStyle w:val="INIHEADING1NIHChar"/>
          <w:sz w:val="28"/>
          <w:szCs w:val="28"/>
        </w:rPr>
      </w:pPr>
      <w:bookmarkStart w:id="0" w:name="_Toc188298070"/>
      <w:r w:rsidRPr="004C1D4F">
        <w:rPr>
          <w:rStyle w:val="INIHEADING1NIHChar"/>
          <w:sz w:val="28"/>
          <w:szCs w:val="28"/>
        </w:rPr>
        <w:t>LEMBAR PENGESAHAN</w:t>
      </w:r>
    </w:p>
    <w:p w14:paraId="5113CBC5" w14:textId="7E469474" w:rsidR="004C1D4F" w:rsidRPr="004C1D4F" w:rsidRDefault="004C1D4F" w:rsidP="004C1D4F">
      <w:pPr>
        <w:jc w:val="center"/>
        <w:rPr>
          <w:b/>
          <w:bCs/>
          <w:sz w:val="28"/>
          <w:szCs w:val="24"/>
          <w:lang w:val="id-ID"/>
        </w:rPr>
      </w:pPr>
      <w:r w:rsidRPr="004C1D4F">
        <w:rPr>
          <w:b/>
          <w:bCs/>
          <w:sz w:val="28"/>
          <w:szCs w:val="24"/>
          <w:lang w:val="id-ID"/>
        </w:rPr>
        <w:t>DEKAN DAN KETUA PROGRAM STUDI</w:t>
      </w:r>
      <w:bookmarkEnd w:id="0"/>
    </w:p>
    <w:p w14:paraId="7F7D31F5" w14:textId="77777777" w:rsidR="004C1D4F" w:rsidRPr="009314C7" w:rsidRDefault="004C1D4F" w:rsidP="004C1D4F">
      <w:pPr>
        <w:rPr>
          <w:b/>
          <w:bCs/>
        </w:rPr>
      </w:pPr>
    </w:p>
    <w:p w14:paraId="00F28BB4" w14:textId="77777777" w:rsidR="004C1D4F" w:rsidRPr="009314C7" w:rsidRDefault="004C1D4F" w:rsidP="004C1D4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07"/>
        <w:gridCol w:w="4081"/>
      </w:tblGrid>
      <w:tr w:rsidR="004C1D4F" w:rsidRPr="009314C7" w14:paraId="2E7EAE28" w14:textId="77777777" w:rsidTr="000E5336">
        <w:tc>
          <w:tcPr>
            <w:tcW w:w="3539" w:type="dxa"/>
          </w:tcPr>
          <w:p w14:paraId="73E62A11" w14:textId="77777777" w:rsidR="004C1D4F" w:rsidRPr="009314C7" w:rsidRDefault="004C1D4F" w:rsidP="000E5336">
            <w:pPr>
              <w:spacing w:line="360" w:lineRule="auto"/>
              <w:rPr>
                <w:b/>
                <w:bCs/>
              </w:rPr>
            </w:pPr>
            <w:r w:rsidRPr="009314C7">
              <w:rPr>
                <w:bCs/>
              </w:rPr>
              <w:t>NAMA</w:t>
            </w:r>
          </w:p>
        </w:tc>
        <w:tc>
          <w:tcPr>
            <w:tcW w:w="307" w:type="dxa"/>
          </w:tcPr>
          <w:p w14:paraId="5FE8B86C" w14:textId="77777777" w:rsidR="004C1D4F" w:rsidRPr="009314C7" w:rsidRDefault="004C1D4F" w:rsidP="000E5336">
            <w:pPr>
              <w:spacing w:line="360" w:lineRule="auto"/>
              <w:ind w:left="0"/>
              <w:rPr>
                <w:b/>
                <w:bCs/>
              </w:rPr>
            </w:pPr>
            <w:r w:rsidRPr="009314C7">
              <w:rPr>
                <w:bCs/>
              </w:rPr>
              <w:t>:</w:t>
            </w:r>
          </w:p>
        </w:tc>
        <w:tc>
          <w:tcPr>
            <w:tcW w:w="4081" w:type="dxa"/>
          </w:tcPr>
          <w:p w14:paraId="7DF80257" w14:textId="41539D40" w:rsidR="004C1D4F" w:rsidRPr="004C1D4F" w:rsidRDefault="004C1D4F" w:rsidP="000E5336">
            <w:pPr>
              <w:spacing w:line="360" w:lineRule="auto"/>
              <w:ind w:left="0"/>
            </w:pPr>
            <w:r>
              <w:t>NANANG WAHYUDI</w:t>
            </w:r>
          </w:p>
        </w:tc>
      </w:tr>
      <w:tr w:rsidR="004C1D4F" w:rsidRPr="009314C7" w14:paraId="6AFFF275" w14:textId="77777777" w:rsidTr="000E5336">
        <w:tc>
          <w:tcPr>
            <w:tcW w:w="3539" w:type="dxa"/>
          </w:tcPr>
          <w:p w14:paraId="4CEBF365" w14:textId="77777777" w:rsidR="004C1D4F" w:rsidRPr="009314C7" w:rsidRDefault="004C1D4F" w:rsidP="000E5336">
            <w:pPr>
              <w:spacing w:line="360" w:lineRule="auto"/>
              <w:rPr>
                <w:b/>
                <w:bCs/>
              </w:rPr>
            </w:pPr>
            <w:r w:rsidRPr="009314C7">
              <w:rPr>
                <w:bCs/>
              </w:rPr>
              <w:t>NPM</w:t>
            </w:r>
          </w:p>
        </w:tc>
        <w:tc>
          <w:tcPr>
            <w:tcW w:w="307" w:type="dxa"/>
          </w:tcPr>
          <w:p w14:paraId="12E552BE" w14:textId="77777777" w:rsidR="004C1D4F" w:rsidRPr="009314C7" w:rsidRDefault="004C1D4F" w:rsidP="000E5336">
            <w:pPr>
              <w:spacing w:line="360" w:lineRule="auto"/>
              <w:ind w:left="0"/>
              <w:rPr>
                <w:b/>
                <w:bCs/>
              </w:rPr>
            </w:pPr>
            <w:r w:rsidRPr="009314C7">
              <w:rPr>
                <w:bCs/>
              </w:rPr>
              <w:t>:</w:t>
            </w:r>
          </w:p>
        </w:tc>
        <w:tc>
          <w:tcPr>
            <w:tcW w:w="4081" w:type="dxa"/>
          </w:tcPr>
          <w:p w14:paraId="02A40FD4" w14:textId="09E9469B" w:rsidR="004C1D4F" w:rsidRPr="009314C7" w:rsidRDefault="004C1D4F" w:rsidP="000E5336">
            <w:pPr>
              <w:spacing w:line="360" w:lineRule="auto"/>
              <w:ind w:left="0"/>
              <w:rPr>
                <w:b/>
                <w:bCs/>
              </w:rPr>
            </w:pPr>
            <w:r w:rsidRPr="009314C7">
              <w:rPr>
                <w:bCs/>
              </w:rPr>
              <w:t>110</w:t>
            </w:r>
            <w:r>
              <w:rPr>
                <w:bCs/>
              </w:rPr>
              <w:t>1211060</w:t>
            </w:r>
          </w:p>
        </w:tc>
      </w:tr>
      <w:tr w:rsidR="004C1D4F" w:rsidRPr="009314C7" w14:paraId="18A55C31" w14:textId="77777777" w:rsidTr="000E5336">
        <w:tc>
          <w:tcPr>
            <w:tcW w:w="3539" w:type="dxa"/>
          </w:tcPr>
          <w:p w14:paraId="7805666B" w14:textId="77777777" w:rsidR="004C1D4F" w:rsidRPr="009314C7" w:rsidRDefault="004C1D4F" w:rsidP="000E5336">
            <w:pPr>
              <w:spacing w:line="360" w:lineRule="auto"/>
              <w:rPr>
                <w:b/>
                <w:bCs/>
              </w:rPr>
            </w:pPr>
            <w:r w:rsidRPr="009314C7">
              <w:rPr>
                <w:bCs/>
              </w:rPr>
              <w:t>PROGRAM STUDI</w:t>
            </w:r>
          </w:p>
        </w:tc>
        <w:tc>
          <w:tcPr>
            <w:tcW w:w="307" w:type="dxa"/>
          </w:tcPr>
          <w:p w14:paraId="023707A4" w14:textId="77777777" w:rsidR="004C1D4F" w:rsidRPr="009314C7" w:rsidRDefault="004C1D4F" w:rsidP="000E5336">
            <w:pPr>
              <w:spacing w:line="360" w:lineRule="auto"/>
              <w:ind w:left="0"/>
              <w:rPr>
                <w:b/>
                <w:bCs/>
              </w:rPr>
            </w:pPr>
            <w:r w:rsidRPr="009314C7">
              <w:rPr>
                <w:bCs/>
              </w:rPr>
              <w:t>:</w:t>
            </w:r>
          </w:p>
        </w:tc>
        <w:tc>
          <w:tcPr>
            <w:tcW w:w="4081" w:type="dxa"/>
          </w:tcPr>
          <w:p w14:paraId="142CE04B" w14:textId="77777777" w:rsidR="004C1D4F" w:rsidRPr="009314C7" w:rsidRDefault="004C1D4F" w:rsidP="000E5336">
            <w:pPr>
              <w:spacing w:line="360" w:lineRule="auto"/>
              <w:ind w:left="0"/>
              <w:rPr>
                <w:b/>
                <w:bCs/>
              </w:rPr>
            </w:pPr>
            <w:r w:rsidRPr="009314C7">
              <w:rPr>
                <w:bCs/>
              </w:rPr>
              <w:t>TEKNIK INFORMATIKA</w:t>
            </w:r>
          </w:p>
        </w:tc>
      </w:tr>
      <w:tr w:rsidR="004C1D4F" w:rsidRPr="009314C7" w14:paraId="790A8A6F" w14:textId="77777777" w:rsidTr="000E5336">
        <w:tc>
          <w:tcPr>
            <w:tcW w:w="3539" w:type="dxa"/>
          </w:tcPr>
          <w:p w14:paraId="1ACE7E19" w14:textId="77777777" w:rsidR="004C1D4F" w:rsidRPr="009314C7" w:rsidRDefault="004C1D4F" w:rsidP="000E5336">
            <w:pPr>
              <w:spacing w:line="360" w:lineRule="auto"/>
              <w:rPr>
                <w:b/>
                <w:bCs/>
              </w:rPr>
            </w:pPr>
            <w:r w:rsidRPr="009314C7">
              <w:rPr>
                <w:bCs/>
              </w:rPr>
              <w:t>JENJANG PENDIDIKAN</w:t>
            </w:r>
          </w:p>
        </w:tc>
        <w:tc>
          <w:tcPr>
            <w:tcW w:w="307" w:type="dxa"/>
          </w:tcPr>
          <w:p w14:paraId="7EC844B1" w14:textId="77777777" w:rsidR="004C1D4F" w:rsidRPr="009314C7" w:rsidRDefault="004C1D4F" w:rsidP="000E5336">
            <w:pPr>
              <w:spacing w:line="360" w:lineRule="auto"/>
              <w:ind w:left="0"/>
              <w:rPr>
                <w:b/>
                <w:bCs/>
              </w:rPr>
            </w:pPr>
            <w:r w:rsidRPr="009314C7">
              <w:rPr>
                <w:bCs/>
              </w:rPr>
              <w:t>:</w:t>
            </w:r>
          </w:p>
        </w:tc>
        <w:tc>
          <w:tcPr>
            <w:tcW w:w="4081" w:type="dxa"/>
          </w:tcPr>
          <w:p w14:paraId="640042AB" w14:textId="77777777" w:rsidR="004C1D4F" w:rsidRPr="009314C7" w:rsidRDefault="004C1D4F" w:rsidP="000E5336">
            <w:pPr>
              <w:spacing w:line="360" w:lineRule="auto"/>
              <w:ind w:left="0"/>
              <w:rPr>
                <w:b/>
                <w:bCs/>
              </w:rPr>
            </w:pPr>
            <w:r w:rsidRPr="009314C7">
              <w:rPr>
                <w:bCs/>
              </w:rPr>
              <w:t>S</w:t>
            </w:r>
            <w:r>
              <w:rPr>
                <w:bCs/>
              </w:rPr>
              <w:t>TRATA I</w:t>
            </w:r>
            <w:r w:rsidRPr="009314C7">
              <w:rPr>
                <w:bCs/>
              </w:rPr>
              <w:t xml:space="preserve">  (S</w:t>
            </w:r>
            <w:r>
              <w:rPr>
                <w:bCs/>
              </w:rPr>
              <w:t>-</w:t>
            </w:r>
            <w:r w:rsidRPr="009314C7">
              <w:rPr>
                <w:bCs/>
              </w:rPr>
              <w:t>1)</w:t>
            </w:r>
          </w:p>
        </w:tc>
      </w:tr>
    </w:tbl>
    <w:p w14:paraId="246DCF3E" w14:textId="77777777" w:rsidR="004C1D4F" w:rsidRPr="009314C7" w:rsidRDefault="004C1D4F" w:rsidP="004C1D4F">
      <w:pPr>
        <w:ind w:left="0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4671"/>
      </w:tblGrid>
      <w:tr w:rsidR="004C1D4F" w:rsidRPr="009314C7" w14:paraId="514E2B03" w14:textId="77777777" w:rsidTr="000E5336">
        <w:tc>
          <w:tcPr>
            <w:tcW w:w="3256" w:type="dxa"/>
          </w:tcPr>
          <w:p w14:paraId="23B44E60" w14:textId="77777777" w:rsidR="004C1D4F" w:rsidRPr="009314C7" w:rsidRDefault="004C1D4F" w:rsidP="000E5336">
            <w:pPr>
              <w:ind w:left="734"/>
              <w:rPr>
                <w:b/>
                <w:bCs/>
              </w:rPr>
            </w:pPr>
            <w:r w:rsidRPr="009314C7">
              <w:rPr>
                <w:bCs/>
              </w:rPr>
              <w:t xml:space="preserve">Judul </w:t>
            </w:r>
            <w:r>
              <w:rPr>
                <w:bCs/>
              </w:rPr>
              <w:t>Proposal Skripsi</w:t>
            </w:r>
            <w:r w:rsidRPr="009314C7">
              <w:rPr>
                <w:bCs/>
              </w:rPr>
              <w:t xml:space="preserve"> :</w:t>
            </w:r>
          </w:p>
        </w:tc>
        <w:tc>
          <w:tcPr>
            <w:tcW w:w="4671" w:type="dxa"/>
          </w:tcPr>
          <w:p w14:paraId="572F6BFA" w14:textId="44DF09B2" w:rsidR="004C1D4F" w:rsidRPr="001B4D00" w:rsidRDefault="004C1D4F" w:rsidP="004C1D4F">
            <w:pPr>
              <w:spacing w:line="360" w:lineRule="auto"/>
              <w:ind w:left="0"/>
              <w:jc w:val="left"/>
            </w:pPr>
            <w:r w:rsidRPr="004C1D4F">
              <w:rPr>
                <w:spacing w:val="-8"/>
              </w:rPr>
              <w:t>OPTIMALISASI MONITORING SERVER MELALUI VISUALISASI DATA MENGGUNAKAN PROMETHEUS DAN GRAFANA DI PT. CONCORD CONSULTING INDONESIA</w:t>
            </w:r>
          </w:p>
        </w:tc>
      </w:tr>
    </w:tbl>
    <w:p w14:paraId="3ED50016" w14:textId="77777777" w:rsidR="004C1D4F" w:rsidRPr="009314C7" w:rsidRDefault="004C1D4F" w:rsidP="004C1D4F">
      <w:pPr>
        <w:ind w:left="0"/>
        <w:rPr>
          <w:b/>
          <w:bCs/>
        </w:rPr>
      </w:pPr>
    </w:p>
    <w:p w14:paraId="0C711859" w14:textId="77777777" w:rsidR="004C1D4F" w:rsidRDefault="004C1D4F" w:rsidP="004C1D4F">
      <w:r w:rsidRPr="00166380">
        <w:t xml:space="preserve">Disetujui, </w:t>
      </w:r>
      <w:r>
        <w:t>untuk diuji dan</w:t>
      </w:r>
      <w:r w:rsidRPr="00166380">
        <w:t xml:space="preserve"> dipertahankan dalam s</w:t>
      </w:r>
      <w:r>
        <w:t>eminar proposal</w:t>
      </w:r>
    </w:p>
    <w:p w14:paraId="69BFC554" w14:textId="77777777" w:rsidR="004C1D4F" w:rsidRDefault="004C1D4F" w:rsidP="004C1D4F"/>
    <w:p w14:paraId="7D020DCA" w14:textId="77777777" w:rsidR="004C1D4F" w:rsidRDefault="004C1D4F" w:rsidP="004C1D4F"/>
    <w:p w14:paraId="52D7FC43" w14:textId="77777777" w:rsidR="004C1D4F" w:rsidRPr="00166380" w:rsidRDefault="004C1D4F" w:rsidP="004C1D4F">
      <w:pPr>
        <w:jc w:val="center"/>
      </w:pPr>
      <w:r>
        <w:tab/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 Serang, .......,.....,......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993"/>
        <w:gridCol w:w="3537"/>
      </w:tblGrid>
      <w:tr w:rsidR="004C1D4F" w:rsidRPr="009314C7" w14:paraId="0A5F6CB9" w14:textId="77777777" w:rsidTr="000E5336">
        <w:tc>
          <w:tcPr>
            <w:tcW w:w="3397" w:type="dxa"/>
          </w:tcPr>
          <w:p w14:paraId="42F5762C" w14:textId="77777777" w:rsidR="004C1D4F" w:rsidRPr="00F70CEC" w:rsidRDefault="004C1D4F" w:rsidP="000E5336">
            <w:pPr>
              <w:spacing w:line="360" w:lineRule="auto"/>
            </w:pPr>
            <w:r w:rsidRPr="00F70CEC">
              <w:t>Dekan Fakultas</w:t>
            </w:r>
          </w:p>
        </w:tc>
        <w:tc>
          <w:tcPr>
            <w:tcW w:w="993" w:type="dxa"/>
          </w:tcPr>
          <w:p w14:paraId="5DC35C09" w14:textId="77777777" w:rsidR="004C1D4F" w:rsidRPr="009314C7" w:rsidRDefault="004C1D4F" w:rsidP="000E5336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537" w:type="dxa"/>
          </w:tcPr>
          <w:p w14:paraId="2AAEAE3F" w14:textId="77777777" w:rsidR="004C1D4F" w:rsidRPr="00F70CEC" w:rsidRDefault="004C1D4F" w:rsidP="000E5336">
            <w:pPr>
              <w:spacing w:line="360" w:lineRule="auto"/>
            </w:pPr>
            <w:r w:rsidRPr="00F70CEC">
              <w:t>Ketua Program Studi</w:t>
            </w:r>
          </w:p>
        </w:tc>
      </w:tr>
      <w:tr w:rsidR="004C1D4F" w:rsidRPr="009314C7" w14:paraId="7F969D06" w14:textId="77777777" w:rsidTr="000E5336">
        <w:tc>
          <w:tcPr>
            <w:tcW w:w="3397" w:type="dxa"/>
            <w:vMerge w:val="restart"/>
          </w:tcPr>
          <w:p w14:paraId="09DAB3C7" w14:textId="77777777" w:rsidR="004C1D4F" w:rsidRPr="009314C7" w:rsidRDefault="004C1D4F" w:rsidP="000E5336">
            <w:pPr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993" w:type="dxa"/>
          </w:tcPr>
          <w:p w14:paraId="262F801C" w14:textId="77777777" w:rsidR="004C1D4F" w:rsidRPr="009314C7" w:rsidRDefault="004C1D4F" w:rsidP="000E5336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537" w:type="dxa"/>
            <w:vMerge w:val="restart"/>
          </w:tcPr>
          <w:p w14:paraId="07526919" w14:textId="77777777" w:rsidR="004C1D4F" w:rsidRPr="009314C7" w:rsidRDefault="004C1D4F" w:rsidP="000E5336">
            <w:pPr>
              <w:spacing w:line="360" w:lineRule="auto"/>
              <w:rPr>
                <w:b/>
                <w:bCs/>
              </w:rPr>
            </w:pPr>
          </w:p>
        </w:tc>
      </w:tr>
      <w:tr w:rsidR="004C1D4F" w:rsidRPr="009314C7" w14:paraId="54C46746" w14:textId="77777777" w:rsidTr="000E5336">
        <w:trPr>
          <w:trHeight w:val="1130"/>
        </w:trPr>
        <w:tc>
          <w:tcPr>
            <w:tcW w:w="3397" w:type="dxa"/>
            <w:vMerge/>
          </w:tcPr>
          <w:p w14:paraId="5012F12E" w14:textId="77777777" w:rsidR="004C1D4F" w:rsidRPr="009314C7" w:rsidRDefault="004C1D4F" w:rsidP="000E5336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3" w:type="dxa"/>
          </w:tcPr>
          <w:p w14:paraId="01BB5140" w14:textId="77777777" w:rsidR="004C1D4F" w:rsidRPr="009314C7" w:rsidRDefault="004C1D4F" w:rsidP="000E5336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537" w:type="dxa"/>
            <w:vMerge/>
          </w:tcPr>
          <w:p w14:paraId="0A28A812" w14:textId="77777777" w:rsidR="004C1D4F" w:rsidRPr="009314C7" w:rsidRDefault="004C1D4F" w:rsidP="000E5336">
            <w:pPr>
              <w:spacing w:line="360" w:lineRule="auto"/>
              <w:rPr>
                <w:b/>
                <w:bCs/>
              </w:rPr>
            </w:pPr>
          </w:p>
        </w:tc>
      </w:tr>
      <w:tr w:rsidR="004C1D4F" w:rsidRPr="009314C7" w14:paraId="25AA4145" w14:textId="77777777" w:rsidTr="000E5336">
        <w:tc>
          <w:tcPr>
            <w:tcW w:w="3397" w:type="dxa"/>
          </w:tcPr>
          <w:p w14:paraId="0DBAC3C3" w14:textId="77777777" w:rsidR="004C1D4F" w:rsidRPr="00F70CEC" w:rsidRDefault="004C1D4F" w:rsidP="000E5336">
            <w:pPr>
              <w:spacing w:line="360" w:lineRule="auto"/>
              <w:rPr>
                <w:u w:val="single"/>
              </w:rPr>
            </w:pPr>
            <w:r w:rsidRPr="00F70CEC">
              <w:rPr>
                <w:u w:val="single"/>
              </w:rPr>
              <w:t>Sutanto, S.Kom.,M.Kom</w:t>
            </w:r>
          </w:p>
        </w:tc>
        <w:tc>
          <w:tcPr>
            <w:tcW w:w="993" w:type="dxa"/>
          </w:tcPr>
          <w:p w14:paraId="50F4C424" w14:textId="77777777" w:rsidR="004C1D4F" w:rsidRPr="009314C7" w:rsidRDefault="004C1D4F" w:rsidP="000E5336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537" w:type="dxa"/>
          </w:tcPr>
          <w:p w14:paraId="59156AAD" w14:textId="77777777" w:rsidR="004C1D4F" w:rsidRPr="00F70CEC" w:rsidRDefault="004C1D4F" w:rsidP="000E5336">
            <w:pPr>
              <w:spacing w:line="360" w:lineRule="auto"/>
              <w:rPr>
                <w:u w:val="single"/>
              </w:rPr>
            </w:pPr>
            <w:r w:rsidRPr="00F70CEC">
              <w:rPr>
                <w:u w:val="single"/>
              </w:rPr>
              <w:t>Ely Nuryani, S.Kom.,M.TI</w:t>
            </w:r>
          </w:p>
        </w:tc>
      </w:tr>
      <w:tr w:rsidR="004C1D4F" w:rsidRPr="009314C7" w14:paraId="41652CDB" w14:textId="77777777" w:rsidTr="000E5336">
        <w:tc>
          <w:tcPr>
            <w:tcW w:w="3397" w:type="dxa"/>
          </w:tcPr>
          <w:p w14:paraId="0F96C66A" w14:textId="77777777" w:rsidR="004C1D4F" w:rsidRPr="009314C7" w:rsidRDefault="004C1D4F" w:rsidP="000E5336">
            <w:pPr>
              <w:rPr>
                <w:b/>
                <w:bCs/>
              </w:rPr>
            </w:pPr>
            <w:r w:rsidRPr="009314C7">
              <w:rPr>
                <w:bCs/>
              </w:rPr>
              <w:t>NIDN: 0014047601</w:t>
            </w:r>
          </w:p>
        </w:tc>
        <w:tc>
          <w:tcPr>
            <w:tcW w:w="993" w:type="dxa"/>
          </w:tcPr>
          <w:p w14:paraId="26469BE3" w14:textId="77777777" w:rsidR="004C1D4F" w:rsidRPr="009314C7" w:rsidRDefault="004C1D4F" w:rsidP="000E5336">
            <w:pPr>
              <w:rPr>
                <w:b/>
                <w:bCs/>
              </w:rPr>
            </w:pPr>
          </w:p>
        </w:tc>
        <w:tc>
          <w:tcPr>
            <w:tcW w:w="3537" w:type="dxa"/>
          </w:tcPr>
          <w:p w14:paraId="7DD722F6" w14:textId="77777777" w:rsidR="004C1D4F" w:rsidRPr="009314C7" w:rsidRDefault="004C1D4F" w:rsidP="000E5336">
            <w:pPr>
              <w:rPr>
                <w:b/>
                <w:bCs/>
              </w:rPr>
            </w:pPr>
            <w:r w:rsidRPr="009314C7">
              <w:rPr>
                <w:bCs/>
              </w:rPr>
              <w:t>NIDN: 04</w:t>
            </w:r>
            <w:r>
              <w:rPr>
                <w:bCs/>
              </w:rPr>
              <w:t>16078411</w:t>
            </w:r>
          </w:p>
        </w:tc>
      </w:tr>
    </w:tbl>
    <w:p w14:paraId="1BE1BEEF" w14:textId="1EECD225" w:rsidR="002A621D" w:rsidRDefault="002A621D" w:rsidP="004C1D4F">
      <w:pPr>
        <w:ind w:left="0"/>
      </w:pPr>
    </w:p>
    <w:sectPr w:rsidR="002A621D" w:rsidSect="004C1D4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4F"/>
    <w:rsid w:val="002A621D"/>
    <w:rsid w:val="004C1D4F"/>
    <w:rsid w:val="00841BDA"/>
    <w:rsid w:val="009D4719"/>
    <w:rsid w:val="00C1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B685"/>
  <w15:chartTrackingRefBased/>
  <w15:docId w15:val="{731B9510-EEEB-4729-B044-B81820BC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D4F"/>
    <w:pPr>
      <w:ind w:left="720"/>
      <w:jc w:val="both"/>
    </w:pPr>
    <w:rPr>
      <w:rFonts w:ascii="Times New Roman" w:hAnsi="Times New Roman"/>
      <w:color w:val="000000" w:themeColor="text1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4F"/>
    <w:pPr>
      <w:keepNext/>
      <w:keepLines/>
      <w:spacing w:before="360" w:after="80"/>
      <w:ind w:left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D4F"/>
    <w:pPr>
      <w:keepNext/>
      <w:keepLines/>
      <w:spacing w:before="160" w:after="80"/>
      <w:ind w:left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D4F"/>
    <w:pPr>
      <w:keepNext/>
      <w:keepLines/>
      <w:spacing w:before="160" w:after="80"/>
      <w:ind w:left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D4F"/>
    <w:pPr>
      <w:keepNext/>
      <w:keepLines/>
      <w:spacing w:before="80" w:after="40"/>
      <w:ind w:left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D4F"/>
    <w:pPr>
      <w:keepNext/>
      <w:keepLines/>
      <w:spacing w:before="80" w:after="40"/>
      <w:ind w:left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 w:val="22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D4F"/>
    <w:pPr>
      <w:keepNext/>
      <w:keepLines/>
      <w:spacing w:before="40" w:after="0"/>
      <w:ind w:left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D4F"/>
    <w:pPr>
      <w:keepNext/>
      <w:keepLines/>
      <w:spacing w:before="40" w:after="0"/>
      <w:ind w:left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 w:val="22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D4F"/>
    <w:pPr>
      <w:keepNext/>
      <w:keepLines/>
      <w:spacing w:after="0"/>
      <w:ind w:left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D4F"/>
    <w:pPr>
      <w:keepNext/>
      <w:keepLines/>
      <w:spacing w:after="0"/>
      <w:ind w:left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D4F"/>
    <w:pPr>
      <w:spacing w:after="80" w:line="240" w:lineRule="auto"/>
      <w:ind w:left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C1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D4F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4C1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D4F"/>
    <w:pPr>
      <w:spacing w:before="160"/>
      <w:ind w:left="0"/>
      <w:jc w:val="center"/>
    </w:pPr>
    <w:rPr>
      <w:rFonts w:asciiTheme="minorHAnsi" w:hAnsiTheme="minorHAnsi"/>
      <w:i/>
      <w:iCs/>
      <w:color w:val="404040" w:themeColor="text1" w:themeTint="BF"/>
      <w:kern w:val="0"/>
      <w:sz w:val="22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4C1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D4F"/>
    <w:pPr>
      <w:contextualSpacing/>
      <w:jc w:val="left"/>
    </w:pPr>
    <w:rPr>
      <w:rFonts w:asciiTheme="minorHAnsi" w:hAnsiTheme="minorHAnsi"/>
      <w:color w:val="auto"/>
      <w:kern w:val="0"/>
      <w:sz w:val="22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4C1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D4F"/>
    <w:rPr>
      <w:b/>
      <w:bCs/>
      <w:smallCaps/>
      <w:color w:val="0F4761" w:themeColor="accent1" w:themeShade="BF"/>
      <w:spacing w:val="5"/>
    </w:rPr>
  </w:style>
  <w:style w:type="paragraph" w:customStyle="1" w:styleId="INIHEADING1NIH">
    <w:name w:val="INIHEADING1 NIH"/>
    <w:basedOn w:val="Heading1"/>
    <w:link w:val="INIHEADING1NIHChar"/>
    <w:autoRedefine/>
    <w:qFormat/>
    <w:rsid w:val="004C1D4F"/>
    <w:pPr>
      <w:spacing w:before="240" w:after="0"/>
      <w:ind w:left="720"/>
      <w:jc w:val="center"/>
    </w:pPr>
    <w:rPr>
      <w:rFonts w:ascii="Times New Roman" w:hAnsi="Times New Roman" w:cs="Times New Roman"/>
      <w:b/>
      <w:bCs/>
      <w:color w:val="000000" w:themeColor="text1"/>
      <w:kern w:val="2"/>
      <w:sz w:val="24"/>
      <w:szCs w:val="24"/>
      <w14:ligatures w14:val="standardContextual"/>
    </w:rPr>
  </w:style>
  <w:style w:type="character" w:customStyle="1" w:styleId="INIHEADING1NIHChar">
    <w:name w:val="INIHEADING1 NIH Char"/>
    <w:basedOn w:val="DefaultParagraphFont"/>
    <w:link w:val="INIHEADING1NIH"/>
    <w:rsid w:val="004C1D4F"/>
    <w:rPr>
      <w:rFonts w:ascii="Times New Roman" w:eastAsiaTheme="majorEastAsia" w:hAnsi="Times New Roman" w:cs="Times New Roman"/>
      <w:b/>
      <w:bCs/>
      <w:color w:val="000000" w:themeColor="text1"/>
      <w:kern w:val="2"/>
      <w:sz w:val="24"/>
      <w:szCs w:val="24"/>
      <w14:ligatures w14:val="standardContextual"/>
    </w:rPr>
  </w:style>
  <w:style w:type="table" w:styleId="TableGrid">
    <w:name w:val="Table Grid"/>
    <w:basedOn w:val="TableNormal"/>
    <w:qFormat/>
    <w:rsid w:val="004C1D4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 Wahyudi</dc:creator>
  <cp:keywords/>
  <dc:description/>
  <cp:lastModifiedBy>Nanang Wahyudi</cp:lastModifiedBy>
  <cp:revision>1</cp:revision>
  <dcterms:created xsi:type="dcterms:W3CDTF">2025-01-25T12:49:00Z</dcterms:created>
  <dcterms:modified xsi:type="dcterms:W3CDTF">2025-01-25T12:52:00Z</dcterms:modified>
</cp:coreProperties>
</file>