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521E8F" w14:textId="77777777" w:rsidR="006E6C79" w:rsidRPr="008D2031" w:rsidRDefault="008D2031" w:rsidP="008D2031">
      <w:pPr>
        <w:spacing w:line="360" w:lineRule="auto"/>
        <w:jc w:val="center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>ТЕХНИЧЕСКОЕ ЗАДАНИЕ</w:t>
      </w:r>
    </w:p>
    <w:p w14:paraId="616B4B75" w14:textId="77777777" w:rsidR="006E6C79" w:rsidRPr="008D2031" w:rsidRDefault="006E6C79" w:rsidP="008D2031">
      <w:pPr>
        <w:spacing w:line="360" w:lineRule="auto"/>
        <w:rPr>
          <w:sz w:val="28"/>
          <w:szCs w:val="28"/>
          <w:lang w:val="ru-RU"/>
        </w:rPr>
      </w:pPr>
    </w:p>
    <w:p w14:paraId="6C3ABCD7" w14:textId="77777777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>на разработку системы учёта медицинских сотрудников (расчёт заработной платы и планирование графиков)</w:t>
      </w:r>
    </w:p>
    <w:p w14:paraId="489500EA" w14:textId="4DD4C467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>1. Общие сведения и цель проекта</w:t>
      </w:r>
    </w:p>
    <w:p w14:paraId="18F799DB" w14:textId="640924C7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Наименование системы: Система учёта медицинских сотрудников (СУМР-ЗП).</w:t>
      </w:r>
    </w:p>
    <w:p w14:paraId="4CBC99E5" w14:textId="1AB8060D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Главная цель проекта: Автоматизация кадрового учёта, упрощение процесса расчёта заработной платы и автоматизация формирования рабочих графиков медицинского персонала.</w:t>
      </w:r>
    </w:p>
    <w:p w14:paraId="1EE98C99" w14:textId="20CCF086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Зада</w:t>
      </w:r>
      <w:r w:rsidRPr="008D2031">
        <w:rPr>
          <w:sz w:val="28"/>
          <w:szCs w:val="28"/>
          <w:lang w:val="ru-RU"/>
        </w:rPr>
        <w:t>чи системы:</w:t>
      </w:r>
    </w:p>
    <w:p w14:paraId="6A5BCF2F" w14:textId="71340950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Ведение единой базы данных медицинских сотрудников и их специальностей.</w:t>
      </w:r>
    </w:p>
    <w:p w14:paraId="220773AE" w14:textId="74562A96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Удобное добавление и редактирование профилей персонала.</w:t>
      </w:r>
    </w:p>
    <w:p w14:paraId="3E13CE1A" w14:textId="28ACA552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Формирование и просмотр графиков сменности.</w:t>
      </w:r>
    </w:p>
    <w:p w14:paraId="7A860A8F" w14:textId="024EF2C4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Автоматический расчёт заработной пла</w:t>
      </w:r>
      <w:r w:rsidRPr="008D2031">
        <w:rPr>
          <w:sz w:val="28"/>
          <w:szCs w:val="28"/>
          <w:lang w:val="ru-RU"/>
        </w:rPr>
        <w:t>ты на основе отработанных смен, ставок и специальностей.</w:t>
      </w:r>
    </w:p>
    <w:p w14:paraId="0350146D" w14:textId="77777777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>2. Функциональные требования</w:t>
      </w:r>
    </w:p>
    <w:p w14:paraId="69649A43" w14:textId="29C3F09E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>2.1. Модуль «Данные сотрудников» (Управление персоналом)</w:t>
      </w:r>
    </w:p>
    <w:p w14:paraId="48D39BDE" w14:textId="5CF2A5B5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>Модуль предназначен для ведения учетных записей работников организации.</w:t>
      </w:r>
    </w:p>
    <w:p w14:paraId="602A431B" w14:textId="63CBE618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Функции:</w:t>
      </w:r>
    </w:p>
    <w:p w14:paraId="26E91B94" w14:textId="204722A7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Добавление новог</w:t>
      </w:r>
      <w:r w:rsidRPr="008D2031">
        <w:rPr>
          <w:sz w:val="28"/>
          <w:szCs w:val="28"/>
          <w:lang w:val="ru-RU"/>
        </w:rPr>
        <w:t>о сотрудника: заполнение анкеты при приёме на работу.</w:t>
      </w:r>
    </w:p>
    <w:p w14:paraId="717E70C7" w14:textId="767F82A6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Редактирование данных: изменение личной информации, должности, ставки или статуса сотрудника.</w:t>
      </w:r>
    </w:p>
    <w:p w14:paraId="554C87DF" w14:textId="14C41557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Архивация / Удаление: возможность перевести сотрудника в архив (без полной потери истории выплат).</w:t>
      </w:r>
    </w:p>
    <w:p w14:paraId="0CDD7876" w14:textId="417367F9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Состав хранимых данных:</w:t>
      </w:r>
    </w:p>
    <w:p w14:paraId="1E4FAF6F" w14:textId="03688C3C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lastRenderedPageBreak/>
        <w:t xml:space="preserve">        ФИО сотрудника.</w:t>
      </w:r>
    </w:p>
    <w:p w14:paraId="00B09819" w14:textId="5CD885EE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Контактные данные (телефон, </w:t>
      </w:r>
      <w:r w:rsidRPr="008D2031">
        <w:rPr>
          <w:sz w:val="28"/>
          <w:szCs w:val="28"/>
        </w:rPr>
        <w:t>e</w:t>
      </w:r>
      <w:r w:rsidRPr="008D2031">
        <w:rPr>
          <w:sz w:val="28"/>
          <w:szCs w:val="28"/>
          <w:lang w:val="ru-RU"/>
        </w:rPr>
        <w:t>-</w:t>
      </w:r>
      <w:r w:rsidRPr="008D2031">
        <w:rPr>
          <w:sz w:val="28"/>
          <w:szCs w:val="28"/>
        </w:rPr>
        <w:t>mail</w:t>
      </w:r>
      <w:r w:rsidRPr="008D2031">
        <w:rPr>
          <w:sz w:val="28"/>
          <w:szCs w:val="28"/>
          <w:lang w:val="ru-RU"/>
        </w:rPr>
        <w:t>).</w:t>
      </w:r>
    </w:p>
    <w:p w14:paraId="337F8647" w14:textId="7996D4C6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Специальность / Должность (выбор из спра</w:t>
      </w:r>
      <w:r w:rsidRPr="008D2031">
        <w:rPr>
          <w:sz w:val="28"/>
          <w:szCs w:val="28"/>
          <w:lang w:val="ru-RU"/>
        </w:rPr>
        <w:t>вочника).</w:t>
      </w:r>
    </w:p>
    <w:p w14:paraId="7F2E3D3D" w14:textId="2A6D9D8D" w:rsidR="006E6C79" w:rsidRPr="008D2031" w:rsidRDefault="008D2031" w:rsidP="008D2031">
      <w:pPr>
        <w:spacing w:line="360" w:lineRule="auto"/>
        <w:jc w:val="both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Подразделение / Отделение.</w:t>
      </w:r>
    </w:p>
    <w:p w14:paraId="3C871DF3" w14:textId="4A41FA2C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Тип занятости (основное место, совместительство) и часовая ставка / оклад.</w:t>
      </w:r>
    </w:p>
    <w:p w14:paraId="34E9F0F1" w14:textId="60273C8E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>2.2. Справочник «Специальности сотрудников»</w:t>
      </w:r>
    </w:p>
    <w:p w14:paraId="1310D1A2" w14:textId="5C4AF3DE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>Справочник определяет квалификацию и базовые тарифы для расчёта выплат.</w:t>
      </w:r>
    </w:p>
    <w:p w14:paraId="455EFC1C" w14:textId="427A7526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Фун</w:t>
      </w:r>
      <w:r w:rsidRPr="008D2031">
        <w:rPr>
          <w:sz w:val="28"/>
          <w:szCs w:val="28"/>
          <w:lang w:val="ru-RU"/>
        </w:rPr>
        <w:t>кции:</w:t>
      </w:r>
    </w:p>
    <w:p w14:paraId="15F3C241" w14:textId="6EED030D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Просмотр, добавление и редактирование списка медицинских специальностей (например: врач-терапевт, хирург, процедурная медсестра, санитар).</w:t>
      </w:r>
    </w:p>
    <w:p w14:paraId="3769C53A" w14:textId="159AF82B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Привязка к специальности базовой тарифной ставки (стоимость часа или смены).</w:t>
      </w:r>
    </w:p>
    <w:p w14:paraId="36EA779A" w14:textId="752F5991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Учёт ко</w:t>
      </w:r>
      <w:r w:rsidRPr="008D2031">
        <w:rPr>
          <w:sz w:val="28"/>
          <w:szCs w:val="28"/>
          <w:lang w:val="ru-RU"/>
        </w:rPr>
        <w:t>эффициентов за сложность/категорию (при необходимости).</w:t>
      </w:r>
    </w:p>
    <w:p w14:paraId="4E77EBC2" w14:textId="348C089C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>2.3. Модуль «График работы»</w:t>
      </w:r>
    </w:p>
    <w:p w14:paraId="2D6C63CE" w14:textId="7B33291A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>Предназначен для планирования сменности и учёта фактически отработанного времени.</w:t>
      </w:r>
    </w:p>
    <w:p w14:paraId="006475BC" w14:textId="74BCC1E1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Функции:</w:t>
      </w:r>
    </w:p>
    <w:p w14:paraId="4EC01935" w14:textId="0866C343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Составление графика: назначение сотрудников на смены (дневная, ночная, суточное дежурство).</w:t>
      </w:r>
    </w:p>
    <w:p w14:paraId="545F5D88" w14:textId="695D91D1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Отображение: интерактивный календарь/табель работы на выбранный месяц по отделениям и специальностям.</w:t>
      </w:r>
    </w:p>
    <w:p w14:paraId="6DCCFE0F" w14:textId="45AFECC5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Контроль пересечений: защита от назн</w:t>
      </w:r>
      <w:r w:rsidRPr="008D2031">
        <w:rPr>
          <w:sz w:val="28"/>
          <w:szCs w:val="28"/>
          <w:lang w:val="ru-RU"/>
        </w:rPr>
        <w:t>ачения одного сотрудника на две параллельные смены.</w:t>
      </w:r>
    </w:p>
    <w:p w14:paraId="3E055D25" w14:textId="091B2659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Учёт статусов: фиксация отработанных смен, больничных, отпусков и прогулов.</w:t>
      </w:r>
    </w:p>
    <w:p w14:paraId="37724884" w14:textId="719AE392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lastRenderedPageBreak/>
        <w:t>2.4. Модуль «Расчёт заработной платы»</w:t>
      </w:r>
    </w:p>
    <w:p w14:paraId="6F49B158" w14:textId="5E193D91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>Автоматизирует калькуляцию выплат сотрудникам за выбранный период (месяц/полмес</w:t>
      </w:r>
      <w:r w:rsidRPr="008D2031">
        <w:rPr>
          <w:sz w:val="28"/>
          <w:szCs w:val="28"/>
          <w:lang w:val="ru-RU"/>
        </w:rPr>
        <w:t>яца).</w:t>
      </w:r>
    </w:p>
    <w:p w14:paraId="792575D3" w14:textId="77777777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Алгоритм расчёта:</w:t>
      </w:r>
    </w:p>
    <w:p w14:paraId="2A8FA715" w14:textId="095BC250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Итоговая ЗП</w:t>
      </w:r>
      <w:proofErr w:type="gramStart"/>
      <w:r w:rsidRPr="008D2031">
        <w:rPr>
          <w:sz w:val="28"/>
          <w:szCs w:val="28"/>
          <w:lang w:val="ru-RU"/>
        </w:rPr>
        <w:t>=(</w:t>
      </w:r>
      <w:proofErr w:type="gramEnd"/>
      <w:r w:rsidRPr="008D2031">
        <w:rPr>
          <w:sz w:val="28"/>
          <w:szCs w:val="28"/>
          <w:lang w:val="ru-RU"/>
        </w:rPr>
        <w:t>Количество отработанных часов/</w:t>
      </w:r>
      <w:proofErr w:type="spellStart"/>
      <w:r w:rsidRPr="008D2031">
        <w:rPr>
          <w:sz w:val="28"/>
          <w:szCs w:val="28"/>
          <w:lang w:val="ru-RU"/>
        </w:rPr>
        <w:t>смен×Ставка</w:t>
      </w:r>
      <w:proofErr w:type="spellEnd"/>
      <w:r w:rsidRPr="008D2031">
        <w:rPr>
          <w:sz w:val="28"/>
          <w:szCs w:val="28"/>
          <w:lang w:val="ru-RU"/>
        </w:rPr>
        <w:t xml:space="preserve"> по специальности)+Надбавки</w:t>
      </w:r>
    </w:p>
    <w:p w14:paraId="60CC7B8D" w14:textId="203A3A5A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Функции:</w:t>
      </w:r>
    </w:p>
    <w:p w14:paraId="3F218CAE" w14:textId="74DD4684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Автоматический подсчёт суммарно отработанных часов/смен на основе данных из модуля «График работы».</w:t>
      </w:r>
    </w:p>
    <w:p w14:paraId="0B1C11FD" w14:textId="67E71C27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Применени</w:t>
      </w:r>
      <w:r w:rsidRPr="008D2031">
        <w:rPr>
          <w:sz w:val="28"/>
          <w:szCs w:val="28"/>
          <w:lang w:val="ru-RU"/>
        </w:rPr>
        <w:t>е коэффициентов за ночные смены или праздничные дни.</w:t>
      </w:r>
    </w:p>
    <w:p w14:paraId="2385058F" w14:textId="282FFB15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Формирование итогового ведомственного расчётного листа по всем сотрудникам.</w:t>
      </w:r>
    </w:p>
    <w:p w14:paraId="5AA4F01B" w14:textId="53C01238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    Экспорт расчётного листа в формат </w:t>
      </w:r>
      <w:r w:rsidRPr="008D2031">
        <w:rPr>
          <w:sz w:val="28"/>
          <w:szCs w:val="28"/>
        </w:rPr>
        <w:t>MS</w:t>
      </w:r>
      <w:r w:rsidRPr="008D2031">
        <w:rPr>
          <w:sz w:val="28"/>
          <w:szCs w:val="28"/>
          <w:lang w:val="ru-RU"/>
        </w:rPr>
        <w:t xml:space="preserve"> </w:t>
      </w:r>
      <w:r w:rsidRPr="008D2031">
        <w:rPr>
          <w:sz w:val="28"/>
          <w:szCs w:val="28"/>
        </w:rPr>
        <w:t>Excel</w:t>
      </w:r>
      <w:r w:rsidRPr="008D2031">
        <w:rPr>
          <w:sz w:val="28"/>
          <w:szCs w:val="28"/>
          <w:lang w:val="ru-RU"/>
        </w:rPr>
        <w:t xml:space="preserve"> или </w:t>
      </w:r>
      <w:r w:rsidRPr="008D2031">
        <w:rPr>
          <w:sz w:val="28"/>
          <w:szCs w:val="28"/>
        </w:rPr>
        <w:t>PDF</w:t>
      </w:r>
      <w:r w:rsidRPr="008D2031">
        <w:rPr>
          <w:sz w:val="28"/>
          <w:szCs w:val="28"/>
          <w:lang w:val="ru-RU"/>
        </w:rPr>
        <w:t>.</w:t>
      </w:r>
    </w:p>
    <w:p w14:paraId="7316F18D" w14:textId="0A87D406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>3. Требования к интерфейсу и удобству работы</w:t>
      </w:r>
    </w:p>
    <w:p w14:paraId="223CCA13" w14:textId="17DDB051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Простота и понятность: Навигация должна быть интуитивной, чтобы кадровик или главный врач могли внести изменения в 2–3 клика.</w:t>
      </w:r>
    </w:p>
    <w:p w14:paraId="3AFAC7A8" w14:textId="2EC1C781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Наглядность графика: График работы должен выводиться в виде удобной сетки-календаря с цветовой индикацией видов смен (например: зелёный — день, синий — ночь, жёлтый — отпуск).</w:t>
      </w:r>
    </w:p>
    <w:p w14:paraId="08189C2E" w14:textId="5B0F5C8E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Быстрый поиск: Реализация поиска сотрудников по ФИО и фильтрация по спе</w:t>
      </w:r>
      <w:r w:rsidRPr="008D2031">
        <w:rPr>
          <w:sz w:val="28"/>
          <w:szCs w:val="28"/>
          <w:lang w:val="ru-RU"/>
        </w:rPr>
        <w:t>циальностям/отделениям.</w:t>
      </w:r>
    </w:p>
    <w:p w14:paraId="46433FF6" w14:textId="775E925E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>4. Структура базы данных (Таблицы)</w:t>
      </w:r>
    </w:p>
    <w:p w14:paraId="2D3C24D6" w14:textId="022217BD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>Для реализации системы потребуется минимум 4 базовые таблицы:</w:t>
      </w:r>
    </w:p>
    <w:p w14:paraId="678B1DB1" w14:textId="70F55D3D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</w:t>
      </w:r>
      <w:r w:rsidRPr="008D2031">
        <w:rPr>
          <w:sz w:val="28"/>
          <w:szCs w:val="28"/>
        </w:rPr>
        <w:t>Employees</w:t>
      </w:r>
      <w:r w:rsidRPr="008D2031">
        <w:rPr>
          <w:sz w:val="28"/>
          <w:szCs w:val="28"/>
          <w:lang w:val="ru-RU"/>
        </w:rPr>
        <w:t xml:space="preserve"> (Сотрудники) — </w:t>
      </w:r>
      <w:r w:rsidRPr="008D2031">
        <w:rPr>
          <w:sz w:val="28"/>
          <w:szCs w:val="28"/>
        </w:rPr>
        <w:t>ID</w:t>
      </w:r>
      <w:r w:rsidRPr="008D2031">
        <w:rPr>
          <w:sz w:val="28"/>
          <w:szCs w:val="28"/>
          <w:lang w:val="ru-RU"/>
        </w:rPr>
        <w:t xml:space="preserve">, ФИО, Телефон, </w:t>
      </w:r>
      <w:r w:rsidRPr="008D2031">
        <w:rPr>
          <w:sz w:val="28"/>
          <w:szCs w:val="28"/>
        </w:rPr>
        <w:t>ID</w:t>
      </w:r>
      <w:r w:rsidRPr="008D2031">
        <w:rPr>
          <w:sz w:val="28"/>
          <w:szCs w:val="28"/>
          <w:lang w:val="ru-RU"/>
        </w:rPr>
        <w:t xml:space="preserve">_Специальности, Ставка, </w:t>
      </w:r>
      <w:proofErr w:type="spellStart"/>
      <w:r w:rsidRPr="008D2031">
        <w:rPr>
          <w:sz w:val="28"/>
          <w:szCs w:val="28"/>
          <w:lang w:val="ru-RU"/>
        </w:rPr>
        <w:t>ДатаПриема</w:t>
      </w:r>
      <w:proofErr w:type="spellEnd"/>
      <w:r w:rsidRPr="008D2031">
        <w:rPr>
          <w:sz w:val="28"/>
          <w:szCs w:val="28"/>
          <w:lang w:val="ru-RU"/>
        </w:rPr>
        <w:t>.</w:t>
      </w:r>
    </w:p>
    <w:p w14:paraId="79955E72" w14:textId="1006D41E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</w:t>
      </w:r>
      <w:r w:rsidRPr="008D2031">
        <w:rPr>
          <w:sz w:val="28"/>
          <w:szCs w:val="28"/>
        </w:rPr>
        <w:t>Specialties</w:t>
      </w:r>
      <w:r w:rsidRPr="008D2031">
        <w:rPr>
          <w:sz w:val="28"/>
          <w:szCs w:val="28"/>
          <w:lang w:val="ru-RU"/>
        </w:rPr>
        <w:t xml:space="preserve"> (Специальности) — </w:t>
      </w:r>
      <w:r w:rsidRPr="008D2031">
        <w:rPr>
          <w:sz w:val="28"/>
          <w:szCs w:val="28"/>
        </w:rPr>
        <w:t>ID</w:t>
      </w:r>
      <w:r w:rsidRPr="008D2031">
        <w:rPr>
          <w:sz w:val="28"/>
          <w:szCs w:val="28"/>
          <w:lang w:val="ru-RU"/>
        </w:rPr>
        <w:t>, Название</w:t>
      </w:r>
      <w:r w:rsidRPr="008D2031">
        <w:rPr>
          <w:sz w:val="28"/>
          <w:szCs w:val="28"/>
          <w:lang w:val="ru-RU"/>
        </w:rPr>
        <w:t xml:space="preserve">, </w:t>
      </w:r>
      <w:proofErr w:type="spellStart"/>
      <w:r w:rsidRPr="008D2031">
        <w:rPr>
          <w:sz w:val="28"/>
          <w:szCs w:val="28"/>
          <w:lang w:val="ru-RU"/>
        </w:rPr>
        <w:t>БазоваяСтавкаЗаЧас</w:t>
      </w:r>
      <w:proofErr w:type="spellEnd"/>
      <w:r w:rsidRPr="008D2031">
        <w:rPr>
          <w:sz w:val="28"/>
          <w:szCs w:val="28"/>
          <w:lang w:val="ru-RU"/>
        </w:rPr>
        <w:t>.</w:t>
      </w:r>
    </w:p>
    <w:p w14:paraId="4B44697D" w14:textId="71043D1D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lastRenderedPageBreak/>
        <w:t xml:space="preserve">    </w:t>
      </w:r>
      <w:r w:rsidRPr="008D2031">
        <w:rPr>
          <w:sz w:val="28"/>
          <w:szCs w:val="28"/>
        </w:rPr>
        <w:t>Schedules</w:t>
      </w:r>
      <w:r w:rsidRPr="008D2031">
        <w:rPr>
          <w:sz w:val="28"/>
          <w:szCs w:val="28"/>
          <w:lang w:val="ru-RU"/>
        </w:rPr>
        <w:t xml:space="preserve"> (График работы) — </w:t>
      </w:r>
      <w:r w:rsidRPr="008D2031">
        <w:rPr>
          <w:sz w:val="28"/>
          <w:szCs w:val="28"/>
        </w:rPr>
        <w:t>ID</w:t>
      </w:r>
      <w:r w:rsidRPr="008D2031">
        <w:rPr>
          <w:sz w:val="28"/>
          <w:szCs w:val="28"/>
          <w:lang w:val="ru-RU"/>
        </w:rPr>
        <w:t xml:space="preserve">, </w:t>
      </w:r>
      <w:r w:rsidRPr="008D2031">
        <w:rPr>
          <w:sz w:val="28"/>
          <w:szCs w:val="28"/>
        </w:rPr>
        <w:t>ID</w:t>
      </w:r>
      <w:r w:rsidRPr="008D2031">
        <w:rPr>
          <w:sz w:val="28"/>
          <w:szCs w:val="28"/>
          <w:lang w:val="ru-RU"/>
        </w:rPr>
        <w:t xml:space="preserve">_Сотрудника, Дата, </w:t>
      </w:r>
      <w:proofErr w:type="spellStart"/>
      <w:r w:rsidRPr="008D2031">
        <w:rPr>
          <w:sz w:val="28"/>
          <w:szCs w:val="28"/>
          <w:lang w:val="ru-RU"/>
        </w:rPr>
        <w:t>ТипСмены</w:t>
      </w:r>
      <w:proofErr w:type="spellEnd"/>
      <w:r w:rsidRPr="008D2031">
        <w:rPr>
          <w:sz w:val="28"/>
          <w:szCs w:val="28"/>
          <w:lang w:val="ru-RU"/>
        </w:rPr>
        <w:t xml:space="preserve"> (День/Ночь), </w:t>
      </w:r>
      <w:proofErr w:type="spellStart"/>
      <w:r w:rsidRPr="008D2031">
        <w:rPr>
          <w:sz w:val="28"/>
          <w:szCs w:val="28"/>
          <w:lang w:val="ru-RU"/>
        </w:rPr>
        <w:t>ОтработаноЧасов</w:t>
      </w:r>
      <w:proofErr w:type="spellEnd"/>
      <w:r w:rsidRPr="008D2031">
        <w:rPr>
          <w:sz w:val="28"/>
          <w:szCs w:val="28"/>
          <w:lang w:val="ru-RU"/>
        </w:rPr>
        <w:t>, Статус (Отработано/Больничный).</w:t>
      </w:r>
    </w:p>
    <w:p w14:paraId="1A8FC5F1" w14:textId="77777777" w:rsidR="006E6C79" w:rsidRPr="008D2031" w:rsidRDefault="008D2031" w:rsidP="008D2031">
      <w:pPr>
        <w:spacing w:line="360" w:lineRule="auto"/>
        <w:rPr>
          <w:sz w:val="28"/>
          <w:szCs w:val="28"/>
          <w:lang w:val="ru-RU"/>
        </w:rPr>
      </w:pPr>
      <w:r w:rsidRPr="008D2031">
        <w:rPr>
          <w:sz w:val="28"/>
          <w:szCs w:val="28"/>
          <w:lang w:val="ru-RU"/>
        </w:rPr>
        <w:t xml:space="preserve">    </w:t>
      </w:r>
      <w:r w:rsidRPr="008D2031">
        <w:rPr>
          <w:sz w:val="28"/>
          <w:szCs w:val="28"/>
        </w:rPr>
        <w:t>Payroll</w:t>
      </w:r>
      <w:r w:rsidRPr="008D2031">
        <w:rPr>
          <w:sz w:val="28"/>
          <w:szCs w:val="28"/>
          <w:lang w:val="ru-RU"/>
        </w:rPr>
        <w:t xml:space="preserve"> (Расчёт ЗП) — </w:t>
      </w:r>
      <w:r w:rsidRPr="008D2031">
        <w:rPr>
          <w:sz w:val="28"/>
          <w:szCs w:val="28"/>
        </w:rPr>
        <w:t>ID</w:t>
      </w:r>
      <w:r w:rsidRPr="008D2031">
        <w:rPr>
          <w:sz w:val="28"/>
          <w:szCs w:val="28"/>
          <w:lang w:val="ru-RU"/>
        </w:rPr>
        <w:t xml:space="preserve">, </w:t>
      </w:r>
      <w:r w:rsidRPr="008D2031">
        <w:rPr>
          <w:sz w:val="28"/>
          <w:szCs w:val="28"/>
        </w:rPr>
        <w:t>ID</w:t>
      </w:r>
      <w:r w:rsidRPr="008D2031">
        <w:rPr>
          <w:sz w:val="28"/>
          <w:szCs w:val="28"/>
          <w:lang w:val="ru-RU"/>
        </w:rPr>
        <w:t xml:space="preserve">_Сотрудника, Период (Месяц/Год), </w:t>
      </w:r>
      <w:proofErr w:type="spellStart"/>
      <w:r w:rsidRPr="008D2031">
        <w:rPr>
          <w:sz w:val="28"/>
          <w:szCs w:val="28"/>
          <w:lang w:val="ru-RU"/>
        </w:rPr>
        <w:t>ВсегоЧасов</w:t>
      </w:r>
      <w:proofErr w:type="spellEnd"/>
      <w:r w:rsidRPr="008D2031">
        <w:rPr>
          <w:sz w:val="28"/>
          <w:szCs w:val="28"/>
          <w:lang w:val="ru-RU"/>
        </w:rPr>
        <w:t xml:space="preserve">, </w:t>
      </w:r>
      <w:proofErr w:type="spellStart"/>
      <w:r w:rsidRPr="008D2031">
        <w:rPr>
          <w:sz w:val="28"/>
          <w:szCs w:val="28"/>
          <w:lang w:val="ru-RU"/>
        </w:rPr>
        <w:t>ИтоговаяСумма</w:t>
      </w:r>
      <w:proofErr w:type="spellEnd"/>
      <w:r w:rsidRPr="008D2031">
        <w:rPr>
          <w:sz w:val="28"/>
          <w:szCs w:val="28"/>
          <w:lang w:val="ru-RU"/>
        </w:rPr>
        <w:t>, Дата расчёта</w:t>
      </w:r>
      <w:r w:rsidRPr="008D2031">
        <w:rPr>
          <w:sz w:val="28"/>
          <w:szCs w:val="28"/>
          <w:lang w:val="ru-RU"/>
        </w:rPr>
        <w:t>.</w:t>
      </w:r>
    </w:p>
    <w:sectPr w:rsidR="006E6C79" w:rsidRPr="008D2031" w:rsidSect="00D4557B">
      <w:pgSz w:w="11906" w:h="16838"/>
      <w:pgMar w:top="1440" w:right="1800" w:bottom="1440" w:left="180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46A93"/>
    <w:rsid w:val="00046A93"/>
    <w:rsid w:val="00253537"/>
    <w:rsid w:val="00306227"/>
    <w:rsid w:val="004D018C"/>
    <w:rsid w:val="004D133B"/>
    <w:rsid w:val="005C31F0"/>
    <w:rsid w:val="005F1607"/>
    <w:rsid w:val="00631AD3"/>
    <w:rsid w:val="006E6C79"/>
    <w:rsid w:val="008D2031"/>
    <w:rsid w:val="00925FCC"/>
    <w:rsid w:val="00995C26"/>
    <w:rsid w:val="00A17822"/>
    <w:rsid w:val="00B37F66"/>
    <w:rsid w:val="00B5241F"/>
    <w:rsid w:val="00B86CEC"/>
    <w:rsid w:val="00C43AC3"/>
    <w:rsid w:val="00D00875"/>
    <w:rsid w:val="00D4557B"/>
    <w:rsid w:val="00D66CDD"/>
    <w:rsid w:val="00DC54AA"/>
    <w:rsid w:val="00DC644F"/>
    <w:rsid w:val="00F34D7E"/>
    <w:rsid w:val="00FC4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5D79011"/>
  <w15:docId w15:val="{97CE55A1-9D65-FD40-BBE3-2603E73FC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PMingLiU" w:hAnsi="Times New Roman" w:cs="Times New Roman"/>
        <w:lang w:val="en-GB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4557B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581</Words>
  <Characters>3318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Artifex Software, Inc.</Company>
  <LinksUpToDate>false</LinksUpToDate>
  <CharactersWithSpaces>3892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SmartOffice User</dc:creator>
  <cp:keywords/>
  <dc:description/>
  <cp:lastModifiedBy>Student 8</cp:lastModifiedBy>
  <cp:revision>6</cp:revision>
  <dcterms:created xsi:type="dcterms:W3CDTF">2010-07-16T12:09:00Z</dcterms:created>
  <dcterms:modified xsi:type="dcterms:W3CDTF">2026-09-10T07:24:00Z</dcterms:modified>
  <cp:category/>
</cp:coreProperties>
</file>