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B4ED" w14:textId="77777777" w:rsidR="00C31A94" w:rsidRDefault="00C31A94" w:rsidP="00C31A94">
      <w:pPr>
        <w:pStyle w:val="Title"/>
        <w:jc w:val="center"/>
      </w:pPr>
    </w:p>
    <w:p w14:paraId="5F4F7D06" w14:textId="77777777" w:rsidR="00C31A94" w:rsidRDefault="00C31A94" w:rsidP="00C31A94">
      <w:pPr>
        <w:pStyle w:val="Title"/>
        <w:jc w:val="center"/>
      </w:pPr>
    </w:p>
    <w:p w14:paraId="437D5CA0" w14:textId="77777777" w:rsidR="00C31A94" w:rsidRDefault="00C31A94" w:rsidP="00C31A94">
      <w:pPr>
        <w:pStyle w:val="Title"/>
        <w:jc w:val="center"/>
      </w:pPr>
    </w:p>
    <w:p w14:paraId="1A639941" w14:textId="77777777" w:rsidR="00C31A94" w:rsidRDefault="00C31A94" w:rsidP="00C31A94">
      <w:pPr>
        <w:pStyle w:val="Title"/>
        <w:jc w:val="center"/>
      </w:pPr>
    </w:p>
    <w:p w14:paraId="2FB7DFEC" w14:textId="77777777" w:rsidR="00C31A94" w:rsidRDefault="00C31A94" w:rsidP="00C31A94">
      <w:pPr>
        <w:pStyle w:val="Title"/>
        <w:jc w:val="center"/>
      </w:pPr>
    </w:p>
    <w:p w14:paraId="318EE7A5" w14:textId="77777777" w:rsidR="00CC1CF3" w:rsidRPr="00CC1CF3" w:rsidRDefault="00CC1CF3" w:rsidP="00CC1CF3"/>
    <w:p w14:paraId="3B8CEE2E" w14:textId="77777777" w:rsidR="00C31A94" w:rsidRDefault="00C31A94" w:rsidP="00C31A94">
      <w:pPr>
        <w:pStyle w:val="Title"/>
        <w:jc w:val="center"/>
      </w:pPr>
    </w:p>
    <w:p w14:paraId="31B376A5" w14:textId="3C1638C7" w:rsidR="00C31A94" w:rsidRDefault="00C31A94" w:rsidP="00C31A94">
      <w:pPr>
        <w:pStyle w:val="Title"/>
        <w:jc w:val="center"/>
      </w:pPr>
      <w:r w:rsidRPr="00C31A94">
        <w:t>Programming Languages Research Report</w:t>
      </w:r>
    </w:p>
    <w:p w14:paraId="378C2E13" w14:textId="77777777" w:rsidR="00800706" w:rsidRDefault="00800706" w:rsidP="00800706"/>
    <w:p w14:paraId="2E1337F1" w14:textId="77777777" w:rsidR="00800706" w:rsidRDefault="00800706" w:rsidP="00800706"/>
    <w:p w14:paraId="25D37CEB" w14:textId="77777777" w:rsidR="00800706" w:rsidRDefault="00800706" w:rsidP="00800706"/>
    <w:p w14:paraId="72512FD8" w14:textId="77777777" w:rsidR="00800706" w:rsidRDefault="00800706" w:rsidP="00800706"/>
    <w:p w14:paraId="79B8DD36" w14:textId="77777777" w:rsidR="00800706" w:rsidRDefault="00800706" w:rsidP="00800706"/>
    <w:p w14:paraId="00BCAA6D" w14:textId="77777777" w:rsidR="00800706" w:rsidRDefault="00800706" w:rsidP="00800706"/>
    <w:p w14:paraId="5D2F0230" w14:textId="77777777" w:rsidR="00800706" w:rsidRDefault="00800706" w:rsidP="00800706"/>
    <w:p w14:paraId="4B4699B8" w14:textId="77777777" w:rsidR="00800706" w:rsidRPr="00800706" w:rsidRDefault="00800706" w:rsidP="00800706"/>
    <w:p w14:paraId="6741D081" w14:textId="0BA0B453" w:rsidR="00C31A94" w:rsidRDefault="00C31A94">
      <w:r w:rsidRPr="00C31A94">
        <w:rPr>
          <w:rFonts w:hint="eastAsia"/>
          <w:b/>
          <w:bCs/>
        </w:rPr>
        <w:t>Course</w:t>
      </w:r>
      <w:r>
        <w:rPr>
          <w:rFonts w:hint="eastAsia"/>
        </w:rPr>
        <w:t xml:space="preserve">: CST 8002-040 Programming Languages Research </w:t>
      </w:r>
      <w:proofErr w:type="spellStart"/>
      <w:r>
        <w:rPr>
          <w:rFonts w:hint="eastAsia"/>
        </w:rPr>
        <w:t>Proj</w:t>
      </w:r>
      <w:proofErr w:type="spellEnd"/>
      <w:r>
        <w:rPr>
          <w:rFonts w:hint="eastAsia"/>
        </w:rPr>
        <w:t>.</w:t>
      </w:r>
    </w:p>
    <w:p w14:paraId="41955122" w14:textId="63FEA303" w:rsidR="00C31A94" w:rsidRDefault="00C31A94">
      <w:pPr>
        <w:rPr>
          <w:rFonts w:hint="eastAsia"/>
        </w:rPr>
      </w:pPr>
      <w:r w:rsidRPr="00C31A94">
        <w:rPr>
          <w:b/>
          <w:bCs/>
        </w:rPr>
        <w:t>Assignment</w:t>
      </w:r>
      <w:r w:rsidRPr="00C31A94">
        <w:t xml:space="preserve">: Practical </w:t>
      </w:r>
      <w:r w:rsidR="00FC27C4">
        <w:rPr>
          <w:rFonts w:hint="eastAsia"/>
        </w:rPr>
        <w:t>Project04</w:t>
      </w:r>
    </w:p>
    <w:p w14:paraId="3A99DC06" w14:textId="77777777" w:rsidR="00800706" w:rsidRDefault="00C31A94">
      <w:r w:rsidRPr="00800706">
        <w:rPr>
          <w:b/>
          <w:bCs/>
        </w:rPr>
        <w:t>Instructor</w:t>
      </w:r>
      <w:r>
        <w:rPr>
          <w:rFonts w:hint="eastAsia"/>
        </w:rPr>
        <w:t xml:space="preserve">: </w:t>
      </w:r>
      <w:r w:rsidR="00800706" w:rsidRPr="00800706">
        <w:t>Tyler DeLay</w:t>
      </w:r>
    </w:p>
    <w:p w14:paraId="63A82933" w14:textId="77777777" w:rsidR="00800706" w:rsidRDefault="00800706">
      <w:r w:rsidRPr="00800706">
        <w:rPr>
          <w:b/>
          <w:bCs/>
        </w:rPr>
        <w:t>Student Name</w:t>
      </w:r>
      <w:r w:rsidRPr="00800706">
        <w:t>:</w:t>
      </w:r>
      <w:r>
        <w:rPr>
          <w:rFonts w:hint="eastAsia"/>
        </w:rPr>
        <w:t xml:space="preserve"> Qinyu Luo</w:t>
      </w:r>
    </w:p>
    <w:p w14:paraId="4BE7E03C" w14:textId="77777777" w:rsidR="00800706" w:rsidRDefault="00800706">
      <w:r w:rsidRPr="00800706">
        <w:rPr>
          <w:b/>
          <w:bCs/>
        </w:rPr>
        <w:t>Student ID</w:t>
      </w:r>
      <w:r w:rsidRPr="00800706">
        <w:t>:</w:t>
      </w:r>
      <w:r>
        <w:rPr>
          <w:rFonts w:hint="eastAsia"/>
        </w:rPr>
        <w:t xml:space="preserve"> 041137796</w:t>
      </w:r>
    </w:p>
    <w:p w14:paraId="4304EE1C" w14:textId="4ED85413" w:rsidR="00800706" w:rsidRDefault="00800706">
      <w:pPr>
        <w:rPr>
          <w:rFonts w:hint="eastAsia"/>
        </w:rPr>
      </w:pPr>
      <w:r w:rsidRPr="00800706">
        <w:rPr>
          <w:b/>
          <w:bCs/>
        </w:rPr>
        <w:t>Due Date</w:t>
      </w:r>
      <w:r w:rsidRPr="00800706">
        <w:t>:</w:t>
      </w:r>
      <w:r>
        <w:rPr>
          <w:rFonts w:hint="eastAsia"/>
        </w:rPr>
        <w:t xml:space="preserve"> </w:t>
      </w:r>
      <w:r w:rsidR="00FC27C4">
        <w:rPr>
          <w:rFonts w:hint="eastAsia"/>
        </w:rPr>
        <w:t>11/30</w:t>
      </w:r>
    </w:p>
    <w:p w14:paraId="14B204F8" w14:textId="4C3C3372" w:rsidR="002D4D78" w:rsidRDefault="00800706">
      <w:pPr>
        <w:rPr>
          <w:rFonts w:hint="eastAsia"/>
        </w:rPr>
      </w:pPr>
      <w:r w:rsidRPr="00800706">
        <w:rPr>
          <w:b/>
          <w:bCs/>
        </w:rPr>
        <w:t>Submitted</w:t>
      </w:r>
      <w:r>
        <w:rPr>
          <w:rFonts w:hint="eastAsia"/>
        </w:rPr>
        <w:t xml:space="preserve">: </w:t>
      </w:r>
      <w:r w:rsidR="00FC27C4">
        <w:rPr>
          <w:rFonts w:hint="eastAsia"/>
        </w:rPr>
        <w:t>11/26</w:t>
      </w:r>
    </w:p>
    <w:p w14:paraId="29DED583" w14:textId="133EAF10" w:rsidR="00227C95" w:rsidRDefault="000E0A8A" w:rsidP="000E0A8A">
      <w:pPr>
        <w:pStyle w:val="Heading1"/>
      </w:pPr>
      <w:r w:rsidRPr="000E0A8A">
        <w:lastRenderedPageBreak/>
        <w:t>Evidence of Learning</w:t>
      </w:r>
    </w:p>
    <w:p w14:paraId="6378E86D" w14:textId="77777777" w:rsidR="007602B5" w:rsidRDefault="007602B5" w:rsidP="007602B5">
      <w:pPr>
        <w:pStyle w:val="Heading2"/>
        <w:spacing w:before="240"/>
      </w:pPr>
      <w:r>
        <w:t>Business Layer Implementation (DataManager.js)</w:t>
      </w:r>
    </w:p>
    <w:p w14:paraId="307978F0" w14:textId="77777777" w:rsidR="007602B5" w:rsidRDefault="007602B5" w:rsidP="007602B5">
      <w:pPr>
        <w:spacing w:after="120"/>
      </w:pPr>
      <w:r>
        <w:t xml:space="preserve">The </w:t>
      </w:r>
      <w:proofErr w:type="spellStart"/>
      <w:r>
        <w:t>multiColumnSort</w:t>
      </w:r>
      <w:proofErr w:type="spellEnd"/>
      <w:r>
        <w:t xml:space="preserve"> method was added to the </w:t>
      </w:r>
      <w:proofErr w:type="spellStart"/>
      <w:r>
        <w:t>DataManager</w:t>
      </w:r>
      <w:proofErr w:type="spellEnd"/>
      <w:r>
        <w:t xml:space="preserve"> class (lines 130-180 in DataManager.js). This method implements the core sorting logic:</w:t>
      </w:r>
    </w:p>
    <w:p w14:paraId="3F2152C6" w14:textId="77777777" w:rsidR="007602B5" w:rsidRDefault="007602B5" w:rsidP="007602B5">
      <w:pPr>
        <w:spacing w:after="240"/>
      </w:pPr>
      <w:proofErr w:type="spellStart"/>
      <w:r>
        <w:rPr>
          <w:rFonts w:ascii="Courier New" w:eastAsia="Courier New" w:hAnsi="Courier New" w:cs="Courier New"/>
          <w:sz w:val="20"/>
          <w:szCs w:val="20"/>
        </w:rPr>
        <w:t>multiColumnSort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sortRules</w:t>
      </w:r>
      <w:proofErr w:type="spellEnd"/>
      <w:r>
        <w:rPr>
          <w:rFonts w:ascii="Courier New" w:eastAsia="Courier New" w:hAnsi="Courier New" w:cs="Courier New"/>
          <w:sz w:val="20"/>
          <w:szCs w:val="20"/>
        </w:rPr>
        <w:t>) {     if (!</w:t>
      </w:r>
      <w:proofErr w:type="spellStart"/>
      <w:r>
        <w:rPr>
          <w:rFonts w:ascii="Courier New" w:eastAsia="Courier New" w:hAnsi="Courier New" w:cs="Courier New"/>
          <w:sz w:val="20"/>
          <w:szCs w:val="20"/>
        </w:rPr>
        <w:t>sortRules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sortRules.length</w:t>
      </w:r>
      <w:proofErr w:type="spellEnd"/>
      <w:r>
        <w:rPr>
          <w:rFonts w:ascii="Courier New" w:eastAsia="Courier New" w:hAnsi="Courier New" w:cs="Courier New"/>
          <w:sz w:val="20"/>
          <w:szCs w:val="20"/>
        </w:rPr>
        <w:t xml:space="preserve"> === 0) {         console.log('No sort rules provided');         return </w:t>
      </w:r>
      <w:proofErr w:type="spellStart"/>
      <w:r>
        <w:rPr>
          <w:rFonts w:ascii="Courier New" w:eastAsia="Courier New" w:hAnsi="Courier New" w:cs="Courier New"/>
          <w:sz w:val="20"/>
          <w:szCs w:val="20"/>
        </w:rPr>
        <w:t>this.records</w:t>
      </w:r>
      <w:proofErr w:type="spellEnd"/>
      <w:r>
        <w:rPr>
          <w:rFonts w:ascii="Courier New" w:eastAsia="Courier New" w:hAnsi="Courier New" w:cs="Courier New"/>
          <w:sz w:val="20"/>
          <w:szCs w:val="20"/>
        </w:rPr>
        <w:t xml:space="preserve">;     }      const </w:t>
      </w:r>
      <w:proofErr w:type="spellStart"/>
      <w:r>
        <w:rPr>
          <w:rFonts w:ascii="Courier New" w:eastAsia="Courier New" w:hAnsi="Courier New" w:cs="Courier New"/>
          <w:sz w:val="20"/>
          <w:szCs w:val="20"/>
        </w:rPr>
        <w:t>sortedRecords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this.records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sortedRecords.sort</w:t>
      </w:r>
      <w:proofErr w:type="spellEnd"/>
      <w:r>
        <w:rPr>
          <w:rFonts w:ascii="Courier New" w:eastAsia="Courier New" w:hAnsi="Courier New" w:cs="Courier New"/>
          <w:sz w:val="20"/>
          <w:szCs w:val="20"/>
        </w:rPr>
        <w:t xml:space="preserve">((a, b) =&gt; {         for (let rule of </w:t>
      </w:r>
      <w:proofErr w:type="spellStart"/>
      <w:r>
        <w:rPr>
          <w:rFonts w:ascii="Courier New" w:eastAsia="Courier New" w:hAnsi="Courier New" w:cs="Courier New"/>
          <w:sz w:val="20"/>
          <w:szCs w:val="20"/>
        </w:rPr>
        <w:t>sortRules</w:t>
      </w:r>
      <w:proofErr w:type="spellEnd"/>
      <w:r>
        <w:rPr>
          <w:rFonts w:ascii="Courier New" w:eastAsia="Courier New" w:hAnsi="Courier New" w:cs="Courier New"/>
          <w:sz w:val="20"/>
          <w:szCs w:val="20"/>
        </w:rPr>
        <w:t xml:space="preserve">) {             const column = </w:t>
      </w:r>
      <w:proofErr w:type="spellStart"/>
      <w:r>
        <w:rPr>
          <w:rFonts w:ascii="Courier New" w:eastAsia="Courier New" w:hAnsi="Courier New" w:cs="Courier New"/>
          <w:sz w:val="20"/>
          <w:szCs w:val="20"/>
        </w:rPr>
        <w:t>rule.column</w:t>
      </w:r>
      <w:proofErr w:type="spellEnd"/>
      <w:r>
        <w:rPr>
          <w:rFonts w:ascii="Courier New" w:eastAsia="Courier New" w:hAnsi="Courier New" w:cs="Courier New"/>
          <w:sz w:val="20"/>
          <w:szCs w:val="20"/>
        </w:rPr>
        <w:t xml:space="preserve">;             const order = </w:t>
      </w:r>
      <w:proofErr w:type="spellStart"/>
      <w:r>
        <w:rPr>
          <w:rFonts w:ascii="Courier New" w:eastAsia="Courier New" w:hAnsi="Courier New" w:cs="Courier New"/>
          <w:sz w:val="20"/>
          <w:szCs w:val="20"/>
        </w:rPr>
        <w:t>rule.order</w:t>
      </w:r>
      <w:proofErr w:type="spellEnd"/>
      <w:r>
        <w:rPr>
          <w:rFonts w:ascii="Courier New" w:eastAsia="Courier New" w:hAnsi="Courier New" w:cs="Courier New"/>
          <w:sz w:val="20"/>
          <w:szCs w:val="20"/>
        </w:rPr>
        <w:t>;             let comparison = 0;                          if (</w:t>
      </w:r>
      <w:proofErr w:type="spellStart"/>
      <w:r>
        <w:rPr>
          <w:rFonts w:ascii="Courier New" w:eastAsia="Courier New" w:hAnsi="Courier New" w:cs="Courier New"/>
          <w:sz w:val="20"/>
          <w:szCs w:val="20"/>
        </w:rPr>
        <w:t>typeof</w:t>
      </w:r>
      <w:proofErr w:type="spellEnd"/>
      <w:r>
        <w:rPr>
          <w:rFonts w:ascii="Courier New" w:eastAsia="Courier New" w:hAnsi="Courier New" w:cs="Courier New"/>
          <w:sz w:val="20"/>
          <w:szCs w:val="20"/>
        </w:rPr>
        <w:t xml:space="preserve"> a[column] === 'string') {                 comparison = a[column].</w:t>
      </w:r>
      <w:proofErr w:type="spellStart"/>
      <w:r>
        <w:rPr>
          <w:rFonts w:ascii="Courier New" w:eastAsia="Courier New" w:hAnsi="Courier New" w:cs="Courier New"/>
          <w:sz w:val="20"/>
          <w:szCs w:val="20"/>
        </w:rPr>
        <w:t>localeCompare</w:t>
      </w:r>
      <w:proofErr w:type="spellEnd"/>
      <w:r>
        <w:rPr>
          <w:rFonts w:ascii="Courier New" w:eastAsia="Courier New" w:hAnsi="Courier New" w:cs="Courier New"/>
          <w:sz w:val="20"/>
          <w:szCs w:val="20"/>
        </w:rPr>
        <w:t xml:space="preserve">(b[column]);             } else {                 comparison = a[column] - b[column];             }                          if (order === 'desc') {                 comparison = -comparison;             }                          if (comparison !== 0) {                 return comparison;             }         }         return 0;     });      return </w:t>
      </w:r>
      <w:proofErr w:type="spellStart"/>
      <w:r>
        <w:rPr>
          <w:rFonts w:ascii="Courier New" w:eastAsia="Courier New" w:hAnsi="Courier New" w:cs="Courier New"/>
          <w:sz w:val="20"/>
          <w:szCs w:val="20"/>
        </w:rPr>
        <w:t>sortedRecords</w:t>
      </w:r>
      <w:proofErr w:type="spellEnd"/>
      <w:r>
        <w:rPr>
          <w:rFonts w:ascii="Courier New" w:eastAsia="Courier New" w:hAnsi="Courier New" w:cs="Courier New"/>
          <w:sz w:val="20"/>
          <w:szCs w:val="20"/>
        </w:rPr>
        <w:t>; }</w:t>
      </w:r>
    </w:p>
    <w:p w14:paraId="7C71499F" w14:textId="77777777" w:rsidR="007602B5" w:rsidRDefault="007602B5" w:rsidP="007602B5">
      <w:pPr>
        <w:spacing w:after="120"/>
      </w:pPr>
      <w:r>
        <w:t>Key features of this implementation:</w:t>
      </w:r>
    </w:p>
    <w:p w14:paraId="212254D8" w14:textId="77777777" w:rsidR="007602B5" w:rsidRDefault="007602B5" w:rsidP="007602B5">
      <w:pPr>
        <w:pStyle w:val="ListParagraph"/>
        <w:numPr>
          <w:ilvl w:val="0"/>
          <w:numId w:val="1"/>
        </w:numPr>
        <w:spacing w:after="0" w:line="240" w:lineRule="auto"/>
        <w:contextualSpacing w:val="0"/>
      </w:pPr>
      <w:r>
        <w:t>Creates a copy of the records array to avoid modifying the original data (immutability principle)</w:t>
      </w:r>
    </w:p>
    <w:p w14:paraId="3D1DB484" w14:textId="77777777" w:rsidR="007602B5" w:rsidRDefault="007602B5" w:rsidP="007602B5">
      <w:pPr>
        <w:pStyle w:val="ListParagraph"/>
        <w:numPr>
          <w:ilvl w:val="0"/>
          <w:numId w:val="1"/>
        </w:numPr>
        <w:spacing w:after="0" w:line="240" w:lineRule="auto"/>
        <w:contextualSpacing w:val="0"/>
      </w:pPr>
      <w:r>
        <w:t>Iterates through sort rules in priority order</w:t>
      </w:r>
    </w:p>
    <w:p w14:paraId="37A301D2" w14:textId="77777777" w:rsidR="007602B5" w:rsidRDefault="007602B5" w:rsidP="007602B5">
      <w:pPr>
        <w:pStyle w:val="ListParagraph"/>
        <w:numPr>
          <w:ilvl w:val="0"/>
          <w:numId w:val="1"/>
        </w:numPr>
        <w:spacing w:after="0" w:line="240" w:lineRule="auto"/>
        <w:contextualSpacing w:val="0"/>
      </w:pPr>
      <w:r>
        <w:t xml:space="preserve">Handles both string comparison (using </w:t>
      </w:r>
      <w:proofErr w:type="spellStart"/>
      <w:r>
        <w:t>localeCompare</w:t>
      </w:r>
      <w:proofErr w:type="spellEnd"/>
      <w:r>
        <w:t>) and numeric comparison</w:t>
      </w:r>
    </w:p>
    <w:p w14:paraId="0389B547" w14:textId="77777777" w:rsidR="007602B5" w:rsidRDefault="007602B5" w:rsidP="007602B5">
      <w:pPr>
        <w:pStyle w:val="ListParagraph"/>
        <w:numPr>
          <w:ilvl w:val="0"/>
          <w:numId w:val="1"/>
        </w:numPr>
        <w:spacing w:after="0" w:line="240" w:lineRule="auto"/>
        <w:contextualSpacing w:val="0"/>
      </w:pPr>
      <w:r>
        <w:t>Supports ascending and descending sort orders</w:t>
      </w:r>
    </w:p>
    <w:p w14:paraId="54FC0C0E" w14:textId="77777777" w:rsidR="007602B5" w:rsidRDefault="007602B5" w:rsidP="007602B5">
      <w:pPr>
        <w:pStyle w:val="ListParagraph"/>
        <w:numPr>
          <w:ilvl w:val="0"/>
          <w:numId w:val="1"/>
        </w:numPr>
        <w:spacing w:after="0" w:line="240" w:lineRule="auto"/>
        <w:contextualSpacing w:val="0"/>
      </w:pPr>
      <w:r>
        <w:t>Implements cascading sort: if values are equal in the first column, it moves to the next column</w:t>
      </w:r>
    </w:p>
    <w:p w14:paraId="034EA8EC" w14:textId="77777777" w:rsidR="007602B5" w:rsidRDefault="007602B5" w:rsidP="007602B5">
      <w:pPr>
        <w:pStyle w:val="Heading2"/>
        <w:spacing w:before="240"/>
      </w:pPr>
      <w:r>
        <w:t>Presentation Layer Implementation (UserInterface.js)</w:t>
      </w:r>
    </w:p>
    <w:p w14:paraId="7BB30AE5" w14:textId="77777777" w:rsidR="007602B5" w:rsidRDefault="007602B5" w:rsidP="007602B5">
      <w:pPr>
        <w:spacing w:after="120"/>
      </w:pPr>
      <w:r>
        <w:t xml:space="preserve">The </w:t>
      </w:r>
      <w:proofErr w:type="spellStart"/>
      <w:r>
        <w:t>sortRecordsMultiColumn</w:t>
      </w:r>
      <w:proofErr w:type="spellEnd"/>
      <w:r>
        <w:t xml:space="preserve"> method was added to the </w:t>
      </w:r>
      <w:proofErr w:type="spellStart"/>
      <w:r>
        <w:t>UserInterface</w:t>
      </w:r>
      <w:proofErr w:type="spellEnd"/>
      <w:r>
        <w:t xml:space="preserve"> class (lines 250-340 in UserInterface.js). This method handles user interaction:</w:t>
      </w:r>
    </w:p>
    <w:p w14:paraId="1EB5F6FF" w14:textId="77777777" w:rsidR="007602B5" w:rsidRDefault="007602B5" w:rsidP="007602B5">
      <w:pPr>
        <w:spacing w:after="240"/>
      </w:pPr>
      <w:r>
        <w:rPr>
          <w:rFonts w:ascii="Courier New" w:eastAsia="Courier New" w:hAnsi="Courier New" w:cs="Courier New"/>
          <w:sz w:val="20"/>
          <w:szCs w:val="20"/>
        </w:rPr>
        <w:t xml:space="preserve">async </w:t>
      </w:r>
      <w:proofErr w:type="spellStart"/>
      <w:proofErr w:type="gramStart"/>
      <w:r>
        <w:rPr>
          <w:rFonts w:ascii="Courier New" w:eastAsia="Courier New" w:hAnsi="Courier New" w:cs="Courier New"/>
          <w:sz w:val="20"/>
          <w:szCs w:val="20"/>
        </w:rPr>
        <w:t>sortRecordsMultiColumn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availableColumns</w:t>
      </w:r>
      <w:proofErr w:type="spellEnd"/>
      <w:r>
        <w:rPr>
          <w:rFonts w:ascii="Courier New" w:eastAsia="Courier New" w:hAnsi="Courier New" w:cs="Courier New"/>
          <w:sz w:val="20"/>
          <w:szCs w:val="20"/>
        </w:rPr>
        <w:t xml:space="preserve"> = ['identification', 'year', 'transect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'quadrat', 'name', 'count'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console.log(</w:t>
      </w:r>
      <w:proofErr w:type="gramEnd"/>
      <w:r>
        <w:rPr>
          <w:rFonts w:ascii="Courier New" w:eastAsia="Courier New" w:hAnsi="Courier New" w:cs="Courier New"/>
          <w:sz w:val="20"/>
          <w:szCs w:val="20"/>
        </w:rPr>
        <w:t>'Available columns to sort by:'</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availableColumns.forEach</w:t>
      </w:r>
      <w:proofErr w:type="spellEnd"/>
      <w:r>
        <w:rPr>
          <w:rFonts w:ascii="Courier New" w:eastAsia="Courier New" w:hAnsi="Courier New" w:cs="Courier New"/>
          <w:sz w:val="20"/>
          <w:szCs w:val="20"/>
        </w:rPr>
        <w:t xml:space="preserve">((col, index) =&gt;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console.log(`  $</w:t>
      </w:r>
      <w:proofErr w:type="gramEnd"/>
      <w:r>
        <w:rPr>
          <w:rFonts w:ascii="Courier New" w:eastAsia="Courier New" w:hAnsi="Courier New" w:cs="Courier New"/>
          <w:sz w:val="20"/>
          <w:szCs w:val="20"/>
        </w:rPr>
        <w:t xml:space="preserve">{index + </w:t>
      </w:r>
      <w:proofErr w:type="gramStart"/>
      <w:r>
        <w:rPr>
          <w:rFonts w:ascii="Courier New" w:eastAsia="Courier New" w:hAnsi="Courier New" w:cs="Courier New"/>
          <w:sz w:val="20"/>
          <w:szCs w:val="20"/>
        </w:rPr>
        <w:t>1}.</w:t>
      </w:r>
      <w:proofErr w:type="gramEnd"/>
      <w:r>
        <w:rPr>
          <w:rFonts w:ascii="Courier New" w:eastAsia="Courier New" w:hAnsi="Courier New" w:cs="Courier New"/>
          <w:sz w:val="20"/>
          <w:szCs w:val="20"/>
        </w:rPr>
        <w:t xml:space="preserve"> ${col}`);     });          const </w:t>
      </w:r>
      <w:proofErr w:type="spellStart"/>
      <w:r>
        <w:rPr>
          <w:rFonts w:ascii="Courier New" w:eastAsia="Courier New" w:hAnsi="Courier New" w:cs="Courier New"/>
          <w:sz w:val="20"/>
          <w:szCs w:val="20"/>
        </w:rPr>
        <w:t>sortRules</w:t>
      </w:r>
      <w:proofErr w:type="spellEnd"/>
      <w:r>
        <w:rPr>
          <w:rFonts w:ascii="Courier New" w:eastAsia="Courier New" w:hAnsi="Courier New" w:cs="Courier New"/>
          <w:sz w:val="20"/>
          <w:szCs w:val="20"/>
        </w:rPr>
        <w:t xml:space="preserve"> = [];     let </w:t>
      </w:r>
      <w:proofErr w:type="spellStart"/>
      <w:r>
        <w:rPr>
          <w:rFonts w:ascii="Courier New" w:eastAsia="Courier New" w:hAnsi="Courier New" w:cs="Courier New"/>
          <w:sz w:val="20"/>
          <w:szCs w:val="20"/>
        </w:rPr>
        <w:t>addMore</w:t>
      </w:r>
      <w:proofErr w:type="spellEnd"/>
      <w:r>
        <w:rPr>
          <w:rFonts w:ascii="Courier New" w:eastAsia="Courier New" w:hAnsi="Courier New" w:cs="Courier New"/>
          <w:sz w:val="20"/>
          <w:szCs w:val="20"/>
        </w:rPr>
        <w:t xml:space="preserve"> = true;          while (</w:t>
      </w:r>
      <w:proofErr w:type="spellStart"/>
      <w:r>
        <w:rPr>
          <w:rFonts w:ascii="Courier New" w:eastAsia="Courier New" w:hAnsi="Courier New" w:cs="Courier New"/>
          <w:sz w:val="20"/>
          <w:szCs w:val="20"/>
        </w:rPr>
        <w:t>addMore</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sortRules.length</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availableColumns.length</w:t>
      </w:r>
      <w:proofErr w:type="spellEnd"/>
      <w:r>
        <w:rPr>
          <w:rFonts w:ascii="Courier New" w:eastAsia="Courier New" w:hAnsi="Courier New" w:cs="Courier New"/>
          <w:sz w:val="20"/>
          <w:szCs w:val="20"/>
        </w:rPr>
        <w:t xml:space="preserve">) {         const </w:t>
      </w:r>
      <w:proofErr w:type="spellStart"/>
      <w:r>
        <w:rPr>
          <w:rFonts w:ascii="Courier New" w:eastAsia="Courier New" w:hAnsi="Courier New" w:cs="Courier New"/>
          <w:sz w:val="20"/>
          <w:szCs w:val="20"/>
        </w:rPr>
        <w:t>colInput</w:t>
      </w:r>
      <w:proofErr w:type="spellEnd"/>
      <w:r>
        <w:rPr>
          <w:rFonts w:ascii="Courier New" w:eastAsia="Courier New" w:hAnsi="Courier New" w:cs="Courier New"/>
          <w:sz w:val="20"/>
          <w:szCs w:val="20"/>
        </w:rPr>
        <w:t xml:space="preserve"> = await </w:t>
      </w:r>
      <w:proofErr w:type="spellStart"/>
      <w:r>
        <w:rPr>
          <w:rFonts w:ascii="Courier New" w:eastAsia="Courier New" w:hAnsi="Courier New" w:cs="Courier New"/>
          <w:sz w:val="20"/>
          <w:szCs w:val="20"/>
        </w:rPr>
        <w:t>this.prompt</w:t>
      </w:r>
      <w:proofErr w:type="spellEnd"/>
      <w:r>
        <w:rPr>
          <w:rFonts w:ascii="Courier New" w:eastAsia="Courier New" w:hAnsi="Courier New" w:cs="Courier New"/>
          <w:sz w:val="20"/>
          <w:szCs w:val="20"/>
        </w:rPr>
        <w:t xml:space="preserve">('Enter column number: ');         const </w:t>
      </w:r>
      <w:proofErr w:type="spellStart"/>
      <w:r>
        <w:rPr>
          <w:rFonts w:ascii="Courier New" w:eastAsia="Courier New" w:hAnsi="Courier New" w:cs="Courier New"/>
          <w:sz w:val="20"/>
          <w:szCs w:val="20"/>
        </w:rPr>
        <w:t>colIndex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parseInt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colInput</w:t>
      </w:r>
      <w:proofErr w:type="spellEnd"/>
      <w:r>
        <w:rPr>
          <w:rFonts w:ascii="Courier New" w:eastAsia="Courier New" w:hAnsi="Courier New" w:cs="Courier New"/>
          <w:sz w:val="20"/>
          <w:szCs w:val="20"/>
        </w:rPr>
        <w:t>) - 1;                  if (</w:t>
      </w:r>
      <w:proofErr w:type="spellStart"/>
      <w:r>
        <w:rPr>
          <w:rFonts w:ascii="Courier New" w:eastAsia="Courier New" w:hAnsi="Courier New" w:cs="Courier New"/>
          <w:sz w:val="20"/>
          <w:szCs w:val="20"/>
        </w:rPr>
        <w:t>isNaN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colIndex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colIndex</w:t>
      </w:r>
      <w:proofErr w:type="spellEnd"/>
      <w:r>
        <w:rPr>
          <w:rFonts w:ascii="Courier New" w:eastAsia="Courier New" w:hAnsi="Courier New" w:cs="Courier New"/>
          <w:sz w:val="20"/>
          <w:szCs w:val="20"/>
        </w:rPr>
        <w:t xml:space="preserve"> &lt; 0 ||              </w:t>
      </w:r>
      <w:proofErr w:type="spellStart"/>
      <w:r>
        <w:rPr>
          <w:rFonts w:ascii="Courier New" w:eastAsia="Courier New" w:hAnsi="Courier New" w:cs="Courier New"/>
          <w:sz w:val="20"/>
          <w:szCs w:val="20"/>
        </w:rPr>
        <w:t>colIndex</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availableColumns.length</w:t>
      </w:r>
      <w:proofErr w:type="spellEnd"/>
      <w:r>
        <w:rPr>
          <w:rFonts w:ascii="Courier New" w:eastAsia="Courier New" w:hAnsi="Courier New" w:cs="Courier New"/>
          <w:sz w:val="20"/>
          <w:szCs w:val="20"/>
        </w:rPr>
        <w:t xml:space="preserve">) {             console.log('Invalid column number.');             continue;         }                  const </w:t>
      </w:r>
      <w:proofErr w:type="spellStart"/>
      <w:r>
        <w:rPr>
          <w:rFonts w:ascii="Courier New" w:eastAsia="Courier New" w:hAnsi="Courier New" w:cs="Courier New"/>
          <w:sz w:val="20"/>
          <w:szCs w:val="20"/>
        </w:rPr>
        <w:t>selectedColumn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lastRenderedPageBreak/>
        <w:t>availableColumns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colIndex</w:t>
      </w:r>
      <w:proofErr w:type="spellEnd"/>
      <w:r>
        <w:rPr>
          <w:rFonts w:ascii="Courier New" w:eastAsia="Courier New" w:hAnsi="Courier New" w:cs="Courier New"/>
          <w:sz w:val="20"/>
          <w:szCs w:val="20"/>
        </w:rPr>
        <w:t>];                  if (</w:t>
      </w:r>
      <w:proofErr w:type="spellStart"/>
      <w:r>
        <w:rPr>
          <w:rFonts w:ascii="Courier New" w:eastAsia="Courier New" w:hAnsi="Courier New" w:cs="Courier New"/>
          <w:sz w:val="20"/>
          <w:szCs w:val="20"/>
        </w:rPr>
        <w:t>sortRules.some</w:t>
      </w:r>
      <w:proofErr w:type="spellEnd"/>
      <w:r>
        <w:rPr>
          <w:rFonts w:ascii="Courier New" w:eastAsia="Courier New" w:hAnsi="Courier New" w:cs="Courier New"/>
          <w:sz w:val="20"/>
          <w:szCs w:val="20"/>
        </w:rPr>
        <w:t xml:space="preserve">(rule =&gt; </w:t>
      </w:r>
      <w:proofErr w:type="spellStart"/>
      <w:r>
        <w:rPr>
          <w:rFonts w:ascii="Courier New" w:eastAsia="Courier New" w:hAnsi="Courier New" w:cs="Courier New"/>
          <w:sz w:val="20"/>
          <w:szCs w:val="20"/>
        </w:rPr>
        <w:t>rule.column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selectedColumn</w:t>
      </w:r>
      <w:proofErr w:type="spellEnd"/>
      <w:r>
        <w:rPr>
          <w:rFonts w:ascii="Courier New" w:eastAsia="Courier New" w:hAnsi="Courier New" w:cs="Courier New"/>
          <w:sz w:val="20"/>
          <w:szCs w:val="20"/>
        </w:rPr>
        <w:t xml:space="preserve">)) {             console.log('Column already selected.');             continue;         }                  const </w:t>
      </w:r>
      <w:proofErr w:type="spellStart"/>
      <w:r>
        <w:rPr>
          <w:rFonts w:ascii="Courier New" w:eastAsia="Courier New" w:hAnsi="Courier New" w:cs="Courier New"/>
          <w:sz w:val="20"/>
          <w:szCs w:val="20"/>
        </w:rPr>
        <w:t>orderInput</w:t>
      </w:r>
      <w:proofErr w:type="spellEnd"/>
      <w:r>
        <w:rPr>
          <w:rFonts w:ascii="Courier New" w:eastAsia="Courier New" w:hAnsi="Courier New" w:cs="Courier New"/>
          <w:sz w:val="20"/>
          <w:szCs w:val="20"/>
        </w:rPr>
        <w:t xml:space="preserve"> = await </w:t>
      </w:r>
      <w:proofErr w:type="spellStart"/>
      <w:r>
        <w:rPr>
          <w:rFonts w:ascii="Courier New" w:eastAsia="Courier New" w:hAnsi="Courier New" w:cs="Courier New"/>
          <w:sz w:val="20"/>
          <w:szCs w:val="20"/>
        </w:rPr>
        <w:t>this.prompt</w:t>
      </w:r>
      <w:proofErr w:type="spellEnd"/>
      <w:r>
        <w:rPr>
          <w:rFonts w:ascii="Courier New" w:eastAsia="Courier New" w:hAnsi="Courier New" w:cs="Courier New"/>
          <w:sz w:val="20"/>
          <w:szCs w:val="20"/>
        </w:rPr>
        <w:t>('(a)scending or (d)</w:t>
      </w:r>
      <w:proofErr w:type="spellStart"/>
      <w:r>
        <w:rPr>
          <w:rFonts w:ascii="Courier New" w:eastAsia="Courier New" w:hAnsi="Courier New" w:cs="Courier New"/>
          <w:sz w:val="20"/>
          <w:szCs w:val="20"/>
        </w:rPr>
        <w:t>escending</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const order = </w:t>
      </w:r>
      <w:proofErr w:type="spellStart"/>
      <w:r>
        <w:rPr>
          <w:rFonts w:ascii="Courier New" w:eastAsia="Courier New" w:hAnsi="Courier New" w:cs="Courier New"/>
          <w:sz w:val="20"/>
          <w:szCs w:val="20"/>
        </w:rPr>
        <w:t>orderInput.toLowerCase</w:t>
      </w:r>
      <w:proofErr w:type="spellEnd"/>
      <w:r>
        <w:rPr>
          <w:rFonts w:ascii="Courier New" w:eastAsia="Courier New" w:hAnsi="Courier New" w:cs="Courier New"/>
          <w:sz w:val="20"/>
          <w:szCs w:val="20"/>
        </w:rPr>
        <w:t>() === 'd</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'desc</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asc</w:t>
      </w:r>
      <w:proofErr w:type="spellEnd"/>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sortRules.push</w:t>
      </w:r>
      <w:proofErr w:type="spellEnd"/>
      <w:proofErr w:type="gramStart"/>
      <w:r>
        <w:rPr>
          <w:rFonts w:ascii="Courier New" w:eastAsia="Courier New" w:hAnsi="Courier New" w:cs="Courier New"/>
          <w:sz w:val="20"/>
          <w:szCs w:val="20"/>
        </w:rPr>
        <w:t>({ column</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selectedColumn</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order }</w:t>
      </w:r>
      <w:proofErr w:type="gramEnd"/>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continueInput</w:t>
      </w:r>
      <w:proofErr w:type="spellEnd"/>
      <w:r>
        <w:rPr>
          <w:rFonts w:ascii="Courier New" w:eastAsia="Courier New" w:hAnsi="Courier New" w:cs="Courier New"/>
          <w:sz w:val="20"/>
          <w:szCs w:val="20"/>
        </w:rPr>
        <w:t xml:space="preserve"> = await </w:t>
      </w:r>
      <w:proofErr w:type="spellStart"/>
      <w:proofErr w:type="gramStart"/>
      <w:r>
        <w:rPr>
          <w:rFonts w:ascii="Courier New" w:eastAsia="Courier New" w:hAnsi="Courier New" w:cs="Courier New"/>
          <w:sz w:val="20"/>
          <w:szCs w:val="20"/>
        </w:rPr>
        <w:t>this.prompt</w:t>
      </w:r>
      <w:proofErr w:type="spellEnd"/>
      <w:proofErr w:type="gramEnd"/>
      <w:r>
        <w:rPr>
          <w:rFonts w:ascii="Courier New" w:eastAsia="Courier New" w:hAnsi="Courier New" w:cs="Courier New"/>
          <w:sz w:val="20"/>
          <w:szCs w:val="20"/>
        </w:rPr>
        <w:t>('Add another column? (y/n):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addMore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continueInput.toLowerCase</w:t>
      </w:r>
      <w:proofErr w:type="spellEnd"/>
      <w:r>
        <w:rPr>
          <w:rFonts w:ascii="Courier New" w:eastAsia="Courier New" w:hAnsi="Courier New" w:cs="Courier New"/>
          <w:sz w:val="20"/>
          <w:szCs w:val="20"/>
        </w:rPr>
        <w:t>() === 'y</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sortedRecords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this.dataManager.multiColumnSort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sortRules</w:t>
      </w:r>
      <w:proofErr w:type="spellEnd"/>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Display sorted results</w:t>
      </w:r>
      <w:proofErr w:type="gramStart"/>
      <w:r>
        <w:rPr>
          <w:rFonts w:ascii="Courier New" w:eastAsia="Courier New" w:hAnsi="Courier New" w:cs="Courier New"/>
          <w:sz w:val="20"/>
          <w:szCs w:val="20"/>
        </w:rPr>
        <w:t>... }</w:t>
      </w:r>
      <w:proofErr w:type="gramEnd"/>
    </w:p>
    <w:p w14:paraId="45D14C29" w14:textId="77777777" w:rsidR="007602B5" w:rsidRDefault="007602B5" w:rsidP="007602B5">
      <w:pPr>
        <w:spacing w:after="120"/>
      </w:pPr>
      <w:r>
        <w:t>Key features of this implementation:</w:t>
      </w:r>
    </w:p>
    <w:p w14:paraId="09638B3A" w14:textId="77777777" w:rsidR="007602B5" w:rsidRDefault="007602B5" w:rsidP="007602B5">
      <w:pPr>
        <w:pStyle w:val="ListParagraph"/>
        <w:numPr>
          <w:ilvl w:val="0"/>
          <w:numId w:val="1"/>
        </w:numPr>
        <w:spacing w:after="0" w:line="240" w:lineRule="auto"/>
        <w:contextualSpacing w:val="0"/>
      </w:pPr>
      <w:r>
        <w:t>Displays available columns to the user with numbered options</w:t>
      </w:r>
    </w:p>
    <w:p w14:paraId="4AE0EABD" w14:textId="77777777" w:rsidR="007602B5" w:rsidRDefault="007602B5" w:rsidP="007602B5">
      <w:pPr>
        <w:pStyle w:val="ListParagraph"/>
        <w:numPr>
          <w:ilvl w:val="0"/>
          <w:numId w:val="1"/>
        </w:numPr>
        <w:spacing w:after="0" w:line="240" w:lineRule="auto"/>
        <w:contextualSpacing w:val="0"/>
      </w:pPr>
      <w:r>
        <w:t>Validates user input for column selection and sort order</w:t>
      </w:r>
    </w:p>
    <w:p w14:paraId="319A371E" w14:textId="77777777" w:rsidR="007602B5" w:rsidRDefault="007602B5" w:rsidP="007602B5">
      <w:pPr>
        <w:pStyle w:val="ListParagraph"/>
        <w:numPr>
          <w:ilvl w:val="0"/>
          <w:numId w:val="1"/>
        </w:numPr>
        <w:spacing w:after="0" w:line="240" w:lineRule="auto"/>
        <w:contextualSpacing w:val="0"/>
      </w:pPr>
      <w:r>
        <w:t>Prevents duplicate column selection</w:t>
      </w:r>
    </w:p>
    <w:p w14:paraId="0441474E" w14:textId="77777777" w:rsidR="007602B5" w:rsidRDefault="007602B5" w:rsidP="007602B5">
      <w:pPr>
        <w:pStyle w:val="ListParagraph"/>
        <w:numPr>
          <w:ilvl w:val="0"/>
          <w:numId w:val="1"/>
        </w:numPr>
        <w:spacing w:after="0" w:line="240" w:lineRule="auto"/>
        <w:contextualSpacing w:val="0"/>
      </w:pPr>
      <w:r>
        <w:t>Allows users to add multiple sort criteria interactively</w:t>
      </w:r>
    </w:p>
    <w:p w14:paraId="575920CD" w14:textId="77777777" w:rsidR="007602B5" w:rsidRDefault="007602B5" w:rsidP="007602B5">
      <w:pPr>
        <w:pStyle w:val="ListParagraph"/>
        <w:numPr>
          <w:ilvl w:val="0"/>
          <w:numId w:val="1"/>
        </w:numPr>
        <w:spacing w:after="0" w:line="240" w:lineRule="auto"/>
        <w:contextualSpacing w:val="0"/>
      </w:pPr>
      <w:r>
        <w:t>Delegates sorting logic to the business layer (</w:t>
      </w:r>
      <w:proofErr w:type="spellStart"/>
      <w:r>
        <w:t>DataManager</w:t>
      </w:r>
      <w:proofErr w:type="spellEnd"/>
      <w:r>
        <w:t>)</w:t>
      </w:r>
    </w:p>
    <w:p w14:paraId="114C2B6C" w14:textId="77777777" w:rsidR="007602B5" w:rsidRDefault="007602B5" w:rsidP="007602B5">
      <w:pPr>
        <w:pStyle w:val="ListParagraph"/>
        <w:numPr>
          <w:ilvl w:val="0"/>
          <w:numId w:val="1"/>
        </w:numPr>
        <w:spacing w:after="0" w:line="240" w:lineRule="auto"/>
        <w:contextualSpacing w:val="0"/>
      </w:pPr>
      <w:r>
        <w:t>Displays sorted results with proper formatting including programmer name</w:t>
      </w:r>
    </w:p>
    <w:p w14:paraId="44A70CF6" w14:textId="77777777" w:rsidR="007602B5" w:rsidRDefault="007602B5" w:rsidP="007602B5">
      <w:pPr>
        <w:pStyle w:val="Heading1"/>
      </w:pPr>
      <w:r>
        <w:t>Program Changes</w:t>
      </w:r>
    </w:p>
    <w:p w14:paraId="57A921BE" w14:textId="77777777" w:rsidR="007602B5" w:rsidRDefault="007602B5" w:rsidP="007602B5">
      <w:pPr>
        <w:spacing w:after="120"/>
      </w:pPr>
      <w:r>
        <w:t>The multi-column sort feature was integrated into the existing project following the MVC (Model-View-Controller) architecture. The implementation involved modifications to two main files:</w:t>
      </w:r>
    </w:p>
    <w:p w14:paraId="0E8050D7" w14:textId="77777777" w:rsidR="007602B5" w:rsidRDefault="007602B5" w:rsidP="007602B5">
      <w:pPr>
        <w:pStyle w:val="Heading2"/>
        <w:spacing w:before="240"/>
      </w:pPr>
      <w:r>
        <w:t>1. Business Layer (business/DataManager.js)</w:t>
      </w:r>
    </w:p>
    <w:p w14:paraId="6BAA0146" w14:textId="77777777" w:rsidR="007602B5" w:rsidRDefault="007602B5" w:rsidP="007602B5">
      <w:pPr>
        <w:spacing w:after="120"/>
      </w:pPr>
      <w:r>
        <w:t xml:space="preserve">Added the </w:t>
      </w:r>
      <w:proofErr w:type="spellStart"/>
      <w:r>
        <w:t>multiColumnSort</w:t>
      </w:r>
      <w:proofErr w:type="spellEnd"/>
      <w:r>
        <w:t xml:space="preserve"> method (lines 130-180):</w:t>
      </w:r>
    </w:p>
    <w:p w14:paraId="73FFCAF8" w14:textId="77777777" w:rsidR="007602B5" w:rsidRDefault="007602B5" w:rsidP="007602B5">
      <w:pPr>
        <w:pStyle w:val="ListParagraph"/>
        <w:numPr>
          <w:ilvl w:val="0"/>
          <w:numId w:val="1"/>
        </w:numPr>
        <w:spacing w:after="0" w:line="240" w:lineRule="auto"/>
        <w:contextualSpacing w:val="0"/>
      </w:pPr>
      <w:r>
        <w:t>This method accepts an array of sort rules as parameters</w:t>
      </w:r>
    </w:p>
    <w:p w14:paraId="371A85B4" w14:textId="77777777" w:rsidR="007602B5" w:rsidRDefault="007602B5" w:rsidP="007602B5">
      <w:pPr>
        <w:pStyle w:val="ListParagraph"/>
        <w:numPr>
          <w:ilvl w:val="0"/>
          <w:numId w:val="1"/>
        </w:numPr>
        <w:spacing w:after="0" w:line="240" w:lineRule="auto"/>
        <w:contextualSpacing w:val="0"/>
      </w:pPr>
      <w:r>
        <w:t xml:space="preserve">Each </w:t>
      </w:r>
      <w:proofErr w:type="gramStart"/>
      <w:r>
        <w:t>sort</w:t>
      </w:r>
      <w:proofErr w:type="gramEnd"/>
      <w:r>
        <w:t xml:space="preserve"> rule contains a column name and sort order (ascending/descending)</w:t>
      </w:r>
    </w:p>
    <w:p w14:paraId="0F881CBD" w14:textId="77777777" w:rsidR="007602B5" w:rsidRDefault="007602B5" w:rsidP="007602B5">
      <w:pPr>
        <w:pStyle w:val="ListParagraph"/>
        <w:numPr>
          <w:ilvl w:val="0"/>
          <w:numId w:val="1"/>
        </w:numPr>
        <w:spacing w:after="0" w:line="240" w:lineRule="auto"/>
        <w:contextualSpacing w:val="0"/>
      </w:pPr>
      <w:r>
        <w:t>The method creates a copy of the records array to maintain immutability</w:t>
      </w:r>
    </w:p>
    <w:p w14:paraId="73C34A09" w14:textId="77777777" w:rsidR="007602B5" w:rsidRDefault="007602B5" w:rsidP="007602B5">
      <w:pPr>
        <w:pStyle w:val="ListParagraph"/>
        <w:numPr>
          <w:ilvl w:val="0"/>
          <w:numId w:val="1"/>
        </w:numPr>
        <w:spacing w:after="0" w:line="240" w:lineRule="auto"/>
        <w:contextualSpacing w:val="0"/>
      </w:pPr>
      <w:r>
        <w:t xml:space="preserve">Uses JavaScript's </w:t>
      </w:r>
      <w:proofErr w:type="spellStart"/>
      <w:r>
        <w:t>Array.sort</w:t>
      </w:r>
      <w:proofErr w:type="spellEnd"/>
      <w:r>
        <w:t>() with a custom comparator function</w:t>
      </w:r>
    </w:p>
    <w:p w14:paraId="25FC3122" w14:textId="77777777" w:rsidR="007602B5" w:rsidRDefault="007602B5" w:rsidP="007602B5">
      <w:pPr>
        <w:pStyle w:val="ListParagraph"/>
        <w:numPr>
          <w:ilvl w:val="0"/>
          <w:numId w:val="1"/>
        </w:numPr>
        <w:spacing w:after="0" w:line="240" w:lineRule="auto"/>
        <w:contextualSpacing w:val="0"/>
      </w:pPr>
      <w:r>
        <w:t>Implements cascading sort logic by iterating through sort rules in order</w:t>
      </w:r>
    </w:p>
    <w:p w14:paraId="56F5B48D" w14:textId="77777777" w:rsidR="007602B5" w:rsidRDefault="007602B5" w:rsidP="007602B5">
      <w:pPr>
        <w:pStyle w:val="ListParagraph"/>
        <w:numPr>
          <w:ilvl w:val="0"/>
          <w:numId w:val="1"/>
        </w:numPr>
        <w:spacing w:after="0" w:line="240" w:lineRule="auto"/>
        <w:contextualSpacing w:val="0"/>
      </w:pPr>
      <w:r>
        <w:t>Returns the sorted array without modifying the original data</w:t>
      </w:r>
    </w:p>
    <w:p w14:paraId="2B1C5ED7" w14:textId="77777777" w:rsidR="007602B5" w:rsidRDefault="007602B5" w:rsidP="007602B5">
      <w:pPr>
        <w:pStyle w:val="Heading2"/>
        <w:spacing w:before="240"/>
      </w:pPr>
      <w:r>
        <w:t>2. Presentation Layer (presentation/UserInterface.js)</w:t>
      </w:r>
    </w:p>
    <w:p w14:paraId="7A6F1ADE" w14:textId="77777777" w:rsidR="007602B5" w:rsidRDefault="007602B5" w:rsidP="007602B5">
      <w:pPr>
        <w:spacing w:after="120"/>
      </w:pPr>
      <w:r>
        <w:t>Made the following modifications:</w:t>
      </w:r>
    </w:p>
    <w:p w14:paraId="1366C2C4" w14:textId="77777777" w:rsidR="007602B5" w:rsidRDefault="007602B5" w:rsidP="007602B5">
      <w:pPr>
        <w:pStyle w:val="ListParagraph"/>
        <w:numPr>
          <w:ilvl w:val="0"/>
          <w:numId w:val="1"/>
        </w:numPr>
        <w:spacing w:after="0" w:line="240" w:lineRule="auto"/>
        <w:contextualSpacing w:val="0"/>
      </w:pPr>
      <w:r>
        <w:t xml:space="preserve">Updated </w:t>
      </w:r>
      <w:proofErr w:type="spellStart"/>
      <w:proofErr w:type="gramStart"/>
      <w:r>
        <w:t>displayMenu</w:t>
      </w:r>
      <w:proofErr w:type="spellEnd"/>
      <w:r>
        <w:t>(</w:t>
      </w:r>
      <w:proofErr w:type="gramEnd"/>
      <w:r>
        <w:t>) method (line 30): Added menu option 11 for multi-column sort</w:t>
      </w:r>
    </w:p>
    <w:p w14:paraId="684AA674" w14:textId="77777777" w:rsidR="007602B5" w:rsidRDefault="007602B5" w:rsidP="007602B5">
      <w:pPr>
        <w:pStyle w:val="ListParagraph"/>
        <w:numPr>
          <w:ilvl w:val="0"/>
          <w:numId w:val="1"/>
        </w:numPr>
        <w:spacing w:after="0" w:line="240" w:lineRule="auto"/>
        <w:contextualSpacing w:val="0"/>
      </w:pPr>
      <w:r>
        <w:t>Changed exit option from 11 to 12</w:t>
      </w:r>
    </w:p>
    <w:p w14:paraId="12E09466" w14:textId="77777777" w:rsidR="007602B5" w:rsidRDefault="007602B5" w:rsidP="007602B5">
      <w:pPr>
        <w:pStyle w:val="ListParagraph"/>
        <w:numPr>
          <w:ilvl w:val="0"/>
          <w:numId w:val="1"/>
        </w:numPr>
        <w:spacing w:after="0" w:line="240" w:lineRule="auto"/>
        <w:contextualSpacing w:val="0"/>
      </w:pPr>
      <w:r>
        <w:t xml:space="preserve">Added </w:t>
      </w:r>
      <w:proofErr w:type="spellStart"/>
      <w:proofErr w:type="gramStart"/>
      <w:r>
        <w:t>sortRecordsMultiColumn</w:t>
      </w:r>
      <w:proofErr w:type="spellEnd"/>
      <w:r>
        <w:t>(</w:t>
      </w:r>
      <w:proofErr w:type="gramEnd"/>
      <w:r>
        <w:t>) method (lines 250-340): Implements user interaction for the sorting feature</w:t>
      </w:r>
    </w:p>
    <w:p w14:paraId="4CA9C1E1" w14:textId="77777777" w:rsidR="007602B5" w:rsidRDefault="007602B5" w:rsidP="007602B5">
      <w:pPr>
        <w:pStyle w:val="ListParagraph"/>
        <w:numPr>
          <w:ilvl w:val="0"/>
          <w:numId w:val="1"/>
        </w:numPr>
        <w:spacing w:after="0" w:line="240" w:lineRule="auto"/>
        <w:contextualSpacing w:val="0"/>
      </w:pPr>
      <w:r>
        <w:lastRenderedPageBreak/>
        <w:t xml:space="preserve">Updated </w:t>
      </w:r>
      <w:proofErr w:type="gramStart"/>
      <w:r>
        <w:t>start(</w:t>
      </w:r>
      <w:proofErr w:type="gramEnd"/>
      <w:r>
        <w:t xml:space="preserve">) method </w:t>
      </w:r>
      <w:proofErr w:type="gramStart"/>
      <w:r>
        <w:t>switch</w:t>
      </w:r>
      <w:proofErr w:type="gramEnd"/>
      <w:r>
        <w:t xml:space="preserve"> statement (line 390): Added case '11' to call </w:t>
      </w:r>
      <w:proofErr w:type="spellStart"/>
      <w:proofErr w:type="gramStart"/>
      <w:r>
        <w:t>sortRecordsMultiColumn</w:t>
      </w:r>
      <w:proofErr w:type="spellEnd"/>
      <w:r>
        <w:t>(</w:t>
      </w:r>
      <w:proofErr w:type="gramEnd"/>
      <w:r>
        <w:t>)</w:t>
      </w:r>
    </w:p>
    <w:p w14:paraId="277FB0C1" w14:textId="77777777" w:rsidR="007602B5" w:rsidRDefault="007602B5" w:rsidP="007602B5">
      <w:pPr>
        <w:pStyle w:val="ListParagraph"/>
        <w:numPr>
          <w:ilvl w:val="0"/>
          <w:numId w:val="1"/>
        </w:numPr>
        <w:spacing w:after="0" w:line="240" w:lineRule="auto"/>
        <w:contextualSpacing w:val="0"/>
      </w:pPr>
      <w:r>
        <w:t>Updated case '12' for exit functionality (previously case '11')</w:t>
      </w:r>
    </w:p>
    <w:p w14:paraId="68AC91AF" w14:textId="77777777" w:rsidR="007602B5" w:rsidRDefault="007602B5" w:rsidP="007602B5">
      <w:pPr>
        <w:pStyle w:val="Heading2"/>
        <w:spacing w:before="240"/>
      </w:pPr>
      <w:r>
        <w:t>Architecture Compliance</w:t>
      </w:r>
    </w:p>
    <w:p w14:paraId="3F5DE1E8" w14:textId="77777777" w:rsidR="007602B5" w:rsidRDefault="007602B5" w:rsidP="007602B5">
      <w:pPr>
        <w:spacing w:after="120"/>
      </w:pPr>
      <w:r>
        <w:t>The implementation follows the layered architecture pattern established in previous projects:</w:t>
      </w:r>
    </w:p>
    <w:p w14:paraId="0FB05A60" w14:textId="77777777" w:rsidR="007602B5" w:rsidRDefault="007602B5" w:rsidP="007602B5">
      <w:pPr>
        <w:pStyle w:val="ListParagraph"/>
        <w:numPr>
          <w:ilvl w:val="0"/>
          <w:numId w:val="1"/>
        </w:numPr>
        <w:spacing w:after="0" w:line="240" w:lineRule="auto"/>
        <w:contextualSpacing w:val="0"/>
      </w:pPr>
      <w:r>
        <w:t>Presentation Layer: Handles all user input and output display</w:t>
      </w:r>
    </w:p>
    <w:p w14:paraId="7B87C739" w14:textId="77777777" w:rsidR="007602B5" w:rsidRDefault="007602B5" w:rsidP="007602B5">
      <w:pPr>
        <w:pStyle w:val="ListParagraph"/>
        <w:numPr>
          <w:ilvl w:val="0"/>
          <w:numId w:val="1"/>
        </w:numPr>
        <w:spacing w:after="0" w:line="240" w:lineRule="auto"/>
        <w:contextualSpacing w:val="0"/>
      </w:pPr>
      <w:r>
        <w:t>Business Layer: Contains the core sorting logic and data manipulation</w:t>
      </w:r>
    </w:p>
    <w:p w14:paraId="22F2D84F" w14:textId="77777777" w:rsidR="007602B5" w:rsidRDefault="007602B5" w:rsidP="007602B5">
      <w:pPr>
        <w:pStyle w:val="ListParagraph"/>
        <w:numPr>
          <w:ilvl w:val="0"/>
          <w:numId w:val="1"/>
        </w:numPr>
        <w:spacing w:after="0" w:line="240" w:lineRule="auto"/>
        <w:contextualSpacing w:val="0"/>
      </w:pPr>
      <w:r>
        <w:t>Model Layer: Record.js remains unchanged, providing the data structure</w:t>
      </w:r>
    </w:p>
    <w:p w14:paraId="59611940" w14:textId="77777777" w:rsidR="007602B5" w:rsidRDefault="007602B5" w:rsidP="007602B5">
      <w:pPr>
        <w:pStyle w:val="ListParagraph"/>
        <w:numPr>
          <w:ilvl w:val="0"/>
          <w:numId w:val="1"/>
        </w:numPr>
        <w:spacing w:after="0" w:line="240" w:lineRule="auto"/>
        <w:contextualSpacing w:val="0"/>
      </w:pPr>
      <w:r>
        <w:t>The separation of concerns ensures that sorting logic is independent of user interface, making the code maintainable and testable</w:t>
      </w:r>
    </w:p>
    <w:p w14:paraId="2FF830F5" w14:textId="77777777" w:rsidR="00F1645C" w:rsidRDefault="00F1645C" w:rsidP="00F1645C"/>
    <w:p w14:paraId="6A4BF16C" w14:textId="45C3C016" w:rsidR="000E0A8A" w:rsidRDefault="009B2E46" w:rsidP="009B2E46">
      <w:pPr>
        <w:pStyle w:val="Heading1"/>
      </w:pPr>
      <w:r w:rsidRPr="009B2E46">
        <w:t>Program Demonstration via Screen Shots</w:t>
      </w:r>
    </w:p>
    <w:p w14:paraId="4E653C85" w14:textId="77777777" w:rsidR="007602B5" w:rsidRDefault="007602B5" w:rsidP="007602B5">
      <w:pPr>
        <w:pStyle w:val="Heading2"/>
      </w:pPr>
      <w:r>
        <w:t>Screenshot 1: Main Menu with New Sort Option</w:t>
      </w:r>
    </w:p>
    <w:p w14:paraId="08506A07" w14:textId="1469EC88" w:rsidR="00612C0C" w:rsidRDefault="00612C0C" w:rsidP="007602B5">
      <w:pPr>
        <w:spacing w:after="240"/>
      </w:pPr>
      <w:r w:rsidRPr="00612C0C">
        <w:drawing>
          <wp:inline distT="0" distB="0" distL="0" distR="0" wp14:anchorId="3EA3E5DD" wp14:editId="236BB38D">
            <wp:extent cx="4290060" cy="2752789"/>
            <wp:effectExtent l="0" t="0" r="0" b="9525"/>
            <wp:docPr id="12721345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34577" name="Picture 1" descr="A screenshot of a computer program&#10;&#10;AI-generated content may be incorrect."/>
                    <pic:cNvPicPr/>
                  </pic:nvPicPr>
                  <pic:blipFill>
                    <a:blip r:embed="rId6"/>
                    <a:stretch>
                      <a:fillRect/>
                    </a:stretch>
                  </pic:blipFill>
                  <pic:spPr>
                    <a:xfrm>
                      <a:off x="0" y="0"/>
                      <a:ext cx="4293451" cy="2754965"/>
                    </a:xfrm>
                    <a:prstGeom prst="rect">
                      <a:avLst/>
                    </a:prstGeom>
                  </pic:spPr>
                </pic:pic>
              </a:graphicData>
            </a:graphic>
          </wp:inline>
        </w:drawing>
      </w:r>
    </w:p>
    <w:p w14:paraId="61A49D83" w14:textId="10C59E23" w:rsidR="007602B5" w:rsidRDefault="007602B5" w:rsidP="007602B5">
      <w:pPr>
        <w:spacing w:after="240"/>
      </w:pPr>
      <w:r>
        <w:t>This screenshot shows the updated main menu with the new option 11 for multi-column sorting. The menu displays all available options including the new sorting feature, with the program author's name (Qinyu Luo) prominently displayed at the top.</w:t>
      </w:r>
    </w:p>
    <w:p w14:paraId="033BA028" w14:textId="77777777" w:rsidR="007602B5" w:rsidRDefault="007602B5" w:rsidP="007602B5">
      <w:pPr>
        <w:pStyle w:val="Heading2"/>
      </w:pPr>
      <w:r>
        <w:lastRenderedPageBreak/>
        <w:t>Screenshot 2: Selecting Sort Columns</w:t>
      </w:r>
    </w:p>
    <w:p w14:paraId="217BD1C9" w14:textId="33E57E29" w:rsidR="007602B5" w:rsidRDefault="00612C0C" w:rsidP="007602B5">
      <w:pPr>
        <w:spacing w:after="120"/>
      </w:pPr>
      <w:r w:rsidRPr="00612C0C">
        <w:drawing>
          <wp:inline distT="0" distB="0" distL="0" distR="0" wp14:anchorId="0625BDC5" wp14:editId="7B9B28CF">
            <wp:extent cx="3291840" cy="2297661"/>
            <wp:effectExtent l="0" t="0" r="3810" b="7620"/>
            <wp:docPr id="6218135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3532" name="Picture 1" descr="A screenshot of a computer program&#10;&#10;AI-generated content may be incorrect."/>
                    <pic:cNvPicPr/>
                  </pic:nvPicPr>
                  <pic:blipFill>
                    <a:blip r:embed="rId7"/>
                    <a:stretch>
                      <a:fillRect/>
                    </a:stretch>
                  </pic:blipFill>
                  <pic:spPr>
                    <a:xfrm>
                      <a:off x="0" y="0"/>
                      <a:ext cx="3294645" cy="2299619"/>
                    </a:xfrm>
                    <a:prstGeom prst="rect">
                      <a:avLst/>
                    </a:prstGeom>
                  </pic:spPr>
                </pic:pic>
              </a:graphicData>
            </a:graphic>
          </wp:inline>
        </w:drawing>
      </w:r>
    </w:p>
    <w:p w14:paraId="262BC8CA" w14:textId="77777777" w:rsidR="007602B5" w:rsidRDefault="007602B5" w:rsidP="007602B5">
      <w:pPr>
        <w:spacing w:after="240"/>
      </w:pPr>
      <w:r>
        <w:t>This screenshot demonstrates the user selecting columns for sorting. The available columns are displayed with numbers (1-6), and the user can select which column to sort by first. The interface shows the prompt for column selection and sort order (ascending or descending).</w:t>
      </w:r>
    </w:p>
    <w:p w14:paraId="78C2C3C6" w14:textId="77777777" w:rsidR="007602B5" w:rsidRDefault="007602B5" w:rsidP="007602B5">
      <w:pPr>
        <w:pStyle w:val="Heading2"/>
      </w:pPr>
      <w:r>
        <w:t>Screenshot 3: Adding Multiple Sort Criteria</w:t>
      </w:r>
    </w:p>
    <w:p w14:paraId="62DD6D53" w14:textId="7C05794C" w:rsidR="007602B5" w:rsidRDefault="006E7FFB" w:rsidP="007602B5">
      <w:pPr>
        <w:spacing w:after="120"/>
      </w:pPr>
      <w:r w:rsidRPr="006E7FFB">
        <w:drawing>
          <wp:inline distT="0" distB="0" distL="0" distR="0" wp14:anchorId="790B55BD" wp14:editId="0FCDF6BD">
            <wp:extent cx="3185160" cy="3350023"/>
            <wp:effectExtent l="0" t="0" r="0" b="3175"/>
            <wp:docPr id="1270969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69787" name="Picture 1" descr="A screenshot of a computer&#10;&#10;AI-generated content may be incorrect."/>
                    <pic:cNvPicPr/>
                  </pic:nvPicPr>
                  <pic:blipFill>
                    <a:blip r:embed="rId8"/>
                    <a:stretch>
                      <a:fillRect/>
                    </a:stretch>
                  </pic:blipFill>
                  <pic:spPr>
                    <a:xfrm>
                      <a:off x="0" y="0"/>
                      <a:ext cx="3187655" cy="3352647"/>
                    </a:xfrm>
                    <a:prstGeom prst="rect">
                      <a:avLst/>
                    </a:prstGeom>
                  </pic:spPr>
                </pic:pic>
              </a:graphicData>
            </a:graphic>
          </wp:inline>
        </w:drawing>
      </w:r>
    </w:p>
    <w:p w14:paraId="63B806A8" w14:textId="77777777" w:rsidR="007602B5" w:rsidRDefault="007602B5" w:rsidP="007602B5">
      <w:pPr>
        <w:spacing w:after="240"/>
      </w:pPr>
      <w:r>
        <w:t xml:space="preserve">This screenshot shows the process of adding a second sort criterion. After selecting the first column and sort order, the program asks if the user wants to add another column. This </w:t>
      </w:r>
      <w:r>
        <w:lastRenderedPageBreak/>
        <w:t>demonstrates the multi-level sorting capability where users can specify primary, secondary, and tertiary sort orders.</w:t>
      </w:r>
    </w:p>
    <w:p w14:paraId="25E43E63" w14:textId="77777777" w:rsidR="007602B5" w:rsidRDefault="007602B5" w:rsidP="007602B5">
      <w:pPr>
        <w:pStyle w:val="Heading2"/>
      </w:pPr>
      <w:r>
        <w:t>Screenshot 4: Sort Rules Summary</w:t>
      </w:r>
    </w:p>
    <w:p w14:paraId="403A3042" w14:textId="74827FF3" w:rsidR="007602B5" w:rsidRDefault="004D4C7B" w:rsidP="007602B5">
      <w:pPr>
        <w:spacing w:after="120"/>
      </w:pPr>
      <w:r w:rsidRPr="004D4C7B">
        <w:drawing>
          <wp:inline distT="0" distB="0" distL="0" distR="0" wp14:anchorId="4D737A86" wp14:editId="48D93E98">
            <wp:extent cx="3042900" cy="3200400"/>
            <wp:effectExtent l="0" t="0" r="5715" b="0"/>
            <wp:docPr id="1276282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82802" name="Picture 1" descr="A screenshot of a computer&#10;&#10;AI-generated content may be incorrect."/>
                    <pic:cNvPicPr/>
                  </pic:nvPicPr>
                  <pic:blipFill>
                    <a:blip r:embed="rId8"/>
                    <a:stretch>
                      <a:fillRect/>
                    </a:stretch>
                  </pic:blipFill>
                  <pic:spPr>
                    <a:xfrm>
                      <a:off x="0" y="0"/>
                      <a:ext cx="3046664" cy="3204359"/>
                    </a:xfrm>
                    <a:prstGeom prst="rect">
                      <a:avLst/>
                    </a:prstGeom>
                  </pic:spPr>
                </pic:pic>
              </a:graphicData>
            </a:graphic>
          </wp:inline>
        </w:drawing>
      </w:r>
    </w:p>
    <w:p w14:paraId="135A3B15" w14:textId="77777777" w:rsidR="007602B5" w:rsidRDefault="007602B5" w:rsidP="007602B5">
      <w:pPr>
        <w:spacing w:after="240"/>
      </w:pPr>
      <w:r>
        <w:t>This screenshot displays the summary of all selected sort rules before executing the sort. It shows each column that will be used for sorting along with its order (ascending or descending), giving users a clear view of the sorting criteria they've specified.</w:t>
      </w:r>
    </w:p>
    <w:p w14:paraId="079945B6" w14:textId="77777777" w:rsidR="007602B5" w:rsidRDefault="007602B5" w:rsidP="007602B5">
      <w:pPr>
        <w:pStyle w:val="Heading2"/>
      </w:pPr>
      <w:r>
        <w:lastRenderedPageBreak/>
        <w:t>Screenshot 5: Sorted Results Display</w:t>
      </w:r>
    </w:p>
    <w:p w14:paraId="1E14099F" w14:textId="0FE53A29" w:rsidR="007602B5" w:rsidRDefault="00725F02" w:rsidP="007602B5">
      <w:pPr>
        <w:spacing w:after="120"/>
      </w:pPr>
      <w:r w:rsidRPr="00725F02">
        <w:drawing>
          <wp:inline distT="0" distB="0" distL="0" distR="0" wp14:anchorId="67F50052" wp14:editId="34D43B22">
            <wp:extent cx="4914900" cy="3882561"/>
            <wp:effectExtent l="0" t="0" r="0" b="3810"/>
            <wp:docPr id="1052953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53256" name="Picture 1" descr="A screenshot of a computer&#10;&#10;AI-generated content may be incorrect."/>
                    <pic:cNvPicPr/>
                  </pic:nvPicPr>
                  <pic:blipFill>
                    <a:blip r:embed="rId9"/>
                    <a:stretch>
                      <a:fillRect/>
                    </a:stretch>
                  </pic:blipFill>
                  <pic:spPr>
                    <a:xfrm>
                      <a:off x="0" y="0"/>
                      <a:ext cx="4917369" cy="3884511"/>
                    </a:xfrm>
                    <a:prstGeom prst="rect">
                      <a:avLst/>
                    </a:prstGeom>
                  </pic:spPr>
                </pic:pic>
              </a:graphicData>
            </a:graphic>
          </wp:inline>
        </w:drawing>
      </w:r>
    </w:p>
    <w:p w14:paraId="01C1DC93" w14:textId="77777777" w:rsidR="007602B5" w:rsidRDefault="007602B5" w:rsidP="007602B5">
      <w:pPr>
        <w:spacing w:after="240"/>
      </w:pPr>
      <w:r>
        <w:t>This screenshot shows the sorted results. Records are displayed in the order specified by the sort criteria. The display includes the total number of sorted records and the programmer's name (Qinyu Luo). Each record shows all fields including identification, year, transect, quadrat, name, and count.</w:t>
      </w:r>
    </w:p>
    <w:p w14:paraId="0537B5A5" w14:textId="77777777" w:rsidR="007602B5" w:rsidRDefault="007602B5" w:rsidP="007602B5">
      <w:pPr>
        <w:pStyle w:val="Heading2"/>
      </w:pPr>
      <w:r>
        <w:lastRenderedPageBreak/>
        <w:t>Screenshot 6: Multiple Column Sort Example</w:t>
      </w:r>
    </w:p>
    <w:p w14:paraId="45401DEF" w14:textId="33E02262" w:rsidR="007602B5" w:rsidRDefault="00FD3172" w:rsidP="007602B5">
      <w:pPr>
        <w:spacing w:after="120"/>
      </w:pPr>
      <w:r w:rsidRPr="00FD3172">
        <w:drawing>
          <wp:inline distT="0" distB="0" distL="0" distR="0" wp14:anchorId="3893C5EB" wp14:editId="2C50B186">
            <wp:extent cx="4183380" cy="3304691"/>
            <wp:effectExtent l="0" t="0" r="7620" b="0"/>
            <wp:docPr id="1695227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27062" name="Picture 1" descr="A screenshot of a computer&#10;&#10;AI-generated content may be incorrect."/>
                    <pic:cNvPicPr/>
                  </pic:nvPicPr>
                  <pic:blipFill>
                    <a:blip r:embed="rId9"/>
                    <a:stretch>
                      <a:fillRect/>
                    </a:stretch>
                  </pic:blipFill>
                  <pic:spPr>
                    <a:xfrm>
                      <a:off x="0" y="0"/>
                      <a:ext cx="4183921" cy="3305118"/>
                    </a:xfrm>
                    <a:prstGeom prst="rect">
                      <a:avLst/>
                    </a:prstGeom>
                  </pic:spPr>
                </pic:pic>
              </a:graphicData>
            </a:graphic>
          </wp:inline>
        </w:drawing>
      </w:r>
    </w:p>
    <w:p w14:paraId="3E4380C7" w14:textId="4031D47A" w:rsidR="009B2E46" w:rsidRDefault="007602B5" w:rsidP="007602B5">
      <w:pPr>
        <w:spacing w:after="240"/>
      </w:pPr>
      <w:r>
        <w:t>This screenshot demonstrates a complex sort with three columns: first by year (descending), then by transect (ascending), and finally by count (descending). The results clearly show that records are grouped by year first, then within each year group they are ordered by transect, and within each transect they are ordered by count.</w:t>
      </w:r>
    </w:p>
    <w:p w14:paraId="5A2720AA" w14:textId="77777777" w:rsidR="007602B5" w:rsidRDefault="007602B5" w:rsidP="007602B5">
      <w:pPr>
        <w:pStyle w:val="Heading1"/>
      </w:pPr>
      <w:r>
        <w:t>References</w:t>
      </w:r>
    </w:p>
    <w:p w14:paraId="2A1CF53F" w14:textId="77777777" w:rsidR="007602B5" w:rsidRDefault="007602B5" w:rsidP="007602B5">
      <w:pPr>
        <w:spacing w:after="120"/>
      </w:pPr>
      <w:r>
        <w:t xml:space="preserve">[1] Mozilla Developer Network. (n.d.). </w:t>
      </w:r>
      <w:proofErr w:type="spellStart"/>
      <w:proofErr w:type="gramStart"/>
      <w:r>
        <w:t>Array.prototype.sort</w:t>
      </w:r>
      <w:proofErr w:type="spellEnd"/>
      <w:proofErr w:type="gramEnd"/>
      <w:r>
        <w:t>(). MDN Web Docs. [Online] Available at: https://developer.mozilla.org/en-US/docs/Web/JavaScript/Reference/Global_Objects/Array/sort [Accessed: December 2024]</w:t>
      </w:r>
    </w:p>
    <w:p w14:paraId="33F94369" w14:textId="77777777" w:rsidR="007602B5" w:rsidRDefault="007602B5" w:rsidP="007602B5">
      <w:pPr>
        <w:spacing w:after="120"/>
      </w:pPr>
      <w:r>
        <w:t xml:space="preserve">[2] Mozilla Developer Network. (n.d.). </w:t>
      </w:r>
      <w:proofErr w:type="spellStart"/>
      <w:proofErr w:type="gramStart"/>
      <w:r>
        <w:t>String.prototype.localeCompare</w:t>
      </w:r>
      <w:proofErr w:type="spellEnd"/>
      <w:proofErr w:type="gramEnd"/>
      <w:r>
        <w:t>(). MDN Web Docs. [Online] Available at: https://developer.mozilla.org/en-US/docs/Web/JavaScript/Reference/Global_Objects/String/localeCompare [Accessed: December 2024]</w:t>
      </w:r>
    </w:p>
    <w:p w14:paraId="7C9BDE98" w14:textId="77777777" w:rsidR="007602B5" w:rsidRDefault="007602B5" w:rsidP="007602B5">
      <w:pPr>
        <w:spacing w:after="120"/>
      </w:pPr>
      <w:r>
        <w:t>[3] W3Schools. (n.d.). JavaScript Sorting Arrays. [Online] Available at: https://www.w3schools.com/js/js_array_sort.asp [Accessed: December 2024]</w:t>
      </w:r>
    </w:p>
    <w:p w14:paraId="02B76A0E" w14:textId="77777777" w:rsidR="007602B5" w:rsidRDefault="007602B5" w:rsidP="007602B5">
      <w:pPr>
        <w:spacing w:after="120"/>
      </w:pPr>
      <w:r>
        <w:t>[4] Git. (n.d.). Git Basics - Tagging. git-scm.com. [Online] Available at: https://git-scm.com/book/en/v2/Git-Basics-Tagging [Accessed: December 2024]</w:t>
      </w:r>
    </w:p>
    <w:p w14:paraId="516C3FE0" w14:textId="77777777" w:rsidR="007602B5" w:rsidRDefault="007602B5" w:rsidP="007602B5">
      <w:pPr>
        <w:spacing w:after="120"/>
      </w:pPr>
      <w:r>
        <w:lastRenderedPageBreak/>
        <w:t>[5] Git. (n.d.). Git Branching - Branches in a Nutshell. git-scm.com. [Online] Available at: https://git-scm.com/book/en/v2/Git-Branching-Branches-in-a-Nutshell [Accessed: December 2024]</w:t>
      </w:r>
    </w:p>
    <w:p w14:paraId="4B5B6C9A" w14:textId="77777777" w:rsidR="0055319B" w:rsidRPr="00D043FE" w:rsidRDefault="0055319B" w:rsidP="00D043FE"/>
    <w:sectPr w:rsidR="0055319B" w:rsidRPr="00D043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5161"/>
    <w:multiLevelType w:val="hybridMultilevel"/>
    <w:tmpl w:val="5B381160"/>
    <w:lvl w:ilvl="0" w:tplc="F0D8198E">
      <w:start w:val="1"/>
      <w:numFmt w:val="bullet"/>
      <w:lvlText w:val="•"/>
      <w:lvlJc w:val="left"/>
      <w:pPr>
        <w:ind w:left="720" w:hanging="360"/>
      </w:pPr>
    </w:lvl>
    <w:lvl w:ilvl="1" w:tplc="C5AE3776">
      <w:numFmt w:val="decimal"/>
      <w:lvlText w:val=""/>
      <w:lvlJc w:val="left"/>
    </w:lvl>
    <w:lvl w:ilvl="2" w:tplc="288A9770">
      <w:numFmt w:val="decimal"/>
      <w:lvlText w:val=""/>
      <w:lvlJc w:val="left"/>
    </w:lvl>
    <w:lvl w:ilvl="3" w:tplc="096483EC">
      <w:numFmt w:val="decimal"/>
      <w:lvlText w:val=""/>
      <w:lvlJc w:val="left"/>
    </w:lvl>
    <w:lvl w:ilvl="4" w:tplc="91CE393A">
      <w:numFmt w:val="decimal"/>
      <w:lvlText w:val=""/>
      <w:lvlJc w:val="left"/>
    </w:lvl>
    <w:lvl w:ilvl="5" w:tplc="C736FC38">
      <w:numFmt w:val="decimal"/>
      <w:lvlText w:val=""/>
      <w:lvlJc w:val="left"/>
    </w:lvl>
    <w:lvl w:ilvl="6" w:tplc="B59EDD52">
      <w:numFmt w:val="decimal"/>
      <w:lvlText w:val=""/>
      <w:lvlJc w:val="left"/>
    </w:lvl>
    <w:lvl w:ilvl="7" w:tplc="3B8E4290">
      <w:numFmt w:val="decimal"/>
      <w:lvlText w:val=""/>
      <w:lvlJc w:val="left"/>
    </w:lvl>
    <w:lvl w:ilvl="8" w:tplc="1A8CCBFA">
      <w:numFmt w:val="decimal"/>
      <w:lvlText w:val=""/>
      <w:lvlJc w:val="left"/>
    </w:lvl>
  </w:abstractNum>
  <w:num w:numId="1" w16cid:durableId="1180510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AA"/>
    <w:rsid w:val="0001615C"/>
    <w:rsid w:val="000365DA"/>
    <w:rsid w:val="000E0A8A"/>
    <w:rsid w:val="00122E18"/>
    <w:rsid w:val="001D7D02"/>
    <w:rsid w:val="00204CB0"/>
    <w:rsid w:val="00227C95"/>
    <w:rsid w:val="002A1927"/>
    <w:rsid w:val="002D4D78"/>
    <w:rsid w:val="003C38D1"/>
    <w:rsid w:val="004D4C7B"/>
    <w:rsid w:val="004E52CD"/>
    <w:rsid w:val="0055319B"/>
    <w:rsid w:val="005C2A24"/>
    <w:rsid w:val="005F6BBF"/>
    <w:rsid w:val="00612C0C"/>
    <w:rsid w:val="006E7FFB"/>
    <w:rsid w:val="00725F02"/>
    <w:rsid w:val="00732B39"/>
    <w:rsid w:val="00750A41"/>
    <w:rsid w:val="007543FE"/>
    <w:rsid w:val="007602B5"/>
    <w:rsid w:val="007768AA"/>
    <w:rsid w:val="00800706"/>
    <w:rsid w:val="00875113"/>
    <w:rsid w:val="00893A3D"/>
    <w:rsid w:val="00961FFE"/>
    <w:rsid w:val="009800EE"/>
    <w:rsid w:val="009B2E46"/>
    <w:rsid w:val="009D2FA2"/>
    <w:rsid w:val="00A57534"/>
    <w:rsid w:val="00A64308"/>
    <w:rsid w:val="00B210D4"/>
    <w:rsid w:val="00C30CE1"/>
    <w:rsid w:val="00C31A94"/>
    <w:rsid w:val="00CC1CF3"/>
    <w:rsid w:val="00D00177"/>
    <w:rsid w:val="00D043FE"/>
    <w:rsid w:val="00D868F3"/>
    <w:rsid w:val="00E82DF0"/>
    <w:rsid w:val="00F1645C"/>
    <w:rsid w:val="00F73C39"/>
    <w:rsid w:val="00FA46C3"/>
    <w:rsid w:val="00FC27C4"/>
    <w:rsid w:val="00FC5D49"/>
    <w:rsid w:val="00FD3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294B"/>
  <w15:chartTrackingRefBased/>
  <w15:docId w15:val="{91FBF7E7-2099-4057-AF27-911621ED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8AA"/>
    <w:rPr>
      <w:rFonts w:eastAsiaTheme="majorEastAsia" w:cstheme="majorBidi"/>
      <w:color w:val="272727" w:themeColor="text1" w:themeTint="D8"/>
    </w:rPr>
  </w:style>
  <w:style w:type="paragraph" w:styleId="Title">
    <w:name w:val="Title"/>
    <w:basedOn w:val="Normal"/>
    <w:next w:val="Normal"/>
    <w:link w:val="TitleChar"/>
    <w:uiPriority w:val="10"/>
    <w:qFormat/>
    <w:rsid w:val="0077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8AA"/>
    <w:pPr>
      <w:spacing w:before="160"/>
      <w:jc w:val="center"/>
    </w:pPr>
    <w:rPr>
      <w:i/>
      <w:iCs/>
      <w:color w:val="404040" w:themeColor="text1" w:themeTint="BF"/>
    </w:rPr>
  </w:style>
  <w:style w:type="character" w:customStyle="1" w:styleId="QuoteChar">
    <w:name w:val="Quote Char"/>
    <w:basedOn w:val="DefaultParagraphFont"/>
    <w:link w:val="Quote"/>
    <w:uiPriority w:val="29"/>
    <w:rsid w:val="007768AA"/>
    <w:rPr>
      <w:i/>
      <w:iCs/>
      <w:color w:val="404040" w:themeColor="text1" w:themeTint="BF"/>
    </w:rPr>
  </w:style>
  <w:style w:type="paragraph" w:styleId="ListParagraph">
    <w:name w:val="List Paragraph"/>
    <w:basedOn w:val="Normal"/>
    <w:qFormat/>
    <w:rsid w:val="007768AA"/>
    <w:pPr>
      <w:ind w:left="720"/>
      <w:contextualSpacing/>
    </w:pPr>
  </w:style>
  <w:style w:type="character" w:styleId="IntenseEmphasis">
    <w:name w:val="Intense Emphasis"/>
    <w:basedOn w:val="DefaultParagraphFont"/>
    <w:uiPriority w:val="21"/>
    <w:qFormat/>
    <w:rsid w:val="007768AA"/>
    <w:rPr>
      <w:i/>
      <w:iCs/>
      <w:color w:val="0F4761" w:themeColor="accent1" w:themeShade="BF"/>
    </w:rPr>
  </w:style>
  <w:style w:type="paragraph" w:styleId="IntenseQuote">
    <w:name w:val="Intense Quote"/>
    <w:basedOn w:val="Normal"/>
    <w:next w:val="Normal"/>
    <w:link w:val="IntenseQuoteChar"/>
    <w:uiPriority w:val="30"/>
    <w:qFormat/>
    <w:rsid w:val="00776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8AA"/>
    <w:rPr>
      <w:i/>
      <w:iCs/>
      <w:color w:val="0F4761" w:themeColor="accent1" w:themeShade="BF"/>
    </w:rPr>
  </w:style>
  <w:style w:type="character" w:styleId="IntenseReference">
    <w:name w:val="Intense Reference"/>
    <w:basedOn w:val="DefaultParagraphFont"/>
    <w:uiPriority w:val="32"/>
    <w:qFormat/>
    <w:rsid w:val="007768AA"/>
    <w:rPr>
      <w:b/>
      <w:bCs/>
      <w:smallCaps/>
      <w:color w:val="0F4761" w:themeColor="accent1" w:themeShade="BF"/>
      <w:spacing w:val="5"/>
    </w:rPr>
  </w:style>
  <w:style w:type="paragraph" w:styleId="Bibliography">
    <w:name w:val="Bibliography"/>
    <w:basedOn w:val="Normal"/>
    <w:next w:val="Normal"/>
    <w:uiPriority w:val="37"/>
    <w:unhideWhenUsed/>
    <w:rsid w:val="00961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852">
      <w:bodyDiv w:val="1"/>
      <w:marLeft w:val="0"/>
      <w:marRight w:val="0"/>
      <w:marTop w:val="0"/>
      <w:marBottom w:val="0"/>
      <w:divBdr>
        <w:top w:val="none" w:sz="0" w:space="0" w:color="auto"/>
        <w:left w:val="none" w:sz="0" w:space="0" w:color="auto"/>
        <w:bottom w:val="none" w:sz="0" w:space="0" w:color="auto"/>
        <w:right w:val="none" w:sz="0" w:space="0" w:color="auto"/>
      </w:divBdr>
    </w:div>
    <w:div w:id="63839434">
      <w:bodyDiv w:val="1"/>
      <w:marLeft w:val="0"/>
      <w:marRight w:val="0"/>
      <w:marTop w:val="0"/>
      <w:marBottom w:val="0"/>
      <w:divBdr>
        <w:top w:val="none" w:sz="0" w:space="0" w:color="auto"/>
        <w:left w:val="none" w:sz="0" w:space="0" w:color="auto"/>
        <w:bottom w:val="none" w:sz="0" w:space="0" w:color="auto"/>
        <w:right w:val="none" w:sz="0" w:space="0" w:color="auto"/>
      </w:divBdr>
    </w:div>
    <w:div w:id="104228720">
      <w:bodyDiv w:val="1"/>
      <w:marLeft w:val="0"/>
      <w:marRight w:val="0"/>
      <w:marTop w:val="0"/>
      <w:marBottom w:val="0"/>
      <w:divBdr>
        <w:top w:val="none" w:sz="0" w:space="0" w:color="auto"/>
        <w:left w:val="none" w:sz="0" w:space="0" w:color="auto"/>
        <w:bottom w:val="none" w:sz="0" w:space="0" w:color="auto"/>
        <w:right w:val="none" w:sz="0" w:space="0" w:color="auto"/>
      </w:divBdr>
    </w:div>
    <w:div w:id="131337345">
      <w:bodyDiv w:val="1"/>
      <w:marLeft w:val="0"/>
      <w:marRight w:val="0"/>
      <w:marTop w:val="0"/>
      <w:marBottom w:val="0"/>
      <w:divBdr>
        <w:top w:val="none" w:sz="0" w:space="0" w:color="auto"/>
        <w:left w:val="none" w:sz="0" w:space="0" w:color="auto"/>
        <w:bottom w:val="none" w:sz="0" w:space="0" w:color="auto"/>
        <w:right w:val="none" w:sz="0" w:space="0" w:color="auto"/>
      </w:divBdr>
    </w:div>
    <w:div w:id="163740887">
      <w:bodyDiv w:val="1"/>
      <w:marLeft w:val="0"/>
      <w:marRight w:val="0"/>
      <w:marTop w:val="0"/>
      <w:marBottom w:val="0"/>
      <w:divBdr>
        <w:top w:val="none" w:sz="0" w:space="0" w:color="auto"/>
        <w:left w:val="none" w:sz="0" w:space="0" w:color="auto"/>
        <w:bottom w:val="none" w:sz="0" w:space="0" w:color="auto"/>
        <w:right w:val="none" w:sz="0" w:space="0" w:color="auto"/>
      </w:divBdr>
    </w:div>
    <w:div w:id="206334063">
      <w:bodyDiv w:val="1"/>
      <w:marLeft w:val="0"/>
      <w:marRight w:val="0"/>
      <w:marTop w:val="0"/>
      <w:marBottom w:val="0"/>
      <w:divBdr>
        <w:top w:val="none" w:sz="0" w:space="0" w:color="auto"/>
        <w:left w:val="none" w:sz="0" w:space="0" w:color="auto"/>
        <w:bottom w:val="none" w:sz="0" w:space="0" w:color="auto"/>
        <w:right w:val="none" w:sz="0" w:space="0" w:color="auto"/>
      </w:divBdr>
    </w:div>
    <w:div w:id="242571394">
      <w:bodyDiv w:val="1"/>
      <w:marLeft w:val="0"/>
      <w:marRight w:val="0"/>
      <w:marTop w:val="0"/>
      <w:marBottom w:val="0"/>
      <w:divBdr>
        <w:top w:val="none" w:sz="0" w:space="0" w:color="auto"/>
        <w:left w:val="none" w:sz="0" w:space="0" w:color="auto"/>
        <w:bottom w:val="none" w:sz="0" w:space="0" w:color="auto"/>
        <w:right w:val="none" w:sz="0" w:space="0" w:color="auto"/>
      </w:divBdr>
    </w:div>
    <w:div w:id="268466648">
      <w:bodyDiv w:val="1"/>
      <w:marLeft w:val="0"/>
      <w:marRight w:val="0"/>
      <w:marTop w:val="0"/>
      <w:marBottom w:val="0"/>
      <w:divBdr>
        <w:top w:val="none" w:sz="0" w:space="0" w:color="auto"/>
        <w:left w:val="none" w:sz="0" w:space="0" w:color="auto"/>
        <w:bottom w:val="none" w:sz="0" w:space="0" w:color="auto"/>
        <w:right w:val="none" w:sz="0" w:space="0" w:color="auto"/>
      </w:divBdr>
    </w:div>
    <w:div w:id="287513606">
      <w:bodyDiv w:val="1"/>
      <w:marLeft w:val="0"/>
      <w:marRight w:val="0"/>
      <w:marTop w:val="0"/>
      <w:marBottom w:val="0"/>
      <w:divBdr>
        <w:top w:val="none" w:sz="0" w:space="0" w:color="auto"/>
        <w:left w:val="none" w:sz="0" w:space="0" w:color="auto"/>
        <w:bottom w:val="none" w:sz="0" w:space="0" w:color="auto"/>
        <w:right w:val="none" w:sz="0" w:space="0" w:color="auto"/>
      </w:divBdr>
    </w:div>
    <w:div w:id="287855952">
      <w:bodyDiv w:val="1"/>
      <w:marLeft w:val="0"/>
      <w:marRight w:val="0"/>
      <w:marTop w:val="0"/>
      <w:marBottom w:val="0"/>
      <w:divBdr>
        <w:top w:val="none" w:sz="0" w:space="0" w:color="auto"/>
        <w:left w:val="none" w:sz="0" w:space="0" w:color="auto"/>
        <w:bottom w:val="none" w:sz="0" w:space="0" w:color="auto"/>
        <w:right w:val="none" w:sz="0" w:space="0" w:color="auto"/>
      </w:divBdr>
    </w:div>
    <w:div w:id="300036652">
      <w:bodyDiv w:val="1"/>
      <w:marLeft w:val="0"/>
      <w:marRight w:val="0"/>
      <w:marTop w:val="0"/>
      <w:marBottom w:val="0"/>
      <w:divBdr>
        <w:top w:val="none" w:sz="0" w:space="0" w:color="auto"/>
        <w:left w:val="none" w:sz="0" w:space="0" w:color="auto"/>
        <w:bottom w:val="none" w:sz="0" w:space="0" w:color="auto"/>
        <w:right w:val="none" w:sz="0" w:space="0" w:color="auto"/>
      </w:divBdr>
    </w:div>
    <w:div w:id="316956692">
      <w:bodyDiv w:val="1"/>
      <w:marLeft w:val="0"/>
      <w:marRight w:val="0"/>
      <w:marTop w:val="0"/>
      <w:marBottom w:val="0"/>
      <w:divBdr>
        <w:top w:val="none" w:sz="0" w:space="0" w:color="auto"/>
        <w:left w:val="none" w:sz="0" w:space="0" w:color="auto"/>
        <w:bottom w:val="none" w:sz="0" w:space="0" w:color="auto"/>
        <w:right w:val="none" w:sz="0" w:space="0" w:color="auto"/>
      </w:divBdr>
    </w:div>
    <w:div w:id="445738864">
      <w:bodyDiv w:val="1"/>
      <w:marLeft w:val="0"/>
      <w:marRight w:val="0"/>
      <w:marTop w:val="0"/>
      <w:marBottom w:val="0"/>
      <w:divBdr>
        <w:top w:val="none" w:sz="0" w:space="0" w:color="auto"/>
        <w:left w:val="none" w:sz="0" w:space="0" w:color="auto"/>
        <w:bottom w:val="none" w:sz="0" w:space="0" w:color="auto"/>
        <w:right w:val="none" w:sz="0" w:space="0" w:color="auto"/>
      </w:divBdr>
    </w:div>
    <w:div w:id="458651187">
      <w:bodyDiv w:val="1"/>
      <w:marLeft w:val="0"/>
      <w:marRight w:val="0"/>
      <w:marTop w:val="0"/>
      <w:marBottom w:val="0"/>
      <w:divBdr>
        <w:top w:val="none" w:sz="0" w:space="0" w:color="auto"/>
        <w:left w:val="none" w:sz="0" w:space="0" w:color="auto"/>
        <w:bottom w:val="none" w:sz="0" w:space="0" w:color="auto"/>
        <w:right w:val="none" w:sz="0" w:space="0" w:color="auto"/>
      </w:divBdr>
    </w:div>
    <w:div w:id="468010844">
      <w:bodyDiv w:val="1"/>
      <w:marLeft w:val="0"/>
      <w:marRight w:val="0"/>
      <w:marTop w:val="0"/>
      <w:marBottom w:val="0"/>
      <w:divBdr>
        <w:top w:val="none" w:sz="0" w:space="0" w:color="auto"/>
        <w:left w:val="none" w:sz="0" w:space="0" w:color="auto"/>
        <w:bottom w:val="none" w:sz="0" w:space="0" w:color="auto"/>
        <w:right w:val="none" w:sz="0" w:space="0" w:color="auto"/>
      </w:divBdr>
    </w:div>
    <w:div w:id="542642652">
      <w:bodyDiv w:val="1"/>
      <w:marLeft w:val="0"/>
      <w:marRight w:val="0"/>
      <w:marTop w:val="0"/>
      <w:marBottom w:val="0"/>
      <w:divBdr>
        <w:top w:val="none" w:sz="0" w:space="0" w:color="auto"/>
        <w:left w:val="none" w:sz="0" w:space="0" w:color="auto"/>
        <w:bottom w:val="none" w:sz="0" w:space="0" w:color="auto"/>
        <w:right w:val="none" w:sz="0" w:space="0" w:color="auto"/>
      </w:divBdr>
    </w:div>
    <w:div w:id="617029497">
      <w:bodyDiv w:val="1"/>
      <w:marLeft w:val="0"/>
      <w:marRight w:val="0"/>
      <w:marTop w:val="0"/>
      <w:marBottom w:val="0"/>
      <w:divBdr>
        <w:top w:val="none" w:sz="0" w:space="0" w:color="auto"/>
        <w:left w:val="none" w:sz="0" w:space="0" w:color="auto"/>
        <w:bottom w:val="none" w:sz="0" w:space="0" w:color="auto"/>
        <w:right w:val="none" w:sz="0" w:space="0" w:color="auto"/>
      </w:divBdr>
    </w:div>
    <w:div w:id="621692986">
      <w:bodyDiv w:val="1"/>
      <w:marLeft w:val="0"/>
      <w:marRight w:val="0"/>
      <w:marTop w:val="0"/>
      <w:marBottom w:val="0"/>
      <w:divBdr>
        <w:top w:val="none" w:sz="0" w:space="0" w:color="auto"/>
        <w:left w:val="none" w:sz="0" w:space="0" w:color="auto"/>
        <w:bottom w:val="none" w:sz="0" w:space="0" w:color="auto"/>
        <w:right w:val="none" w:sz="0" w:space="0" w:color="auto"/>
      </w:divBdr>
    </w:div>
    <w:div w:id="622464703">
      <w:bodyDiv w:val="1"/>
      <w:marLeft w:val="0"/>
      <w:marRight w:val="0"/>
      <w:marTop w:val="0"/>
      <w:marBottom w:val="0"/>
      <w:divBdr>
        <w:top w:val="none" w:sz="0" w:space="0" w:color="auto"/>
        <w:left w:val="none" w:sz="0" w:space="0" w:color="auto"/>
        <w:bottom w:val="none" w:sz="0" w:space="0" w:color="auto"/>
        <w:right w:val="none" w:sz="0" w:space="0" w:color="auto"/>
      </w:divBdr>
    </w:div>
    <w:div w:id="684863175">
      <w:bodyDiv w:val="1"/>
      <w:marLeft w:val="0"/>
      <w:marRight w:val="0"/>
      <w:marTop w:val="0"/>
      <w:marBottom w:val="0"/>
      <w:divBdr>
        <w:top w:val="none" w:sz="0" w:space="0" w:color="auto"/>
        <w:left w:val="none" w:sz="0" w:space="0" w:color="auto"/>
        <w:bottom w:val="none" w:sz="0" w:space="0" w:color="auto"/>
        <w:right w:val="none" w:sz="0" w:space="0" w:color="auto"/>
      </w:divBdr>
    </w:div>
    <w:div w:id="719982048">
      <w:bodyDiv w:val="1"/>
      <w:marLeft w:val="0"/>
      <w:marRight w:val="0"/>
      <w:marTop w:val="0"/>
      <w:marBottom w:val="0"/>
      <w:divBdr>
        <w:top w:val="none" w:sz="0" w:space="0" w:color="auto"/>
        <w:left w:val="none" w:sz="0" w:space="0" w:color="auto"/>
        <w:bottom w:val="none" w:sz="0" w:space="0" w:color="auto"/>
        <w:right w:val="none" w:sz="0" w:space="0" w:color="auto"/>
      </w:divBdr>
    </w:div>
    <w:div w:id="790630199">
      <w:bodyDiv w:val="1"/>
      <w:marLeft w:val="0"/>
      <w:marRight w:val="0"/>
      <w:marTop w:val="0"/>
      <w:marBottom w:val="0"/>
      <w:divBdr>
        <w:top w:val="none" w:sz="0" w:space="0" w:color="auto"/>
        <w:left w:val="none" w:sz="0" w:space="0" w:color="auto"/>
        <w:bottom w:val="none" w:sz="0" w:space="0" w:color="auto"/>
        <w:right w:val="none" w:sz="0" w:space="0" w:color="auto"/>
      </w:divBdr>
    </w:div>
    <w:div w:id="814643154">
      <w:bodyDiv w:val="1"/>
      <w:marLeft w:val="0"/>
      <w:marRight w:val="0"/>
      <w:marTop w:val="0"/>
      <w:marBottom w:val="0"/>
      <w:divBdr>
        <w:top w:val="none" w:sz="0" w:space="0" w:color="auto"/>
        <w:left w:val="none" w:sz="0" w:space="0" w:color="auto"/>
        <w:bottom w:val="none" w:sz="0" w:space="0" w:color="auto"/>
        <w:right w:val="none" w:sz="0" w:space="0" w:color="auto"/>
      </w:divBdr>
    </w:div>
    <w:div w:id="845703691">
      <w:bodyDiv w:val="1"/>
      <w:marLeft w:val="0"/>
      <w:marRight w:val="0"/>
      <w:marTop w:val="0"/>
      <w:marBottom w:val="0"/>
      <w:divBdr>
        <w:top w:val="none" w:sz="0" w:space="0" w:color="auto"/>
        <w:left w:val="none" w:sz="0" w:space="0" w:color="auto"/>
        <w:bottom w:val="none" w:sz="0" w:space="0" w:color="auto"/>
        <w:right w:val="none" w:sz="0" w:space="0" w:color="auto"/>
      </w:divBdr>
    </w:div>
    <w:div w:id="867254152">
      <w:bodyDiv w:val="1"/>
      <w:marLeft w:val="0"/>
      <w:marRight w:val="0"/>
      <w:marTop w:val="0"/>
      <w:marBottom w:val="0"/>
      <w:divBdr>
        <w:top w:val="none" w:sz="0" w:space="0" w:color="auto"/>
        <w:left w:val="none" w:sz="0" w:space="0" w:color="auto"/>
        <w:bottom w:val="none" w:sz="0" w:space="0" w:color="auto"/>
        <w:right w:val="none" w:sz="0" w:space="0" w:color="auto"/>
      </w:divBdr>
    </w:div>
    <w:div w:id="896159899">
      <w:bodyDiv w:val="1"/>
      <w:marLeft w:val="0"/>
      <w:marRight w:val="0"/>
      <w:marTop w:val="0"/>
      <w:marBottom w:val="0"/>
      <w:divBdr>
        <w:top w:val="none" w:sz="0" w:space="0" w:color="auto"/>
        <w:left w:val="none" w:sz="0" w:space="0" w:color="auto"/>
        <w:bottom w:val="none" w:sz="0" w:space="0" w:color="auto"/>
        <w:right w:val="none" w:sz="0" w:space="0" w:color="auto"/>
      </w:divBdr>
    </w:div>
    <w:div w:id="923957033">
      <w:bodyDiv w:val="1"/>
      <w:marLeft w:val="0"/>
      <w:marRight w:val="0"/>
      <w:marTop w:val="0"/>
      <w:marBottom w:val="0"/>
      <w:divBdr>
        <w:top w:val="none" w:sz="0" w:space="0" w:color="auto"/>
        <w:left w:val="none" w:sz="0" w:space="0" w:color="auto"/>
        <w:bottom w:val="none" w:sz="0" w:space="0" w:color="auto"/>
        <w:right w:val="none" w:sz="0" w:space="0" w:color="auto"/>
      </w:divBdr>
    </w:div>
    <w:div w:id="968782541">
      <w:bodyDiv w:val="1"/>
      <w:marLeft w:val="0"/>
      <w:marRight w:val="0"/>
      <w:marTop w:val="0"/>
      <w:marBottom w:val="0"/>
      <w:divBdr>
        <w:top w:val="none" w:sz="0" w:space="0" w:color="auto"/>
        <w:left w:val="none" w:sz="0" w:space="0" w:color="auto"/>
        <w:bottom w:val="none" w:sz="0" w:space="0" w:color="auto"/>
        <w:right w:val="none" w:sz="0" w:space="0" w:color="auto"/>
      </w:divBdr>
    </w:div>
    <w:div w:id="1024016197">
      <w:bodyDiv w:val="1"/>
      <w:marLeft w:val="0"/>
      <w:marRight w:val="0"/>
      <w:marTop w:val="0"/>
      <w:marBottom w:val="0"/>
      <w:divBdr>
        <w:top w:val="none" w:sz="0" w:space="0" w:color="auto"/>
        <w:left w:val="none" w:sz="0" w:space="0" w:color="auto"/>
        <w:bottom w:val="none" w:sz="0" w:space="0" w:color="auto"/>
        <w:right w:val="none" w:sz="0" w:space="0" w:color="auto"/>
      </w:divBdr>
    </w:div>
    <w:div w:id="1038355078">
      <w:bodyDiv w:val="1"/>
      <w:marLeft w:val="0"/>
      <w:marRight w:val="0"/>
      <w:marTop w:val="0"/>
      <w:marBottom w:val="0"/>
      <w:divBdr>
        <w:top w:val="none" w:sz="0" w:space="0" w:color="auto"/>
        <w:left w:val="none" w:sz="0" w:space="0" w:color="auto"/>
        <w:bottom w:val="none" w:sz="0" w:space="0" w:color="auto"/>
        <w:right w:val="none" w:sz="0" w:space="0" w:color="auto"/>
      </w:divBdr>
    </w:div>
    <w:div w:id="1039401575">
      <w:bodyDiv w:val="1"/>
      <w:marLeft w:val="0"/>
      <w:marRight w:val="0"/>
      <w:marTop w:val="0"/>
      <w:marBottom w:val="0"/>
      <w:divBdr>
        <w:top w:val="none" w:sz="0" w:space="0" w:color="auto"/>
        <w:left w:val="none" w:sz="0" w:space="0" w:color="auto"/>
        <w:bottom w:val="none" w:sz="0" w:space="0" w:color="auto"/>
        <w:right w:val="none" w:sz="0" w:space="0" w:color="auto"/>
      </w:divBdr>
    </w:div>
    <w:div w:id="1064833183">
      <w:bodyDiv w:val="1"/>
      <w:marLeft w:val="0"/>
      <w:marRight w:val="0"/>
      <w:marTop w:val="0"/>
      <w:marBottom w:val="0"/>
      <w:divBdr>
        <w:top w:val="none" w:sz="0" w:space="0" w:color="auto"/>
        <w:left w:val="none" w:sz="0" w:space="0" w:color="auto"/>
        <w:bottom w:val="none" w:sz="0" w:space="0" w:color="auto"/>
        <w:right w:val="none" w:sz="0" w:space="0" w:color="auto"/>
      </w:divBdr>
    </w:div>
    <w:div w:id="1176110543">
      <w:bodyDiv w:val="1"/>
      <w:marLeft w:val="0"/>
      <w:marRight w:val="0"/>
      <w:marTop w:val="0"/>
      <w:marBottom w:val="0"/>
      <w:divBdr>
        <w:top w:val="none" w:sz="0" w:space="0" w:color="auto"/>
        <w:left w:val="none" w:sz="0" w:space="0" w:color="auto"/>
        <w:bottom w:val="none" w:sz="0" w:space="0" w:color="auto"/>
        <w:right w:val="none" w:sz="0" w:space="0" w:color="auto"/>
      </w:divBdr>
    </w:div>
    <w:div w:id="1201627073">
      <w:bodyDiv w:val="1"/>
      <w:marLeft w:val="0"/>
      <w:marRight w:val="0"/>
      <w:marTop w:val="0"/>
      <w:marBottom w:val="0"/>
      <w:divBdr>
        <w:top w:val="none" w:sz="0" w:space="0" w:color="auto"/>
        <w:left w:val="none" w:sz="0" w:space="0" w:color="auto"/>
        <w:bottom w:val="none" w:sz="0" w:space="0" w:color="auto"/>
        <w:right w:val="none" w:sz="0" w:space="0" w:color="auto"/>
      </w:divBdr>
    </w:div>
    <w:div w:id="1254359900">
      <w:bodyDiv w:val="1"/>
      <w:marLeft w:val="0"/>
      <w:marRight w:val="0"/>
      <w:marTop w:val="0"/>
      <w:marBottom w:val="0"/>
      <w:divBdr>
        <w:top w:val="none" w:sz="0" w:space="0" w:color="auto"/>
        <w:left w:val="none" w:sz="0" w:space="0" w:color="auto"/>
        <w:bottom w:val="none" w:sz="0" w:space="0" w:color="auto"/>
        <w:right w:val="none" w:sz="0" w:space="0" w:color="auto"/>
      </w:divBdr>
    </w:div>
    <w:div w:id="1294292268">
      <w:bodyDiv w:val="1"/>
      <w:marLeft w:val="0"/>
      <w:marRight w:val="0"/>
      <w:marTop w:val="0"/>
      <w:marBottom w:val="0"/>
      <w:divBdr>
        <w:top w:val="none" w:sz="0" w:space="0" w:color="auto"/>
        <w:left w:val="none" w:sz="0" w:space="0" w:color="auto"/>
        <w:bottom w:val="none" w:sz="0" w:space="0" w:color="auto"/>
        <w:right w:val="none" w:sz="0" w:space="0" w:color="auto"/>
      </w:divBdr>
    </w:div>
    <w:div w:id="1299339197">
      <w:bodyDiv w:val="1"/>
      <w:marLeft w:val="0"/>
      <w:marRight w:val="0"/>
      <w:marTop w:val="0"/>
      <w:marBottom w:val="0"/>
      <w:divBdr>
        <w:top w:val="none" w:sz="0" w:space="0" w:color="auto"/>
        <w:left w:val="none" w:sz="0" w:space="0" w:color="auto"/>
        <w:bottom w:val="none" w:sz="0" w:space="0" w:color="auto"/>
        <w:right w:val="none" w:sz="0" w:space="0" w:color="auto"/>
      </w:divBdr>
    </w:div>
    <w:div w:id="1324772376">
      <w:bodyDiv w:val="1"/>
      <w:marLeft w:val="0"/>
      <w:marRight w:val="0"/>
      <w:marTop w:val="0"/>
      <w:marBottom w:val="0"/>
      <w:divBdr>
        <w:top w:val="none" w:sz="0" w:space="0" w:color="auto"/>
        <w:left w:val="none" w:sz="0" w:space="0" w:color="auto"/>
        <w:bottom w:val="none" w:sz="0" w:space="0" w:color="auto"/>
        <w:right w:val="none" w:sz="0" w:space="0" w:color="auto"/>
      </w:divBdr>
    </w:div>
    <w:div w:id="1329553002">
      <w:bodyDiv w:val="1"/>
      <w:marLeft w:val="0"/>
      <w:marRight w:val="0"/>
      <w:marTop w:val="0"/>
      <w:marBottom w:val="0"/>
      <w:divBdr>
        <w:top w:val="none" w:sz="0" w:space="0" w:color="auto"/>
        <w:left w:val="none" w:sz="0" w:space="0" w:color="auto"/>
        <w:bottom w:val="none" w:sz="0" w:space="0" w:color="auto"/>
        <w:right w:val="none" w:sz="0" w:space="0" w:color="auto"/>
      </w:divBdr>
    </w:div>
    <w:div w:id="1372263049">
      <w:bodyDiv w:val="1"/>
      <w:marLeft w:val="0"/>
      <w:marRight w:val="0"/>
      <w:marTop w:val="0"/>
      <w:marBottom w:val="0"/>
      <w:divBdr>
        <w:top w:val="none" w:sz="0" w:space="0" w:color="auto"/>
        <w:left w:val="none" w:sz="0" w:space="0" w:color="auto"/>
        <w:bottom w:val="none" w:sz="0" w:space="0" w:color="auto"/>
        <w:right w:val="none" w:sz="0" w:space="0" w:color="auto"/>
      </w:divBdr>
    </w:div>
    <w:div w:id="1386831898">
      <w:bodyDiv w:val="1"/>
      <w:marLeft w:val="0"/>
      <w:marRight w:val="0"/>
      <w:marTop w:val="0"/>
      <w:marBottom w:val="0"/>
      <w:divBdr>
        <w:top w:val="none" w:sz="0" w:space="0" w:color="auto"/>
        <w:left w:val="none" w:sz="0" w:space="0" w:color="auto"/>
        <w:bottom w:val="none" w:sz="0" w:space="0" w:color="auto"/>
        <w:right w:val="none" w:sz="0" w:space="0" w:color="auto"/>
      </w:divBdr>
    </w:div>
    <w:div w:id="1421951333">
      <w:bodyDiv w:val="1"/>
      <w:marLeft w:val="0"/>
      <w:marRight w:val="0"/>
      <w:marTop w:val="0"/>
      <w:marBottom w:val="0"/>
      <w:divBdr>
        <w:top w:val="none" w:sz="0" w:space="0" w:color="auto"/>
        <w:left w:val="none" w:sz="0" w:space="0" w:color="auto"/>
        <w:bottom w:val="none" w:sz="0" w:space="0" w:color="auto"/>
        <w:right w:val="none" w:sz="0" w:space="0" w:color="auto"/>
      </w:divBdr>
    </w:div>
    <w:div w:id="1432551546">
      <w:bodyDiv w:val="1"/>
      <w:marLeft w:val="0"/>
      <w:marRight w:val="0"/>
      <w:marTop w:val="0"/>
      <w:marBottom w:val="0"/>
      <w:divBdr>
        <w:top w:val="none" w:sz="0" w:space="0" w:color="auto"/>
        <w:left w:val="none" w:sz="0" w:space="0" w:color="auto"/>
        <w:bottom w:val="none" w:sz="0" w:space="0" w:color="auto"/>
        <w:right w:val="none" w:sz="0" w:space="0" w:color="auto"/>
      </w:divBdr>
    </w:div>
    <w:div w:id="1435830482">
      <w:bodyDiv w:val="1"/>
      <w:marLeft w:val="0"/>
      <w:marRight w:val="0"/>
      <w:marTop w:val="0"/>
      <w:marBottom w:val="0"/>
      <w:divBdr>
        <w:top w:val="none" w:sz="0" w:space="0" w:color="auto"/>
        <w:left w:val="none" w:sz="0" w:space="0" w:color="auto"/>
        <w:bottom w:val="none" w:sz="0" w:space="0" w:color="auto"/>
        <w:right w:val="none" w:sz="0" w:space="0" w:color="auto"/>
      </w:divBdr>
    </w:div>
    <w:div w:id="1458528781">
      <w:bodyDiv w:val="1"/>
      <w:marLeft w:val="0"/>
      <w:marRight w:val="0"/>
      <w:marTop w:val="0"/>
      <w:marBottom w:val="0"/>
      <w:divBdr>
        <w:top w:val="none" w:sz="0" w:space="0" w:color="auto"/>
        <w:left w:val="none" w:sz="0" w:space="0" w:color="auto"/>
        <w:bottom w:val="none" w:sz="0" w:space="0" w:color="auto"/>
        <w:right w:val="none" w:sz="0" w:space="0" w:color="auto"/>
      </w:divBdr>
    </w:div>
    <w:div w:id="1490906867">
      <w:bodyDiv w:val="1"/>
      <w:marLeft w:val="0"/>
      <w:marRight w:val="0"/>
      <w:marTop w:val="0"/>
      <w:marBottom w:val="0"/>
      <w:divBdr>
        <w:top w:val="none" w:sz="0" w:space="0" w:color="auto"/>
        <w:left w:val="none" w:sz="0" w:space="0" w:color="auto"/>
        <w:bottom w:val="none" w:sz="0" w:space="0" w:color="auto"/>
        <w:right w:val="none" w:sz="0" w:space="0" w:color="auto"/>
      </w:divBdr>
    </w:div>
    <w:div w:id="1523008625">
      <w:bodyDiv w:val="1"/>
      <w:marLeft w:val="0"/>
      <w:marRight w:val="0"/>
      <w:marTop w:val="0"/>
      <w:marBottom w:val="0"/>
      <w:divBdr>
        <w:top w:val="none" w:sz="0" w:space="0" w:color="auto"/>
        <w:left w:val="none" w:sz="0" w:space="0" w:color="auto"/>
        <w:bottom w:val="none" w:sz="0" w:space="0" w:color="auto"/>
        <w:right w:val="none" w:sz="0" w:space="0" w:color="auto"/>
      </w:divBdr>
    </w:div>
    <w:div w:id="1554387024">
      <w:bodyDiv w:val="1"/>
      <w:marLeft w:val="0"/>
      <w:marRight w:val="0"/>
      <w:marTop w:val="0"/>
      <w:marBottom w:val="0"/>
      <w:divBdr>
        <w:top w:val="none" w:sz="0" w:space="0" w:color="auto"/>
        <w:left w:val="none" w:sz="0" w:space="0" w:color="auto"/>
        <w:bottom w:val="none" w:sz="0" w:space="0" w:color="auto"/>
        <w:right w:val="none" w:sz="0" w:space="0" w:color="auto"/>
      </w:divBdr>
    </w:div>
    <w:div w:id="1616330520">
      <w:bodyDiv w:val="1"/>
      <w:marLeft w:val="0"/>
      <w:marRight w:val="0"/>
      <w:marTop w:val="0"/>
      <w:marBottom w:val="0"/>
      <w:divBdr>
        <w:top w:val="none" w:sz="0" w:space="0" w:color="auto"/>
        <w:left w:val="none" w:sz="0" w:space="0" w:color="auto"/>
        <w:bottom w:val="none" w:sz="0" w:space="0" w:color="auto"/>
        <w:right w:val="none" w:sz="0" w:space="0" w:color="auto"/>
      </w:divBdr>
    </w:div>
    <w:div w:id="1630621792">
      <w:bodyDiv w:val="1"/>
      <w:marLeft w:val="0"/>
      <w:marRight w:val="0"/>
      <w:marTop w:val="0"/>
      <w:marBottom w:val="0"/>
      <w:divBdr>
        <w:top w:val="none" w:sz="0" w:space="0" w:color="auto"/>
        <w:left w:val="none" w:sz="0" w:space="0" w:color="auto"/>
        <w:bottom w:val="none" w:sz="0" w:space="0" w:color="auto"/>
        <w:right w:val="none" w:sz="0" w:space="0" w:color="auto"/>
      </w:divBdr>
    </w:div>
    <w:div w:id="1635719910">
      <w:bodyDiv w:val="1"/>
      <w:marLeft w:val="0"/>
      <w:marRight w:val="0"/>
      <w:marTop w:val="0"/>
      <w:marBottom w:val="0"/>
      <w:divBdr>
        <w:top w:val="none" w:sz="0" w:space="0" w:color="auto"/>
        <w:left w:val="none" w:sz="0" w:space="0" w:color="auto"/>
        <w:bottom w:val="none" w:sz="0" w:space="0" w:color="auto"/>
        <w:right w:val="none" w:sz="0" w:space="0" w:color="auto"/>
      </w:divBdr>
    </w:div>
    <w:div w:id="1705787003">
      <w:bodyDiv w:val="1"/>
      <w:marLeft w:val="0"/>
      <w:marRight w:val="0"/>
      <w:marTop w:val="0"/>
      <w:marBottom w:val="0"/>
      <w:divBdr>
        <w:top w:val="none" w:sz="0" w:space="0" w:color="auto"/>
        <w:left w:val="none" w:sz="0" w:space="0" w:color="auto"/>
        <w:bottom w:val="none" w:sz="0" w:space="0" w:color="auto"/>
        <w:right w:val="none" w:sz="0" w:space="0" w:color="auto"/>
      </w:divBdr>
    </w:div>
    <w:div w:id="1783455910">
      <w:bodyDiv w:val="1"/>
      <w:marLeft w:val="0"/>
      <w:marRight w:val="0"/>
      <w:marTop w:val="0"/>
      <w:marBottom w:val="0"/>
      <w:divBdr>
        <w:top w:val="none" w:sz="0" w:space="0" w:color="auto"/>
        <w:left w:val="none" w:sz="0" w:space="0" w:color="auto"/>
        <w:bottom w:val="none" w:sz="0" w:space="0" w:color="auto"/>
        <w:right w:val="none" w:sz="0" w:space="0" w:color="auto"/>
      </w:divBdr>
    </w:div>
    <w:div w:id="1814440738">
      <w:bodyDiv w:val="1"/>
      <w:marLeft w:val="0"/>
      <w:marRight w:val="0"/>
      <w:marTop w:val="0"/>
      <w:marBottom w:val="0"/>
      <w:divBdr>
        <w:top w:val="none" w:sz="0" w:space="0" w:color="auto"/>
        <w:left w:val="none" w:sz="0" w:space="0" w:color="auto"/>
        <w:bottom w:val="none" w:sz="0" w:space="0" w:color="auto"/>
        <w:right w:val="none" w:sz="0" w:space="0" w:color="auto"/>
      </w:divBdr>
    </w:div>
    <w:div w:id="1917397582">
      <w:bodyDiv w:val="1"/>
      <w:marLeft w:val="0"/>
      <w:marRight w:val="0"/>
      <w:marTop w:val="0"/>
      <w:marBottom w:val="0"/>
      <w:divBdr>
        <w:top w:val="none" w:sz="0" w:space="0" w:color="auto"/>
        <w:left w:val="none" w:sz="0" w:space="0" w:color="auto"/>
        <w:bottom w:val="none" w:sz="0" w:space="0" w:color="auto"/>
        <w:right w:val="none" w:sz="0" w:space="0" w:color="auto"/>
      </w:divBdr>
    </w:div>
    <w:div w:id="1993874599">
      <w:bodyDiv w:val="1"/>
      <w:marLeft w:val="0"/>
      <w:marRight w:val="0"/>
      <w:marTop w:val="0"/>
      <w:marBottom w:val="0"/>
      <w:divBdr>
        <w:top w:val="none" w:sz="0" w:space="0" w:color="auto"/>
        <w:left w:val="none" w:sz="0" w:space="0" w:color="auto"/>
        <w:bottom w:val="none" w:sz="0" w:space="0" w:color="auto"/>
        <w:right w:val="none" w:sz="0" w:space="0" w:color="auto"/>
      </w:divBdr>
    </w:div>
    <w:div w:id="1997493141">
      <w:bodyDiv w:val="1"/>
      <w:marLeft w:val="0"/>
      <w:marRight w:val="0"/>
      <w:marTop w:val="0"/>
      <w:marBottom w:val="0"/>
      <w:divBdr>
        <w:top w:val="none" w:sz="0" w:space="0" w:color="auto"/>
        <w:left w:val="none" w:sz="0" w:space="0" w:color="auto"/>
        <w:bottom w:val="none" w:sz="0" w:space="0" w:color="auto"/>
        <w:right w:val="none" w:sz="0" w:space="0" w:color="auto"/>
      </w:divBdr>
    </w:div>
    <w:div w:id="2011330627">
      <w:bodyDiv w:val="1"/>
      <w:marLeft w:val="0"/>
      <w:marRight w:val="0"/>
      <w:marTop w:val="0"/>
      <w:marBottom w:val="0"/>
      <w:divBdr>
        <w:top w:val="none" w:sz="0" w:space="0" w:color="auto"/>
        <w:left w:val="none" w:sz="0" w:space="0" w:color="auto"/>
        <w:bottom w:val="none" w:sz="0" w:space="0" w:color="auto"/>
        <w:right w:val="none" w:sz="0" w:space="0" w:color="auto"/>
      </w:divBdr>
    </w:div>
    <w:div w:id="2026862811">
      <w:bodyDiv w:val="1"/>
      <w:marLeft w:val="0"/>
      <w:marRight w:val="0"/>
      <w:marTop w:val="0"/>
      <w:marBottom w:val="0"/>
      <w:divBdr>
        <w:top w:val="none" w:sz="0" w:space="0" w:color="auto"/>
        <w:left w:val="none" w:sz="0" w:space="0" w:color="auto"/>
        <w:bottom w:val="none" w:sz="0" w:space="0" w:color="auto"/>
        <w:right w:val="none" w:sz="0" w:space="0" w:color="auto"/>
      </w:divBdr>
    </w:div>
    <w:div w:id="2033416223">
      <w:bodyDiv w:val="1"/>
      <w:marLeft w:val="0"/>
      <w:marRight w:val="0"/>
      <w:marTop w:val="0"/>
      <w:marBottom w:val="0"/>
      <w:divBdr>
        <w:top w:val="none" w:sz="0" w:space="0" w:color="auto"/>
        <w:left w:val="none" w:sz="0" w:space="0" w:color="auto"/>
        <w:bottom w:val="none" w:sz="0" w:space="0" w:color="auto"/>
        <w:right w:val="none" w:sz="0" w:space="0" w:color="auto"/>
      </w:divBdr>
    </w:div>
    <w:div w:id="2107380265">
      <w:bodyDiv w:val="1"/>
      <w:marLeft w:val="0"/>
      <w:marRight w:val="0"/>
      <w:marTop w:val="0"/>
      <w:marBottom w:val="0"/>
      <w:divBdr>
        <w:top w:val="none" w:sz="0" w:space="0" w:color="auto"/>
        <w:left w:val="none" w:sz="0" w:space="0" w:color="auto"/>
        <w:bottom w:val="none" w:sz="0" w:space="0" w:color="auto"/>
        <w:right w:val="none" w:sz="0" w:space="0" w:color="auto"/>
      </w:divBdr>
    </w:div>
    <w:div w:id="211805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Pyt25</b:Tag>
    <b:SourceType>InternetSite</b:SourceType>
    <b:Guid>{99CF8F7C-6CEF-48D1-8B37-5CFAA836E6C3}</b:Guid>
    <b:Year>2025</b:Year>
    <b:LCID>en-CA</b:LCID>
    <b:Author>
      <b:Author>
        <b:NameList>
          <b:Person>
            <b:Last>Foundation</b:Last>
            <b:First>Python</b:First>
            <b:Middle>Software</b:Middle>
          </b:Person>
        </b:NameList>
      </b:Author>
    </b:Author>
    <b:InternetSiteTitle>Python</b:InternetSiteTitle>
    <b:Month>Sept.</b:Month>
    <b:Day>06</b:Day>
    <b:URL>https://docs.python.org/3/tutorial/controlflow.html#documentation-strings</b:URL>
    <b:YearAccessed>2025</b:YearAccessed>
    <b:MonthAccessed>09</b:MonthAccessed>
    <b:DayAccessed>06</b:DayAccessed>
    <b:RefOrder>1</b:RefOrder>
  </b:Source>
  <b:Source>
    <b:Tag>25Py</b:Tag>
    <b:SourceType>InternetSite</b:SourceType>
    <b:Guid>{119F3622-9D70-4996-832D-62BD4805E423}</b:Guid>
    <b:ProductionCompany>Python Software Foundation</b:ProductionCompany>
    <b:Year>2025</b:Year>
    <b:Month>April</b:Month>
    <b:Day>04</b:Day>
    <b:YearAccessed>2025</b:YearAccessed>
    <b:MonthAccessed>09</b:MonthAccessed>
    <b:DayAccessed>06</b:DayAccessed>
    <b:URL>https://peps.python.org/pep-0008/</b:URL>
    <b:RefOrder>2</b:RefOrder>
  </b:Source>
  <b:Source>
    <b:Tag>Leo24</b:Tag>
    <b:SourceType>InternetSite</b:SourceType>
    <b:Guid>{E8D1B8D9-11D5-463C-8883-0E9FB4CBCCF2}</b:Guid>
    <b:Author>
      <b:Author>
        <b:NameList>
          <b:Person>
            <b:Last>Ramos</b:Last>
            <b:First>Leodanis</b:First>
            <b:Middle>Pozo</b:Middle>
          </b:Person>
        </b:NameList>
      </b:Author>
    </b:Author>
    <b:Year>2024</b:Year>
    <b:Month>Dec</b:Month>
    <b:Day>08</b:Day>
    <b:YearAccessed>2025</b:YearAccessed>
    <b:MonthAccessed>09</b:MonthAccessed>
    <b:DayAccessed>06</b:DayAccessed>
    <b:URL>https://realpython.com/run-python-scripts/</b:URL>
    <b:RefOrder>3</b:RefOrder>
  </b:Source>
  <b:Source>
    <b:Tag>25Fe</b:Tag>
    <b:SourceType>InternetSite</b:SourceType>
    <b:Guid>{BFEA1E3A-624B-4A36-ABB2-14B1DD7B6D3B}</b:Guid>
    <b:Year>2025</b:Year>
    <b:Month>Feb.</b:Month>
    <b:Day>25</b:Day>
    <b:YearAccessed>2025</b:YearAccessed>
    <b:MonthAccessed>09</b:MonthAccessed>
    <b:DayAccessed>06</b:DayAccessed>
    <b:URL>https://go.dev/ref/spec</b:URL>
    <b:RefOrder>4</b:RefOrder>
  </b:Source>
  <b:Source>
    <b:Tag>GO25</b:Tag>
    <b:SourceType>InternetSite</b:SourceType>
    <b:Guid>{C016D88C-580D-4B08-A863-7A6BF84469A0}</b:Guid>
    <b:Title>GO</b:Title>
    <b:YearAccessed>2025</b:YearAccessed>
    <b:MonthAccessed>09</b:MonthAccessed>
    <b:DayAccessed>06</b:DayAccessed>
    <b:URL>https://go.dev/doc/tutorial/getting-started</b:URL>
    <b:RefOrder>5</b:RefOrder>
  </b:Source>
  <b:Source>
    <b:Tag>Eff22</b:Tag>
    <b:SourceType>InternetSite</b:SourceType>
    <b:Guid>{A712E4D9-8806-4A2A-A9E7-FEE4898B11E9}</b:Guid>
    <b:Title>Effective Go</b:Title>
    <b:Year>2022</b:Year>
    <b:Month>January</b:Month>
    <b:YearAccessed>2025</b:YearAccessed>
    <b:MonthAccessed>09</b:MonthAccessed>
    <b:DayAccessed>06</b:DayAccessed>
    <b:URL>https://go.dev/doc/effective_go</b:URL>
    <b:RefOrder>6</b:RefOrder>
  </b:Source>
  <b:Source>
    <b:Tag>Und25</b:Tag>
    <b:SourceType>InternetSite</b:SourceType>
    <b:Guid>{38566330-8383-46FF-A8AA-87E8F8B198EF}</b:Guid>
    <b:Title>Understanding First C++ Program</b:Title>
    <b:Year>2025</b:Year>
    <b:Month>July</b:Month>
    <b:Day>23</b:Day>
    <b:YearAccessed>2025</b:YearAccessed>
    <b:MonthAccessed>09</b:MonthAccessed>
    <b:DayAccessed>06</b:DayAccessed>
    <b:URL>https://www.geeksforgeeks.org/cpp/writing-first-c-program-hello-world-example/</b:URL>
    <b:RefOrder>7</b:RefOrder>
  </b:Source>
  <b:Source>
    <b:Tag>Com25</b:Tag>
    <b:SourceType>InternetSite</b:SourceType>
    <b:Guid>{EE3315AB-61C7-489D-82B8-32590BC565AF}</b:Guid>
    <b:Title>Comments</b:Title>
    <b:ProductionCompany>cppreference</b:ProductionCompany>
    <b:YearAccessed>2025</b:YearAccessed>
    <b:MonthAccessed>09</b:MonthAccessed>
    <b:DayAccessed>06</b:DayAccessed>
    <b:URL>https://devdocs.io/cpp/comment</b:URL>
    <b:RefOrder>8</b:RefOrder>
  </b:Source>
  <b:Source>
    <b:Tag>Cod25</b:Tag>
    <b:SourceType>InternetSite</b:SourceType>
    <b:Guid>{67EE48A7-3D98-49D4-BB1B-52060FD196E3}</b:Guid>
    <b:Title>Coding Standards</b:Title>
    <b:ProductionCompany>C++ Foundation</b:ProductionCompany>
    <b:YearAccessed>2025</b:YearAccessed>
    <b:MonthAccessed>09</b:MonthAccessed>
    <b:DayAccessed>06</b:DayAccessed>
    <b:URL>https://isocpp.org/wiki/faq/coding-standards</b:URL>
    <b:RefOrder>9</b:RefOrder>
  </b:Source>
</b:Sources>
</file>

<file path=customXml/itemProps1.xml><?xml version="1.0" encoding="utf-8"?>
<ds:datastoreItem xmlns:ds="http://schemas.openxmlformats.org/officeDocument/2006/customXml" ds:itemID="{05703C18-0913-4237-A1BA-B7EFD1FB5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9</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Qinyu Luo</dc:creator>
  <cp:keywords/>
  <dc:description/>
  <cp:lastModifiedBy>Qinyu Luo</cp:lastModifiedBy>
  <cp:revision>26</cp:revision>
  <dcterms:created xsi:type="dcterms:W3CDTF">2025-09-06T18:54:00Z</dcterms:created>
  <dcterms:modified xsi:type="dcterms:W3CDTF">2025-11-27T00:35:00Z</dcterms:modified>
</cp:coreProperties>
</file>