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95" w:rsidRDefault="00195195" w:rsidP="005732E1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Danger of Downpour</w:t>
      </w:r>
    </w:p>
    <w:p w:rsidR="005732E1" w:rsidRDefault="005732E1" w:rsidP="005732E1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</w:p>
    <w:p w:rsidR="00195195" w:rsidRDefault="00195195" w:rsidP="005732E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Design Doc</w:t>
      </w:r>
    </w:p>
    <w:p w:rsidR="005732E1" w:rsidRDefault="005732E1" w:rsidP="005732E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203CBC" w:rsidRDefault="005732E1" w:rsidP="005732E1">
      <w:pPr>
        <w:spacing w:line="240" w:lineRule="auto"/>
        <w:contextualSpacing/>
      </w:pPr>
      <w:r>
        <w:rPr>
          <w:u w:val="single"/>
        </w:rPr>
        <w:t>General Naming: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Sprites – </w:t>
      </w:r>
      <w:proofErr w:type="spellStart"/>
      <w:r>
        <w:t>spr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</w:r>
      <w:proofErr w:type="spellStart"/>
      <w:r w:rsidR="006527D1">
        <w:t>Shaders</w:t>
      </w:r>
      <w:proofErr w:type="spellEnd"/>
      <w:r w:rsidR="006527D1">
        <w:t xml:space="preserve"> – </w:t>
      </w:r>
      <w:proofErr w:type="spellStart"/>
      <w:r w:rsidR="006527D1">
        <w:t>shd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Tile Sets – </w:t>
      </w:r>
      <w:proofErr w:type="spellStart"/>
      <w:r>
        <w:t>til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  <w:t xml:space="preserve">Fonts – </w:t>
      </w:r>
      <w:proofErr w:type="spellStart"/>
      <w:r w:rsidR="006527D1">
        <w:t>fnt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Sounds – </w:t>
      </w:r>
      <w:proofErr w:type="spellStart"/>
      <w:r>
        <w:t>snd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  <w:t xml:space="preserve">Timelines – </w:t>
      </w:r>
      <w:proofErr w:type="spellStart"/>
      <w:r w:rsidR="006527D1">
        <w:t>tml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Paths – </w:t>
      </w:r>
      <w:proofErr w:type="spellStart"/>
      <w:r>
        <w:t>pth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  <w:t xml:space="preserve">Objects – </w:t>
      </w:r>
      <w:proofErr w:type="spellStart"/>
      <w:r w:rsidR="006527D1">
        <w:t>obj</w:t>
      </w:r>
      <w:proofErr w:type="spellEnd"/>
      <w:r w:rsidR="006527D1">
        <w:t>_&lt;Name&gt;</w:t>
      </w:r>
    </w:p>
    <w:p w:rsidR="005732E1" w:rsidRDefault="005732E1" w:rsidP="005732E1">
      <w:pPr>
        <w:spacing w:line="240" w:lineRule="auto"/>
        <w:contextualSpacing/>
      </w:pPr>
      <w:r>
        <w:tab/>
        <w:t xml:space="preserve">Scripts – </w:t>
      </w:r>
      <w:proofErr w:type="spellStart"/>
      <w:r>
        <w:t>scr</w:t>
      </w:r>
      <w:proofErr w:type="spellEnd"/>
      <w:r>
        <w:t>_&lt;Name&gt;</w:t>
      </w:r>
      <w:r w:rsidR="006527D1">
        <w:tab/>
      </w:r>
      <w:r w:rsidR="006527D1">
        <w:tab/>
      </w:r>
      <w:r w:rsidR="006527D1">
        <w:tab/>
        <w:t>Rooms –</w:t>
      </w:r>
      <w:proofErr w:type="spellStart"/>
      <w:r w:rsidR="006527D1">
        <w:t>rm</w:t>
      </w:r>
      <w:proofErr w:type="spellEnd"/>
      <w:r w:rsidR="006527D1">
        <w:t>_&lt;Name&gt;</w:t>
      </w:r>
    </w:p>
    <w:p w:rsidR="006527D1" w:rsidRDefault="006527D1" w:rsidP="005732E1">
      <w:pPr>
        <w:spacing w:line="240" w:lineRule="auto"/>
        <w:contextualSpacing/>
      </w:pPr>
    </w:p>
    <w:p w:rsidR="005732E1" w:rsidRDefault="005732E1" w:rsidP="006527D1">
      <w:pPr>
        <w:spacing w:line="240" w:lineRule="auto"/>
        <w:contextualSpacing/>
      </w:pPr>
    </w:p>
    <w:p w:rsidR="006527D1" w:rsidRDefault="006527D1" w:rsidP="006527D1">
      <w:pPr>
        <w:spacing w:line="240" w:lineRule="auto"/>
        <w:contextualSpacing/>
      </w:pPr>
      <w:r>
        <w:rPr>
          <w:u w:val="single"/>
        </w:rPr>
        <w:t>New Objects:</w:t>
      </w:r>
    </w:p>
    <w:p w:rsidR="00727959" w:rsidRPr="006527D1" w:rsidRDefault="006527D1" w:rsidP="006527D1">
      <w:pPr>
        <w:spacing w:line="240" w:lineRule="auto"/>
        <w:contextualSpacing/>
      </w:pPr>
      <w:r>
        <w:tab/>
        <w:t>If possib</w:t>
      </w:r>
      <w:r w:rsidR="00727959">
        <w:t>le, duplicate base object (</w:t>
      </w:r>
      <w:proofErr w:type="spellStart"/>
      <w:r w:rsidR="00727959">
        <w:t>eg</w:t>
      </w:r>
      <w:proofErr w:type="spellEnd"/>
      <w:r w:rsidR="00727959">
        <w:t xml:space="preserve">. </w:t>
      </w:r>
      <w:proofErr w:type="spellStart"/>
      <w:r w:rsidR="00727959">
        <w:t>obj_Enemy</w:t>
      </w:r>
      <w:proofErr w:type="spellEnd"/>
      <w:r w:rsidR="00727959">
        <w:t xml:space="preserve"> for enem</w:t>
      </w:r>
      <w:r w:rsidR="00E274D0">
        <w:t>y</w:t>
      </w:r>
      <w:r w:rsidR="00727959">
        <w:t xml:space="preserve"> characters and </w:t>
      </w:r>
      <w:proofErr w:type="spellStart"/>
      <w:r w:rsidR="00727959">
        <w:t>obj_Player</w:t>
      </w:r>
      <w:proofErr w:type="spellEnd"/>
      <w:r w:rsidR="00727959">
        <w:t xml:space="preserve"> for player characters). Follow similar naming conventions, only a word or 2 should change between enemies</w:t>
      </w:r>
    </w:p>
    <w:p w:rsidR="006527D1" w:rsidRDefault="005A5A91" w:rsidP="005732E1">
      <w:pPr>
        <w:spacing w:line="240" w:lineRule="auto"/>
        <w:contextualSpacing/>
      </w:pPr>
      <w:r>
        <w:tab/>
      </w:r>
      <w:proofErr w:type="spellStart"/>
      <w:r w:rsidR="008F3CCE">
        <w:t>Eg</w:t>
      </w:r>
      <w:proofErr w:type="spellEnd"/>
      <w:r w:rsidR="008F3CCE">
        <w:t xml:space="preserve">: </w:t>
      </w:r>
      <w:proofErr w:type="spellStart"/>
      <w:r w:rsidR="008F3CCE">
        <w:t>obj_Enemy</w:t>
      </w:r>
      <w:proofErr w:type="spellEnd"/>
      <w:r w:rsidR="008F3CCE">
        <w:t xml:space="preserve"> </w:t>
      </w:r>
      <w:r w:rsidR="008F3CCE">
        <w:sym w:font="Wingdings" w:char="F0E0"/>
      </w:r>
      <w:r w:rsidR="008F3CCE">
        <w:t xml:space="preserve"> </w:t>
      </w:r>
      <w:proofErr w:type="spellStart"/>
      <w:r w:rsidR="008F3CCE">
        <w:t>obj_Enemy_Grinner</w:t>
      </w:r>
      <w:proofErr w:type="spellEnd"/>
    </w:p>
    <w:p w:rsidR="008F3CCE" w:rsidRPr="005732E1" w:rsidRDefault="008F3CCE" w:rsidP="005732E1">
      <w:pPr>
        <w:spacing w:line="240" w:lineRule="auto"/>
        <w:contextualSpacing/>
      </w:pPr>
      <w:r>
        <w:tab/>
        <w:t xml:space="preserve">      </w:t>
      </w:r>
      <w:proofErr w:type="spellStart"/>
      <w:r>
        <w:t>obj_Player</w:t>
      </w:r>
      <w:proofErr w:type="spellEnd"/>
      <w:r>
        <w:t xml:space="preserve"> </w:t>
      </w:r>
      <w:r>
        <w:sym w:font="Wingdings" w:char="F0E0"/>
      </w:r>
      <w:r>
        <w:t xml:space="preserve"> obj_Player_Gunslinger</w:t>
      </w:r>
      <w:bookmarkStart w:id="0" w:name="_GoBack"/>
      <w:bookmarkEnd w:id="0"/>
    </w:p>
    <w:sectPr w:rsidR="008F3CCE" w:rsidRPr="0057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5"/>
    <w:rsid w:val="00195195"/>
    <w:rsid w:val="00203CBC"/>
    <w:rsid w:val="005732E1"/>
    <w:rsid w:val="005A5A91"/>
    <w:rsid w:val="006527D1"/>
    <w:rsid w:val="00727959"/>
    <w:rsid w:val="008F3CCE"/>
    <w:rsid w:val="00E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Zane</dc:creator>
  <cp:lastModifiedBy>Zane</cp:lastModifiedBy>
  <cp:revision>4</cp:revision>
  <dcterms:created xsi:type="dcterms:W3CDTF">2018-01-02T00:06:00Z</dcterms:created>
  <dcterms:modified xsi:type="dcterms:W3CDTF">2018-03-31T20:00:00Z</dcterms:modified>
</cp:coreProperties>
</file>