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32441" w14:textId="77777777" w:rsidR="00CD3841" w:rsidRPr="00CD3841" w:rsidRDefault="00CD3841" w:rsidP="00CD3841">
      <w:pPr>
        <w:rPr>
          <w:b/>
          <w:bCs/>
          <w:sz w:val="44"/>
          <w:szCs w:val="44"/>
        </w:rPr>
      </w:pPr>
      <w:r w:rsidRPr="00CD3841">
        <w:rPr>
          <w:b/>
          <w:bCs/>
          <w:sz w:val="44"/>
          <w:szCs w:val="44"/>
        </w:rPr>
        <w:t>1. User Interface (UI) Design</w:t>
      </w:r>
    </w:p>
    <w:p w14:paraId="47B270EF" w14:textId="77777777" w:rsidR="00CD3841" w:rsidRPr="00CD3841" w:rsidRDefault="00CD3841" w:rsidP="00CD3841">
      <w:pPr>
        <w:rPr>
          <w:b/>
          <w:bCs/>
          <w:sz w:val="36"/>
          <w:szCs w:val="36"/>
        </w:rPr>
      </w:pPr>
      <w:r w:rsidRPr="00CD3841">
        <w:rPr>
          <w:b/>
          <w:bCs/>
          <w:sz w:val="36"/>
          <w:szCs w:val="36"/>
        </w:rPr>
        <w:t>Wireframes:</w:t>
      </w:r>
    </w:p>
    <w:p w14:paraId="23A357D2" w14:textId="77777777" w:rsidR="00CD3841" w:rsidRPr="00CD3841" w:rsidRDefault="00CD3841" w:rsidP="00CD3841">
      <w:pPr>
        <w:numPr>
          <w:ilvl w:val="0"/>
          <w:numId w:val="1"/>
        </w:numPr>
      </w:pPr>
      <w:r w:rsidRPr="00CD3841">
        <w:t xml:space="preserve">Create basic sketches for the website layout using tools like </w:t>
      </w:r>
      <w:r w:rsidRPr="00CD3841">
        <w:rPr>
          <w:b/>
          <w:bCs/>
        </w:rPr>
        <w:t>Figma</w:t>
      </w:r>
      <w:r w:rsidRPr="00CD3841">
        <w:t xml:space="preserve">, </w:t>
      </w:r>
      <w:r w:rsidRPr="00CD3841">
        <w:rPr>
          <w:b/>
          <w:bCs/>
        </w:rPr>
        <w:t>Balsamiq</w:t>
      </w:r>
      <w:r w:rsidRPr="00CD3841">
        <w:t>, or pen and paper.</w:t>
      </w:r>
    </w:p>
    <w:p w14:paraId="4C6CD959" w14:textId="77777777" w:rsidR="00CD3841" w:rsidRPr="00CD3841" w:rsidRDefault="00CD3841" w:rsidP="00CD3841">
      <w:pPr>
        <w:numPr>
          <w:ilvl w:val="0"/>
          <w:numId w:val="1"/>
        </w:numPr>
      </w:pPr>
      <w:r w:rsidRPr="00CD3841">
        <w:t>Focus on simplicity, accessibility, and responsiveness.</w:t>
      </w:r>
    </w:p>
    <w:p w14:paraId="06DAFECE" w14:textId="77777777" w:rsidR="00CD3841" w:rsidRPr="00CD3841" w:rsidRDefault="00CD3841" w:rsidP="00CD3841">
      <w:pPr>
        <w:rPr>
          <w:sz w:val="36"/>
          <w:szCs w:val="36"/>
        </w:rPr>
      </w:pPr>
      <w:r w:rsidRPr="00CD3841">
        <w:rPr>
          <w:b/>
          <w:bCs/>
          <w:sz w:val="36"/>
          <w:szCs w:val="36"/>
        </w:rPr>
        <w:t>Wireframe Layouts:</w:t>
      </w:r>
    </w:p>
    <w:p w14:paraId="1A6DE5A7" w14:textId="77777777" w:rsidR="00CD3841" w:rsidRPr="00CD3841" w:rsidRDefault="00CD3841" w:rsidP="00CD3841">
      <w:pPr>
        <w:numPr>
          <w:ilvl w:val="0"/>
          <w:numId w:val="2"/>
        </w:numPr>
      </w:pPr>
      <w:r w:rsidRPr="00CD3841">
        <w:rPr>
          <w:b/>
          <w:bCs/>
        </w:rPr>
        <w:t>Home Page:</w:t>
      </w:r>
    </w:p>
    <w:p w14:paraId="050FEFB8" w14:textId="77777777" w:rsidR="00CD3841" w:rsidRPr="00CD3841" w:rsidRDefault="00CD3841" w:rsidP="00CD3841">
      <w:pPr>
        <w:numPr>
          <w:ilvl w:val="1"/>
          <w:numId w:val="2"/>
        </w:numPr>
      </w:pPr>
      <w:r w:rsidRPr="00CD3841">
        <w:t>Navigation bar: Links to Home, Courses, Jobs, Forums, and Profile.</w:t>
      </w:r>
    </w:p>
    <w:p w14:paraId="4F6C1439" w14:textId="77777777" w:rsidR="00CD3841" w:rsidRPr="00CD3841" w:rsidRDefault="00CD3841" w:rsidP="00CD3841">
      <w:pPr>
        <w:numPr>
          <w:ilvl w:val="1"/>
          <w:numId w:val="2"/>
        </w:numPr>
      </w:pPr>
      <w:r w:rsidRPr="00CD3841">
        <w:t>Hero section: Introductory banner with platform overview.</w:t>
      </w:r>
    </w:p>
    <w:p w14:paraId="0050B942" w14:textId="77777777" w:rsidR="00CD3841" w:rsidRPr="00CD3841" w:rsidRDefault="00CD3841" w:rsidP="00CD3841">
      <w:pPr>
        <w:numPr>
          <w:ilvl w:val="1"/>
          <w:numId w:val="2"/>
        </w:numPr>
      </w:pPr>
      <w:r w:rsidRPr="00CD3841">
        <w:t>Sections: Featured courses, testimonials, and a call-to-action (e.g., "Get Started").</w:t>
      </w:r>
    </w:p>
    <w:p w14:paraId="33DFD7B1" w14:textId="77777777" w:rsidR="00CD3841" w:rsidRPr="00CD3841" w:rsidRDefault="00CD3841" w:rsidP="00CD3841">
      <w:pPr>
        <w:numPr>
          <w:ilvl w:val="0"/>
          <w:numId w:val="2"/>
        </w:numPr>
      </w:pPr>
      <w:r w:rsidRPr="00CD3841">
        <w:rPr>
          <w:b/>
          <w:bCs/>
        </w:rPr>
        <w:t>Courses Page:</w:t>
      </w:r>
    </w:p>
    <w:p w14:paraId="2D627C6B" w14:textId="77777777" w:rsidR="00CD3841" w:rsidRPr="00CD3841" w:rsidRDefault="00CD3841" w:rsidP="00CD3841">
      <w:pPr>
        <w:numPr>
          <w:ilvl w:val="1"/>
          <w:numId w:val="2"/>
        </w:numPr>
      </w:pPr>
      <w:r w:rsidRPr="00CD3841">
        <w:t>Sidebar: Course categories (e.g., Budgeting, Investments, Loans).</w:t>
      </w:r>
    </w:p>
    <w:p w14:paraId="364BD1F0" w14:textId="77777777" w:rsidR="00CD3841" w:rsidRPr="00CD3841" w:rsidRDefault="00CD3841" w:rsidP="00CD3841">
      <w:pPr>
        <w:numPr>
          <w:ilvl w:val="1"/>
          <w:numId w:val="2"/>
        </w:numPr>
      </w:pPr>
      <w:r w:rsidRPr="00CD3841">
        <w:t>Main area: List of courses with progress indicators.</w:t>
      </w:r>
    </w:p>
    <w:p w14:paraId="15C1BF74" w14:textId="77777777" w:rsidR="00CD3841" w:rsidRPr="00CD3841" w:rsidRDefault="00CD3841" w:rsidP="00CD3841">
      <w:pPr>
        <w:numPr>
          <w:ilvl w:val="0"/>
          <w:numId w:val="2"/>
        </w:numPr>
      </w:pPr>
      <w:r w:rsidRPr="00CD3841">
        <w:rPr>
          <w:b/>
          <w:bCs/>
        </w:rPr>
        <w:t>Job Portal:</w:t>
      </w:r>
    </w:p>
    <w:p w14:paraId="44DA81C2" w14:textId="77777777" w:rsidR="00CD3841" w:rsidRPr="00CD3841" w:rsidRDefault="00CD3841" w:rsidP="00CD3841">
      <w:pPr>
        <w:numPr>
          <w:ilvl w:val="1"/>
          <w:numId w:val="2"/>
        </w:numPr>
      </w:pPr>
      <w:r w:rsidRPr="00CD3841">
        <w:t>Search bar: Filters for job titles, location, and category.</w:t>
      </w:r>
    </w:p>
    <w:p w14:paraId="0DB0C74C" w14:textId="77777777" w:rsidR="00CD3841" w:rsidRPr="00CD3841" w:rsidRDefault="00CD3841" w:rsidP="00CD3841">
      <w:pPr>
        <w:numPr>
          <w:ilvl w:val="1"/>
          <w:numId w:val="2"/>
        </w:numPr>
      </w:pPr>
      <w:r w:rsidRPr="00CD3841">
        <w:t>Job listing cards: Title, company name, and "Apply Now" button.</w:t>
      </w:r>
    </w:p>
    <w:p w14:paraId="51DA5D97" w14:textId="77777777" w:rsidR="00CD3841" w:rsidRPr="00CD3841" w:rsidRDefault="00CD3841" w:rsidP="00CD3841">
      <w:pPr>
        <w:numPr>
          <w:ilvl w:val="0"/>
          <w:numId w:val="2"/>
        </w:numPr>
      </w:pPr>
      <w:r w:rsidRPr="00CD3841">
        <w:rPr>
          <w:b/>
          <w:bCs/>
        </w:rPr>
        <w:t>Networking Forum:</w:t>
      </w:r>
    </w:p>
    <w:p w14:paraId="41453F6C" w14:textId="77777777" w:rsidR="00CD3841" w:rsidRPr="00CD3841" w:rsidRDefault="00CD3841" w:rsidP="00CD3841">
      <w:pPr>
        <w:numPr>
          <w:ilvl w:val="1"/>
          <w:numId w:val="2"/>
        </w:numPr>
      </w:pPr>
      <w:r w:rsidRPr="00CD3841">
        <w:t>Create thread button.</w:t>
      </w:r>
    </w:p>
    <w:p w14:paraId="189EFCB6" w14:textId="77777777" w:rsidR="00CD3841" w:rsidRPr="00CD3841" w:rsidRDefault="00CD3841" w:rsidP="00CD3841">
      <w:pPr>
        <w:numPr>
          <w:ilvl w:val="1"/>
          <w:numId w:val="2"/>
        </w:numPr>
      </w:pPr>
      <w:r w:rsidRPr="00CD3841">
        <w:t>List of discussion threads with comments and likes.</w:t>
      </w:r>
    </w:p>
    <w:p w14:paraId="265189DE" w14:textId="77777777" w:rsidR="00CD3841" w:rsidRPr="00CD3841" w:rsidRDefault="00CD3841" w:rsidP="00CD3841">
      <w:pPr>
        <w:numPr>
          <w:ilvl w:val="0"/>
          <w:numId w:val="2"/>
        </w:numPr>
      </w:pPr>
      <w:r w:rsidRPr="00CD3841">
        <w:rPr>
          <w:b/>
          <w:bCs/>
        </w:rPr>
        <w:t>User Profile:</w:t>
      </w:r>
    </w:p>
    <w:p w14:paraId="2122C285" w14:textId="77777777" w:rsidR="00CD3841" w:rsidRPr="00CD3841" w:rsidRDefault="00CD3841" w:rsidP="00CD3841">
      <w:pPr>
        <w:numPr>
          <w:ilvl w:val="1"/>
          <w:numId w:val="2"/>
        </w:numPr>
      </w:pPr>
      <w:r w:rsidRPr="00CD3841">
        <w:t>Dashboard showing user progress, saved jobs, and account details.</w:t>
      </w:r>
    </w:p>
    <w:p w14:paraId="4D8D3CFC" w14:textId="1DBBA030" w:rsidR="00CD3841" w:rsidRPr="00CD3841" w:rsidRDefault="00CD3841" w:rsidP="00CD3841"/>
    <w:p w14:paraId="3E697321" w14:textId="77777777" w:rsidR="00CD3841" w:rsidRPr="00CD3841" w:rsidRDefault="00CD3841" w:rsidP="00CD3841">
      <w:pPr>
        <w:rPr>
          <w:b/>
          <w:bCs/>
          <w:sz w:val="44"/>
          <w:szCs w:val="44"/>
        </w:rPr>
      </w:pPr>
      <w:r w:rsidRPr="00CD3841">
        <w:rPr>
          <w:b/>
          <w:bCs/>
          <w:sz w:val="44"/>
          <w:szCs w:val="44"/>
        </w:rPr>
        <w:t>2. User Experience (UX) Design</w:t>
      </w:r>
    </w:p>
    <w:p w14:paraId="6E727BD2" w14:textId="77777777" w:rsidR="00CD3841" w:rsidRPr="00CD3841" w:rsidRDefault="00CD3841" w:rsidP="00CD3841">
      <w:pPr>
        <w:rPr>
          <w:b/>
          <w:bCs/>
          <w:sz w:val="36"/>
          <w:szCs w:val="36"/>
        </w:rPr>
      </w:pPr>
      <w:r w:rsidRPr="00CD3841">
        <w:rPr>
          <w:b/>
          <w:bCs/>
          <w:sz w:val="36"/>
          <w:szCs w:val="36"/>
        </w:rPr>
        <w:t>Key Design Principles:</w:t>
      </w:r>
    </w:p>
    <w:p w14:paraId="39052864" w14:textId="77777777" w:rsidR="00CD3841" w:rsidRPr="00CD3841" w:rsidRDefault="00CD3841" w:rsidP="00CD3841">
      <w:pPr>
        <w:numPr>
          <w:ilvl w:val="0"/>
          <w:numId w:val="3"/>
        </w:numPr>
      </w:pPr>
      <w:r w:rsidRPr="00CD3841">
        <w:rPr>
          <w:b/>
          <w:bCs/>
        </w:rPr>
        <w:t>Accessibility:</w:t>
      </w:r>
    </w:p>
    <w:p w14:paraId="15EB5CF9" w14:textId="77777777" w:rsidR="00CD3841" w:rsidRPr="00CD3841" w:rsidRDefault="00CD3841" w:rsidP="00CD3841">
      <w:pPr>
        <w:numPr>
          <w:ilvl w:val="1"/>
          <w:numId w:val="3"/>
        </w:numPr>
      </w:pPr>
      <w:r w:rsidRPr="00CD3841">
        <w:lastRenderedPageBreak/>
        <w:t xml:space="preserve">Use large fonts, high-contrast </w:t>
      </w:r>
      <w:proofErr w:type="spellStart"/>
      <w:r w:rsidRPr="00CD3841">
        <w:t>colors</w:t>
      </w:r>
      <w:proofErr w:type="spellEnd"/>
      <w:r w:rsidRPr="00CD3841">
        <w:t>, and tooltips for clarity.</w:t>
      </w:r>
    </w:p>
    <w:p w14:paraId="015A6B5E" w14:textId="77777777" w:rsidR="00CD3841" w:rsidRPr="00CD3841" w:rsidRDefault="00CD3841" w:rsidP="00CD3841">
      <w:pPr>
        <w:numPr>
          <w:ilvl w:val="1"/>
          <w:numId w:val="3"/>
        </w:numPr>
      </w:pPr>
      <w:r w:rsidRPr="00CD3841">
        <w:t>Provide multilingual support for wider reach.</w:t>
      </w:r>
    </w:p>
    <w:p w14:paraId="04D59D64" w14:textId="77777777" w:rsidR="00CD3841" w:rsidRPr="00CD3841" w:rsidRDefault="00CD3841" w:rsidP="00CD3841">
      <w:pPr>
        <w:numPr>
          <w:ilvl w:val="0"/>
          <w:numId w:val="3"/>
        </w:numPr>
      </w:pPr>
      <w:r w:rsidRPr="00CD3841">
        <w:rPr>
          <w:b/>
          <w:bCs/>
        </w:rPr>
        <w:t>Navigation:</w:t>
      </w:r>
    </w:p>
    <w:p w14:paraId="1203A733" w14:textId="77777777" w:rsidR="00CD3841" w:rsidRPr="00CD3841" w:rsidRDefault="00CD3841" w:rsidP="00CD3841">
      <w:pPr>
        <w:numPr>
          <w:ilvl w:val="1"/>
          <w:numId w:val="3"/>
        </w:numPr>
      </w:pPr>
      <w:r w:rsidRPr="00CD3841">
        <w:t>Ensure an intuitive layout with a visible menu bar.</w:t>
      </w:r>
    </w:p>
    <w:p w14:paraId="31321266" w14:textId="77777777" w:rsidR="00CD3841" w:rsidRPr="00CD3841" w:rsidRDefault="00CD3841" w:rsidP="00CD3841">
      <w:pPr>
        <w:numPr>
          <w:ilvl w:val="1"/>
          <w:numId w:val="3"/>
        </w:numPr>
      </w:pPr>
      <w:r w:rsidRPr="00CD3841">
        <w:t>Include a breadcrumb trail for easier navigation.</w:t>
      </w:r>
    </w:p>
    <w:p w14:paraId="68F89678" w14:textId="77777777" w:rsidR="00CD3841" w:rsidRPr="00CD3841" w:rsidRDefault="00CD3841" w:rsidP="00CD3841">
      <w:pPr>
        <w:numPr>
          <w:ilvl w:val="0"/>
          <w:numId w:val="3"/>
        </w:numPr>
      </w:pPr>
      <w:r w:rsidRPr="00CD3841">
        <w:rPr>
          <w:b/>
          <w:bCs/>
        </w:rPr>
        <w:t>Responsiveness:</w:t>
      </w:r>
    </w:p>
    <w:p w14:paraId="23B16D96" w14:textId="77777777" w:rsidR="00CD3841" w:rsidRPr="00CD3841" w:rsidRDefault="00CD3841" w:rsidP="00CD3841">
      <w:pPr>
        <w:numPr>
          <w:ilvl w:val="1"/>
          <w:numId w:val="3"/>
        </w:numPr>
      </w:pPr>
      <w:r w:rsidRPr="00CD3841">
        <w:t>Optimize designs for mobile, tablet, and desktop screens.</w:t>
      </w:r>
    </w:p>
    <w:p w14:paraId="68C5CDDC" w14:textId="77777777" w:rsidR="00CD3841" w:rsidRPr="00CD3841" w:rsidRDefault="00CD3841" w:rsidP="00CD3841">
      <w:pPr>
        <w:numPr>
          <w:ilvl w:val="0"/>
          <w:numId w:val="3"/>
        </w:numPr>
      </w:pPr>
      <w:r w:rsidRPr="00CD3841">
        <w:rPr>
          <w:b/>
          <w:bCs/>
        </w:rPr>
        <w:t>Engagement:</w:t>
      </w:r>
    </w:p>
    <w:p w14:paraId="07775DDF" w14:textId="77777777" w:rsidR="00CD3841" w:rsidRPr="00CD3841" w:rsidRDefault="00CD3841" w:rsidP="00CD3841">
      <w:pPr>
        <w:numPr>
          <w:ilvl w:val="1"/>
          <w:numId w:val="3"/>
        </w:numPr>
      </w:pPr>
      <w:r w:rsidRPr="00CD3841">
        <w:t>Use progress trackers and badges to motivate users in courses.</w:t>
      </w:r>
    </w:p>
    <w:p w14:paraId="0958EB8A" w14:textId="45929C8A" w:rsidR="00CD3841" w:rsidRPr="00CD3841" w:rsidRDefault="00CD3841" w:rsidP="00CD3841"/>
    <w:p w14:paraId="7B3036D5" w14:textId="77777777" w:rsidR="00753623" w:rsidRDefault="00753623"/>
    <w:sectPr w:rsidR="0075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803EC"/>
    <w:multiLevelType w:val="multilevel"/>
    <w:tmpl w:val="5B7E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62B08"/>
    <w:multiLevelType w:val="multilevel"/>
    <w:tmpl w:val="33CC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A623C"/>
    <w:multiLevelType w:val="multilevel"/>
    <w:tmpl w:val="BAD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355667">
    <w:abstractNumId w:val="1"/>
  </w:num>
  <w:num w:numId="2" w16cid:durableId="619606452">
    <w:abstractNumId w:val="0"/>
  </w:num>
  <w:num w:numId="3" w16cid:durableId="781607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41"/>
    <w:rsid w:val="001C02BD"/>
    <w:rsid w:val="00753623"/>
    <w:rsid w:val="007A5D40"/>
    <w:rsid w:val="007E4B27"/>
    <w:rsid w:val="00CD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A9F0"/>
  <w15:chartTrackingRefBased/>
  <w15:docId w15:val="{D7A24585-EF93-4D1E-8650-2382C05B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8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 Arora</dc:creator>
  <cp:keywords/>
  <dc:description/>
  <cp:lastModifiedBy>Reet Arora</cp:lastModifiedBy>
  <cp:revision>1</cp:revision>
  <dcterms:created xsi:type="dcterms:W3CDTF">2025-03-25T13:17:00Z</dcterms:created>
  <dcterms:modified xsi:type="dcterms:W3CDTF">2025-03-25T13:18:00Z</dcterms:modified>
</cp:coreProperties>
</file>