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4A30E" w14:textId="77777777" w:rsidR="002E2AC6" w:rsidRPr="00C63F77" w:rsidRDefault="002E2AC6" w:rsidP="00C63F77">
      <w:pPr>
        <w:pStyle w:val="NormalWeb"/>
        <w:spacing w:line="480" w:lineRule="auto"/>
        <w:jc w:val="center"/>
        <w:rPr>
          <w:color w:val="222222"/>
          <w:shd w:val="clear" w:color="auto" w:fill="FFFFFF"/>
        </w:rPr>
      </w:pPr>
      <w:r w:rsidRPr="00C63F77">
        <w:rPr>
          <w:color w:val="222222"/>
          <w:shd w:val="clear" w:color="auto" w:fill="FFFFFF"/>
        </w:rPr>
        <w:t>A Spatial Analysis of PFAS Pollution in Michigan</w:t>
      </w:r>
    </w:p>
    <w:p w14:paraId="78659F86" w14:textId="7E9372B6" w:rsidR="009F2313" w:rsidRPr="00C63F77" w:rsidRDefault="009F2313" w:rsidP="00C63F77">
      <w:pPr>
        <w:pStyle w:val="NormalWeb"/>
        <w:spacing w:line="480" w:lineRule="auto"/>
        <w:jc w:val="center"/>
      </w:pPr>
      <w:r w:rsidRPr="00C63F77">
        <w:t>Nancy Odhiambo</w:t>
      </w:r>
    </w:p>
    <w:p w14:paraId="6DA5E01F" w14:textId="77777777" w:rsidR="009F2313" w:rsidRPr="00C63F77" w:rsidRDefault="009F2313" w:rsidP="00C63F77">
      <w:pPr>
        <w:pStyle w:val="NormalWeb"/>
        <w:spacing w:line="480" w:lineRule="auto"/>
        <w:jc w:val="center"/>
        <w:rPr>
          <w:b/>
          <w:bCs/>
        </w:rPr>
      </w:pPr>
      <w:r w:rsidRPr="00C63F77">
        <w:rPr>
          <w:b/>
          <w:bCs/>
        </w:rPr>
        <w:t>Grand Valley State University</w:t>
      </w:r>
    </w:p>
    <w:p w14:paraId="0F93FCA0" w14:textId="77777777" w:rsidR="009F2313" w:rsidRPr="00C63F77" w:rsidRDefault="009F2313" w:rsidP="00C63F77">
      <w:pPr>
        <w:pStyle w:val="NormalWeb"/>
        <w:spacing w:line="480" w:lineRule="auto"/>
        <w:jc w:val="center"/>
        <w:rPr>
          <w:b/>
          <w:bCs/>
        </w:rPr>
      </w:pPr>
      <w:r w:rsidRPr="00C63F77">
        <w:rPr>
          <w:b/>
          <w:bCs/>
        </w:rPr>
        <w:t>Abstract</w:t>
      </w:r>
    </w:p>
    <w:p w14:paraId="3B4F473D" w14:textId="7D838102" w:rsidR="009F2313" w:rsidRPr="00C63F77" w:rsidRDefault="002E2AC6" w:rsidP="00C63F77">
      <w:pPr>
        <w:spacing w:after="0" w:line="480" w:lineRule="auto"/>
        <w:rPr>
          <w:rFonts w:ascii="Times New Roman" w:hAnsi="Times New Roman" w:cs="Times New Roman"/>
        </w:rPr>
      </w:pPr>
      <w:r w:rsidRPr="00C63F77">
        <w:rPr>
          <w:rFonts w:ascii="Times New Roman" w:hAnsi="Times New Roman" w:cs="Times New Roman"/>
          <w:color w:val="222222"/>
          <w:shd w:val="clear" w:color="auto" w:fill="FFFFFF"/>
        </w:rPr>
        <w:t>Per- and polyfluoroalkyl substances (PFAS) are ubiquitous "forever chemicals" originating from industrial manufacturing, firefighting foams, and consumer products. PFAS contamination in drinking water can lead to significant bioaccumulation, which has known adverse health effects such as increased cancer risks, altered thyroid hormone levels, and diminished antibody responses to vaccinations. Improved understanding of and easier access to data on PFAS pollution in public drinking water are important to support public health research and enhance public awareness. To address this need, we developed an interactive dashboard built with R and Quarto that integrates and summarizes multiple PFAS contamination datasets from the state of Michigan into a user-friendly interface. The dashboard provides interactive visualizations and tables that summarize patterns in PFAS pollution throughout the state of Michigan. Additionally, a primary focus of the dashboard is summarizing the impacts of PFAS pollution using the hazard index, which describes the aggregate health risks of PFAS analytes in drinking water. Overall, the dashboard facilitates improved data access and understanding, supporting public awareness and evidence-based policy research.</w:t>
      </w:r>
    </w:p>
    <w:p w14:paraId="4C60BFA8" w14:textId="08C73454" w:rsidR="00FC7C78" w:rsidRPr="00C63F77" w:rsidRDefault="00FC7C78" w:rsidP="00C63F77">
      <w:pPr>
        <w:spacing w:line="480" w:lineRule="auto"/>
        <w:rPr>
          <w:rFonts w:ascii="Times New Roman" w:hAnsi="Times New Roman" w:cs="Times New Roman"/>
        </w:rPr>
      </w:pPr>
    </w:p>
    <w:sectPr w:rsidR="00FC7C78" w:rsidRPr="00C63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2F"/>
    <w:rsid w:val="00141554"/>
    <w:rsid w:val="0015374B"/>
    <w:rsid w:val="001B635E"/>
    <w:rsid w:val="002047CD"/>
    <w:rsid w:val="00220E30"/>
    <w:rsid w:val="00250C50"/>
    <w:rsid w:val="00254CB4"/>
    <w:rsid w:val="00287A5E"/>
    <w:rsid w:val="002A4E0E"/>
    <w:rsid w:val="002E2AC6"/>
    <w:rsid w:val="003457D6"/>
    <w:rsid w:val="00470BDD"/>
    <w:rsid w:val="004F261D"/>
    <w:rsid w:val="0059181A"/>
    <w:rsid w:val="005D0825"/>
    <w:rsid w:val="00681B78"/>
    <w:rsid w:val="006E68E8"/>
    <w:rsid w:val="00727634"/>
    <w:rsid w:val="007F6CAC"/>
    <w:rsid w:val="00835257"/>
    <w:rsid w:val="008A143F"/>
    <w:rsid w:val="009154B5"/>
    <w:rsid w:val="009848A9"/>
    <w:rsid w:val="009B2ECC"/>
    <w:rsid w:val="009F2313"/>
    <w:rsid w:val="00A1663F"/>
    <w:rsid w:val="00A16D2B"/>
    <w:rsid w:val="00B1052F"/>
    <w:rsid w:val="00B54DDD"/>
    <w:rsid w:val="00BA6527"/>
    <w:rsid w:val="00C14337"/>
    <w:rsid w:val="00C247C6"/>
    <w:rsid w:val="00C63F77"/>
    <w:rsid w:val="00CD522F"/>
    <w:rsid w:val="00D434A1"/>
    <w:rsid w:val="00D91257"/>
    <w:rsid w:val="00DF2D8A"/>
    <w:rsid w:val="00E920F4"/>
    <w:rsid w:val="00EB7610"/>
    <w:rsid w:val="00FC7C78"/>
    <w:rsid w:val="01987EF5"/>
    <w:rsid w:val="03233188"/>
    <w:rsid w:val="057E1869"/>
    <w:rsid w:val="091E3246"/>
    <w:rsid w:val="0CD33BD5"/>
    <w:rsid w:val="0D93291D"/>
    <w:rsid w:val="0DE086BC"/>
    <w:rsid w:val="0DE3F299"/>
    <w:rsid w:val="104593FD"/>
    <w:rsid w:val="10AB93C2"/>
    <w:rsid w:val="14419122"/>
    <w:rsid w:val="15486210"/>
    <w:rsid w:val="15C036FB"/>
    <w:rsid w:val="19D145C8"/>
    <w:rsid w:val="1F11178B"/>
    <w:rsid w:val="277D3C6B"/>
    <w:rsid w:val="2841B069"/>
    <w:rsid w:val="2911BDB5"/>
    <w:rsid w:val="2B072155"/>
    <w:rsid w:val="2BB4161E"/>
    <w:rsid w:val="2C81C8E8"/>
    <w:rsid w:val="2D220671"/>
    <w:rsid w:val="32008646"/>
    <w:rsid w:val="3ADABEBB"/>
    <w:rsid w:val="3EF3D8B1"/>
    <w:rsid w:val="48D65FF5"/>
    <w:rsid w:val="49220C99"/>
    <w:rsid w:val="4BBEDD03"/>
    <w:rsid w:val="4BC61C1F"/>
    <w:rsid w:val="594785F7"/>
    <w:rsid w:val="5E0EDB30"/>
    <w:rsid w:val="61890436"/>
    <w:rsid w:val="64896E85"/>
    <w:rsid w:val="674577CF"/>
    <w:rsid w:val="680EB796"/>
    <w:rsid w:val="6A90F1DE"/>
    <w:rsid w:val="75E6A31B"/>
    <w:rsid w:val="764B6FFE"/>
    <w:rsid w:val="79C91264"/>
    <w:rsid w:val="7D864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0D2BF"/>
  <w15:chartTrackingRefBased/>
  <w15:docId w15:val="{92F8863E-2046-F547-BCB8-98CDB179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313"/>
  </w:style>
  <w:style w:type="paragraph" w:styleId="Heading1">
    <w:name w:val="heading 1"/>
    <w:basedOn w:val="Normal"/>
    <w:next w:val="Normal"/>
    <w:link w:val="Heading1Char"/>
    <w:uiPriority w:val="9"/>
    <w:qFormat/>
    <w:rsid w:val="00B10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5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5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5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5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52F"/>
    <w:rPr>
      <w:rFonts w:eastAsiaTheme="majorEastAsia" w:cstheme="majorBidi"/>
      <w:color w:val="272727" w:themeColor="text1" w:themeTint="D8"/>
    </w:rPr>
  </w:style>
  <w:style w:type="paragraph" w:styleId="Title">
    <w:name w:val="Title"/>
    <w:basedOn w:val="Normal"/>
    <w:next w:val="Normal"/>
    <w:link w:val="TitleChar"/>
    <w:uiPriority w:val="10"/>
    <w:qFormat/>
    <w:rsid w:val="00B1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52F"/>
    <w:pPr>
      <w:spacing w:before="160"/>
      <w:jc w:val="center"/>
    </w:pPr>
    <w:rPr>
      <w:i/>
      <w:iCs/>
      <w:color w:val="404040" w:themeColor="text1" w:themeTint="BF"/>
    </w:rPr>
  </w:style>
  <w:style w:type="character" w:customStyle="1" w:styleId="QuoteChar">
    <w:name w:val="Quote Char"/>
    <w:basedOn w:val="DefaultParagraphFont"/>
    <w:link w:val="Quote"/>
    <w:uiPriority w:val="29"/>
    <w:rsid w:val="00B1052F"/>
    <w:rPr>
      <w:i/>
      <w:iCs/>
      <w:color w:val="404040" w:themeColor="text1" w:themeTint="BF"/>
    </w:rPr>
  </w:style>
  <w:style w:type="paragraph" w:styleId="ListParagraph">
    <w:name w:val="List Paragraph"/>
    <w:basedOn w:val="Normal"/>
    <w:uiPriority w:val="34"/>
    <w:qFormat/>
    <w:rsid w:val="00B1052F"/>
    <w:pPr>
      <w:ind w:left="720"/>
      <w:contextualSpacing/>
    </w:pPr>
  </w:style>
  <w:style w:type="character" w:styleId="IntenseEmphasis">
    <w:name w:val="Intense Emphasis"/>
    <w:basedOn w:val="DefaultParagraphFont"/>
    <w:uiPriority w:val="21"/>
    <w:qFormat/>
    <w:rsid w:val="00B1052F"/>
    <w:rPr>
      <w:i/>
      <w:iCs/>
      <w:color w:val="0F4761" w:themeColor="accent1" w:themeShade="BF"/>
    </w:rPr>
  </w:style>
  <w:style w:type="paragraph" w:styleId="IntenseQuote">
    <w:name w:val="Intense Quote"/>
    <w:basedOn w:val="Normal"/>
    <w:next w:val="Normal"/>
    <w:link w:val="IntenseQuoteChar"/>
    <w:uiPriority w:val="30"/>
    <w:qFormat/>
    <w:rsid w:val="00B10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52F"/>
    <w:rPr>
      <w:i/>
      <w:iCs/>
      <w:color w:val="0F4761" w:themeColor="accent1" w:themeShade="BF"/>
    </w:rPr>
  </w:style>
  <w:style w:type="character" w:styleId="IntenseReference">
    <w:name w:val="Intense Reference"/>
    <w:basedOn w:val="DefaultParagraphFont"/>
    <w:uiPriority w:val="32"/>
    <w:qFormat/>
    <w:rsid w:val="00B1052F"/>
    <w:rPr>
      <w:b/>
      <w:bCs/>
      <w:smallCaps/>
      <w:color w:val="0F4761" w:themeColor="accent1" w:themeShade="BF"/>
      <w:spacing w:val="5"/>
    </w:rPr>
  </w:style>
  <w:style w:type="paragraph" w:styleId="NormalWeb">
    <w:name w:val="Normal (Web)"/>
    <w:basedOn w:val="Normal"/>
    <w:uiPriority w:val="99"/>
    <w:unhideWhenUsed/>
    <w:rsid w:val="00A166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8A143F"/>
    <w:rPr>
      <w:sz w:val="16"/>
      <w:szCs w:val="16"/>
    </w:rPr>
  </w:style>
  <w:style w:type="paragraph" w:styleId="CommentText">
    <w:name w:val="annotation text"/>
    <w:basedOn w:val="Normal"/>
    <w:link w:val="CommentTextChar"/>
    <w:uiPriority w:val="99"/>
    <w:semiHidden/>
    <w:unhideWhenUsed/>
    <w:rsid w:val="008A143F"/>
    <w:pPr>
      <w:spacing w:line="240" w:lineRule="auto"/>
    </w:pPr>
    <w:rPr>
      <w:sz w:val="20"/>
      <w:szCs w:val="20"/>
    </w:rPr>
  </w:style>
  <w:style w:type="character" w:customStyle="1" w:styleId="CommentTextChar">
    <w:name w:val="Comment Text Char"/>
    <w:basedOn w:val="DefaultParagraphFont"/>
    <w:link w:val="CommentText"/>
    <w:uiPriority w:val="99"/>
    <w:semiHidden/>
    <w:rsid w:val="008A143F"/>
    <w:rPr>
      <w:sz w:val="20"/>
      <w:szCs w:val="20"/>
    </w:rPr>
  </w:style>
  <w:style w:type="paragraph" w:styleId="CommentSubject">
    <w:name w:val="annotation subject"/>
    <w:basedOn w:val="CommentText"/>
    <w:next w:val="CommentText"/>
    <w:link w:val="CommentSubjectChar"/>
    <w:uiPriority w:val="99"/>
    <w:semiHidden/>
    <w:unhideWhenUsed/>
    <w:rsid w:val="008A143F"/>
    <w:rPr>
      <w:b/>
      <w:bCs/>
    </w:rPr>
  </w:style>
  <w:style w:type="character" w:customStyle="1" w:styleId="CommentSubjectChar">
    <w:name w:val="Comment Subject Char"/>
    <w:basedOn w:val="CommentTextChar"/>
    <w:link w:val="CommentSubject"/>
    <w:uiPriority w:val="99"/>
    <w:semiHidden/>
    <w:rsid w:val="008A14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184</Words>
  <Characters>1171</Characters>
  <Application>Microsoft Office Word</Application>
  <DocSecurity>0</DocSecurity>
  <Lines>18</Lines>
  <Paragraphs>5</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A. Odhiambo</dc:creator>
  <cp:keywords/>
  <dc:description/>
  <cp:lastModifiedBy>Nancy A. Odhiambo</cp:lastModifiedBy>
  <cp:revision>3</cp:revision>
  <dcterms:created xsi:type="dcterms:W3CDTF">2026-03-18T11:32:00Z</dcterms:created>
  <dcterms:modified xsi:type="dcterms:W3CDTF">2026-03-18T11:33:00Z</dcterms:modified>
</cp:coreProperties>
</file>