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8E99A9" w14:textId="652ECCDB" w:rsidR="00BE6206" w:rsidRPr="00241EB5" w:rsidRDefault="00657104" w:rsidP="00241EB5">
      <w:pPr>
        <w:jc w:val="center"/>
        <w:rPr>
          <w:b/>
          <w:bCs/>
        </w:rPr>
      </w:pPr>
      <w:r w:rsidRPr="00241EB5">
        <w:rPr>
          <w:b/>
          <w:bCs/>
          <w:highlight w:val="yellow"/>
        </w:rPr>
        <w:t>How to implement Sonar</w:t>
      </w:r>
      <w:r w:rsidR="002B73C6" w:rsidRPr="00241EB5">
        <w:rPr>
          <w:b/>
          <w:bCs/>
          <w:highlight w:val="yellow"/>
        </w:rPr>
        <w:t>Q</w:t>
      </w:r>
      <w:r w:rsidRPr="00241EB5">
        <w:rPr>
          <w:b/>
          <w:bCs/>
          <w:highlight w:val="yellow"/>
        </w:rPr>
        <w:t>ube in CICD pipeline for Application pipeline</w:t>
      </w:r>
    </w:p>
    <w:p w14:paraId="52A42F2C" w14:textId="77777777" w:rsidR="00657104" w:rsidRDefault="00657104"/>
    <w:p w14:paraId="791B2FEC" w14:textId="3A99BC24" w:rsidR="002B73C6" w:rsidRDefault="002B73C6">
      <w:proofErr w:type="gramStart"/>
      <w:r w:rsidRPr="00241EB5">
        <w:rPr>
          <w:b/>
          <w:bCs/>
          <w:highlight w:val="yellow"/>
        </w:rPr>
        <w:t>SonarQube</w:t>
      </w:r>
      <w:r>
        <w:t xml:space="preserve"> :</w:t>
      </w:r>
      <w:proofErr w:type="gramEnd"/>
      <w:r>
        <w:t xml:space="preserve"> </w:t>
      </w:r>
      <w:r w:rsidR="004F4A16" w:rsidRPr="004F4A16">
        <w:t>SonarQube is a popular tool used for continuous code quality inspection.</w:t>
      </w:r>
    </w:p>
    <w:p w14:paraId="612F0E97" w14:textId="2A9AB06C" w:rsidR="006A0A23" w:rsidRPr="006A0A23" w:rsidRDefault="006A0A23" w:rsidP="006A0A23">
      <w:r w:rsidRPr="006A0A23">
        <w:rPr>
          <w:b/>
          <w:bCs/>
        </w:rPr>
        <w:t>Code Quality Analysis</w:t>
      </w:r>
      <w:r w:rsidRPr="006A0A23">
        <w:t xml:space="preserve">: SonarQube </w:t>
      </w:r>
      <w:proofErr w:type="spellStart"/>
      <w:r w:rsidRPr="006A0A23">
        <w:t>analyzes</w:t>
      </w:r>
      <w:proofErr w:type="spellEnd"/>
      <w:r w:rsidRPr="006A0A23">
        <w:t xml:space="preserve"> code to detect issues related to bugs, vulnerabilities, and code smells. This helps improve the maintainability, reliability, and security of software.</w:t>
      </w:r>
    </w:p>
    <w:p w14:paraId="654FA1DA" w14:textId="7DEBF099" w:rsidR="006A0A23" w:rsidRPr="006A0A23" w:rsidRDefault="006A0A23" w:rsidP="006A0A23">
      <w:r w:rsidRPr="006A0A23">
        <w:rPr>
          <w:b/>
          <w:bCs/>
        </w:rPr>
        <w:t>Automated Code Review</w:t>
      </w:r>
      <w:r w:rsidRPr="006A0A23">
        <w:t>: It provides automated feedback during the development process, which can catch issues early before they become larger problems.</w:t>
      </w:r>
    </w:p>
    <w:p w14:paraId="3B0110B9" w14:textId="1E58FFB7" w:rsidR="006A0A23" w:rsidRPr="006A0A23" w:rsidRDefault="006A0A23" w:rsidP="006A0A23">
      <w:r w:rsidRPr="006A0A23">
        <w:rPr>
          <w:b/>
          <w:bCs/>
        </w:rPr>
        <w:t>Technical Debt Management</w:t>
      </w:r>
      <w:r w:rsidRPr="006A0A23">
        <w:t>: SonarQube helps manage technical debt by identifying areas of the codebase that need improvement and offering suggestions for refactoring.</w:t>
      </w:r>
    </w:p>
    <w:p w14:paraId="32EB4B98" w14:textId="522DC60D" w:rsidR="006A0A23" w:rsidRPr="006A0A23" w:rsidRDefault="006A0A23" w:rsidP="006A0A23">
      <w:r w:rsidRPr="006A0A23">
        <w:rPr>
          <w:b/>
          <w:bCs/>
        </w:rPr>
        <w:t>Standardization</w:t>
      </w:r>
      <w:r w:rsidRPr="006A0A23">
        <w:t>: It enforces coding standards and guidelines, ensuring consistency across a codebase, which is especially valuable in larger teams.</w:t>
      </w:r>
    </w:p>
    <w:p w14:paraId="131B881D" w14:textId="77777777" w:rsidR="0055605B" w:rsidRDefault="006A0A23" w:rsidP="006A0A23">
      <w:r w:rsidRPr="006A0A23">
        <w:rPr>
          <w:b/>
          <w:bCs/>
        </w:rPr>
        <w:t>Integration</w:t>
      </w:r>
      <w:r w:rsidRPr="006A0A23">
        <w:t>: It integrates with CI/CD pipelines, allowing for continuous analysis of code as part of the build process, thus ensuring that code quality is maintained throughout the development lifecycle.</w:t>
      </w:r>
    </w:p>
    <w:p w14:paraId="66A1B584" w14:textId="02D3D192" w:rsidR="006A0A23" w:rsidRPr="006A0A23" w:rsidRDefault="006A0A23" w:rsidP="006A0A23">
      <w:r w:rsidRPr="006A0A23">
        <w:rPr>
          <w:b/>
          <w:bCs/>
        </w:rPr>
        <w:t>Historical Tracking</w:t>
      </w:r>
      <w:r w:rsidRPr="006A0A23">
        <w:t>: It tracks code quality over time, helping teams to monitor improvements or regressions and make informed decisions about codebase health.</w:t>
      </w:r>
    </w:p>
    <w:p w14:paraId="64BD7B5E" w14:textId="485FED52" w:rsidR="006A0A23" w:rsidRPr="006A0A23" w:rsidRDefault="006A0A23" w:rsidP="006A0A23">
      <w:r w:rsidRPr="006A0A23">
        <w:rPr>
          <w:b/>
          <w:bCs/>
        </w:rPr>
        <w:t>Customizable Rules</w:t>
      </w:r>
      <w:r w:rsidRPr="006A0A23">
        <w:t>: Teams can customize rules and quality profiles to match their specific needs and industry standards.</w:t>
      </w:r>
    </w:p>
    <w:p w14:paraId="5432AD00" w14:textId="040E1516" w:rsidR="006A0A23" w:rsidRPr="006A0A23" w:rsidRDefault="006A0A23" w:rsidP="006A0A23">
      <w:r w:rsidRPr="006A0A23">
        <w:rPr>
          <w:b/>
          <w:bCs/>
        </w:rPr>
        <w:t>Reporting</w:t>
      </w:r>
      <w:r w:rsidRPr="006A0A23">
        <w:t>: SonarQube provides detailed reports and dashboards that help teams visualize code quality metrics and track progress.</w:t>
      </w:r>
    </w:p>
    <w:p w14:paraId="61171E20" w14:textId="77777777" w:rsidR="006A0A23" w:rsidRDefault="006A0A23"/>
    <w:p w14:paraId="3FE2CEBF" w14:textId="6EC4E7D4" w:rsidR="00ED4554" w:rsidRDefault="00ED4554">
      <w:r w:rsidRPr="00CE0D75">
        <w:rPr>
          <w:highlight w:val="yellow"/>
        </w:rPr>
        <w:t xml:space="preserve">Step1: </w:t>
      </w:r>
      <w:r w:rsidR="00752409" w:rsidRPr="00CE0D75">
        <w:rPr>
          <w:highlight w:val="yellow"/>
        </w:rPr>
        <w:t xml:space="preserve"> Go to docker hub and search SonarQube and then </w:t>
      </w:r>
      <w:r w:rsidR="00DF6732" w:rsidRPr="00CE0D75">
        <w:rPr>
          <w:highlight w:val="yellow"/>
        </w:rPr>
        <w:t>go inside SonarQube, copy the do</w:t>
      </w:r>
      <w:r w:rsidR="00631549" w:rsidRPr="00CE0D75">
        <w:rPr>
          <w:highlight w:val="yellow"/>
        </w:rPr>
        <w:t xml:space="preserve">cker pull </w:t>
      </w:r>
      <w:proofErr w:type="spellStart"/>
      <w:r w:rsidR="00631549" w:rsidRPr="00CE0D75">
        <w:rPr>
          <w:highlight w:val="yellow"/>
        </w:rPr>
        <w:t>sonarqube</w:t>
      </w:r>
      <w:proofErr w:type="spellEnd"/>
      <w:r w:rsidR="00631549" w:rsidRPr="00CE0D75">
        <w:rPr>
          <w:highlight w:val="yellow"/>
        </w:rPr>
        <w:t xml:space="preserve"> command in </w:t>
      </w:r>
      <w:r w:rsidR="00F30700" w:rsidRPr="00CE0D75">
        <w:rPr>
          <w:highlight w:val="yellow"/>
        </w:rPr>
        <w:t xml:space="preserve">your docker </w:t>
      </w:r>
      <w:proofErr w:type="gramStart"/>
      <w:r w:rsidR="00F30700" w:rsidRPr="00CE0D75">
        <w:rPr>
          <w:highlight w:val="yellow"/>
        </w:rPr>
        <w:t>machine.</w:t>
      </w:r>
      <w:r w:rsidR="00D0595C" w:rsidRPr="00CE0D75">
        <w:rPr>
          <w:highlight w:val="yellow"/>
        </w:rPr>
        <w:t>(</w:t>
      </w:r>
      <w:proofErr w:type="gramEnd"/>
      <w:r w:rsidR="00D0595C" w:rsidRPr="00CE0D75">
        <w:rPr>
          <w:highlight w:val="yellow"/>
        </w:rPr>
        <w:t>Need to login our docker machine</w:t>
      </w:r>
      <w:r w:rsidR="00355F5C" w:rsidRPr="00CE0D75">
        <w:rPr>
          <w:highlight w:val="yellow"/>
        </w:rPr>
        <w:t>, and then need to run docker pull command)</w:t>
      </w:r>
    </w:p>
    <w:p w14:paraId="391097E6" w14:textId="77777777" w:rsidR="00752409" w:rsidRDefault="00752409"/>
    <w:p w14:paraId="10E5B60A" w14:textId="5528A668" w:rsidR="00752409" w:rsidRDefault="00752409" w:rsidP="00752409">
      <w:r w:rsidRPr="00752409">
        <w:rPr>
          <w:noProof/>
        </w:rPr>
        <w:drawing>
          <wp:inline distT="0" distB="0" distL="0" distR="0" wp14:anchorId="0B21206D" wp14:editId="23926E00">
            <wp:extent cx="5731510" cy="1638935"/>
            <wp:effectExtent l="0" t="0" r="2540" b="0"/>
            <wp:docPr id="195559735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9735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29D3D" w14:textId="60ECB1FB" w:rsidR="003B03AF" w:rsidRPr="00752409" w:rsidRDefault="00D0595C" w:rsidP="00752409">
      <w:r w:rsidRPr="00D0595C">
        <w:rPr>
          <w:noProof/>
        </w:rPr>
        <w:lastRenderedPageBreak/>
        <w:drawing>
          <wp:inline distT="0" distB="0" distL="0" distR="0" wp14:anchorId="279C1B79" wp14:editId="06FA63FB">
            <wp:extent cx="5731510" cy="1976120"/>
            <wp:effectExtent l="0" t="0" r="2540" b="5080"/>
            <wp:docPr id="131142642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2642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4A93D" w14:textId="40EEE18C" w:rsidR="00723840" w:rsidRDefault="00723840" w:rsidP="00723840">
      <w:r w:rsidRPr="00CE0D75">
        <w:rPr>
          <w:highlight w:val="yellow"/>
        </w:rPr>
        <w:t xml:space="preserve">Step2:  </w:t>
      </w:r>
      <w:r w:rsidR="00D0595C" w:rsidRPr="00CE0D75">
        <w:rPr>
          <w:highlight w:val="yellow"/>
        </w:rPr>
        <w:t xml:space="preserve">Check docker </w:t>
      </w:r>
      <w:r w:rsidR="008D7A3E" w:rsidRPr="00CE0D75">
        <w:rPr>
          <w:highlight w:val="yellow"/>
        </w:rPr>
        <w:t xml:space="preserve">images and then create container from this sonar </w:t>
      </w:r>
      <w:proofErr w:type="spellStart"/>
      <w:r w:rsidR="008D7A3E" w:rsidRPr="00CE0D75">
        <w:rPr>
          <w:highlight w:val="yellow"/>
        </w:rPr>
        <w:t>Qube</w:t>
      </w:r>
      <w:proofErr w:type="spellEnd"/>
      <w:r w:rsidR="008D7A3E" w:rsidRPr="00CE0D75">
        <w:rPr>
          <w:highlight w:val="yellow"/>
        </w:rPr>
        <w:t xml:space="preserve"> image</w:t>
      </w:r>
      <w:r w:rsidR="00A1339D" w:rsidRPr="00CE0D75">
        <w:rPr>
          <w:highlight w:val="yellow"/>
        </w:rPr>
        <w:t>.</w:t>
      </w:r>
    </w:p>
    <w:p w14:paraId="326105FA" w14:textId="3C086DC7" w:rsidR="00A1339D" w:rsidRPr="00A1339D" w:rsidRDefault="00A1339D" w:rsidP="00A1339D">
      <w:r w:rsidRPr="00A1339D">
        <w:rPr>
          <w:noProof/>
        </w:rPr>
        <w:drawing>
          <wp:inline distT="0" distB="0" distL="0" distR="0" wp14:anchorId="0594A3EA" wp14:editId="72E9D8D8">
            <wp:extent cx="5731510" cy="1224915"/>
            <wp:effectExtent l="0" t="0" r="2540" b="0"/>
            <wp:docPr id="1588683891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83891" name="Picture 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9DC9F" w14:textId="4F9E88E8" w:rsidR="00A1339D" w:rsidRDefault="00A1339D" w:rsidP="00723840">
      <w:r>
        <w:t xml:space="preserve">Docker </w:t>
      </w:r>
      <w:proofErr w:type="spellStart"/>
      <w:r>
        <w:t>ps</w:t>
      </w:r>
      <w:proofErr w:type="spellEnd"/>
    </w:p>
    <w:p w14:paraId="69F92077" w14:textId="77777777" w:rsidR="004A0D48" w:rsidRDefault="00A1339D" w:rsidP="00723840">
      <w:r>
        <w:t xml:space="preserve">Docker run -d -p 9000:9000 –name sonar </w:t>
      </w:r>
      <w:proofErr w:type="spellStart"/>
      <w:r>
        <w:t>sonar</w:t>
      </w:r>
      <w:r w:rsidR="00493D22">
        <w:t>Q</w:t>
      </w:r>
      <w:r>
        <w:t>ube</w:t>
      </w:r>
      <w:proofErr w:type="spellEnd"/>
      <w:r w:rsidR="00F40C65">
        <w:t xml:space="preserve"> </w:t>
      </w:r>
    </w:p>
    <w:p w14:paraId="12AA0553" w14:textId="6DAA6300" w:rsidR="00A1339D" w:rsidRDefault="006D6099" w:rsidP="00723840">
      <w:r>
        <w:t>1</w:t>
      </w:r>
      <w:r w:rsidRPr="006D6099">
        <w:rPr>
          <w:vertAlign w:val="superscript"/>
        </w:rPr>
        <w:t>st</w:t>
      </w:r>
      <w:r>
        <w:t xml:space="preserve"> port </w:t>
      </w:r>
      <w:proofErr w:type="gramStart"/>
      <w:r>
        <w:t>no :</w:t>
      </w:r>
      <w:proofErr w:type="gramEnd"/>
      <w:r>
        <w:t xml:space="preserve"> host port, 2</w:t>
      </w:r>
      <w:r w:rsidRPr="006D6099">
        <w:rPr>
          <w:vertAlign w:val="superscript"/>
        </w:rPr>
        <w:t>nd</w:t>
      </w:r>
      <w:r>
        <w:t xml:space="preserve"> port no: container port</w:t>
      </w:r>
      <w:r w:rsidR="00052406">
        <w:t xml:space="preserve">, </w:t>
      </w:r>
      <w:r w:rsidR="00F40C65">
        <w:t xml:space="preserve">we can check the </w:t>
      </w:r>
      <w:r w:rsidR="00E77B9B">
        <w:t xml:space="preserve">sonar </w:t>
      </w:r>
      <w:proofErr w:type="spellStart"/>
      <w:r w:rsidR="00E77B9B">
        <w:t>Qube</w:t>
      </w:r>
      <w:proofErr w:type="spellEnd"/>
      <w:r w:rsidR="00E77B9B">
        <w:t xml:space="preserve"> port details from docker hub</w:t>
      </w:r>
    </w:p>
    <w:p w14:paraId="3821EA46" w14:textId="49786F20" w:rsidR="00A1339D" w:rsidRDefault="00606A00" w:rsidP="00723840">
      <w:r w:rsidRPr="00CE0D75">
        <w:rPr>
          <w:highlight w:val="yellow"/>
        </w:rPr>
        <w:t xml:space="preserve">Step3:  Check </w:t>
      </w:r>
      <w:r w:rsidR="007C0012" w:rsidRPr="00CE0D75">
        <w:rPr>
          <w:highlight w:val="yellow"/>
        </w:rPr>
        <w:t>Docker system IP and run in our browser:</w:t>
      </w:r>
    </w:p>
    <w:p w14:paraId="084E7C09" w14:textId="5848D0D8" w:rsidR="00B8204E" w:rsidRDefault="00B8204E" w:rsidP="00B8204E">
      <w:r w:rsidRPr="00B8204E">
        <w:rPr>
          <w:noProof/>
        </w:rPr>
        <w:drawing>
          <wp:inline distT="0" distB="0" distL="0" distR="0" wp14:anchorId="245FBFD1" wp14:editId="10770B15">
            <wp:extent cx="5731510" cy="1327150"/>
            <wp:effectExtent l="0" t="0" r="2540" b="6350"/>
            <wp:docPr id="1482232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873F0" w14:textId="1173DF60" w:rsidR="00FC090E" w:rsidRDefault="00FC090E" w:rsidP="00FC090E">
      <w:r w:rsidRPr="00FC090E">
        <w:rPr>
          <w:noProof/>
        </w:rPr>
        <w:drawing>
          <wp:inline distT="0" distB="0" distL="0" distR="0" wp14:anchorId="6C9D677F" wp14:editId="28788EA4">
            <wp:extent cx="5731510" cy="1498600"/>
            <wp:effectExtent l="0" t="0" r="2540" b="6350"/>
            <wp:docPr id="57603571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35718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56CFA" w14:textId="2864BCBF" w:rsidR="00FC090E" w:rsidRPr="00FC090E" w:rsidRDefault="00FC090E" w:rsidP="00FC090E">
      <w:r>
        <w:t xml:space="preserve">First time login with admin and admin, then change the password </w:t>
      </w:r>
      <w:r w:rsidR="007E30CE">
        <w:t xml:space="preserve">and then </w:t>
      </w:r>
      <w:proofErr w:type="gramStart"/>
      <w:r w:rsidR="007E30CE">
        <w:t>it</w:t>
      </w:r>
      <w:proofErr w:type="gramEnd"/>
      <w:r w:rsidR="007E30CE">
        <w:t xml:space="preserve"> login with new password.</w:t>
      </w:r>
    </w:p>
    <w:p w14:paraId="19F76999" w14:textId="543AEFE2" w:rsidR="00546D15" w:rsidRDefault="00546D15" w:rsidP="00546D15">
      <w:r w:rsidRPr="00CE0D75">
        <w:rPr>
          <w:highlight w:val="yellow"/>
        </w:rPr>
        <w:lastRenderedPageBreak/>
        <w:t xml:space="preserve">Step4:  </w:t>
      </w:r>
      <w:r w:rsidR="00EC73B3" w:rsidRPr="00CE0D75">
        <w:rPr>
          <w:highlight w:val="yellow"/>
        </w:rPr>
        <w:t xml:space="preserve">Now create one project for </w:t>
      </w:r>
      <w:r w:rsidR="004D7176" w:rsidRPr="00CE0D75">
        <w:rPr>
          <w:highlight w:val="yellow"/>
        </w:rPr>
        <w:t>CICD</w:t>
      </w:r>
      <w:r w:rsidR="00EC73B3" w:rsidRPr="00CE0D75">
        <w:rPr>
          <w:highlight w:val="yellow"/>
        </w:rPr>
        <w:t xml:space="preserve"> implementation,</w:t>
      </w:r>
      <w:r w:rsidR="006929DA" w:rsidRPr="00CE0D75">
        <w:rPr>
          <w:highlight w:val="yellow"/>
        </w:rPr>
        <w:t xml:space="preserve"> and fill required attributes.</w:t>
      </w:r>
    </w:p>
    <w:p w14:paraId="131F422F" w14:textId="182CFF68" w:rsidR="001B52EB" w:rsidRPr="001B52EB" w:rsidRDefault="001B52EB" w:rsidP="001B52EB">
      <w:r w:rsidRPr="001B52EB">
        <w:rPr>
          <w:noProof/>
        </w:rPr>
        <w:drawing>
          <wp:inline distT="0" distB="0" distL="0" distR="0" wp14:anchorId="6684E3AD" wp14:editId="7EC682D1">
            <wp:extent cx="5731510" cy="1885950"/>
            <wp:effectExtent l="0" t="0" r="2540" b="0"/>
            <wp:docPr id="2634011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0113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F4122" w14:textId="4D2F7D94" w:rsidR="00B8204E" w:rsidRPr="00B8204E" w:rsidRDefault="004A3C07" w:rsidP="00B8204E">
      <w:r w:rsidRPr="004A3C07">
        <w:rPr>
          <w:noProof/>
        </w:rPr>
        <w:drawing>
          <wp:inline distT="0" distB="0" distL="0" distR="0" wp14:anchorId="7428904F" wp14:editId="040560DC">
            <wp:extent cx="5731510" cy="2609850"/>
            <wp:effectExtent l="0" t="0" r="2540" b="0"/>
            <wp:docPr id="1653037627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37627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A8155" w14:textId="683346CE" w:rsidR="00A32187" w:rsidRDefault="00A32187" w:rsidP="00A32187">
      <w:r w:rsidRPr="00A32187">
        <w:rPr>
          <w:noProof/>
        </w:rPr>
        <w:drawing>
          <wp:inline distT="0" distB="0" distL="0" distR="0" wp14:anchorId="275AE185" wp14:editId="3BD5CB91">
            <wp:extent cx="5731510" cy="2259965"/>
            <wp:effectExtent l="0" t="0" r="2540" b="6985"/>
            <wp:docPr id="130980188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01880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E38F0" w14:textId="77777777" w:rsidR="00DF6905" w:rsidRDefault="00DF6905" w:rsidP="00A32187"/>
    <w:p w14:paraId="5C9E1A59" w14:textId="77777777" w:rsidR="00DF6905" w:rsidRDefault="00DF6905" w:rsidP="00A32187"/>
    <w:p w14:paraId="2E50408E" w14:textId="77777777" w:rsidR="00DF6905" w:rsidRDefault="00DF6905" w:rsidP="00A32187"/>
    <w:p w14:paraId="60474B53" w14:textId="77777777" w:rsidR="00DF6905" w:rsidRPr="00A32187" w:rsidRDefault="00DF6905" w:rsidP="00A32187"/>
    <w:p w14:paraId="7B004DF5" w14:textId="0105D30F" w:rsidR="007C0012" w:rsidRDefault="00672433" w:rsidP="00723840">
      <w:r w:rsidRPr="00CE0D75">
        <w:rPr>
          <w:highlight w:val="yellow"/>
        </w:rPr>
        <w:lastRenderedPageBreak/>
        <w:t xml:space="preserve">Step5:  </w:t>
      </w:r>
      <w:r w:rsidR="00D061DF" w:rsidRPr="00CE0D75">
        <w:rPr>
          <w:highlight w:val="yellow"/>
        </w:rPr>
        <w:t xml:space="preserve">Choose our repository for generate credential to be used in </w:t>
      </w:r>
      <w:r w:rsidR="00C213A9" w:rsidRPr="00CE0D75">
        <w:rPr>
          <w:highlight w:val="yellow"/>
        </w:rPr>
        <w:t xml:space="preserve">to create service principle in CICD pipeline azure </w:t>
      </w:r>
      <w:proofErr w:type="spellStart"/>
      <w:r w:rsidR="00C213A9" w:rsidRPr="00CE0D75">
        <w:rPr>
          <w:highlight w:val="yellow"/>
        </w:rPr>
        <w:t>devOps</w:t>
      </w:r>
      <w:proofErr w:type="spellEnd"/>
      <w:r w:rsidR="00C213A9" w:rsidRPr="00CE0D75">
        <w:rPr>
          <w:highlight w:val="yellow"/>
        </w:rPr>
        <w:t xml:space="preserve"> portal</w:t>
      </w:r>
      <w:r w:rsidRPr="00CE0D75">
        <w:rPr>
          <w:highlight w:val="yellow"/>
        </w:rPr>
        <w:t>.</w:t>
      </w:r>
    </w:p>
    <w:p w14:paraId="2FE15338" w14:textId="53907D43" w:rsidR="002018C3" w:rsidRPr="002018C3" w:rsidRDefault="002018C3" w:rsidP="002018C3">
      <w:r w:rsidRPr="002018C3">
        <w:rPr>
          <w:noProof/>
        </w:rPr>
        <w:drawing>
          <wp:inline distT="0" distB="0" distL="0" distR="0" wp14:anchorId="7C359D52" wp14:editId="5C973F4A">
            <wp:extent cx="5731510" cy="2406650"/>
            <wp:effectExtent l="0" t="0" r="2540" b="0"/>
            <wp:docPr id="772022070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22070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49306" w14:textId="47B5EF52" w:rsidR="005E3C04" w:rsidRPr="005E3C04" w:rsidRDefault="005E3C04" w:rsidP="005E3C04">
      <w:r w:rsidRPr="005E3C04">
        <w:rPr>
          <w:noProof/>
        </w:rPr>
        <w:drawing>
          <wp:inline distT="0" distB="0" distL="0" distR="0" wp14:anchorId="2D59F624" wp14:editId="4E3BCDDF">
            <wp:extent cx="5731510" cy="2222500"/>
            <wp:effectExtent l="0" t="0" r="2540" b="6350"/>
            <wp:docPr id="30190244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0244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C2870" w14:textId="212BEB78" w:rsidR="00C73386" w:rsidRPr="00C73386" w:rsidRDefault="00C73386" w:rsidP="00C73386">
      <w:r w:rsidRPr="00C73386">
        <w:rPr>
          <w:noProof/>
        </w:rPr>
        <w:drawing>
          <wp:inline distT="0" distB="0" distL="0" distR="0" wp14:anchorId="7CC9D1A2" wp14:editId="21A7A070">
            <wp:extent cx="5731510" cy="1790700"/>
            <wp:effectExtent l="0" t="0" r="2540" b="0"/>
            <wp:docPr id="485014101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14101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3F41E" w14:textId="350CB295" w:rsidR="00C73386" w:rsidRDefault="00C73386" w:rsidP="00C73386">
      <w:r w:rsidRPr="00C73386">
        <w:rPr>
          <w:noProof/>
        </w:rPr>
        <w:drawing>
          <wp:inline distT="0" distB="0" distL="0" distR="0" wp14:anchorId="3C336419" wp14:editId="787ED42D">
            <wp:extent cx="5731510" cy="1117600"/>
            <wp:effectExtent l="0" t="0" r="2540" b="6350"/>
            <wp:docPr id="795591340" name="Picture 30" descr="A screenshot of 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91340" name="Picture 30" descr="A screenshot of 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48A37" w14:textId="77777777" w:rsidR="00DF6905" w:rsidRDefault="00DF6905" w:rsidP="00C73386"/>
    <w:p w14:paraId="286A581A" w14:textId="343BB8DD" w:rsidR="00DF6905" w:rsidRDefault="002A67B6" w:rsidP="00C73386">
      <w:r w:rsidRPr="00CE0D75">
        <w:rPr>
          <w:highlight w:val="yellow"/>
        </w:rPr>
        <w:lastRenderedPageBreak/>
        <w:t xml:space="preserve">Step6:  Login to dev.azure.com portal, </w:t>
      </w:r>
      <w:r w:rsidR="00FC079D" w:rsidRPr="00CE0D75">
        <w:rPr>
          <w:highlight w:val="yellow"/>
        </w:rPr>
        <w:t>go</w:t>
      </w:r>
      <w:r w:rsidRPr="00CE0D75">
        <w:rPr>
          <w:highlight w:val="yellow"/>
        </w:rPr>
        <w:t xml:space="preserve"> to our p</w:t>
      </w:r>
      <w:r w:rsidR="00FC079D" w:rsidRPr="00CE0D75">
        <w:rPr>
          <w:highlight w:val="yellow"/>
        </w:rPr>
        <w:t xml:space="preserve">roject and then clicked on marketplace to search </w:t>
      </w:r>
      <w:r w:rsidR="009C59D9" w:rsidRPr="00CE0D75">
        <w:rPr>
          <w:highlight w:val="yellow"/>
        </w:rPr>
        <w:t>SonarQube.</w:t>
      </w:r>
    </w:p>
    <w:p w14:paraId="3CF1F79D" w14:textId="6271A451" w:rsidR="00D669C9" w:rsidRPr="00D669C9" w:rsidRDefault="00DF6905" w:rsidP="00D669C9">
      <w:r w:rsidRPr="00DF6905">
        <w:rPr>
          <w:noProof/>
        </w:rPr>
        <w:drawing>
          <wp:inline distT="0" distB="0" distL="0" distR="0" wp14:anchorId="5173C62B" wp14:editId="1AA7E1A0">
            <wp:extent cx="5731510" cy="1016000"/>
            <wp:effectExtent l="0" t="0" r="2540" b="0"/>
            <wp:docPr id="2076329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2913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8BD6" w14:textId="0C7F7D0F" w:rsidR="00752409" w:rsidRDefault="009E5244">
      <w:r w:rsidRPr="009E5244">
        <w:rPr>
          <w:noProof/>
        </w:rPr>
        <w:drawing>
          <wp:inline distT="0" distB="0" distL="0" distR="0" wp14:anchorId="11ED6EBC" wp14:editId="2E806D9A">
            <wp:extent cx="5731510" cy="1708150"/>
            <wp:effectExtent l="0" t="0" r="2540" b="6350"/>
            <wp:docPr id="177215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540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2575" w14:textId="7DD64306" w:rsidR="0094360E" w:rsidRDefault="0094360E">
      <w:r w:rsidRPr="00CE0D75">
        <w:rPr>
          <w:highlight w:val="yellow"/>
        </w:rPr>
        <w:t>Step7:  Install SonarQube in CICD Pipeline.</w:t>
      </w:r>
    </w:p>
    <w:p w14:paraId="4C226770" w14:textId="2BAC53A3" w:rsidR="00C73521" w:rsidRDefault="00C73521">
      <w:r w:rsidRPr="00C73521">
        <w:rPr>
          <w:noProof/>
        </w:rPr>
        <w:drawing>
          <wp:inline distT="0" distB="0" distL="0" distR="0" wp14:anchorId="0D114DD7" wp14:editId="456FE954">
            <wp:extent cx="5731510" cy="1605915"/>
            <wp:effectExtent l="0" t="0" r="2540" b="0"/>
            <wp:docPr id="72037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730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B4BF" w14:textId="6C2CA357" w:rsidR="00160BF6" w:rsidRDefault="00160BF6">
      <w:r w:rsidRPr="00160BF6">
        <w:rPr>
          <w:noProof/>
        </w:rPr>
        <w:drawing>
          <wp:inline distT="0" distB="0" distL="0" distR="0" wp14:anchorId="07832CF5" wp14:editId="3A715C95">
            <wp:extent cx="5731510" cy="1390650"/>
            <wp:effectExtent l="0" t="0" r="2540" b="0"/>
            <wp:docPr id="659327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2765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64A8" w14:textId="7CDFC48D" w:rsidR="00750126" w:rsidRDefault="00750126">
      <w:r w:rsidRPr="00750126">
        <w:rPr>
          <w:noProof/>
        </w:rPr>
        <w:drawing>
          <wp:inline distT="0" distB="0" distL="0" distR="0" wp14:anchorId="2F8443D1" wp14:editId="130B9852">
            <wp:extent cx="5731510" cy="1390650"/>
            <wp:effectExtent l="0" t="0" r="2540" b="0"/>
            <wp:docPr id="170014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432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D2AE" w14:textId="77777777" w:rsidR="000724B7" w:rsidRDefault="000724B7"/>
    <w:p w14:paraId="04B59451" w14:textId="48626A12" w:rsidR="000724B7" w:rsidRDefault="000724B7" w:rsidP="000724B7">
      <w:r w:rsidRPr="00CE0D75">
        <w:rPr>
          <w:highlight w:val="yellow"/>
        </w:rPr>
        <w:lastRenderedPageBreak/>
        <w:t>Step8:  Now create service princip</w:t>
      </w:r>
      <w:r w:rsidR="008F3998" w:rsidRPr="00CE0D75">
        <w:rPr>
          <w:highlight w:val="yellow"/>
        </w:rPr>
        <w:t>le for connectivity between SonarQube to our azure DevOps.</w:t>
      </w:r>
    </w:p>
    <w:p w14:paraId="52722C83" w14:textId="7485606C" w:rsidR="008F3998" w:rsidRDefault="00874A92" w:rsidP="000724B7">
      <w:r>
        <w:t xml:space="preserve">Go to project setting </w:t>
      </w:r>
      <w:r>
        <w:sym w:font="Wingdings" w:char="F0E0"/>
      </w:r>
      <w:r>
        <w:t xml:space="preserve"> click on service </w:t>
      </w:r>
      <w:r w:rsidR="00CB4AC8">
        <w:t>connection</w:t>
      </w:r>
      <w:r>
        <w:t xml:space="preserve"> </w:t>
      </w:r>
    </w:p>
    <w:p w14:paraId="772C57BB" w14:textId="23C21C0C" w:rsidR="002347BE" w:rsidRPr="002347BE" w:rsidRDefault="002347BE" w:rsidP="002347BE">
      <w:r w:rsidRPr="002347BE">
        <w:rPr>
          <w:noProof/>
        </w:rPr>
        <w:drawing>
          <wp:inline distT="0" distB="0" distL="0" distR="0" wp14:anchorId="42133D88" wp14:editId="4ECC8F04">
            <wp:extent cx="5731510" cy="2224405"/>
            <wp:effectExtent l="0" t="0" r="2540" b="4445"/>
            <wp:docPr id="237863136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63136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2DCA0" w14:textId="55AEE0F0" w:rsidR="002347BE" w:rsidRPr="002347BE" w:rsidRDefault="002347BE" w:rsidP="002347BE">
      <w:r w:rsidRPr="002347BE">
        <w:rPr>
          <w:noProof/>
        </w:rPr>
        <w:drawing>
          <wp:inline distT="0" distB="0" distL="0" distR="0" wp14:anchorId="236204E7" wp14:editId="4AA2D06C">
            <wp:extent cx="5731510" cy="1833880"/>
            <wp:effectExtent l="0" t="0" r="2540" b="0"/>
            <wp:docPr id="872366201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66201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E2886" w14:textId="5C99389B" w:rsidR="00143BBB" w:rsidRPr="00143BBB" w:rsidRDefault="00143BBB" w:rsidP="00143BBB">
      <w:r w:rsidRPr="00143BBB">
        <w:rPr>
          <w:noProof/>
        </w:rPr>
        <w:drawing>
          <wp:inline distT="0" distB="0" distL="0" distR="0" wp14:anchorId="51B03E2D" wp14:editId="6CA57A06">
            <wp:extent cx="5731510" cy="2259330"/>
            <wp:effectExtent l="0" t="0" r="2540" b="7620"/>
            <wp:docPr id="1228726003" name="Picture 36" descr="A screenshot of a software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26003" name="Picture 36" descr="A screenshot of a software menu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30FFB" w14:textId="53A628A3" w:rsidR="00143BBB" w:rsidRPr="00143BBB" w:rsidRDefault="00143BBB" w:rsidP="00143BBB">
      <w:r w:rsidRPr="00143BBB">
        <w:rPr>
          <w:noProof/>
        </w:rPr>
        <w:lastRenderedPageBreak/>
        <w:drawing>
          <wp:inline distT="0" distB="0" distL="0" distR="0" wp14:anchorId="0156CFEB" wp14:editId="7CE77A99">
            <wp:extent cx="5461000" cy="3048000"/>
            <wp:effectExtent l="0" t="0" r="6350" b="0"/>
            <wp:docPr id="1304256206" name="Picture 38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56206" name="Picture 38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D33D8" w14:textId="795A9A7C" w:rsidR="00DE6ECF" w:rsidRDefault="00143BBB" w:rsidP="000724B7">
      <w:r w:rsidRPr="00143BBB">
        <w:rPr>
          <w:noProof/>
        </w:rPr>
        <w:drawing>
          <wp:inline distT="0" distB="0" distL="0" distR="0" wp14:anchorId="5C923C1F" wp14:editId="3EF15050">
            <wp:extent cx="5731510" cy="1616710"/>
            <wp:effectExtent l="0" t="0" r="2540" b="2540"/>
            <wp:docPr id="1451005167" name="Picture 40" descr="A close-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05167" name="Picture 40" descr="A close-up of a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D4426" w14:textId="050A806B" w:rsidR="004753E1" w:rsidRDefault="004753E1" w:rsidP="004753E1">
      <w:r w:rsidRPr="00CE0D75">
        <w:rPr>
          <w:highlight w:val="yellow"/>
        </w:rPr>
        <w:t xml:space="preserve">Step9:  Now Implement this SonarQube </w:t>
      </w:r>
      <w:r w:rsidR="008B464A" w:rsidRPr="00CE0D75">
        <w:rPr>
          <w:highlight w:val="yellow"/>
        </w:rPr>
        <w:t>in Application pipeline</w:t>
      </w:r>
      <w:r w:rsidRPr="00CE0D75">
        <w:rPr>
          <w:highlight w:val="yellow"/>
        </w:rPr>
        <w:t>.</w:t>
      </w:r>
    </w:p>
    <w:p w14:paraId="6B971071" w14:textId="275731B2" w:rsidR="00106A5E" w:rsidRDefault="006D6782" w:rsidP="004753E1">
      <w:r>
        <w:t>There are three step to implement SonarQube in application pipeline:</w:t>
      </w:r>
    </w:p>
    <w:p w14:paraId="2350C398" w14:textId="476216D3" w:rsidR="006D6782" w:rsidRDefault="006D6782" w:rsidP="006D6782">
      <w:pPr>
        <w:pStyle w:val="ListParagraph"/>
        <w:numPr>
          <w:ilvl w:val="0"/>
          <w:numId w:val="1"/>
        </w:numPr>
      </w:pPr>
      <w:r>
        <w:t>Prepare analysis Configuration</w:t>
      </w:r>
    </w:p>
    <w:p w14:paraId="7749AF8F" w14:textId="7E9421FE" w:rsidR="006D6782" w:rsidRDefault="006D6782" w:rsidP="006D6782">
      <w:pPr>
        <w:pStyle w:val="ListParagraph"/>
        <w:numPr>
          <w:ilvl w:val="0"/>
          <w:numId w:val="1"/>
        </w:numPr>
      </w:pPr>
      <w:r>
        <w:t>Run Code Analysis</w:t>
      </w:r>
    </w:p>
    <w:p w14:paraId="6BEDF323" w14:textId="1F58E816" w:rsidR="006D6782" w:rsidRDefault="006D6782" w:rsidP="006D6782">
      <w:pPr>
        <w:pStyle w:val="ListParagraph"/>
        <w:numPr>
          <w:ilvl w:val="0"/>
          <w:numId w:val="1"/>
        </w:numPr>
      </w:pPr>
      <w:r>
        <w:t>Publish Quality Gate Result</w:t>
      </w:r>
    </w:p>
    <w:p w14:paraId="6FB37CAA" w14:textId="7A34655F" w:rsidR="003B0EBB" w:rsidRDefault="00106A5E" w:rsidP="003B0EBB">
      <w:r w:rsidRPr="00106A5E">
        <w:rPr>
          <w:noProof/>
        </w:rPr>
        <w:drawing>
          <wp:inline distT="0" distB="0" distL="0" distR="0" wp14:anchorId="7A4AC6AB" wp14:editId="0DCD1F9D">
            <wp:extent cx="5731510" cy="1809750"/>
            <wp:effectExtent l="0" t="0" r="2540" b="0"/>
            <wp:docPr id="164327125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0EBB" w:rsidRPr="00CE0D75">
        <w:rPr>
          <w:highlight w:val="yellow"/>
        </w:rPr>
        <w:t xml:space="preserve">Step10:  Run Self hosted Agent and </w:t>
      </w:r>
      <w:r w:rsidR="002863E7" w:rsidRPr="00CE0D75">
        <w:rPr>
          <w:highlight w:val="yellow"/>
        </w:rPr>
        <w:t>then run the pipeline</w:t>
      </w:r>
      <w:r w:rsidR="001A10F1">
        <w:t>.</w:t>
      </w:r>
    </w:p>
    <w:p w14:paraId="7A4A9939" w14:textId="77777777" w:rsidR="004E6AB1" w:rsidRDefault="004E6AB1" w:rsidP="003B0EBB"/>
    <w:p w14:paraId="5AF47A68" w14:textId="6CA632A2" w:rsidR="004E6AB1" w:rsidRDefault="004E6AB1" w:rsidP="004E6AB1">
      <w:r w:rsidRPr="001C57E8">
        <w:rPr>
          <w:highlight w:val="yellow"/>
        </w:rPr>
        <w:lastRenderedPageBreak/>
        <w:t>Step</w:t>
      </w:r>
      <w:proofErr w:type="gramStart"/>
      <w:r w:rsidRPr="001C57E8">
        <w:rPr>
          <w:highlight w:val="yellow"/>
        </w:rPr>
        <w:t>11</w:t>
      </w:r>
      <w:r w:rsidRPr="001C57E8">
        <w:rPr>
          <w:highlight w:val="yellow"/>
        </w:rPr>
        <w:t xml:space="preserve"> :</w:t>
      </w:r>
      <w:proofErr w:type="gramEnd"/>
      <w:r w:rsidRPr="001C57E8">
        <w:rPr>
          <w:highlight w:val="yellow"/>
        </w:rPr>
        <w:t xml:space="preserve"> </w:t>
      </w:r>
      <w:r w:rsidRPr="001C57E8">
        <w:rPr>
          <w:highlight w:val="yellow"/>
        </w:rPr>
        <w:t>All logs</w:t>
      </w:r>
      <w:r w:rsidRPr="001C57E8">
        <w:rPr>
          <w:highlight w:val="yellow"/>
        </w:rPr>
        <w:t xml:space="preserve"> present in below path in </w:t>
      </w:r>
      <w:proofErr w:type="spellStart"/>
      <w:r w:rsidRPr="001C57E8">
        <w:rPr>
          <w:highlight w:val="yellow"/>
        </w:rPr>
        <w:t>self agent</w:t>
      </w:r>
      <w:proofErr w:type="spellEnd"/>
      <w:r w:rsidRPr="001C57E8">
        <w:rPr>
          <w:highlight w:val="yellow"/>
        </w:rPr>
        <w:t xml:space="preserve"> host:</w:t>
      </w:r>
    </w:p>
    <w:p w14:paraId="7008BCA2" w14:textId="77777777" w:rsidR="004E6AB1" w:rsidRDefault="004E6AB1" w:rsidP="004E6AB1">
      <w:r w:rsidRPr="00AC1B48">
        <w:drawing>
          <wp:inline distT="0" distB="0" distL="0" distR="0" wp14:anchorId="1A398412" wp14:editId="2B8C6BB3">
            <wp:extent cx="5731510" cy="1986280"/>
            <wp:effectExtent l="0" t="0" r="2540" b="0"/>
            <wp:docPr id="146429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900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6027" w14:textId="77777777" w:rsidR="004E6AB1" w:rsidRDefault="004E6AB1" w:rsidP="003B0EBB"/>
    <w:p w14:paraId="6A210D48" w14:textId="77777777" w:rsidR="00106A5E" w:rsidRDefault="00106A5E" w:rsidP="004753E1"/>
    <w:p w14:paraId="5A0ECC04" w14:textId="77777777" w:rsidR="000724B7" w:rsidRDefault="000724B7"/>
    <w:sectPr w:rsidR="000724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784BC0"/>
    <w:multiLevelType w:val="hybridMultilevel"/>
    <w:tmpl w:val="4070880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18490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206"/>
    <w:rsid w:val="00052406"/>
    <w:rsid w:val="000724B7"/>
    <w:rsid w:val="00106A5E"/>
    <w:rsid w:val="00143BBB"/>
    <w:rsid w:val="00160BF6"/>
    <w:rsid w:val="001A10F1"/>
    <w:rsid w:val="001B52EB"/>
    <w:rsid w:val="001C57E8"/>
    <w:rsid w:val="002018C3"/>
    <w:rsid w:val="002347BE"/>
    <w:rsid w:val="00241EB5"/>
    <w:rsid w:val="002863E7"/>
    <w:rsid w:val="002A67B6"/>
    <w:rsid w:val="002B73C6"/>
    <w:rsid w:val="002E2453"/>
    <w:rsid w:val="00355F5C"/>
    <w:rsid w:val="003B03AF"/>
    <w:rsid w:val="003B0EBB"/>
    <w:rsid w:val="004753E1"/>
    <w:rsid w:val="00493D22"/>
    <w:rsid w:val="004A0535"/>
    <w:rsid w:val="004A0D48"/>
    <w:rsid w:val="004A3C07"/>
    <w:rsid w:val="004D7176"/>
    <w:rsid w:val="004E6AB1"/>
    <w:rsid w:val="004F4A16"/>
    <w:rsid w:val="004F59AB"/>
    <w:rsid w:val="00546D15"/>
    <w:rsid w:val="0055605B"/>
    <w:rsid w:val="005E3C04"/>
    <w:rsid w:val="00606A00"/>
    <w:rsid w:val="00631549"/>
    <w:rsid w:val="00657104"/>
    <w:rsid w:val="00672433"/>
    <w:rsid w:val="00677A18"/>
    <w:rsid w:val="006929DA"/>
    <w:rsid w:val="006A0A23"/>
    <w:rsid w:val="006D6099"/>
    <w:rsid w:val="006D6782"/>
    <w:rsid w:val="00723840"/>
    <w:rsid w:val="007357A8"/>
    <w:rsid w:val="00750126"/>
    <w:rsid w:val="00752409"/>
    <w:rsid w:val="007C0012"/>
    <w:rsid w:val="007E30CE"/>
    <w:rsid w:val="00874A92"/>
    <w:rsid w:val="008B464A"/>
    <w:rsid w:val="008D7A3E"/>
    <w:rsid w:val="008F3998"/>
    <w:rsid w:val="0094360E"/>
    <w:rsid w:val="00982D49"/>
    <w:rsid w:val="009900F7"/>
    <w:rsid w:val="009C59D9"/>
    <w:rsid w:val="009E5244"/>
    <w:rsid w:val="00A1339D"/>
    <w:rsid w:val="00A32187"/>
    <w:rsid w:val="00B35487"/>
    <w:rsid w:val="00B8204E"/>
    <w:rsid w:val="00BE6206"/>
    <w:rsid w:val="00C213A9"/>
    <w:rsid w:val="00C73386"/>
    <w:rsid w:val="00C73521"/>
    <w:rsid w:val="00CB4AC8"/>
    <w:rsid w:val="00CE0D75"/>
    <w:rsid w:val="00D0595C"/>
    <w:rsid w:val="00D061DF"/>
    <w:rsid w:val="00D669C9"/>
    <w:rsid w:val="00DD6CAB"/>
    <w:rsid w:val="00DE6ECF"/>
    <w:rsid w:val="00DF6732"/>
    <w:rsid w:val="00DF6905"/>
    <w:rsid w:val="00E77B9B"/>
    <w:rsid w:val="00EC73B3"/>
    <w:rsid w:val="00ED4554"/>
    <w:rsid w:val="00F30700"/>
    <w:rsid w:val="00F40C65"/>
    <w:rsid w:val="00FC079D"/>
    <w:rsid w:val="00FC0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DCF88"/>
  <w15:chartTrackingRefBased/>
  <w15:docId w15:val="{6E65723C-EC01-437B-AB08-4B322D76D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62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62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62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62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62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62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62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62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62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62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62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62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62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62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62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62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62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62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62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62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62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62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62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62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62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62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62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62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62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2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6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5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8</Pages>
  <Words>441</Words>
  <Characters>2515</Characters>
  <Application>Microsoft Office Word</Application>
  <DocSecurity>0</DocSecurity>
  <Lines>20</Lines>
  <Paragraphs>5</Paragraphs>
  <ScaleCrop>false</ScaleCrop>
  <Company>Capgemini</Company>
  <LinksUpToDate>false</LinksUpToDate>
  <CharactersWithSpaces>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Ranjan, Satish</dc:creator>
  <cp:keywords/>
  <dc:description/>
  <cp:lastModifiedBy>Ranjan, Satish</cp:lastModifiedBy>
  <cp:revision>79</cp:revision>
  <dcterms:created xsi:type="dcterms:W3CDTF">2024-08-29T23:30:00Z</dcterms:created>
  <dcterms:modified xsi:type="dcterms:W3CDTF">2024-08-30T01:42:00Z</dcterms:modified>
</cp:coreProperties>
</file>