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C29CA" w14:textId="19652BC8" w:rsidR="001B013A" w:rsidRDefault="00DE3FF6">
      <w:r>
        <w:t>APRIORI ALGORITHM</w:t>
      </w:r>
    </w:p>
    <w:p w14:paraId="46B2F188" w14:textId="7A3B13D1" w:rsidR="00DE3FF6" w:rsidRDefault="00DE3FF6" w:rsidP="00DE3FF6">
      <w:pPr>
        <w:pStyle w:val="NormalWeb"/>
      </w:pPr>
      <w:r>
        <w:rPr>
          <w:noProof/>
        </w:rPr>
        <w:drawing>
          <wp:inline distT="0" distB="0" distL="0" distR="0" wp14:anchorId="72C33AC8" wp14:editId="015D8583">
            <wp:extent cx="5731510" cy="3223895"/>
            <wp:effectExtent l="0" t="0" r="2540" b="0"/>
            <wp:docPr id="1605829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6EC54" w14:textId="1C65D887" w:rsidR="00DE3FF6" w:rsidRDefault="00DE3FF6" w:rsidP="00DE3FF6">
      <w:pPr>
        <w:pStyle w:val="NormalWeb"/>
      </w:pPr>
      <w:r>
        <w:t>FP GROWTH ALGORITHM</w:t>
      </w:r>
      <w:r>
        <w:rPr>
          <w:noProof/>
        </w:rPr>
        <w:drawing>
          <wp:inline distT="0" distB="0" distL="0" distR="0" wp14:anchorId="46954C8F" wp14:editId="0A307DFA">
            <wp:extent cx="5731510" cy="3223895"/>
            <wp:effectExtent l="0" t="0" r="2540" b="0"/>
            <wp:docPr id="16943829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9113B" w14:textId="66C53F4F" w:rsidR="00DE3FF6" w:rsidRDefault="00DE3FF6"/>
    <w:sectPr w:rsidR="00DE3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F6"/>
    <w:rsid w:val="000D6646"/>
    <w:rsid w:val="001B013A"/>
    <w:rsid w:val="00CC2FFA"/>
    <w:rsid w:val="00DE3FF6"/>
    <w:rsid w:val="00F01BFA"/>
    <w:rsid w:val="00F8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D8D5D"/>
  <w15:chartTrackingRefBased/>
  <w15:docId w15:val="{364C7E2E-1F72-438C-823D-ABE9D0FDB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3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Gavivi Nancy</dc:creator>
  <cp:keywords/>
  <dc:description/>
  <cp:lastModifiedBy>Gavivi Nancy</cp:lastModifiedBy>
  <cp:revision>1</cp:revision>
  <dcterms:created xsi:type="dcterms:W3CDTF">2024-02-26T09:08:00Z</dcterms:created>
  <dcterms:modified xsi:type="dcterms:W3CDTF">2024-02-26T09:09:00Z</dcterms:modified>
</cp:coreProperties>
</file>