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3EC9A5" wp14:paraId="2C078E63" wp14:textId="4FCEF7A9">
      <w:pPr>
        <w:rPr>
          <w:color w:val="FF0000"/>
          <w:sz w:val="36"/>
          <w:szCs w:val="36"/>
        </w:rPr>
      </w:pPr>
      <w:r w:rsidRPr="623EC9A5" w:rsidR="2C066AB4">
        <w:rPr>
          <w:color w:val="FF0000"/>
          <w:sz w:val="36"/>
          <w:szCs w:val="36"/>
        </w:rPr>
        <w:t xml:space="preserve">REQUERIMIENTOS </w:t>
      </w:r>
    </w:p>
    <w:p w:rsidR="2C066AB4" w:rsidP="623EC9A5" w:rsidRDefault="2C066AB4" w14:paraId="68F9ABCA" w14:textId="75D59C63">
      <w:pPr>
        <w:rPr>
          <w:color w:val="002060"/>
          <w:sz w:val="32"/>
          <w:szCs w:val="32"/>
        </w:rPr>
      </w:pPr>
      <w:r w:rsidRPr="623EC9A5" w:rsidR="2C066AB4">
        <w:rPr>
          <w:color w:val="002060"/>
          <w:sz w:val="28"/>
          <w:szCs w:val="28"/>
        </w:rPr>
        <w:t>FUNCIONALES</w:t>
      </w:r>
    </w:p>
    <w:p w:rsidR="2C066AB4" w:rsidP="623EC9A5" w:rsidRDefault="2C066AB4" w14:paraId="19D68A59" w14:textId="407730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23EC9A5" w:rsidR="2C066AB4">
        <w:rPr>
          <w:rFonts w:ascii="Aptos" w:hAnsi="Aptos" w:eastAsia="Aptos" w:cs="Aptos"/>
          <w:noProof w:val="0"/>
          <w:sz w:val="24"/>
          <w:szCs w:val="24"/>
          <w:lang w:val="es-ES"/>
        </w:rPr>
        <w:t>El sistema debe mostrar un men</w:t>
      </w:r>
      <w:r w:rsidRPr="623EC9A5" w:rsidR="673060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 </w:t>
      </w:r>
      <w:r w:rsidRPr="623EC9A5" w:rsidR="2C066AB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las acciones disponibles en cada turno. </w:t>
      </w:r>
    </w:p>
    <w:p w:rsidR="2C066AB4" w:rsidP="623EC9A5" w:rsidRDefault="2C066AB4" w14:paraId="60C0B4C1" w14:textId="69D32F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C066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al jugador colocar bloques para construir la fortaleza. </w:t>
      </w:r>
    </w:p>
    <w:p w:rsidR="2C066AB4" w:rsidP="623EC9A5" w:rsidRDefault="2C066AB4" w14:paraId="6E7118EB" w14:textId="4458A1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C066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reparar bloques dañados. </w:t>
      </w:r>
    </w:p>
    <w:p w:rsidR="2C066AB4" w:rsidP="623EC9A5" w:rsidRDefault="2C066AB4" w14:paraId="4A2650C2" w14:textId="115620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C066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expandir la fortaleza. </w:t>
      </w:r>
    </w:p>
    <w:p w:rsidR="2C066AB4" w:rsidP="623EC9A5" w:rsidRDefault="2C066AB4" w14:paraId="0C7C1EED" w14:textId="062BFE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C066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permitir utilizar poderes especiales durante el turno. </w:t>
      </w:r>
    </w:p>
    <w:p w:rsidR="2C066AB4" w:rsidP="623EC9A5" w:rsidRDefault="2C066AB4" w14:paraId="138798FC" w14:textId="00A34E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C066A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sistema debe mostrar el estado de la fortaleza, la princesa Mia, los bloques disponibles, las monedas y los poderes especiales. </w:t>
      </w:r>
    </w:p>
    <w:p w:rsidR="623EC9A5" w:rsidRDefault="623EC9A5" w14:paraId="24429BE8" w14:textId="77E4AA98"/>
    <w:p w:rsidR="294A5FDC" w:rsidP="623EC9A5" w:rsidRDefault="294A5FDC" w14:paraId="3E246058" w14:textId="308E2231">
      <w:pPr>
        <w:rPr>
          <w:color w:val="002060"/>
          <w:sz w:val="28"/>
          <w:szCs w:val="28"/>
        </w:rPr>
      </w:pPr>
      <w:r w:rsidRPr="623EC9A5" w:rsidR="294A5FDC">
        <w:rPr>
          <w:color w:val="002060"/>
          <w:sz w:val="28"/>
          <w:szCs w:val="28"/>
        </w:rPr>
        <w:t xml:space="preserve">NO FUNCIONALES </w:t>
      </w:r>
    </w:p>
    <w:p w:rsidR="294A5FDC" w:rsidP="623EC9A5" w:rsidRDefault="294A5FDC" w14:paraId="025764F4" w14:textId="56D83F9B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94A5FDC">
        <w:rPr>
          <w:rFonts w:ascii="Aptos" w:hAnsi="Aptos" w:eastAsia="Aptos" w:cs="Aptos"/>
          <w:noProof w:val="0"/>
          <w:sz w:val="24"/>
          <w:szCs w:val="24"/>
          <w:lang w:val="en-US"/>
        </w:rPr>
        <w:t>El juego debe ejecutarse en una aplicación de consola.</w:t>
      </w:r>
    </w:p>
    <w:p w:rsidR="294A5FDC" w:rsidP="623EC9A5" w:rsidRDefault="294A5FDC" w14:paraId="2AC993EF" w14:textId="3D013387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94A5FDC">
        <w:rPr>
          <w:rFonts w:ascii="Aptos" w:hAnsi="Aptos" w:eastAsia="Aptos" w:cs="Aptos"/>
          <w:noProof w:val="0"/>
          <w:sz w:val="24"/>
          <w:szCs w:val="24"/>
          <w:lang w:val="en-US"/>
        </w:rPr>
        <w:t>El sistema debe utilizar un lenguaje claro y comprensible para el usuario.</w:t>
      </w:r>
    </w:p>
    <w:p w:rsidR="294A5FDC" w:rsidP="623EC9A5" w:rsidRDefault="294A5FDC" w14:paraId="387F7C12" w14:textId="2171E83D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94A5FDC">
        <w:rPr>
          <w:rFonts w:ascii="Aptos" w:hAnsi="Aptos" w:eastAsia="Aptos" w:cs="Aptos"/>
          <w:noProof w:val="0"/>
          <w:sz w:val="24"/>
          <w:szCs w:val="24"/>
          <w:lang w:val="en-US"/>
        </w:rPr>
        <w:t>El programa debe responder rápidamente a las acciones del jugador.</w:t>
      </w:r>
    </w:p>
    <w:p w:rsidR="294A5FDC" w:rsidP="623EC9A5" w:rsidRDefault="294A5FDC" w14:paraId="0DAF5F01" w14:textId="6E96DF6C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94A5FDC">
        <w:rPr>
          <w:rFonts w:ascii="Aptos" w:hAnsi="Aptos" w:eastAsia="Aptos" w:cs="Aptos"/>
          <w:noProof w:val="0"/>
          <w:sz w:val="24"/>
          <w:szCs w:val="24"/>
          <w:lang w:val="en-US"/>
        </w:rPr>
        <w:t>El código del programa debe estar organizado y ser fácil de mantener y ampliar.</w:t>
      </w:r>
    </w:p>
    <w:p w:rsidR="294A5FDC" w:rsidP="623EC9A5" w:rsidRDefault="294A5FDC" w14:paraId="0DE69330" w14:textId="0094EE1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3EC9A5" w:rsidR="294A5FDC">
        <w:rPr>
          <w:rFonts w:ascii="Aptos" w:hAnsi="Aptos" w:eastAsia="Aptos" w:cs="Aptos"/>
          <w:noProof w:val="0"/>
          <w:sz w:val="24"/>
          <w:szCs w:val="24"/>
          <w:lang w:val="en-US"/>
        </w:rPr>
        <w:t>La dificultad del juego debe aumentar de forma progresiva conforme se avanza de nivel.</w:t>
      </w:r>
    </w:p>
    <w:p w:rsidR="623EC9A5" w:rsidRDefault="623EC9A5" w14:paraId="2C26029A" w14:textId="6C97030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90b0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dc9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9A61B"/>
    <w:rsid w:val="054FCF44"/>
    <w:rsid w:val="0F2C660B"/>
    <w:rsid w:val="1AD8D60E"/>
    <w:rsid w:val="294A5FDC"/>
    <w:rsid w:val="2C066AB4"/>
    <w:rsid w:val="33BF031D"/>
    <w:rsid w:val="4849A61B"/>
    <w:rsid w:val="623EC9A5"/>
    <w:rsid w:val="6730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FF97"/>
  <w15:chartTrackingRefBased/>
  <w15:docId w15:val="{ED475753-3CCD-4DA7-9998-0C587E3A5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3EC9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9e521416ee545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2026-07-28T17:53:05.8952380Z</dcterms:created>
  <dcterms:modified xsi:type="dcterms:W3CDTF">2026-07-28T18:00:47.7451601Z</dcterms:modified>
  <dc:creator>Nancy Vanessa Recinos Asencio</dc:creator>
  <lastModifiedBy>Nancy Vanessa Recinos Asencio</lastModifiedBy>
</coreProperties>
</file>