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11912039 郑鑫颖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444740"/>
            <wp:effectExtent l="0" t="0" r="0" b="7620"/>
            <wp:docPr id="4" name="图片 4" descr="扫描全能王 2021-01-25 20.3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扫描全能王 2021-01-25 20.31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007485"/>
            <wp:effectExtent l="0" t="0" r="1905" b="635"/>
            <wp:docPr id="3" name="图片 3" descr="扫描全能王 2021-01-25 20.3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扫描全能王 2021-01-25 20.31_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05890" cy="4944110"/>
            <wp:effectExtent l="0" t="0" r="8890" b="11430"/>
            <wp:docPr id="2" name="图片 2" descr="扫描全能王 2021-01-25 20.3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扫描全能王 2021-01-25 20.31_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0589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5895" cy="1579245"/>
            <wp:effectExtent l="0" t="0" r="1905" b="5715"/>
            <wp:docPr id="1" name="图片 1" descr="扫描全能王 2021-01-25 20.3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扫描全能王 2021-01-25 20.31_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5630545"/>
            <wp:effectExtent l="0" t="0" r="8255" b="8255"/>
            <wp:docPr id="6" name="图片 6" descr="扫描全能王 2021-01-25 20.31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扫描全能王 2021-01-25 20.31_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01290" cy="4874895"/>
            <wp:effectExtent l="0" t="0" r="1905" b="11430"/>
            <wp:docPr id="5" name="图片 5" descr="扫描全能王 2021-01-25 20.31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扫描全能王 2021-01-25 20.31_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129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9A77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联想</dc:creator>
  <cp:lastModifiedBy>栀子花</cp:lastModifiedBy>
  <dcterms:modified xsi:type="dcterms:W3CDTF">2021-01-25T13:47:27Z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