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441" w:rsidRPr="00E65441" w:rsidRDefault="00E65441" w:rsidP="00F81C12">
      <w:pPr>
        <w:spacing w:beforeLines="50" w:before="156"/>
        <w:jc w:val="center"/>
        <w:rPr>
          <w:b/>
          <w:sz w:val="28"/>
          <w:szCs w:val="28"/>
        </w:rPr>
      </w:pPr>
      <w:r w:rsidRPr="00E65441">
        <w:rPr>
          <w:b/>
          <w:sz w:val="28"/>
          <w:szCs w:val="28"/>
        </w:rPr>
        <w:t>Controlling your computer</w:t>
      </w:r>
      <w:r w:rsidR="00995787">
        <w:rPr>
          <w:b/>
          <w:sz w:val="28"/>
          <w:szCs w:val="28"/>
        </w:rPr>
        <w:t xml:space="preserve"> remotely</w:t>
      </w:r>
      <w:r w:rsidRPr="00E65441">
        <w:rPr>
          <w:b/>
          <w:sz w:val="28"/>
          <w:szCs w:val="28"/>
        </w:rPr>
        <w:t xml:space="preserve"> by hands</w:t>
      </w:r>
    </w:p>
    <w:p w:rsidR="006D6735" w:rsidRPr="00E65441" w:rsidRDefault="006D6735" w:rsidP="00F81C12">
      <w:pPr>
        <w:spacing w:beforeLines="50" w:before="156"/>
        <w:ind w:firstLineChars="200" w:firstLine="480"/>
        <w:rPr>
          <w:sz w:val="24"/>
        </w:rPr>
      </w:pPr>
      <w:r w:rsidRPr="00E65441">
        <w:rPr>
          <w:sz w:val="24"/>
        </w:rPr>
        <w:t xml:space="preserve">At present, the COVID-19 is wantonly </w:t>
      </w:r>
      <w:r w:rsidR="0050079B" w:rsidRPr="00E65441">
        <w:rPr>
          <w:sz w:val="24"/>
        </w:rPr>
        <w:t xml:space="preserve">propagated </w:t>
      </w:r>
      <w:r w:rsidRPr="00E65441">
        <w:rPr>
          <w:sz w:val="24"/>
        </w:rPr>
        <w:t xml:space="preserve">in the world, and it has a major negative impact on </w:t>
      </w:r>
      <w:r w:rsidR="00105120">
        <w:rPr>
          <w:sz w:val="24"/>
        </w:rPr>
        <w:t>daily</w:t>
      </w:r>
      <w:r w:rsidRPr="00E65441">
        <w:rPr>
          <w:sz w:val="24"/>
        </w:rPr>
        <w:t xml:space="preserve"> life in all countries. In particular, it is pointed out that the </w:t>
      </w:r>
      <w:r w:rsidR="00A65898">
        <w:rPr>
          <w:sz w:val="24"/>
        </w:rPr>
        <w:t>facilities</w:t>
      </w:r>
      <w:r w:rsidRPr="00E65441">
        <w:rPr>
          <w:sz w:val="24"/>
        </w:rPr>
        <w:t xml:space="preserve"> that humans often use,</w:t>
      </w:r>
      <w:r w:rsidR="00A65898">
        <w:rPr>
          <w:sz w:val="24"/>
        </w:rPr>
        <w:t xml:space="preserve"> including e</w:t>
      </w:r>
      <w:r w:rsidR="00A65898" w:rsidRPr="00A65898">
        <w:rPr>
          <w:sz w:val="24"/>
        </w:rPr>
        <w:t>levators, computers, mobile phones, medical instruments and screens</w:t>
      </w:r>
      <w:r w:rsidRPr="00E65441">
        <w:rPr>
          <w:sz w:val="24"/>
        </w:rPr>
        <w:t>,</w:t>
      </w:r>
      <w:r w:rsidR="00A65898">
        <w:rPr>
          <w:sz w:val="24"/>
        </w:rPr>
        <w:t xml:space="preserve"> generally consist of plastics and stainless steels. The recent research clearly shows that t</w:t>
      </w:r>
      <w:r w:rsidRPr="00E65441">
        <w:rPr>
          <w:sz w:val="24"/>
        </w:rPr>
        <w:t>he virus can survive for 2-3 days</w:t>
      </w:r>
      <w:r w:rsidR="0050079B" w:rsidRPr="00E65441">
        <w:rPr>
          <w:sz w:val="24"/>
        </w:rPr>
        <w:t xml:space="preserve"> on these surfaces</w:t>
      </w:r>
      <w:r w:rsidRPr="00E65441">
        <w:rPr>
          <w:sz w:val="24"/>
        </w:rPr>
        <w:t>, which is a very worrying conclusion. When people use these devices, the current inevitable way is to directly to</w:t>
      </w:r>
      <w:r w:rsidR="00A65898">
        <w:rPr>
          <w:sz w:val="24"/>
        </w:rPr>
        <w:t xml:space="preserve">uch the screen and buttons. </w:t>
      </w:r>
      <w:r w:rsidR="00A65898" w:rsidRPr="00A65898">
        <w:rPr>
          <w:sz w:val="24"/>
        </w:rPr>
        <w:t>There is no doubt that the chance of spreading coronavirus is greatly increased.</w:t>
      </w:r>
      <w:r w:rsidR="00A65898">
        <w:rPr>
          <w:sz w:val="24"/>
        </w:rPr>
        <w:t xml:space="preserve"> </w:t>
      </w:r>
      <w:r w:rsidRPr="00E65441">
        <w:rPr>
          <w:sz w:val="24"/>
        </w:rPr>
        <w:t>Therefore, designing a new non-contact interactive system is particularly important and critical.</w:t>
      </w:r>
      <w:r w:rsidR="00205796" w:rsidRPr="00E65441">
        <w:rPr>
          <w:sz w:val="24"/>
        </w:rPr>
        <w:t xml:space="preserve"> </w:t>
      </w:r>
      <w:r w:rsidR="000C1552">
        <w:rPr>
          <w:sz w:val="24"/>
        </w:rPr>
        <w:t>To this end, t</w:t>
      </w:r>
      <w:r w:rsidRPr="00E65441">
        <w:rPr>
          <w:sz w:val="24"/>
        </w:rPr>
        <w:t xml:space="preserve">his project </w:t>
      </w:r>
      <w:r w:rsidR="00C87392">
        <w:rPr>
          <w:sz w:val="24"/>
        </w:rPr>
        <w:t>is going to</w:t>
      </w:r>
      <w:r w:rsidRPr="00E65441">
        <w:rPr>
          <w:sz w:val="24"/>
        </w:rPr>
        <w:t xml:space="preserve"> design a non-contact interactive system based on the </w:t>
      </w:r>
      <w:proofErr w:type="spellStart"/>
      <w:r w:rsidRPr="00E65441">
        <w:rPr>
          <w:sz w:val="24"/>
        </w:rPr>
        <w:t>Open</w:t>
      </w:r>
      <w:r w:rsidR="00560160">
        <w:rPr>
          <w:sz w:val="24"/>
        </w:rPr>
        <w:t>CV</w:t>
      </w:r>
      <w:proofErr w:type="spellEnd"/>
      <w:r w:rsidRPr="00E65441">
        <w:rPr>
          <w:sz w:val="24"/>
        </w:rPr>
        <w:t xml:space="preserve"> library. This system </w:t>
      </w:r>
      <w:r w:rsidR="00A11312">
        <w:rPr>
          <w:sz w:val="24"/>
        </w:rPr>
        <w:t>will use</w:t>
      </w:r>
      <w:r w:rsidRPr="00E65441">
        <w:rPr>
          <w:sz w:val="24"/>
        </w:rPr>
        <w:t xml:space="preserve"> an ordinary camera to </w:t>
      </w:r>
      <w:r w:rsidR="00A65898">
        <w:rPr>
          <w:sz w:val="24"/>
        </w:rPr>
        <w:t>detect</w:t>
      </w:r>
      <w:r w:rsidRPr="00E65441">
        <w:rPr>
          <w:sz w:val="24"/>
        </w:rPr>
        <w:t xml:space="preserve"> the movement</w:t>
      </w:r>
      <w:r w:rsidR="00A65898">
        <w:rPr>
          <w:sz w:val="24"/>
        </w:rPr>
        <w:t xml:space="preserve"> trajectory of items (hands</w:t>
      </w:r>
      <w:r w:rsidRPr="00E65441">
        <w:rPr>
          <w:sz w:val="24"/>
        </w:rPr>
        <w:t xml:space="preserve">) in the field of view and simply recognize the meaning expressed </w:t>
      </w:r>
      <w:r w:rsidR="00A65898">
        <w:rPr>
          <w:sz w:val="24"/>
        </w:rPr>
        <w:t>by</w:t>
      </w:r>
      <w:r w:rsidRPr="00E65441">
        <w:rPr>
          <w:sz w:val="24"/>
        </w:rPr>
        <w:t xml:space="preserve"> the trajectory, such as circle, rectangle or triangle</w:t>
      </w:r>
      <w:r w:rsidR="00A02FC5">
        <w:rPr>
          <w:sz w:val="24"/>
        </w:rPr>
        <w:t xml:space="preserve"> etc</w:t>
      </w:r>
      <w:proofErr w:type="gramStart"/>
      <w:r w:rsidR="00D7182E">
        <w:rPr>
          <w:sz w:val="24"/>
        </w:rPr>
        <w:t>.</w:t>
      </w:r>
      <w:r w:rsidRPr="00E65441">
        <w:rPr>
          <w:sz w:val="24"/>
        </w:rPr>
        <w:t>.</w:t>
      </w:r>
      <w:proofErr w:type="gramEnd"/>
      <w:r w:rsidR="00A65898">
        <w:rPr>
          <w:sz w:val="24"/>
        </w:rPr>
        <w:t xml:space="preserve"> </w:t>
      </w:r>
      <w:r w:rsidR="00A65898" w:rsidRPr="00A65898">
        <w:rPr>
          <w:sz w:val="24"/>
        </w:rPr>
        <w:t>These signals composed of trajectory and</w:t>
      </w:r>
      <w:r w:rsidR="00141FD8">
        <w:rPr>
          <w:sz w:val="24"/>
        </w:rPr>
        <w:t xml:space="preserve"> motion meaning can be transferred</w:t>
      </w:r>
      <w:r w:rsidR="00A65898" w:rsidRPr="00A65898">
        <w:rPr>
          <w:sz w:val="24"/>
        </w:rPr>
        <w:t xml:space="preserve"> to control computer</w:t>
      </w:r>
      <w:r w:rsidR="00865F18">
        <w:rPr>
          <w:sz w:val="24"/>
        </w:rPr>
        <w:t>s</w:t>
      </w:r>
      <w:r w:rsidR="00A65898" w:rsidRPr="00A65898">
        <w:rPr>
          <w:sz w:val="24"/>
        </w:rPr>
        <w:t>.</w:t>
      </w:r>
      <w:r w:rsidR="00A65898">
        <w:rPr>
          <w:sz w:val="24"/>
        </w:rPr>
        <w:t xml:space="preserve"> </w:t>
      </w:r>
      <w:r w:rsidR="00C032CF">
        <w:rPr>
          <w:sz w:val="24"/>
        </w:rPr>
        <w:t xml:space="preserve">An example can be found </w:t>
      </w:r>
      <w:r w:rsidR="009F7040">
        <w:rPr>
          <w:sz w:val="24"/>
        </w:rPr>
        <w:t>in the following website</w:t>
      </w:r>
      <w:proofErr w:type="gramStart"/>
      <w:r w:rsidR="00C032CF">
        <w:rPr>
          <w:sz w:val="24"/>
        </w:rPr>
        <w:t>:</w:t>
      </w:r>
      <w:proofErr w:type="gramEnd"/>
      <w:r w:rsidR="00C032CF">
        <w:rPr>
          <w:sz w:val="24"/>
        </w:rPr>
        <w:br/>
      </w:r>
      <w:hyperlink r:id="rId5" w:history="1">
        <w:r w:rsidR="00C032CF">
          <w:rPr>
            <w:rStyle w:val="a4"/>
          </w:rPr>
          <w:t>https://www.youtube.com/watch?v=_pM_jOOnHog&amp;t=6s</w:t>
        </w:r>
      </w:hyperlink>
    </w:p>
    <w:p w:rsidR="00205796" w:rsidRPr="00E65441" w:rsidRDefault="00205796" w:rsidP="00F81C12">
      <w:pPr>
        <w:pStyle w:val="a3"/>
        <w:numPr>
          <w:ilvl w:val="0"/>
          <w:numId w:val="1"/>
        </w:numPr>
        <w:spacing w:beforeLines="50" w:before="156"/>
        <w:ind w:left="0" w:firstLine="480"/>
        <w:rPr>
          <w:sz w:val="24"/>
        </w:rPr>
      </w:pPr>
      <w:r w:rsidRPr="00E65441">
        <w:rPr>
          <w:sz w:val="24"/>
        </w:rPr>
        <w:t>It supports to read image</w:t>
      </w:r>
      <w:r w:rsidR="004407BA">
        <w:rPr>
          <w:sz w:val="24"/>
        </w:rPr>
        <w:t>s</w:t>
      </w:r>
      <w:r w:rsidRPr="00E65441">
        <w:rPr>
          <w:sz w:val="24"/>
        </w:rPr>
        <w:t xml:space="preserve"> from </w:t>
      </w:r>
      <w:r w:rsidR="004407BA">
        <w:rPr>
          <w:sz w:val="24"/>
        </w:rPr>
        <w:t>a</w:t>
      </w:r>
      <w:r w:rsidRPr="00E65441">
        <w:rPr>
          <w:sz w:val="24"/>
        </w:rPr>
        <w:t xml:space="preserve"> camera </w:t>
      </w:r>
      <w:r w:rsidR="004407BA">
        <w:rPr>
          <w:sz w:val="24"/>
        </w:rPr>
        <w:t>and then store the image</w:t>
      </w:r>
      <w:r w:rsidR="00A65898">
        <w:rPr>
          <w:sz w:val="24"/>
        </w:rPr>
        <w:t>,</w:t>
      </w:r>
      <w:r w:rsidR="004407BA">
        <w:rPr>
          <w:sz w:val="24"/>
        </w:rPr>
        <w:t xml:space="preserve"> using </w:t>
      </w:r>
      <w:r w:rsidR="00A65898">
        <w:rPr>
          <w:sz w:val="24"/>
        </w:rPr>
        <w:t>APIs</w:t>
      </w:r>
      <w:r w:rsidR="004407BA">
        <w:rPr>
          <w:sz w:val="24"/>
        </w:rPr>
        <w:t xml:space="preserve"> provided by</w:t>
      </w:r>
      <w:r w:rsidR="004407BA" w:rsidRPr="00E65441">
        <w:rPr>
          <w:sz w:val="24"/>
        </w:rPr>
        <w:t xml:space="preserve"> </w:t>
      </w:r>
      <w:proofErr w:type="spellStart"/>
      <w:r w:rsidR="004407BA" w:rsidRPr="00E65441">
        <w:rPr>
          <w:sz w:val="24"/>
        </w:rPr>
        <w:t>Open</w:t>
      </w:r>
      <w:r w:rsidR="004407BA">
        <w:rPr>
          <w:sz w:val="24"/>
        </w:rPr>
        <w:t>CV</w:t>
      </w:r>
      <w:proofErr w:type="spellEnd"/>
      <w:r w:rsidRPr="00E65441">
        <w:rPr>
          <w:sz w:val="24"/>
        </w:rPr>
        <w:t>.</w:t>
      </w:r>
      <w:r w:rsidR="006C7661">
        <w:rPr>
          <w:sz w:val="24"/>
        </w:rPr>
        <w:t xml:space="preserve"> (10 points)</w:t>
      </w:r>
    </w:p>
    <w:p w:rsidR="006D7078" w:rsidRPr="00F85BAC" w:rsidRDefault="00205796" w:rsidP="00F85BAC">
      <w:pPr>
        <w:pStyle w:val="a3"/>
        <w:numPr>
          <w:ilvl w:val="0"/>
          <w:numId w:val="1"/>
        </w:numPr>
        <w:spacing w:beforeLines="50" w:before="156"/>
        <w:ind w:left="0" w:firstLine="480"/>
        <w:rPr>
          <w:rFonts w:hint="eastAsia"/>
          <w:sz w:val="24"/>
        </w:rPr>
      </w:pPr>
      <w:r w:rsidRPr="006D7078">
        <w:rPr>
          <w:sz w:val="24"/>
        </w:rPr>
        <w:t xml:space="preserve">It supports to locate </w:t>
      </w:r>
      <w:r w:rsidR="004407BA" w:rsidRPr="006D7078">
        <w:rPr>
          <w:sz w:val="24"/>
        </w:rPr>
        <w:t xml:space="preserve">an </w:t>
      </w:r>
      <w:r w:rsidRPr="006D7078">
        <w:rPr>
          <w:sz w:val="24"/>
        </w:rPr>
        <w:t>object</w:t>
      </w:r>
      <w:r w:rsidR="004407BA" w:rsidRPr="006D7078">
        <w:rPr>
          <w:sz w:val="24"/>
        </w:rPr>
        <w:t xml:space="preserve"> (by default, the hand is selected as the object), </w:t>
      </w:r>
      <w:r w:rsidRPr="006D7078">
        <w:rPr>
          <w:sz w:val="24"/>
        </w:rPr>
        <w:t>which is specified by users in the image. The functions</w:t>
      </w:r>
      <w:r w:rsidR="004407BA" w:rsidRPr="006D7078">
        <w:rPr>
          <w:sz w:val="24"/>
        </w:rPr>
        <w:t xml:space="preserve"> of object detection</w:t>
      </w:r>
      <w:r w:rsidRPr="006D7078">
        <w:rPr>
          <w:sz w:val="24"/>
        </w:rPr>
        <w:t xml:space="preserve"> can be implemented b</w:t>
      </w:r>
      <w:r w:rsidR="004407BA" w:rsidRPr="006D7078">
        <w:rPr>
          <w:sz w:val="24"/>
        </w:rPr>
        <w:t xml:space="preserve">y students (you) or can be </w:t>
      </w:r>
      <w:r w:rsidR="00A30880">
        <w:rPr>
          <w:sz w:val="24"/>
        </w:rPr>
        <w:t xml:space="preserve">invoked </w:t>
      </w:r>
      <w:r w:rsidR="004407BA" w:rsidRPr="006D7078">
        <w:rPr>
          <w:sz w:val="24"/>
        </w:rPr>
        <w:t>from APIs of</w:t>
      </w:r>
      <w:r w:rsidRPr="006D7078">
        <w:rPr>
          <w:sz w:val="24"/>
        </w:rPr>
        <w:t xml:space="preserve"> </w:t>
      </w:r>
      <w:proofErr w:type="spellStart"/>
      <w:r w:rsidRPr="006D7078">
        <w:rPr>
          <w:sz w:val="24"/>
        </w:rPr>
        <w:t>Open</w:t>
      </w:r>
      <w:r w:rsidR="00560160" w:rsidRPr="006D7078">
        <w:rPr>
          <w:sz w:val="24"/>
        </w:rPr>
        <w:t>CV</w:t>
      </w:r>
      <w:proofErr w:type="spellEnd"/>
      <w:r w:rsidRPr="006D7078">
        <w:rPr>
          <w:sz w:val="24"/>
        </w:rPr>
        <w:t>.</w:t>
      </w:r>
      <w:r w:rsidR="004407BA" w:rsidRPr="006D7078">
        <w:rPr>
          <w:sz w:val="24"/>
        </w:rPr>
        <w:t xml:space="preserve"> The location in the image space is generally represented by four numbers for a </w:t>
      </w:r>
      <w:r w:rsidR="004407BA" w:rsidRPr="004311EA">
        <w:rPr>
          <w:b/>
          <w:color w:val="FF0000"/>
          <w:sz w:val="24"/>
        </w:rPr>
        <w:t>rectangle</w:t>
      </w:r>
      <w:r w:rsidR="00AA57D5" w:rsidRPr="004311EA">
        <w:rPr>
          <w:color w:val="FF0000"/>
          <w:sz w:val="24"/>
        </w:rPr>
        <w:t xml:space="preserve"> </w:t>
      </w:r>
      <w:r w:rsidR="00AA57D5">
        <w:rPr>
          <w:sz w:val="24"/>
        </w:rPr>
        <w:t>(</w:t>
      </w:r>
      <w:r w:rsidR="00AA57D5" w:rsidRPr="006D7078">
        <w:rPr>
          <w:sz w:val="24"/>
        </w:rPr>
        <w:t>top-left corner and down-right corner</w:t>
      </w:r>
      <w:r w:rsidR="00AA57D5">
        <w:rPr>
          <w:sz w:val="24"/>
        </w:rPr>
        <w:t>), which contains the object</w:t>
      </w:r>
      <w:r w:rsidR="004407BA" w:rsidRPr="006D7078">
        <w:rPr>
          <w:sz w:val="24"/>
        </w:rPr>
        <w:t>.</w:t>
      </w:r>
      <w:r w:rsidR="00F85BAC" w:rsidRPr="00F85BAC">
        <w:rPr>
          <w:sz w:val="24"/>
        </w:rPr>
        <w:t xml:space="preserve"> </w:t>
      </w:r>
      <w:r w:rsidR="00F85BAC">
        <w:rPr>
          <w:sz w:val="24"/>
        </w:rPr>
        <w:t>(</w:t>
      </w:r>
      <w:r w:rsidR="00F85BAC">
        <w:rPr>
          <w:sz w:val="24"/>
        </w:rPr>
        <w:t>2</w:t>
      </w:r>
      <w:r w:rsidR="00F85BAC">
        <w:rPr>
          <w:sz w:val="24"/>
        </w:rPr>
        <w:t>0 points)</w:t>
      </w:r>
    </w:p>
    <w:p w:rsidR="00205796" w:rsidRPr="00B64D18" w:rsidRDefault="009C2B61" w:rsidP="004863C5">
      <w:pPr>
        <w:pStyle w:val="a3"/>
        <w:numPr>
          <w:ilvl w:val="0"/>
          <w:numId w:val="1"/>
        </w:numPr>
        <w:spacing w:beforeLines="50" w:before="156"/>
        <w:ind w:left="0" w:firstLineChars="0" w:firstLine="480"/>
        <w:rPr>
          <w:sz w:val="24"/>
        </w:rPr>
      </w:pPr>
      <w:r w:rsidRPr="00B64D18">
        <w:rPr>
          <w:sz w:val="24"/>
        </w:rPr>
        <w:t xml:space="preserve">It supports to track the target </w:t>
      </w:r>
      <w:r w:rsidR="00205796" w:rsidRPr="00B64D18">
        <w:rPr>
          <w:sz w:val="24"/>
        </w:rPr>
        <w:t>which detected in the above step</w:t>
      </w:r>
      <w:r w:rsidR="003B0C12">
        <w:rPr>
          <w:sz w:val="24"/>
        </w:rPr>
        <w:t>. T</w:t>
      </w:r>
      <w:r w:rsidRPr="00B64D18">
        <w:rPr>
          <w:sz w:val="24"/>
        </w:rPr>
        <w:t>he trace of the object in the image space is represented by a set of points, which are the centers of the rectangles</w:t>
      </w:r>
      <w:r w:rsidR="00205796" w:rsidRPr="00B64D18">
        <w:rPr>
          <w:sz w:val="24"/>
        </w:rPr>
        <w:t xml:space="preserve">. The trace of moving objects should be </w:t>
      </w:r>
      <w:r w:rsidR="00244B1F" w:rsidRPr="00B64D18">
        <w:rPr>
          <w:sz w:val="24"/>
        </w:rPr>
        <w:t xml:space="preserve">recorded </w:t>
      </w:r>
      <w:r w:rsidR="00205796" w:rsidRPr="00B64D18">
        <w:rPr>
          <w:sz w:val="24"/>
        </w:rPr>
        <w:t>and analyzed.</w:t>
      </w:r>
      <w:r w:rsidR="00F85BAC" w:rsidRPr="00F85BAC">
        <w:rPr>
          <w:sz w:val="24"/>
        </w:rPr>
        <w:t xml:space="preserve"> </w:t>
      </w:r>
      <w:r w:rsidR="00F85BAC">
        <w:rPr>
          <w:sz w:val="24"/>
        </w:rPr>
        <w:t>(20 points)</w:t>
      </w:r>
    </w:p>
    <w:p w:rsidR="00205796" w:rsidRPr="00E65441" w:rsidRDefault="00C72BD9" w:rsidP="00244B1F">
      <w:pPr>
        <w:pStyle w:val="a3"/>
        <w:numPr>
          <w:ilvl w:val="0"/>
          <w:numId w:val="1"/>
        </w:numPr>
        <w:spacing w:beforeLines="50" w:before="156"/>
        <w:ind w:left="0" w:firstLineChars="0" w:firstLine="480"/>
        <w:rPr>
          <w:sz w:val="24"/>
        </w:rPr>
      </w:pPr>
      <w:r w:rsidRPr="00E65441">
        <w:rPr>
          <w:sz w:val="24"/>
        </w:rPr>
        <w:t>It supports to identify s</w:t>
      </w:r>
      <w:r w:rsidR="00205796" w:rsidRPr="00E65441">
        <w:rPr>
          <w:sz w:val="24"/>
        </w:rPr>
        <w:t>ome specific meaning of trajectory, such as circle, rectangle or triangle</w:t>
      </w:r>
      <w:r w:rsidR="0020211A">
        <w:rPr>
          <w:sz w:val="24"/>
        </w:rPr>
        <w:t xml:space="preserve"> etc.</w:t>
      </w:r>
      <w:r w:rsidR="00F85BAC" w:rsidRPr="00F85BAC">
        <w:rPr>
          <w:sz w:val="24"/>
        </w:rPr>
        <w:t xml:space="preserve"> </w:t>
      </w:r>
      <w:r w:rsidR="00F85BAC">
        <w:rPr>
          <w:sz w:val="24"/>
        </w:rPr>
        <w:t>(</w:t>
      </w:r>
      <w:r w:rsidR="00F85BAC">
        <w:rPr>
          <w:sz w:val="24"/>
        </w:rPr>
        <w:t>1</w:t>
      </w:r>
      <w:r w:rsidR="00F85BAC">
        <w:rPr>
          <w:sz w:val="24"/>
        </w:rPr>
        <w:t>0 points)</w:t>
      </w:r>
    </w:p>
    <w:p w:rsidR="00C032CF" w:rsidRDefault="00721849" w:rsidP="00244B1F">
      <w:pPr>
        <w:pStyle w:val="a3"/>
        <w:numPr>
          <w:ilvl w:val="0"/>
          <w:numId w:val="1"/>
        </w:numPr>
        <w:spacing w:beforeLines="50" w:before="156"/>
        <w:ind w:left="0" w:firstLineChars="0" w:firstLine="480"/>
        <w:rPr>
          <w:sz w:val="24"/>
        </w:rPr>
      </w:pPr>
      <w:r>
        <w:rPr>
          <w:sz w:val="24"/>
        </w:rPr>
        <w:t xml:space="preserve">Using </w:t>
      </w:r>
      <w:r w:rsidR="006D6735" w:rsidRPr="00E65441">
        <w:rPr>
          <w:sz w:val="24"/>
        </w:rPr>
        <w:t>the abo</w:t>
      </w:r>
      <w:r>
        <w:rPr>
          <w:sz w:val="24"/>
        </w:rPr>
        <w:t>ve-mentioned detected trajectories (sets of points)</w:t>
      </w:r>
      <w:r w:rsidR="006D6735" w:rsidRPr="00E65441">
        <w:rPr>
          <w:sz w:val="24"/>
        </w:rPr>
        <w:t xml:space="preserve"> and the identified trajectory meaning, </w:t>
      </w:r>
      <w:r w:rsidR="00094E51" w:rsidRPr="00E65441">
        <w:rPr>
          <w:sz w:val="24"/>
        </w:rPr>
        <w:t xml:space="preserve">students are required to </w:t>
      </w:r>
      <w:r w:rsidR="006D6735" w:rsidRPr="00E65441">
        <w:rPr>
          <w:sz w:val="24"/>
        </w:rPr>
        <w:t>further</w:t>
      </w:r>
      <w:r w:rsidR="00094E51" w:rsidRPr="00E65441">
        <w:rPr>
          <w:sz w:val="24"/>
        </w:rPr>
        <w:t xml:space="preserve"> implement</w:t>
      </w:r>
      <w:r w:rsidR="006D6735" w:rsidRPr="00E65441">
        <w:rPr>
          <w:sz w:val="24"/>
        </w:rPr>
        <w:t xml:space="preserve"> simple control</w:t>
      </w:r>
      <w:r>
        <w:rPr>
          <w:sz w:val="24"/>
        </w:rPr>
        <w:t>ling</w:t>
      </w:r>
      <w:r w:rsidR="006D6735" w:rsidRPr="00E65441">
        <w:rPr>
          <w:sz w:val="24"/>
        </w:rPr>
        <w:t xml:space="preserve"> functions, such </w:t>
      </w:r>
      <w:r w:rsidR="00094E51" w:rsidRPr="00E65441">
        <w:rPr>
          <w:sz w:val="24"/>
        </w:rPr>
        <w:t>as cursor movement, click or double clicks, etc.</w:t>
      </w:r>
      <w:r w:rsidR="00D7265A" w:rsidRPr="00E65441">
        <w:rPr>
          <w:sz w:val="24"/>
        </w:rPr>
        <w:t xml:space="preserve"> to show the validation of the above implemented operations</w:t>
      </w:r>
      <w:r w:rsidR="006D6735" w:rsidRPr="00E65441">
        <w:rPr>
          <w:sz w:val="24"/>
        </w:rPr>
        <w:t>.</w:t>
      </w:r>
      <w:r w:rsidR="0095757B" w:rsidRPr="0095757B">
        <w:rPr>
          <w:sz w:val="24"/>
        </w:rPr>
        <w:t xml:space="preserve"> </w:t>
      </w:r>
      <w:r w:rsidR="0095757B">
        <w:rPr>
          <w:sz w:val="24"/>
        </w:rPr>
        <w:t>(20 points)</w:t>
      </w:r>
    </w:p>
    <w:p w:rsidR="00194080" w:rsidRPr="0095757B" w:rsidRDefault="00DF49B2" w:rsidP="0095757B">
      <w:pPr>
        <w:pStyle w:val="a3"/>
        <w:numPr>
          <w:ilvl w:val="0"/>
          <w:numId w:val="1"/>
        </w:numPr>
        <w:spacing w:beforeLines="50" w:before="156"/>
        <w:ind w:left="0" w:firstLineChars="0" w:firstLine="480"/>
        <w:rPr>
          <w:rFonts w:hint="eastAsia"/>
          <w:sz w:val="24"/>
        </w:rPr>
      </w:pPr>
      <w:r w:rsidRPr="00DF49B2">
        <w:rPr>
          <w:sz w:val="24"/>
        </w:rPr>
        <w:t xml:space="preserve">Draw certain geometric shapes by hand, such as triangles, </w:t>
      </w:r>
      <w:r w:rsidR="00EB0DBE">
        <w:rPr>
          <w:sz w:val="24"/>
        </w:rPr>
        <w:t>quadrilaterals, pentagons, etc.</w:t>
      </w:r>
      <w:r w:rsidRPr="00DF49B2">
        <w:rPr>
          <w:sz w:val="24"/>
        </w:rPr>
        <w:t xml:space="preserve"> </w:t>
      </w:r>
      <w:r w:rsidR="00EB0DBE">
        <w:rPr>
          <w:sz w:val="24"/>
        </w:rPr>
        <w:t>D</w:t>
      </w:r>
      <w:r w:rsidRPr="00DF49B2">
        <w:rPr>
          <w:sz w:val="24"/>
        </w:rPr>
        <w:t xml:space="preserve">isplay the drawn figures </w:t>
      </w:r>
      <w:r w:rsidR="00EB0DBE">
        <w:rPr>
          <w:sz w:val="24"/>
        </w:rPr>
        <w:t xml:space="preserve">and </w:t>
      </w:r>
      <w:r w:rsidR="00EB0DBE" w:rsidRPr="00EB0DBE">
        <w:rPr>
          <w:sz w:val="24"/>
        </w:rPr>
        <w:t>type the names of these geometric figures</w:t>
      </w:r>
      <w:r w:rsidR="00EB0DBE">
        <w:rPr>
          <w:sz w:val="24"/>
        </w:rPr>
        <w:t xml:space="preserve"> </w:t>
      </w:r>
      <w:r w:rsidRPr="00DF49B2">
        <w:rPr>
          <w:sz w:val="24"/>
        </w:rPr>
        <w:t>on the computer screen</w:t>
      </w:r>
      <w:bookmarkStart w:id="0" w:name="_GoBack"/>
      <w:bookmarkEnd w:id="0"/>
      <w:r>
        <w:rPr>
          <w:sz w:val="24"/>
        </w:rPr>
        <w:t>.</w:t>
      </w:r>
      <w:r w:rsidR="0095757B" w:rsidRPr="0095757B">
        <w:rPr>
          <w:sz w:val="24"/>
        </w:rPr>
        <w:t xml:space="preserve"> </w:t>
      </w:r>
      <w:r w:rsidR="0095757B">
        <w:rPr>
          <w:sz w:val="24"/>
        </w:rPr>
        <w:t>(10 points)</w:t>
      </w:r>
    </w:p>
    <w:p w:rsidR="00DF49B2" w:rsidRPr="0095757B" w:rsidRDefault="00194080" w:rsidP="0095757B">
      <w:pPr>
        <w:pStyle w:val="a3"/>
        <w:numPr>
          <w:ilvl w:val="0"/>
          <w:numId w:val="1"/>
        </w:numPr>
        <w:spacing w:beforeLines="50" w:before="156"/>
        <w:ind w:left="0" w:firstLineChars="0" w:firstLine="480"/>
        <w:rPr>
          <w:rFonts w:hint="eastAsia"/>
          <w:sz w:val="24"/>
        </w:rPr>
      </w:pPr>
      <w:r w:rsidRPr="00194080">
        <w:rPr>
          <w:sz w:val="24"/>
        </w:rPr>
        <w:t xml:space="preserve">Since the graphics drawn in the previous step are not standard, use the rules of these geometric shapes to modify the graphics in the previous step to meet these basic rules, and display the comparison before and after the correction on the computer screen. </w:t>
      </w:r>
      <w:r w:rsidRPr="00194080">
        <w:rPr>
          <w:sz w:val="24"/>
        </w:rPr>
        <w:lastRenderedPageBreak/>
        <w:t>For example, the trajectories of the h</w:t>
      </w:r>
      <w:r w:rsidR="00352727">
        <w:rPr>
          <w:sz w:val="24"/>
        </w:rPr>
        <w:t>ands are not straight lines, so</w:t>
      </w:r>
      <w:r w:rsidRPr="00194080">
        <w:rPr>
          <w:sz w:val="24"/>
        </w:rPr>
        <w:t xml:space="preserve"> these trajectories need to be adjusted to st</w:t>
      </w:r>
      <w:r w:rsidR="00352727">
        <w:rPr>
          <w:sz w:val="24"/>
        </w:rPr>
        <w:t xml:space="preserve">raight lines. And </w:t>
      </w:r>
      <w:r w:rsidRPr="00194080">
        <w:rPr>
          <w:sz w:val="24"/>
        </w:rPr>
        <w:t>if the drawing is a triangle, the basic rules of the triangle must be satisfied, such as the sum of the two sides is greater than the third side, and the differenc</w:t>
      </w:r>
      <w:r w:rsidR="00352727">
        <w:rPr>
          <w:sz w:val="24"/>
        </w:rPr>
        <w:t xml:space="preserve">e between the two sides is </w:t>
      </w:r>
      <w:r w:rsidRPr="00194080">
        <w:rPr>
          <w:sz w:val="24"/>
        </w:rPr>
        <w:t>less than the third side.</w:t>
      </w:r>
      <w:r w:rsidR="0095757B" w:rsidRPr="0095757B">
        <w:rPr>
          <w:sz w:val="24"/>
        </w:rPr>
        <w:t xml:space="preserve"> </w:t>
      </w:r>
      <w:r w:rsidR="0095757B">
        <w:rPr>
          <w:sz w:val="24"/>
        </w:rPr>
        <w:t>(10 points)</w:t>
      </w:r>
    </w:p>
    <w:sectPr w:rsidR="00DF49B2" w:rsidRPr="009575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8016E"/>
    <w:multiLevelType w:val="hybridMultilevel"/>
    <w:tmpl w:val="EA8EC690"/>
    <w:lvl w:ilvl="0" w:tplc="109C6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B1"/>
    <w:rsid w:val="00094E51"/>
    <w:rsid w:val="000C1552"/>
    <w:rsid w:val="000E0587"/>
    <w:rsid w:val="00105120"/>
    <w:rsid w:val="00141FD8"/>
    <w:rsid w:val="0017624F"/>
    <w:rsid w:val="00194080"/>
    <w:rsid w:val="0020211A"/>
    <w:rsid w:val="00205796"/>
    <w:rsid w:val="00244B1F"/>
    <w:rsid w:val="002548BA"/>
    <w:rsid w:val="00352727"/>
    <w:rsid w:val="003B0C12"/>
    <w:rsid w:val="003B4CB1"/>
    <w:rsid w:val="004130A0"/>
    <w:rsid w:val="004311EA"/>
    <w:rsid w:val="004407BA"/>
    <w:rsid w:val="004D1D35"/>
    <w:rsid w:val="004D382D"/>
    <w:rsid w:val="0050079B"/>
    <w:rsid w:val="00560160"/>
    <w:rsid w:val="006610E9"/>
    <w:rsid w:val="006C7661"/>
    <w:rsid w:val="006D6735"/>
    <w:rsid w:val="006D7078"/>
    <w:rsid w:val="006E1CE3"/>
    <w:rsid w:val="00721849"/>
    <w:rsid w:val="007D25BD"/>
    <w:rsid w:val="00865F18"/>
    <w:rsid w:val="0095757B"/>
    <w:rsid w:val="00995787"/>
    <w:rsid w:val="009C2B61"/>
    <w:rsid w:val="009F7040"/>
    <w:rsid w:val="00A02FC5"/>
    <w:rsid w:val="00A11312"/>
    <w:rsid w:val="00A30880"/>
    <w:rsid w:val="00A65898"/>
    <w:rsid w:val="00AA57D5"/>
    <w:rsid w:val="00B64D18"/>
    <w:rsid w:val="00C032CF"/>
    <w:rsid w:val="00C72BD9"/>
    <w:rsid w:val="00C87392"/>
    <w:rsid w:val="00D7182E"/>
    <w:rsid w:val="00D7265A"/>
    <w:rsid w:val="00DF49B2"/>
    <w:rsid w:val="00E51A66"/>
    <w:rsid w:val="00E65441"/>
    <w:rsid w:val="00EB0DBE"/>
    <w:rsid w:val="00F81C12"/>
    <w:rsid w:val="00F85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B4B3"/>
  <w15:chartTrackingRefBased/>
  <w15:docId w15:val="{1C3BAED0-22C3-444B-97B4-AF221DF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5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796"/>
    <w:pPr>
      <w:ind w:firstLineChars="200" w:firstLine="420"/>
    </w:pPr>
  </w:style>
  <w:style w:type="character" w:styleId="a4">
    <w:name w:val="Hyperlink"/>
    <w:basedOn w:val="a0"/>
    <w:uiPriority w:val="99"/>
    <w:semiHidden/>
    <w:unhideWhenUsed/>
    <w:rsid w:val="00C03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_pM_jOOnHog&amp;t=6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f.zheng</dc:creator>
  <cp:keywords/>
  <dc:description/>
  <cp:lastModifiedBy>Jian Ma</cp:lastModifiedBy>
  <cp:revision>46</cp:revision>
  <dcterms:created xsi:type="dcterms:W3CDTF">2020-04-29T06:38:00Z</dcterms:created>
  <dcterms:modified xsi:type="dcterms:W3CDTF">2021-05-08T13:48:00Z</dcterms:modified>
</cp:coreProperties>
</file>