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829D5" w14:textId="7D53B774" w:rsidR="00ED0184" w:rsidRDefault="00ED0184" w:rsidP="00ED0184">
      <w:pPr>
        <w:pStyle w:val="ListParagraph"/>
        <w:numPr>
          <w:ilvl w:val="0"/>
          <w:numId w:val="1"/>
        </w:numPr>
      </w:pPr>
      <w:r>
        <w:t>Deploy Jenkinson docker container</w:t>
      </w:r>
    </w:p>
    <w:p w14:paraId="453B865B" w14:textId="7E968908" w:rsidR="00AE1F63" w:rsidRDefault="00ED0184">
      <w:r>
        <w:t xml:space="preserve">          </w:t>
      </w:r>
      <w:r w:rsidRPr="00ED0184">
        <w:t>https://medium.com/geekculture/deploy-jenkins-on-docker-container-aaa710a33572</w:t>
      </w:r>
    </w:p>
    <w:sectPr w:rsidR="00AE1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832C6"/>
    <w:multiLevelType w:val="hybridMultilevel"/>
    <w:tmpl w:val="CCB86E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B2"/>
    <w:rsid w:val="009D27B2"/>
    <w:rsid w:val="00B17E2B"/>
    <w:rsid w:val="00ED0184"/>
    <w:rsid w:val="00FC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6756"/>
  <w15:chartTrackingRefBased/>
  <w15:docId w15:val="{F76DCF76-D303-4B27-858D-5B674ADA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kishore Mandapati</dc:creator>
  <cp:keywords/>
  <dc:description/>
  <cp:lastModifiedBy>Nanda kishore Mandapati</cp:lastModifiedBy>
  <cp:revision>2</cp:revision>
  <dcterms:created xsi:type="dcterms:W3CDTF">2021-12-31T07:41:00Z</dcterms:created>
  <dcterms:modified xsi:type="dcterms:W3CDTF">2021-12-31T07:42:00Z</dcterms:modified>
</cp:coreProperties>
</file>