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ED911A">
      <w:pPr>
        <w:pStyle w:val="9"/>
        <w:rPr>
          <w:sz w:val="20"/>
        </w:rPr>
      </w:pPr>
    </w:p>
    <w:p w14:paraId="63E491D2">
      <w:pPr>
        <w:pStyle w:val="9"/>
        <w:rPr>
          <w:sz w:val="20"/>
        </w:rPr>
      </w:pPr>
    </w:p>
    <w:p w14:paraId="52BB1D66">
      <w:pPr>
        <w:pStyle w:val="9"/>
        <w:spacing w:before="170" w:after="1"/>
        <w:rPr>
          <w:sz w:val="20"/>
        </w:rPr>
      </w:pPr>
    </w:p>
    <w:p w14:paraId="6F63B269">
      <w:pPr>
        <w:pStyle w:val="9"/>
        <w:ind w:left="5877"/>
        <w:rPr>
          <w:sz w:val="20"/>
        </w:rPr>
      </w:pPr>
      <w:r>
        <w:rPr>
          <w:sz w:val="20"/>
        </w:rPr>
        <w:drawing>
          <wp:inline distT="0" distB="0" distL="0" distR="0">
            <wp:extent cx="914400" cy="102997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914445" cy="1030224"/>
                    </a:xfrm>
                    <a:prstGeom prst="rect">
                      <a:avLst/>
                    </a:prstGeom>
                  </pic:spPr>
                </pic:pic>
              </a:graphicData>
            </a:graphic>
          </wp:inline>
        </w:drawing>
      </w:r>
    </w:p>
    <w:p w14:paraId="5EC0569C">
      <w:pPr>
        <w:spacing w:before="366"/>
        <w:ind w:left="489" w:right="128"/>
        <w:jc w:val="center"/>
        <w:rPr>
          <w:b/>
          <w:iCs/>
          <w:sz w:val="32"/>
        </w:rPr>
      </w:pPr>
      <w:r>
        <w:rPr>
          <w:b/>
          <w:iCs/>
          <w:color w:val="000009"/>
          <w:sz w:val="32"/>
        </w:rPr>
        <w:t>UE22CS352B</w:t>
      </w:r>
      <w:r>
        <w:rPr>
          <w:b/>
          <w:iCs/>
          <w:color w:val="000009"/>
          <w:spacing w:val="-7"/>
          <w:sz w:val="32"/>
        </w:rPr>
        <w:t xml:space="preserve"> </w:t>
      </w:r>
      <w:r>
        <w:rPr>
          <w:b/>
          <w:iCs/>
          <w:color w:val="000009"/>
          <w:sz w:val="32"/>
        </w:rPr>
        <w:t>-</w:t>
      </w:r>
      <w:r>
        <w:rPr>
          <w:b/>
          <w:iCs/>
          <w:color w:val="000009"/>
          <w:spacing w:val="-10"/>
          <w:sz w:val="32"/>
        </w:rPr>
        <w:t xml:space="preserve"> </w:t>
      </w:r>
      <w:r>
        <w:rPr>
          <w:b/>
          <w:iCs/>
          <w:color w:val="000009"/>
          <w:sz w:val="32"/>
        </w:rPr>
        <w:t>Object</w:t>
      </w:r>
      <w:r>
        <w:rPr>
          <w:b/>
          <w:iCs/>
          <w:color w:val="000009"/>
          <w:spacing w:val="-9"/>
          <w:sz w:val="32"/>
        </w:rPr>
        <w:t xml:space="preserve"> </w:t>
      </w:r>
      <w:r>
        <w:rPr>
          <w:b/>
          <w:iCs/>
          <w:color w:val="000009"/>
          <w:sz w:val="32"/>
        </w:rPr>
        <w:t>Oriented</w:t>
      </w:r>
      <w:r>
        <w:rPr>
          <w:b/>
          <w:iCs/>
          <w:color w:val="000009"/>
          <w:spacing w:val="-7"/>
          <w:sz w:val="32"/>
        </w:rPr>
        <w:t xml:space="preserve"> </w:t>
      </w:r>
      <w:r>
        <w:rPr>
          <w:b/>
          <w:iCs/>
          <w:color w:val="000009"/>
          <w:sz w:val="32"/>
        </w:rPr>
        <w:t>Analysis</w:t>
      </w:r>
      <w:r>
        <w:rPr>
          <w:b/>
          <w:iCs/>
          <w:color w:val="000009"/>
          <w:spacing w:val="-8"/>
          <w:sz w:val="32"/>
        </w:rPr>
        <w:t xml:space="preserve"> </w:t>
      </w:r>
      <w:r>
        <w:rPr>
          <w:b/>
          <w:iCs/>
          <w:color w:val="000009"/>
          <w:sz w:val="32"/>
        </w:rPr>
        <w:t>&amp;</w:t>
      </w:r>
      <w:r>
        <w:rPr>
          <w:b/>
          <w:iCs/>
          <w:color w:val="000009"/>
          <w:spacing w:val="-10"/>
          <w:sz w:val="32"/>
        </w:rPr>
        <w:t xml:space="preserve"> </w:t>
      </w:r>
      <w:r>
        <w:rPr>
          <w:b/>
          <w:iCs/>
          <w:color w:val="000009"/>
          <w:sz w:val="32"/>
        </w:rPr>
        <w:t>Design</w:t>
      </w:r>
      <w:r>
        <w:rPr>
          <w:b/>
          <w:iCs/>
          <w:color w:val="000009"/>
          <w:spacing w:val="-9"/>
          <w:sz w:val="32"/>
        </w:rPr>
        <w:t xml:space="preserve"> </w:t>
      </w:r>
    </w:p>
    <w:p w14:paraId="13C7913E">
      <w:pPr>
        <w:pStyle w:val="9"/>
        <w:spacing w:before="200"/>
        <w:rPr>
          <w:b/>
          <w:i/>
          <w:sz w:val="32"/>
        </w:rPr>
      </w:pPr>
    </w:p>
    <w:p w14:paraId="6A1BA095">
      <w:pPr>
        <w:pStyle w:val="10"/>
      </w:pPr>
      <w:r>
        <w:rPr>
          <w:color w:val="0008B3"/>
        </w:rPr>
        <w:t>Mini</w:t>
      </w:r>
      <w:r>
        <w:rPr>
          <w:color w:val="0008B3"/>
          <w:spacing w:val="-10"/>
        </w:rPr>
        <w:t xml:space="preserve"> </w:t>
      </w:r>
      <w:r>
        <w:rPr>
          <w:color w:val="0008B3"/>
        </w:rPr>
        <w:t>Project</w:t>
      </w:r>
      <w:r>
        <w:rPr>
          <w:color w:val="0008B3"/>
          <w:spacing w:val="-8"/>
        </w:rPr>
        <w:t xml:space="preserve"> </w:t>
      </w:r>
      <w:r>
        <w:rPr>
          <w:color w:val="0008B3"/>
          <w:spacing w:val="-2"/>
        </w:rPr>
        <w:t>Report</w:t>
      </w:r>
    </w:p>
    <w:p w14:paraId="40EC62A6">
      <w:pPr>
        <w:pStyle w:val="9"/>
        <w:spacing w:before="1"/>
        <w:rPr>
          <w:b/>
          <w:sz w:val="32"/>
        </w:rPr>
      </w:pPr>
    </w:p>
    <w:p w14:paraId="47915112">
      <w:pPr>
        <w:pStyle w:val="10"/>
        <w:ind w:right="190"/>
      </w:pPr>
      <w:r>
        <w:t>TOURISM MANAGEMENT SYSTEM</w:t>
      </w:r>
    </w:p>
    <w:p w14:paraId="2CE0066B">
      <w:pPr>
        <w:pStyle w:val="9"/>
        <w:spacing w:before="234"/>
        <w:rPr>
          <w:b/>
          <w:sz w:val="32"/>
        </w:rPr>
      </w:pPr>
    </w:p>
    <w:p w14:paraId="56775018">
      <w:pPr>
        <w:ind w:left="489" w:right="125"/>
        <w:jc w:val="center"/>
        <w:rPr>
          <w:b/>
          <w:i/>
          <w:sz w:val="24"/>
        </w:rPr>
      </w:pPr>
      <w:r>
        <w:rPr>
          <w:b/>
          <w:i/>
          <w:color w:val="000009"/>
          <w:sz w:val="24"/>
        </w:rPr>
        <w:t>Submitted</w:t>
      </w:r>
      <w:r>
        <w:rPr>
          <w:b/>
          <w:i/>
          <w:color w:val="000009"/>
          <w:spacing w:val="-2"/>
          <w:sz w:val="24"/>
        </w:rPr>
        <w:t xml:space="preserve"> </w:t>
      </w:r>
      <w:r>
        <w:rPr>
          <w:b/>
          <w:i/>
          <w:color w:val="000009"/>
          <w:spacing w:val="-5"/>
          <w:sz w:val="24"/>
        </w:rPr>
        <w:t>by:</w:t>
      </w:r>
    </w:p>
    <w:p w14:paraId="45D0C693">
      <w:pPr>
        <w:pStyle w:val="9"/>
        <w:rPr>
          <w:b/>
          <w:i/>
        </w:rPr>
      </w:pPr>
      <w:r>
        <w:rPr>
          <w:b/>
          <w:i/>
        </w:rPr>
        <w:t xml:space="preserve">                                                                               Nandakumar.T      PES1UG22CS375</w:t>
      </w:r>
    </w:p>
    <w:p w14:paraId="7182BC90">
      <w:pPr>
        <w:pStyle w:val="9"/>
        <w:rPr>
          <w:b/>
          <w:i/>
        </w:rPr>
      </w:pPr>
      <w:r>
        <w:rPr>
          <w:b/>
          <w:i/>
        </w:rPr>
        <w:t xml:space="preserve">                                                                               P.Ashish-               PES1UG22CS404</w:t>
      </w:r>
    </w:p>
    <w:p w14:paraId="755ED622">
      <w:pPr>
        <w:pStyle w:val="9"/>
        <w:rPr>
          <w:b/>
          <w:i/>
        </w:rPr>
      </w:pPr>
      <w:r>
        <w:rPr>
          <w:b/>
          <w:i/>
        </w:rPr>
        <w:t xml:space="preserve">                                                                               PRAJWAL N.P     PES1UG22CS423</w:t>
      </w:r>
    </w:p>
    <w:p w14:paraId="43CED21C">
      <w:pPr>
        <w:pStyle w:val="9"/>
        <w:rPr>
          <w:b/>
          <w:i/>
        </w:rPr>
      </w:pPr>
      <w:r>
        <w:rPr>
          <w:b/>
          <w:i/>
        </w:rPr>
        <w:t xml:space="preserve">                                                                               PAVAN T.R          PES1UG22CS411</w:t>
      </w:r>
    </w:p>
    <w:p w14:paraId="5249C34C">
      <w:pPr>
        <w:spacing w:before="1"/>
        <w:ind w:left="489" w:right="125"/>
        <w:jc w:val="center"/>
        <w:rPr>
          <w:iCs/>
          <w:sz w:val="24"/>
        </w:rPr>
      </w:pPr>
      <w:r>
        <w:rPr>
          <w:iCs/>
          <w:color w:val="000009"/>
          <w:sz w:val="24"/>
        </w:rPr>
        <w:t xml:space="preserve">Semester-6 </w:t>
      </w:r>
      <w:r>
        <w:rPr>
          <w:iCs/>
          <w:color w:val="000009"/>
          <w:spacing w:val="-1"/>
          <w:sz w:val="24"/>
        </w:rPr>
        <w:t xml:space="preserve"> </w:t>
      </w:r>
      <w:r>
        <w:rPr>
          <w:iCs/>
          <w:color w:val="000009"/>
          <w:sz w:val="24"/>
        </w:rPr>
        <w:t xml:space="preserve"> </w:t>
      </w:r>
      <w:r>
        <w:rPr>
          <w:iCs/>
          <w:color w:val="000009"/>
          <w:spacing w:val="-2"/>
          <w:sz w:val="24"/>
        </w:rPr>
        <w:t>Section-G</w:t>
      </w:r>
    </w:p>
    <w:p w14:paraId="72D618A4">
      <w:pPr>
        <w:pStyle w:val="9"/>
        <w:spacing w:before="34"/>
        <w:rPr>
          <w:i/>
        </w:rPr>
      </w:pPr>
    </w:p>
    <w:p w14:paraId="1A7C4A36">
      <w:pPr>
        <w:pStyle w:val="2"/>
        <w:ind w:left="489"/>
        <w:jc w:val="center"/>
      </w:pPr>
      <w:r>
        <w:rPr>
          <w:color w:val="000009"/>
        </w:rPr>
        <w:t>Facultly Name:DR.BHARGAVI MOKASHI</w:t>
      </w:r>
    </w:p>
    <w:p w14:paraId="2D37AC32">
      <w:pPr>
        <w:pStyle w:val="9"/>
        <w:spacing w:before="239"/>
        <w:rPr>
          <w:b/>
          <w:sz w:val="28"/>
        </w:rPr>
      </w:pPr>
    </w:p>
    <w:p w14:paraId="4BD5C4F1">
      <w:pPr>
        <w:ind w:left="489" w:right="108"/>
        <w:jc w:val="center"/>
        <w:rPr>
          <w:b/>
          <w:sz w:val="24"/>
        </w:rPr>
      </w:pPr>
      <w:r>
        <w:rPr>
          <w:b/>
          <w:color w:val="BE4F4B"/>
          <w:sz w:val="24"/>
        </w:rPr>
        <w:t>January</w:t>
      </w:r>
      <w:r>
        <w:rPr>
          <w:b/>
          <w:color w:val="BE4F4B"/>
          <w:spacing w:val="-1"/>
          <w:sz w:val="24"/>
        </w:rPr>
        <w:t xml:space="preserve"> </w:t>
      </w:r>
      <w:r>
        <w:rPr>
          <w:b/>
          <w:color w:val="BE4F4B"/>
          <w:sz w:val="24"/>
        </w:rPr>
        <w:t>-</w:t>
      </w:r>
      <w:r>
        <w:rPr>
          <w:b/>
          <w:color w:val="BE4F4B"/>
          <w:spacing w:val="-2"/>
          <w:sz w:val="24"/>
        </w:rPr>
        <w:t xml:space="preserve"> </w:t>
      </w:r>
      <w:r>
        <w:rPr>
          <w:b/>
          <w:color w:val="BE4F4B"/>
          <w:sz w:val="24"/>
        </w:rPr>
        <w:t xml:space="preserve">May </w:t>
      </w:r>
      <w:r>
        <w:rPr>
          <w:b/>
          <w:color w:val="BE4F4B"/>
          <w:spacing w:val="-4"/>
          <w:sz w:val="24"/>
        </w:rPr>
        <w:t>2025</w:t>
      </w:r>
    </w:p>
    <w:p w14:paraId="62F13607">
      <w:pPr>
        <w:pStyle w:val="6"/>
        <w:spacing w:before="252"/>
        <w:ind w:right="111"/>
        <w:jc w:val="center"/>
      </w:pPr>
      <w:r>
        <w:rPr>
          <w:color w:val="000009"/>
        </w:rPr>
        <w:t>DEPARTMENT</w:t>
      </w:r>
      <w:r>
        <w:rPr>
          <w:color w:val="000009"/>
          <w:spacing w:val="-4"/>
        </w:rPr>
        <w:t xml:space="preserve"> </w:t>
      </w:r>
      <w:r>
        <w:rPr>
          <w:color w:val="000009"/>
        </w:rPr>
        <w:t>OF</w:t>
      </w:r>
      <w:r>
        <w:rPr>
          <w:color w:val="000009"/>
          <w:spacing w:val="-1"/>
        </w:rPr>
        <w:t xml:space="preserve"> </w:t>
      </w:r>
      <w:r>
        <w:rPr>
          <w:color w:val="000009"/>
        </w:rPr>
        <w:t>COMPUTER</w:t>
      </w:r>
      <w:r>
        <w:rPr>
          <w:color w:val="000009"/>
          <w:spacing w:val="-1"/>
        </w:rPr>
        <w:t xml:space="preserve"> </w:t>
      </w:r>
      <w:r>
        <w:rPr>
          <w:color w:val="000009"/>
        </w:rPr>
        <w:t>SCIENCE</w:t>
      </w:r>
      <w:r>
        <w:rPr>
          <w:color w:val="000009"/>
          <w:spacing w:val="-1"/>
        </w:rPr>
        <w:t xml:space="preserve"> </w:t>
      </w:r>
      <w:r>
        <w:rPr>
          <w:color w:val="000009"/>
        </w:rPr>
        <w:t>AND</w:t>
      </w:r>
      <w:r>
        <w:rPr>
          <w:color w:val="000009"/>
          <w:spacing w:val="-1"/>
        </w:rPr>
        <w:t xml:space="preserve"> </w:t>
      </w:r>
      <w:r>
        <w:rPr>
          <w:color w:val="000009"/>
          <w:spacing w:val="-2"/>
        </w:rPr>
        <w:t>ENGINEERING</w:t>
      </w:r>
    </w:p>
    <w:p w14:paraId="5AB29AA2">
      <w:pPr>
        <w:pStyle w:val="9"/>
        <w:ind w:left="489" w:right="109"/>
        <w:jc w:val="center"/>
      </w:pPr>
      <w:r>
        <w:rPr>
          <w:color w:val="000009"/>
        </w:rPr>
        <w:t>FACULTY</w:t>
      </w:r>
      <w:r>
        <w:rPr>
          <w:color w:val="000009"/>
          <w:spacing w:val="-2"/>
        </w:rPr>
        <w:t xml:space="preserve"> </w:t>
      </w:r>
      <w:r>
        <w:rPr>
          <w:color w:val="000009"/>
        </w:rPr>
        <w:t>OF</w:t>
      </w:r>
      <w:r>
        <w:rPr>
          <w:color w:val="000009"/>
          <w:spacing w:val="-2"/>
        </w:rPr>
        <w:t xml:space="preserve"> ENGINEERING</w:t>
      </w:r>
    </w:p>
    <w:p w14:paraId="10E32EDE">
      <w:pPr>
        <w:pStyle w:val="6"/>
        <w:ind w:right="106"/>
        <w:jc w:val="center"/>
      </w:pPr>
      <w:r>
        <w:rPr>
          <w:color w:val="000009"/>
        </w:rPr>
        <w:t>PES</w:t>
      </w:r>
      <w:r>
        <w:rPr>
          <w:color w:val="000009"/>
          <w:spacing w:val="1"/>
        </w:rPr>
        <w:t xml:space="preserve"> </w:t>
      </w:r>
      <w:r>
        <w:rPr>
          <w:color w:val="000009"/>
          <w:spacing w:val="-2"/>
        </w:rPr>
        <w:t>UNIVERSITY</w:t>
      </w:r>
    </w:p>
    <w:p w14:paraId="1B656DBD">
      <w:pPr>
        <w:spacing w:before="6" w:line="244" w:lineRule="auto"/>
        <w:ind w:left="4035" w:right="3511" w:firstLine="259"/>
        <w:rPr>
          <w:sz w:val="20"/>
        </w:rPr>
        <w:sectPr>
          <w:type w:val="continuous"/>
          <w:pgSz w:w="12240" w:h="15840"/>
          <w:pgMar w:top="1820" w:right="0" w:bottom="280" w:left="0" w:header="720" w:footer="720" w:gutter="0"/>
          <w:cols w:space="720" w:num="1"/>
        </w:sectPr>
      </w:pPr>
      <w:r>
        <w:rPr>
          <w:color w:val="000009"/>
          <w:sz w:val="20"/>
        </w:rPr>
        <w:t>(Established under Karnataka Act No. 16 of 2013) 100ft</w:t>
      </w:r>
      <w:r>
        <w:rPr>
          <w:color w:val="000009"/>
          <w:spacing w:val="-6"/>
          <w:sz w:val="20"/>
        </w:rPr>
        <w:t xml:space="preserve"> </w:t>
      </w:r>
      <w:r>
        <w:rPr>
          <w:color w:val="000009"/>
          <w:sz w:val="20"/>
        </w:rPr>
        <w:t>Ring</w:t>
      </w:r>
      <w:r>
        <w:rPr>
          <w:color w:val="000009"/>
          <w:spacing w:val="-4"/>
          <w:sz w:val="20"/>
        </w:rPr>
        <w:t xml:space="preserve"> </w:t>
      </w:r>
      <w:r>
        <w:rPr>
          <w:color w:val="000009"/>
          <w:sz w:val="20"/>
        </w:rPr>
        <w:t>Road,</w:t>
      </w:r>
      <w:r>
        <w:rPr>
          <w:color w:val="000009"/>
          <w:spacing w:val="-3"/>
          <w:sz w:val="20"/>
        </w:rPr>
        <w:t xml:space="preserve"> </w:t>
      </w:r>
      <w:r>
        <w:rPr>
          <w:color w:val="000009"/>
          <w:sz w:val="20"/>
        </w:rPr>
        <w:t>Bengaluru</w:t>
      </w:r>
      <w:r>
        <w:rPr>
          <w:color w:val="000009"/>
          <w:spacing w:val="-3"/>
          <w:sz w:val="20"/>
        </w:rPr>
        <w:t xml:space="preserve"> </w:t>
      </w:r>
      <w:r>
        <w:rPr>
          <w:color w:val="000009"/>
          <w:sz w:val="20"/>
        </w:rPr>
        <w:t>–</w:t>
      </w:r>
      <w:r>
        <w:rPr>
          <w:color w:val="000009"/>
          <w:spacing w:val="-6"/>
          <w:sz w:val="20"/>
        </w:rPr>
        <w:t xml:space="preserve"> </w:t>
      </w:r>
      <w:r>
        <w:rPr>
          <w:color w:val="000009"/>
          <w:sz w:val="20"/>
        </w:rPr>
        <w:t>560</w:t>
      </w:r>
      <w:r>
        <w:rPr>
          <w:color w:val="000009"/>
          <w:spacing w:val="-6"/>
          <w:sz w:val="20"/>
        </w:rPr>
        <w:t xml:space="preserve"> </w:t>
      </w:r>
      <w:r>
        <w:rPr>
          <w:color w:val="000009"/>
          <w:sz w:val="20"/>
        </w:rPr>
        <w:t>085,</w:t>
      </w:r>
      <w:r>
        <w:rPr>
          <w:color w:val="000009"/>
          <w:spacing w:val="-7"/>
          <w:sz w:val="20"/>
        </w:rPr>
        <w:t xml:space="preserve"> </w:t>
      </w:r>
      <w:r>
        <w:rPr>
          <w:color w:val="000009"/>
          <w:sz w:val="20"/>
        </w:rPr>
        <w:t>Karnataka,</w:t>
      </w:r>
      <w:r>
        <w:rPr>
          <w:color w:val="000009"/>
          <w:spacing w:val="-7"/>
          <w:sz w:val="20"/>
        </w:rPr>
        <w:t xml:space="preserve"> </w:t>
      </w:r>
      <w:r>
        <w:rPr>
          <w:color w:val="000009"/>
          <w:sz w:val="20"/>
        </w:rPr>
        <w:t>India</w:t>
      </w:r>
    </w:p>
    <w:p w14:paraId="30160E81">
      <w:pPr>
        <w:pStyle w:val="6"/>
        <w:spacing w:before="62"/>
        <w:ind w:left="0"/>
        <w:rPr>
          <w:color w:val="000009"/>
          <w:spacing w:val="-3"/>
        </w:rPr>
      </w:pPr>
      <w:r>
        <w:rPr>
          <w:color w:val="000009"/>
        </w:rPr>
        <w:t>Problem</w:t>
      </w:r>
      <w:r>
        <w:rPr>
          <w:color w:val="000009"/>
          <w:spacing w:val="-2"/>
        </w:rPr>
        <w:t xml:space="preserve"> </w:t>
      </w:r>
      <w:r>
        <w:rPr>
          <w:color w:val="000009"/>
        </w:rPr>
        <w:t>Statement:</w:t>
      </w:r>
      <w:r>
        <w:rPr>
          <w:color w:val="000009"/>
          <w:spacing w:val="-3"/>
        </w:rPr>
        <w:t xml:space="preserve"> TOURISM MANAGEMENT SYSTEM</w:t>
      </w:r>
    </w:p>
    <w:p w14:paraId="4C2B8AC7">
      <w:pPr>
        <w:pStyle w:val="6"/>
        <w:spacing w:before="62"/>
        <w:ind w:left="1843"/>
      </w:pPr>
    </w:p>
    <w:p w14:paraId="2B14ED95">
      <w:pPr>
        <w:spacing w:before="139"/>
        <w:rPr>
          <w:b/>
        </w:rPr>
      </w:pPr>
      <w:r>
        <w:rPr>
          <w:b/>
          <w:color w:val="000009"/>
        </w:rPr>
        <w:t xml:space="preserve">Key </w:t>
      </w:r>
      <w:r>
        <w:rPr>
          <w:b/>
          <w:color w:val="000009"/>
          <w:spacing w:val="-2"/>
        </w:rPr>
        <w:t>Features:</w:t>
      </w:r>
    </w:p>
    <w:p w14:paraId="15F6A1A8">
      <w:pPr>
        <w:pStyle w:val="11"/>
        <w:spacing w:line="288" w:lineRule="auto"/>
      </w:pPr>
    </w:p>
    <w:p w14:paraId="261209FE">
      <w:pPr>
        <w:spacing w:line="288" w:lineRule="auto"/>
      </w:pPr>
      <w:r>
        <w:rPr/>
        <w:sym w:font="Wingdings" w:char="F0E0"/>
      </w:r>
      <w:r>
        <w:t xml:space="preserve">The main objective of the Tourism Management System is to manage the details of Customer, Hotel Booking, Cancellation and Tourism places. It manages all the information about Users, Hotel, Packages etc. The project is totally built at administrative end and thus only the administrator is guaranteed the access to the backend database. </w:t>
      </w:r>
    </w:p>
    <w:p w14:paraId="749A0C10">
      <w:pPr>
        <w:spacing w:line="288" w:lineRule="auto"/>
      </w:pPr>
    </w:p>
    <w:p w14:paraId="5A989B48">
      <w:pPr>
        <w:spacing w:line="288" w:lineRule="auto"/>
      </w:pPr>
      <w:r>
        <w:rPr/>
        <w:sym w:font="Wingdings" w:char="F0E0"/>
      </w:r>
      <w:r>
        <w:t>The purpose of this project is to build an application program to reduce the manual work for managing Tourists, Booking, Places etc.</w:t>
      </w:r>
    </w:p>
    <w:p w14:paraId="75455D70">
      <w:pPr>
        <w:spacing w:line="288" w:lineRule="auto"/>
      </w:pPr>
    </w:p>
    <w:p w14:paraId="1DABC89F">
      <w:pPr>
        <w:spacing w:line="288" w:lineRule="auto"/>
      </w:pPr>
      <w:r>
        <w:rPr/>
        <w:sym w:font="Wingdings" w:char="F0E0"/>
      </w:r>
      <w:r>
        <w:t>This application will help in accessing the information related to the travel to the particular destination with great ease. The users can track the information related to their tours with great ease through this application. The travel agency information can also be obtained through this application.</w:t>
      </w:r>
    </w:p>
    <w:p w14:paraId="0B3A5BE3">
      <w:pPr>
        <w:spacing w:line="288" w:lineRule="auto"/>
      </w:pPr>
    </w:p>
    <w:p w14:paraId="39A52C11">
      <w:pPr>
        <w:spacing w:line="288" w:lineRule="auto"/>
      </w:pPr>
      <w:r>
        <w:rPr/>
        <w:sym w:font="Wingdings" w:char="F0E0"/>
      </w:r>
      <w:r>
        <w:t xml:space="preserve"> Through this system, the propose system is highly automated and makes the travelling activities much easier and flexible. The user can get the very right information at the very right time. This system will include all the necessary fields which are required during online reservation time. This system will be easy to use and can be used by any person. The basic idea behind this project is to save data in a central database which can be accessed by any authorize person to get information and saves time and burden which are being faced by their customers. </w:t>
      </w:r>
    </w:p>
    <w:p w14:paraId="3830E7BF">
      <w:pPr>
        <w:spacing w:line="288" w:lineRule="auto"/>
      </w:pPr>
    </w:p>
    <w:p w14:paraId="3F14FAB9">
      <w:pPr>
        <w:spacing w:line="288" w:lineRule="auto"/>
      </w:pPr>
      <w:r>
        <w:rPr/>
        <w:sym w:font="Wingdings" w:char="F0E0"/>
      </w:r>
      <w:r>
        <w:t xml:space="preserve">Administrator can access and modify the information stored in the database of this system, this includes adding and updating of details, and it will give accurate information and simplifies manual work and also it minimizes the documentation related work. Provides up to date information. Finally booking confirmation notification will be send to the users. </w:t>
      </w:r>
    </w:p>
    <w:p w14:paraId="32ED382A">
      <w:pPr>
        <w:spacing w:line="288" w:lineRule="auto"/>
      </w:pPr>
    </w:p>
    <w:p w14:paraId="648DB44F">
      <w:pPr>
        <w:spacing w:line="288" w:lineRule="auto"/>
        <w:sectPr>
          <w:pgSz w:w="12240" w:h="15840"/>
          <w:pgMar w:top="1440" w:right="1440" w:bottom="1440" w:left="1440" w:header="720" w:footer="720" w:gutter="0"/>
          <w:cols w:space="720" w:num="1"/>
          <w:docGrid w:linePitch="299" w:charSpace="0"/>
        </w:sectPr>
      </w:pPr>
      <w:r>
        <w:rPr/>
        <w:sym w:font="Wingdings" w:char="F0E0"/>
      </w:r>
      <w:r>
        <w:t>Tourists can register by providing personal details, make new reservation and book only one hotel and package and can make cancellation.</w:t>
      </w:r>
    </w:p>
    <w:p w14:paraId="2B4B2F97">
      <w:pPr>
        <w:pStyle w:val="3"/>
        <w:spacing w:before="62"/>
        <w:rPr>
          <w:u w:val="none"/>
        </w:rPr>
      </w:pPr>
      <w:r>
        <w:rPr>
          <w:color w:val="000009"/>
          <w:spacing w:val="-2"/>
          <w:u w:val="none"/>
        </w:rPr>
        <w:t>Models:</w:t>
      </w:r>
    </w:p>
    <w:p w14:paraId="7E6D751D">
      <w:pPr>
        <w:spacing w:before="121" w:line="321" w:lineRule="exact"/>
        <w:ind w:left="1843"/>
        <w:rPr>
          <w:color w:val="000009"/>
          <w:spacing w:val="-2"/>
          <w:sz w:val="28"/>
          <w:u w:val="single" w:color="000009"/>
        </w:rPr>
      </w:pPr>
      <w:r>
        <w:rPr>
          <w:color w:val="000009"/>
          <w:sz w:val="28"/>
          <w:u w:val="single" w:color="000009"/>
        </w:rPr>
        <w:t>Use</w:t>
      </w:r>
      <w:r>
        <w:rPr>
          <w:color w:val="000009"/>
          <w:spacing w:val="-2"/>
          <w:sz w:val="28"/>
          <w:u w:val="single" w:color="000009"/>
        </w:rPr>
        <w:t xml:space="preserve"> </w:t>
      </w:r>
      <w:r>
        <w:rPr>
          <w:color w:val="000009"/>
          <w:sz w:val="28"/>
          <w:u w:val="single" w:color="000009"/>
        </w:rPr>
        <w:t>Case</w:t>
      </w:r>
      <w:r>
        <w:rPr>
          <w:color w:val="000009"/>
          <w:spacing w:val="-2"/>
          <w:sz w:val="28"/>
          <w:u w:val="single" w:color="000009"/>
        </w:rPr>
        <w:t xml:space="preserve"> Diagram:</w:t>
      </w:r>
    </w:p>
    <w:p w14:paraId="30A02728">
      <w:pPr>
        <w:spacing w:before="121" w:line="321" w:lineRule="exact"/>
        <w:ind w:left="1843"/>
        <w:rPr>
          <w:sz w:val="28"/>
        </w:rPr>
      </w:pPr>
      <w:r>
        <w:drawing>
          <wp:inline distT="0" distB="0" distL="0" distR="0">
            <wp:extent cx="4619625" cy="793686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t="1513"/>
                    <a:stretch>
                      <a:fillRect/>
                    </a:stretch>
                  </pic:blipFill>
                  <pic:spPr>
                    <a:xfrm>
                      <a:off x="0" y="0"/>
                      <a:ext cx="4620270" cy="7937348"/>
                    </a:xfrm>
                    <a:prstGeom prst="rect">
                      <a:avLst/>
                    </a:prstGeom>
                    <a:ln>
                      <a:noFill/>
                    </a:ln>
                  </pic:spPr>
                </pic:pic>
              </a:graphicData>
            </a:graphic>
          </wp:inline>
        </w:drawing>
      </w:r>
    </w:p>
    <w:p w14:paraId="4CF90D4F">
      <w:pPr>
        <w:pStyle w:val="9"/>
        <w:rPr>
          <w:sz w:val="20"/>
        </w:rPr>
        <w:sectPr>
          <w:pgSz w:w="12240" w:h="15840"/>
          <w:pgMar w:top="1780" w:right="0" w:bottom="280" w:left="0" w:header="720" w:footer="720" w:gutter="0"/>
          <w:cols w:space="720" w:num="1"/>
        </w:sectPr>
      </w:pPr>
    </w:p>
    <w:p w14:paraId="09807DC6">
      <w:pPr>
        <w:spacing w:before="63"/>
        <w:ind w:left="1843"/>
        <w:rPr>
          <w:b/>
          <w:spacing w:val="-2"/>
          <w:sz w:val="28"/>
          <w:u w:val="single"/>
        </w:rPr>
      </w:pPr>
      <w:r>
        <w:rPr>
          <w:b/>
          <w:sz w:val="28"/>
          <w:u w:val="single"/>
        </w:rPr>
        <w:t>Class</w:t>
      </w:r>
      <w:r>
        <w:rPr>
          <w:b/>
          <w:spacing w:val="-7"/>
          <w:sz w:val="28"/>
          <w:u w:val="single"/>
        </w:rPr>
        <w:t xml:space="preserve"> </w:t>
      </w:r>
      <w:r>
        <w:rPr>
          <w:b/>
          <w:spacing w:val="-2"/>
          <w:sz w:val="28"/>
          <w:u w:val="single"/>
        </w:rPr>
        <w:t>Diagram:</w:t>
      </w:r>
    </w:p>
    <w:p w14:paraId="610D6D93">
      <w:pPr>
        <w:spacing w:before="63"/>
        <w:ind w:left="1843"/>
        <w:rPr>
          <w:b/>
          <w:spacing w:val="-2"/>
          <w:sz w:val="28"/>
        </w:rPr>
      </w:pPr>
      <w:r>
        <w:rPr>
          <w:b/>
          <w:spacing w:val="-2"/>
          <w:sz w:val="28"/>
        </w:rPr>
        <w:drawing>
          <wp:inline distT="0" distB="0" distL="0" distR="0">
            <wp:extent cx="4400550" cy="7505700"/>
            <wp:effectExtent l="0" t="0" r="0" b="0"/>
            <wp:docPr id="1899901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01961"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400550" cy="7505700"/>
                    </a:xfrm>
                    <a:prstGeom prst="rect">
                      <a:avLst/>
                    </a:prstGeom>
                    <a:noFill/>
                  </pic:spPr>
                </pic:pic>
              </a:graphicData>
            </a:graphic>
          </wp:inline>
        </w:drawing>
      </w:r>
    </w:p>
    <w:p w14:paraId="67F43B0E">
      <w:pPr>
        <w:spacing w:before="63"/>
        <w:ind w:left="1843"/>
        <w:rPr>
          <w:b/>
          <w:sz w:val="28"/>
        </w:rPr>
      </w:pPr>
    </w:p>
    <w:p w14:paraId="2165C1E4">
      <w:pPr>
        <w:pStyle w:val="9"/>
        <w:rPr>
          <w:b/>
          <w:sz w:val="20"/>
        </w:rPr>
      </w:pPr>
    </w:p>
    <w:p w14:paraId="57CBFAB4">
      <w:pPr>
        <w:pStyle w:val="9"/>
        <w:rPr>
          <w:b/>
          <w:sz w:val="20"/>
        </w:rPr>
      </w:pPr>
    </w:p>
    <w:p w14:paraId="475DB20B">
      <w:pPr>
        <w:pStyle w:val="9"/>
        <w:spacing w:before="121"/>
        <w:rPr>
          <w:b/>
          <w:sz w:val="20"/>
        </w:rPr>
      </w:pPr>
    </w:p>
    <w:p w14:paraId="708423FD">
      <w:pPr>
        <w:pStyle w:val="9"/>
        <w:rPr>
          <w:b/>
          <w:sz w:val="20"/>
        </w:rPr>
        <w:sectPr>
          <w:pgSz w:w="12240" w:h="15840"/>
          <w:pgMar w:top="1780" w:right="0" w:bottom="280" w:left="0" w:header="720" w:footer="720" w:gutter="0"/>
          <w:cols w:space="720" w:num="1"/>
        </w:sectPr>
      </w:pPr>
    </w:p>
    <w:p w14:paraId="18659281">
      <w:pPr>
        <w:pStyle w:val="2"/>
        <w:spacing w:before="63"/>
        <w:rPr>
          <w:color w:val="000009"/>
          <w:spacing w:val="-2"/>
          <w:u w:val="single" w:color="000009"/>
        </w:rPr>
      </w:pPr>
      <w:r>
        <w:rPr>
          <w:color w:val="000009"/>
          <w:u w:val="single" w:color="000009"/>
        </w:rPr>
        <w:t>State</w:t>
      </w:r>
      <w:r>
        <w:rPr>
          <w:color w:val="000009"/>
          <w:spacing w:val="-3"/>
          <w:u w:val="single" w:color="000009"/>
        </w:rPr>
        <w:t xml:space="preserve"> </w:t>
      </w:r>
      <w:r>
        <w:rPr>
          <w:color w:val="000009"/>
          <w:spacing w:val="-2"/>
          <w:u w:val="single" w:color="000009"/>
        </w:rPr>
        <w:t>Diagram:</w:t>
      </w:r>
    </w:p>
    <w:p w14:paraId="27BDABB2">
      <w:pPr>
        <w:pStyle w:val="2"/>
        <w:spacing w:before="63"/>
        <w:rPr>
          <w:color w:val="000009"/>
          <w:spacing w:val="-2"/>
        </w:rPr>
      </w:pPr>
      <w:r>
        <w:rPr>
          <w:color w:val="000009"/>
          <w:spacing w:val="-2"/>
        </w:rPr>
        <w:drawing>
          <wp:inline distT="0" distB="0" distL="0" distR="0">
            <wp:extent cx="6772910" cy="711581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6773220" cy="7116168"/>
                    </a:xfrm>
                    <a:prstGeom prst="rect">
                      <a:avLst/>
                    </a:prstGeom>
                  </pic:spPr>
                </pic:pic>
              </a:graphicData>
            </a:graphic>
          </wp:inline>
        </w:drawing>
      </w:r>
    </w:p>
    <w:p w14:paraId="0BB2206E">
      <w:pPr>
        <w:pStyle w:val="9"/>
        <w:rPr>
          <w:b/>
          <w:sz w:val="20"/>
        </w:rPr>
      </w:pPr>
    </w:p>
    <w:p w14:paraId="4B92CCF7">
      <w:pPr>
        <w:pStyle w:val="9"/>
        <w:spacing w:before="52"/>
        <w:rPr>
          <w:b/>
          <w:sz w:val="20"/>
        </w:rPr>
      </w:pPr>
    </w:p>
    <w:p w14:paraId="59CDF1A0">
      <w:pPr>
        <w:pStyle w:val="9"/>
        <w:rPr>
          <w:b/>
          <w:sz w:val="20"/>
        </w:rPr>
        <w:sectPr>
          <w:pgSz w:w="12240" w:h="15840"/>
          <w:pgMar w:top="1780" w:right="0" w:bottom="280" w:left="0" w:header="720" w:footer="720" w:gutter="0"/>
          <w:cols w:space="720" w:num="1"/>
        </w:sectPr>
      </w:pPr>
    </w:p>
    <w:p w14:paraId="4E947219">
      <w:pPr>
        <w:spacing w:before="63"/>
        <w:ind w:left="1843"/>
        <w:rPr>
          <w:b/>
          <w:color w:val="000009"/>
          <w:spacing w:val="-2"/>
          <w:sz w:val="28"/>
          <w:u w:val="single" w:color="000009"/>
        </w:rPr>
      </w:pPr>
      <w:r>
        <w:rPr>
          <w:b/>
          <w:color w:val="000009"/>
          <w:sz w:val="28"/>
          <w:u w:val="single" w:color="000009"/>
        </w:rPr>
        <w:t>Activity</w:t>
      </w:r>
      <w:r>
        <w:rPr>
          <w:b/>
          <w:color w:val="000009"/>
          <w:spacing w:val="-5"/>
          <w:sz w:val="28"/>
          <w:u w:val="single" w:color="000009"/>
        </w:rPr>
        <w:t xml:space="preserve"> </w:t>
      </w:r>
      <w:r>
        <w:rPr>
          <w:b/>
          <w:color w:val="000009"/>
          <w:spacing w:val="-2"/>
          <w:sz w:val="28"/>
          <w:u w:val="single" w:color="000009"/>
        </w:rPr>
        <w:t>Diagrams:</w:t>
      </w:r>
    </w:p>
    <w:p w14:paraId="7918CE6D">
      <w:pPr>
        <w:spacing w:before="63"/>
        <w:ind w:left="1843"/>
        <w:rPr>
          <w:b/>
          <w:sz w:val="28"/>
        </w:rPr>
      </w:pPr>
    </w:p>
    <w:p w14:paraId="07293FC3">
      <w:pPr>
        <w:pStyle w:val="11"/>
        <w:numPr>
          <w:ilvl w:val="0"/>
          <w:numId w:val="1"/>
        </w:numPr>
        <w:tabs>
          <w:tab w:val="left" w:pos="2562"/>
        </w:tabs>
        <w:spacing w:before="1"/>
        <w:ind w:left="2562" w:hanging="359"/>
      </w:pPr>
      <w:r>
        <w:rPr>
          <w:color w:val="000009"/>
        </w:rPr>
        <w:t>Major</w:t>
      </w:r>
      <w:r>
        <w:rPr>
          <w:color w:val="000009"/>
          <w:spacing w:val="-3"/>
        </w:rPr>
        <w:t xml:space="preserve"> </w:t>
      </w:r>
      <w:r>
        <w:rPr>
          <w:color w:val="000009"/>
          <w:spacing w:val="-2"/>
        </w:rPr>
        <w:t>Usecase</w:t>
      </w:r>
    </w:p>
    <w:p w14:paraId="7BF18FA3">
      <w:pPr>
        <w:pStyle w:val="11"/>
        <w:numPr>
          <w:ilvl w:val="0"/>
          <w:numId w:val="2"/>
        </w:numPr>
        <w:tabs>
          <w:tab w:val="left" w:pos="2562"/>
        </w:tabs>
        <w:spacing w:before="1"/>
      </w:pPr>
      <w:r>
        <w:t>Hotel Booking:</w:t>
      </w:r>
    </w:p>
    <w:p w14:paraId="52B42049">
      <w:pPr>
        <w:tabs>
          <w:tab w:val="left" w:pos="2562"/>
        </w:tabs>
        <w:spacing w:before="1"/>
      </w:pPr>
    </w:p>
    <w:p w14:paraId="7220798F">
      <w:pPr>
        <w:pStyle w:val="11"/>
        <w:numPr>
          <w:ilvl w:val="0"/>
          <w:numId w:val="2"/>
        </w:numPr>
        <w:tabs>
          <w:tab w:val="left" w:pos="2562"/>
        </w:tabs>
        <w:spacing w:before="1"/>
      </w:pPr>
      <w:r>
        <w:t>Package booking</w:t>
      </w:r>
    </w:p>
    <w:p w14:paraId="6B82CBD5">
      <w:pPr>
        <w:pStyle w:val="11"/>
      </w:pPr>
    </w:p>
    <w:p w14:paraId="26E3EF60">
      <w:pPr>
        <w:pStyle w:val="11"/>
        <w:numPr>
          <w:ilvl w:val="0"/>
          <w:numId w:val="2"/>
        </w:numPr>
        <w:tabs>
          <w:tab w:val="left" w:pos="2562"/>
        </w:tabs>
        <w:spacing w:before="1"/>
      </w:pPr>
      <w:r>
        <w:t>User Management</w:t>
      </w:r>
    </w:p>
    <w:p w14:paraId="0531EA54">
      <w:pPr>
        <w:pStyle w:val="11"/>
      </w:pPr>
    </w:p>
    <w:p w14:paraId="281F6630">
      <w:pPr>
        <w:pStyle w:val="11"/>
        <w:numPr>
          <w:ilvl w:val="0"/>
          <w:numId w:val="2"/>
        </w:numPr>
        <w:tabs>
          <w:tab w:val="left" w:pos="2562"/>
        </w:tabs>
        <w:spacing w:before="1"/>
      </w:pPr>
      <w:r>
        <w:t>Payment and cancellation</w:t>
      </w:r>
    </w:p>
    <w:p w14:paraId="30369CB9">
      <w:pPr>
        <w:pStyle w:val="11"/>
      </w:pPr>
    </w:p>
    <w:p w14:paraId="3D8D9FC8">
      <w:pPr>
        <w:pStyle w:val="11"/>
        <w:tabs>
          <w:tab w:val="left" w:pos="2562"/>
        </w:tabs>
        <w:spacing w:before="1"/>
        <w:ind w:left="2923" w:firstLine="0"/>
      </w:pPr>
      <w:r>
        <w:drawing>
          <wp:inline distT="0" distB="0" distL="0" distR="0">
            <wp:extent cx="4432300" cy="66903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439314" cy="6700540"/>
                    </a:xfrm>
                    <a:prstGeom prst="rect">
                      <a:avLst/>
                    </a:prstGeom>
                  </pic:spPr>
                </pic:pic>
              </a:graphicData>
            </a:graphic>
          </wp:inline>
        </w:drawing>
      </w:r>
    </w:p>
    <w:p w14:paraId="442FFDBC">
      <w:pPr>
        <w:pStyle w:val="11"/>
        <w:tabs>
          <w:tab w:val="left" w:pos="2562"/>
        </w:tabs>
        <w:spacing w:before="1"/>
        <w:ind w:left="2923" w:firstLine="0"/>
      </w:pPr>
    </w:p>
    <w:p w14:paraId="4CF48520">
      <w:pPr>
        <w:pStyle w:val="11"/>
        <w:tabs>
          <w:tab w:val="left" w:pos="2562"/>
        </w:tabs>
        <w:spacing w:before="1"/>
        <w:ind w:left="2923" w:firstLine="0"/>
      </w:pPr>
      <w:r>
        <w:drawing>
          <wp:inline distT="0" distB="0" distL="0" distR="0">
            <wp:extent cx="5115560" cy="67633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115639" cy="6763694"/>
                    </a:xfrm>
                    <a:prstGeom prst="rect">
                      <a:avLst/>
                    </a:prstGeom>
                  </pic:spPr>
                </pic:pic>
              </a:graphicData>
            </a:graphic>
          </wp:inline>
        </w:drawing>
      </w:r>
    </w:p>
    <w:p w14:paraId="1EFFB8C4">
      <w:pPr>
        <w:pStyle w:val="11"/>
        <w:tabs>
          <w:tab w:val="left" w:pos="2562"/>
        </w:tabs>
        <w:spacing w:before="1"/>
        <w:ind w:left="2923" w:firstLine="0"/>
      </w:pPr>
      <w:r>
        <w:drawing>
          <wp:inline distT="0" distB="0" distL="0" distR="0">
            <wp:extent cx="5170805" cy="7554595"/>
            <wp:effectExtent l="0" t="0" r="0" b="8255"/>
            <wp:docPr id="29478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8972"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r="8736"/>
                    <a:stretch>
                      <a:fillRect/>
                    </a:stretch>
                  </pic:blipFill>
                  <pic:spPr>
                    <a:xfrm>
                      <a:off x="0" y="0"/>
                      <a:ext cx="5183625" cy="7573121"/>
                    </a:xfrm>
                    <a:prstGeom prst="rect">
                      <a:avLst/>
                    </a:prstGeom>
                    <a:noFill/>
                    <a:ln>
                      <a:noFill/>
                    </a:ln>
                  </pic:spPr>
                </pic:pic>
              </a:graphicData>
            </a:graphic>
          </wp:inline>
        </w:drawing>
      </w:r>
    </w:p>
    <w:p w14:paraId="7D378515">
      <w:pPr>
        <w:pStyle w:val="9"/>
        <w:rPr>
          <w:sz w:val="20"/>
        </w:rPr>
      </w:pPr>
    </w:p>
    <w:p w14:paraId="51E9A076">
      <w:pPr>
        <w:pStyle w:val="9"/>
        <w:spacing w:before="226"/>
        <w:rPr>
          <w:sz w:val="20"/>
        </w:rPr>
      </w:pPr>
    </w:p>
    <w:p w14:paraId="0ABDB346">
      <w:pPr>
        <w:pStyle w:val="9"/>
        <w:rPr>
          <w:sz w:val="20"/>
        </w:rPr>
        <w:sectPr>
          <w:pgSz w:w="12240" w:h="15840"/>
          <w:pgMar w:top="1780" w:right="0" w:bottom="280" w:left="0" w:header="720" w:footer="720" w:gutter="0"/>
          <w:cols w:space="720" w:num="1"/>
        </w:sectPr>
      </w:pPr>
    </w:p>
    <w:p w14:paraId="2A934731">
      <w:pPr>
        <w:spacing w:before="65"/>
        <w:rPr>
          <w:rFonts w:ascii="Arial"/>
          <w:sz w:val="30"/>
        </w:rPr>
      </w:pPr>
      <w:r>
        <w:rPr>
          <w:rFonts w:ascii="Arial"/>
          <w:color w:val="000009"/>
          <w:sz w:val="30"/>
        </w:rPr>
        <w:t>Architecture</w:t>
      </w:r>
      <w:r>
        <w:rPr>
          <w:rFonts w:ascii="Arial"/>
          <w:color w:val="000009"/>
          <w:spacing w:val="-5"/>
          <w:sz w:val="30"/>
        </w:rPr>
        <w:t xml:space="preserve"> </w:t>
      </w:r>
      <w:r>
        <w:rPr>
          <w:rFonts w:ascii="Arial"/>
          <w:color w:val="000009"/>
          <w:sz w:val="30"/>
        </w:rPr>
        <w:t>Patterns,</w:t>
      </w:r>
      <w:r>
        <w:rPr>
          <w:rFonts w:ascii="Arial"/>
          <w:color w:val="000009"/>
          <w:spacing w:val="-4"/>
          <w:sz w:val="30"/>
        </w:rPr>
        <w:t xml:space="preserve"> </w:t>
      </w:r>
      <w:r>
        <w:rPr>
          <w:rFonts w:ascii="Arial"/>
          <w:color w:val="000009"/>
          <w:sz w:val="30"/>
        </w:rPr>
        <w:t>Design</w:t>
      </w:r>
      <w:r>
        <w:rPr>
          <w:rFonts w:ascii="Arial"/>
          <w:color w:val="000009"/>
          <w:spacing w:val="-4"/>
          <w:sz w:val="30"/>
        </w:rPr>
        <w:t xml:space="preserve"> </w:t>
      </w:r>
      <w:r>
        <w:rPr>
          <w:rFonts w:ascii="Arial"/>
          <w:color w:val="000009"/>
          <w:sz w:val="30"/>
        </w:rPr>
        <w:t>Principles,</w:t>
      </w:r>
      <w:r>
        <w:rPr>
          <w:rFonts w:ascii="Arial"/>
          <w:color w:val="000009"/>
          <w:spacing w:val="-6"/>
          <w:sz w:val="30"/>
        </w:rPr>
        <w:t xml:space="preserve"> </w:t>
      </w:r>
      <w:r>
        <w:rPr>
          <w:rFonts w:ascii="Arial"/>
          <w:color w:val="000009"/>
          <w:sz w:val="30"/>
        </w:rPr>
        <w:t>and</w:t>
      </w:r>
      <w:r>
        <w:rPr>
          <w:rFonts w:ascii="Arial"/>
          <w:color w:val="000009"/>
          <w:spacing w:val="-4"/>
          <w:sz w:val="30"/>
        </w:rPr>
        <w:t xml:space="preserve"> </w:t>
      </w:r>
      <w:r>
        <w:rPr>
          <w:rFonts w:ascii="Arial"/>
          <w:color w:val="000009"/>
          <w:sz w:val="30"/>
        </w:rPr>
        <w:t>Design</w:t>
      </w:r>
      <w:r>
        <w:rPr>
          <w:rFonts w:ascii="Arial"/>
          <w:color w:val="000009"/>
          <w:spacing w:val="-7"/>
          <w:sz w:val="30"/>
        </w:rPr>
        <w:t xml:space="preserve"> </w:t>
      </w:r>
      <w:r>
        <w:rPr>
          <w:rFonts w:ascii="Arial"/>
          <w:color w:val="000009"/>
          <w:spacing w:val="-2"/>
          <w:sz w:val="30"/>
        </w:rPr>
        <w:t>Patterns:</w:t>
      </w:r>
    </w:p>
    <w:p w14:paraId="6F1EF691">
      <w:pPr>
        <w:pStyle w:val="9"/>
        <w:spacing w:before="216"/>
        <w:rPr>
          <w:rFonts w:ascii="Arial"/>
          <w:sz w:val="30"/>
        </w:rPr>
      </w:pPr>
    </w:p>
    <w:p w14:paraId="11E61BBA">
      <w:pPr>
        <w:pStyle w:val="2"/>
        <w:ind w:left="0"/>
      </w:pPr>
      <w:r>
        <w:rPr>
          <w:color w:val="000009"/>
          <w:u w:val="single" w:color="000009"/>
        </w:rPr>
        <w:t>Architecture</w:t>
      </w:r>
      <w:r>
        <w:rPr>
          <w:color w:val="000009"/>
          <w:spacing w:val="-7"/>
          <w:u w:val="single" w:color="000009"/>
        </w:rPr>
        <w:t xml:space="preserve"> </w:t>
      </w:r>
      <w:r>
        <w:rPr>
          <w:color w:val="000009"/>
          <w:spacing w:val="-2"/>
          <w:u w:val="single" w:color="000009"/>
        </w:rPr>
        <w:t>Patterns</w:t>
      </w:r>
    </w:p>
    <w:p w14:paraId="17C618AC">
      <w:pPr>
        <w:pStyle w:val="2"/>
        <w:tabs>
          <w:tab w:val="left" w:pos="2202"/>
        </w:tabs>
        <w:ind w:left="0"/>
        <w:rPr>
          <w:color w:val="000009"/>
          <w:lang w:val="en-IN"/>
        </w:rPr>
      </w:pPr>
    </w:p>
    <w:p w14:paraId="493C9591">
      <w:pPr>
        <w:pStyle w:val="2"/>
        <w:tabs>
          <w:tab w:val="left" w:pos="2202"/>
        </w:tabs>
        <w:ind w:left="0"/>
        <w:rPr>
          <w:color w:val="000009"/>
          <w:lang w:val="en-IN"/>
        </w:rPr>
      </w:pPr>
      <w:r>
        <w:rPr>
          <w:color w:val="000009"/>
          <w:lang w:val="en-IN"/>
        </w:rPr>
        <w:t>Layered Architecture (2-tier)</w:t>
      </w:r>
    </w:p>
    <w:p w14:paraId="6C832846">
      <w:pPr>
        <w:pStyle w:val="2"/>
        <w:tabs>
          <w:tab w:val="left" w:pos="2202"/>
        </w:tabs>
        <w:ind w:left="0"/>
        <w:rPr>
          <w:b w:val="0"/>
          <w:bCs w:val="0"/>
          <w:color w:val="000009"/>
          <w:lang w:val="en-IN"/>
        </w:rPr>
      </w:pPr>
      <w:r>
        <w:rPr>
          <w:b w:val="0"/>
          <w:bCs w:val="0"/>
          <w:color w:val="000009"/>
          <w:lang w:val="en-IN"/>
        </w:rPr>
        <w:t>The travel management  application follows a basic 2-tier Layered Architecture:</w:t>
      </w:r>
    </w:p>
    <w:p w14:paraId="7EACFA77">
      <w:pPr>
        <w:pStyle w:val="2"/>
        <w:numPr>
          <w:ilvl w:val="0"/>
          <w:numId w:val="3"/>
        </w:numPr>
        <w:tabs>
          <w:tab w:val="left" w:pos="2202"/>
        </w:tabs>
        <w:rPr>
          <w:b w:val="0"/>
          <w:bCs w:val="0"/>
          <w:color w:val="000009"/>
          <w:lang w:val="en-IN"/>
        </w:rPr>
      </w:pPr>
      <w:r>
        <w:rPr>
          <w:b w:val="0"/>
          <w:bCs w:val="0"/>
          <w:color w:val="000009"/>
          <w:lang w:val="en-IN"/>
        </w:rPr>
        <w:t>Presentation Layer (Java Swing UI):</w:t>
      </w:r>
    </w:p>
    <w:p w14:paraId="4D119CF1">
      <w:pPr>
        <w:pStyle w:val="2"/>
        <w:numPr>
          <w:ilvl w:val="1"/>
          <w:numId w:val="3"/>
        </w:numPr>
        <w:tabs>
          <w:tab w:val="left" w:pos="2202"/>
        </w:tabs>
        <w:rPr>
          <w:b w:val="0"/>
          <w:bCs w:val="0"/>
          <w:color w:val="000009"/>
          <w:lang w:val="en-IN"/>
        </w:rPr>
      </w:pPr>
      <w:r>
        <w:rPr>
          <w:b w:val="0"/>
          <w:bCs w:val="0"/>
          <w:color w:val="000009"/>
          <w:lang w:val="en-IN"/>
        </w:rPr>
        <w:t>Classes like UpdateCustomer, ViewCustomer, ViewPackage, ViewBookedHotel, etc., handle GUI rendering and user interactions.</w:t>
      </w:r>
    </w:p>
    <w:p w14:paraId="37BEB12D">
      <w:pPr>
        <w:pStyle w:val="2"/>
        <w:numPr>
          <w:ilvl w:val="0"/>
          <w:numId w:val="3"/>
        </w:numPr>
        <w:tabs>
          <w:tab w:val="left" w:pos="2202"/>
        </w:tabs>
        <w:rPr>
          <w:b w:val="0"/>
          <w:bCs w:val="0"/>
          <w:color w:val="000009"/>
          <w:lang w:val="en-IN"/>
        </w:rPr>
      </w:pPr>
      <w:r>
        <w:rPr>
          <w:b w:val="0"/>
          <w:bCs w:val="0"/>
          <w:color w:val="000009"/>
          <w:lang w:val="en-IN"/>
        </w:rPr>
        <w:t>Data Access Layer (via JDBC):</w:t>
      </w:r>
    </w:p>
    <w:p w14:paraId="299FED35">
      <w:pPr>
        <w:pStyle w:val="2"/>
        <w:numPr>
          <w:ilvl w:val="1"/>
          <w:numId w:val="3"/>
        </w:numPr>
        <w:tabs>
          <w:tab w:val="left" w:pos="2202"/>
        </w:tabs>
        <w:rPr>
          <w:b w:val="0"/>
          <w:bCs w:val="0"/>
          <w:color w:val="000009"/>
          <w:lang w:val="en-IN"/>
        </w:rPr>
      </w:pPr>
      <w:r>
        <w:rPr>
          <w:b w:val="0"/>
          <w:bCs w:val="0"/>
          <w:color w:val="000009"/>
          <w:lang w:val="en-IN"/>
        </w:rPr>
        <w:t>Each class performs SQL queries directly using JDBC to connect to the database and retrieve or update data.</w:t>
      </w:r>
    </w:p>
    <w:p w14:paraId="775BC645">
      <w:pPr>
        <w:pStyle w:val="2"/>
        <w:tabs>
          <w:tab w:val="left" w:pos="2202"/>
        </w:tabs>
        <w:ind w:left="0"/>
        <w:rPr>
          <w:b w:val="0"/>
          <w:bCs w:val="0"/>
          <w:color w:val="000009"/>
          <w:lang w:val="en-IN"/>
        </w:rPr>
      </w:pPr>
      <w:r>
        <w:rPr>
          <w:b w:val="0"/>
          <w:bCs w:val="0"/>
          <w:color w:val="000009"/>
          <w:lang w:val="en-IN"/>
        </w:rPr>
        <w:t>There is no separate business logic or service layer, so the code mixes data access and UI logic in the same class.</w:t>
      </w:r>
    </w:p>
    <w:p w14:paraId="5891B0A3">
      <w:pPr>
        <w:pStyle w:val="2"/>
        <w:tabs>
          <w:tab w:val="left" w:pos="2202"/>
        </w:tabs>
        <w:ind w:left="0"/>
        <w:rPr>
          <w:b w:val="0"/>
          <w:bCs w:val="0"/>
          <w:color w:val="000009"/>
        </w:rPr>
      </w:pPr>
    </w:p>
    <w:p w14:paraId="1BBB4B40">
      <w:pPr>
        <w:pStyle w:val="9"/>
        <w:spacing w:before="249"/>
      </w:pPr>
      <w:r>
        <w:t xml:space="preserve">      </w:t>
      </w:r>
    </w:p>
    <w:p w14:paraId="7B42945D">
      <w:pPr>
        <w:pStyle w:val="2"/>
        <w:ind w:left="0"/>
        <w:rPr>
          <w:color w:val="000009"/>
          <w:spacing w:val="-2"/>
          <w:u w:val="single" w:color="000009"/>
        </w:rPr>
      </w:pPr>
      <w:r>
        <w:rPr>
          <w:color w:val="000009"/>
          <w:u w:val="single" w:color="000009"/>
        </w:rPr>
        <w:t>Design</w:t>
      </w:r>
      <w:r>
        <w:rPr>
          <w:color w:val="000009"/>
          <w:spacing w:val="-7"/>
          <w:u w:val="single" w:color="000009"/>
        </w:rPr>
        <w:t xml:space="preserve"> </w:t>
      </w:r>
      <w:r>
        <w:rPr>
          <w:color w:val="000009"/>
          <w:spacing w:val="-2"/>
          <w:u w:val="single" w:color="000009"/>
        </w:rPr>
        <w:t xml:space="preserve">Principles </w:t>
      </w:r>
    </w:p>
    <w:tbl>
      <w:tblPr>
        <w:tblStyle w:val="8"/>
        <w:tblW w:w="0" w:type="auto"/>
        <w:tblCellSpacing w:w="15" w:type="dxa"/>
        <w:tblInd w:w="0" w:type="dxa"/>
        <w:tblLayout w:type="autofit"/>
        <w:tblCellMar>
          <w:top w:w="15" w:type="dxa"/>
          <w:left w:w="15" w:type="dxa"/>
          <w:bottom w:w="15" w:type="dxa"/>
          <w:right w:w="15" w:type="dxa"/>
        </w:tblCellMar>
      </w:tblPr>
      <w:tblGrid>
        <w:gridCol w:w="4256"/>
      </w:tblGrid>
      <w:tr w14:paraId="0243B1FE">
        <w:trPr>
          <w:tblCellSpacing w:w="15" w:type="dxa"/>
        </w:trPr>
        <w:tc>
          <w:tcPr>
            <w:tcW w:w="0" w:type="auto"/>
            <w:vAlign w:val="center"/>
          </w:tcPr>
          <w:p w14:paraId="4DA65CD2">
            <w:pPr>
              <w:pStyle w:val="2"/>
              <w:ind w:left="0"/>
              <w:rPr>
                <w:b w:val="0"/>
                <w:bCs w:val="0"/>
                <w:color w:val="000009"/>
                <w:spacing w:val="-2"/>
                <w:lang w:val="en-IN"/>
              </w:rPr>
            </w:pPr>
            <w:r>
              <w:rPr>
                <w:b w:val="0"/>
                <w:bCs w:val="0"/>
                <w:color w:val="000009"/>
                <w:spacing w:val="-2"/>
                <w:lang w:val="en-IN"/>
              </w:rPr>
              <w:t>Single Responsibility Principle (SRP)</w:t>
            </w:r>
          </w:p>
        </w:tc>
      </w:tr>
    </w:tbl>
    <w:p w14:paraId="7A101E9C">
      <w:pPr>
        <w:pStyle w:val="2"/>
        <w:rPr>
          <w:b w:val="0"/>
          <w:bCs w:val="0"/>
          <w:vanish/>
          <w:color w:val="000009"/>
          <w:spacing w:val="-2"/>
          <w:lang w:val="en-IN"/>
        </w:rPr>
      </w:pPr>
    </w:p>
    <w:tbl>
      <w:tblPr>
        <w:tblStyle w:val="8"/>
        <w:tblW w:w="0" w:type="auto"/>
        <w:tblCellSpacing w:w="15" w:type="dxa"/>
        <w:tblInd w:w="0" w:type="dxa"/>
        <w:tblLayout w:type="autofit"/>
        <w:tblCellMar>
          <w:top w:w="15" w:type="dxa"/>
          <w:left w:w="15" w:type="dxa"/>
          <w:bottom w:w="15" w:type="dxa"/>
          <w:right w:w="15" w:type="dxa"/>
        </w:tblCellMar>
      </w:tblPr>
      <w:tblGrid>
        <w:gridCol w:w="9116"/>
      </w:tblGrid>
      <w:tr w14:paraId="78F21065">
        <w:trPr>
          <w:tblCellSpacing w:w="15" w:type="dxa"/>
        </w:trPr>
        <w:tc>
          <w:tcPr>
            <w:tcW w:w="0" w:type="auto"/>
            <w:vAlign w:val="center"/>
          </w:tcPr>
          <w:p w14:paraId="57732F7F">
            <w:pPr>
              <w:pStyle w:val="2"/>
              <w:ind w:left="0"/>
              <w:rPr>
                <w:b w:val="0"/>
                <w:bCs w:val="0"/>
                <w:color w:val="000009"/>
                <w:spacing w:val="-2"/>
                <w:lang w:val="en-IN"/>
              </w:rPr>
            </w:pPr>
            <w:r>
              <w:rPr>
                <w:b w:val="0"/>
                <w:bCs w:val="0"/>
                <w:color w:val="000009"/>
                <w:spacing w:val="-2"/>
                <w:lang w:val="en-IN"/>
              </w:rPr>
              <w:t>Partially followed. Each form like UpdateCustomer or ViewCustomer has a single responsibility (e.g., updating or viewing data). But database and UI logic are not separated, which still violates SRP.</w:t>
            </w:r>
          </w:p>
        </w:tc>
      </w:tr>
    </w:tbl>
    <w:p w14:paraId="3EF4C658">
      <w:pPr>
        <w:pStyle w:val="2"/>
        <w:rPr>
          <w:color w:val="000009"/>
          <w:spacing w:val="-2"/>
          <w:u w:val="single" w:color="000009"/>
        </w:rPr>
      </w:pPr>
    </w:p>
    <w:p w14:paraId="352DFA87">
      <w:pPr>
        <w:pStyle w:val="2"/>
        <w:rPr>
          <w:color w:val="000009"/>
          <w:spacing w:val="-2"/>
          <w:u w:val="single" w:color="000009"/>
        </w:rPr>
      </w:pPr>
    </w:p>
    <w:p w14:paraId="14ABA23F">
      <w:pPr>
        <w:pStyle w:val="2"/>
        <w:rPr>
          <w:color w:val="000009"/>
          <w:spacing w:val="-2"/>
          <w:u w:val="single" w:color="000009"/>
        </w:rPr>
      </w:pPr>
    </w:p>
    <w:p w14:paraId="0C77F4D6">
      <w:pPr>
        <w:pStyle w:val="2"/>
        <w:rPr>
          <w:color w:val="000009"/>
          <w:spacing w:val="-2"/>
          <w:u w:val="single" w:color="000009"/>
        </w:rPr>
      </w:pPr>
    </w:p>
    <w:p w14:paraId="07E5F89E">
      <w:pPr>
        <w:pStyle w:val="2"/>
        <w:ind w:left="0"/>
        <w:rPr>
          <w:color w:val="000009"/>
          <w:spacing w:val="-2"/>
          <w:u w:val="single" w:color="000009"/>
        </w:rPr>
      </w:pPr>
      <w:r>
        <w:rPr>
          <w:color w:val="000009"/>
          <w:spacing w:val="-2"/>
          <w:u w:val="single" w:color="000009"/>
        </w:rPr>
        <w:t xml:space="preserve">Design Patterns </w:t>
      </w:r>
    </w:p>
    <w:p w14:paraId="2A39EB46">
      <w:pPr>
        <w:pStyle w:val="2"/>
        <w:ind w:left="0"/>
        <w:rPr>
          <w:lang w:val="en-IN"/>
        </w:rPr>
      </w:pPr>
      <w:r>
        <w:rPr>
          <w:lang w:val="en-IN"/>
        </w:rPr>
        <w:t>Design Patterns USED</w:t>
      </w:r>
    </w:p>
    <w:p w14:paraId="5F96397D">
      <w:pPr>
        <w:pStyle w:val="2"/>
        <w:ind w:left="0"/>
        <w:rPr>
          <w:b w:val="0"/>
          <w:bCs w:val="0"/>
          <w:lang w:val="en-IN"/>
        </w:rPr>
      </w:pPr>
      <w:r>
        <w:rPr>
          <w:b w:val="0"/>
          <w:bCs w:val="0"/>
          <w:lang w:val="en-IN"/>
        </w:rPr>
        <w:t>These are the actual design patterns present in your code:</w:t>
      </w:r>
    </w:p>
    <w:p w14:paraId="27495431">
      <w:pPr>
        <w:pStyle w:val="2"/>
        <w:spacing w:before="80" w:after="80"/>
        <w:ind w:left="0" w:right="2268"/>
        <w:rPr>
          <w:b w:val="0"/>
          <w:bCs w:val="0"/>
          <w:lang w:val="en-IN"/>
        </w:rPr>
      </w:pPr>
      <w:r>
        <w:rPr>
          <w:b w:val="0"/>
          <w:bCs w:val="0"/>
          <w:lang w:val="en-IN"/>
        </w:rPr>
        <w:t>1. Prototype of MVC</w:t>
      </w:r>
    </w:p>
    <w:p w14:paraId="432F956C">
      <w:pPr>
        <w:pStyle w:val="2"/>
        <w:ind w:left="0"/>
        <w:rPr>
          <w:b w:val="0"/>
          <w:bCs w:val="0"/>
          <w:lang w:val="en-IN"/>
        </w:rPr>
      </w:pPr>
      <w:r>
        <w:rPr>
          <w:b w:val="0"/>
          <w:bCs w:val="0"/>
          <w:lang w:val="en-IN"/>
        </w:rPr>
        <w:t>Although not fully implemented, your design reflects a primitive MVC-like structure:</w:t>
      </w:r>
    </w:p>
    <w:p w14:paraId="13841DDD">
      <w:pPr>
        <w:pStyle w:val="2"/>
        <w:numPr>
          <w:ilvl w:val="0"/>
          <w:numId w:val="4"/>
        </w:numPr>
        <w:rPr>
          <w:b w:val="0"/>
          <w:bCs w:val="0"/>
          <w:lang w:val="en-IN"/>
        </w:rPr>
      </w:pPr>
      <w:r>
        <w:rPr>
          <w:b w:val="0"/>
          <w:bCs w:val="0"/>
          <w:lang w:val="en-IN"/>
        </w:rPr>
        <w:t>View: Classes like ViewCustomer, UpdateCustomer represent GUI.</w:t>
      </w:r>
    </w:p>
    <w:p w14:paraId="4E7A61A7">
      <w:pPr>
        <w:pStyle w:val="2"/>
        <w:numPr>
          <w:ilvl w:val="0"/>
          <w:numId w:val="4"/>
        </w:numPr>
        <w:rPr>
          <w:b w:val="0"/>
          <w:bCs w:val="0"/>
          <w:lang w:val="en-IN"/>
        </w:rPr>
      </w:pPr>
      <w:r>
        <w:rPr>
          <w:b w:val="0"/>
          <w:bCs w:val="0"/>
          <w:lang w:val="en-IN"/>
        </w:rPr>
        <w:t>Controller + Model: There is no separation between controller and model. JDBC and logic are embedded inside the View classes.</w:t>
      </w:r>
    </w:p>
    <w:p w14:paraId="4801309D">
      <w:pPr>
        <w:pStyle w:val="2"/>
        <w:ind w:left="0"/>
        <w:rPr>
          <w:b w:val="0"/>
          <w:bCs w:val="0"/>
          <w:lang w:val="en-IN"/>
        </w:rPr>
      </w:pPr>
      <w:r>
        <w:rPr>
          <w:b w:val="0"/>
          <w:bCs w:val="0"/>
          <w:lang w:val="en-IN"/>
        </w:rPr>
        <w:t xml:space="preserve"> 2. Builder Pattern (implicitly via Swing Layouts)</w:t>
      </w:r>
    </w:p>
    <w:p w14:paraId="70B2D4EB">
      <w:pPr>
        <w:pStyle w:val="2"/>
        <w:ind w:left="0"/>
        <w:rPr>
          <w:b w:val="0"/>
          <w:bCs w:val="0"/>
          <w:lang w:val="en-IN"/>
        </w:rPr>
      </w:pPr>
      <w:r>
        <w:rPr>
          <w:b w:val="0"/>
          <w:bCs w:val="0"/>
          <w:lang w:val="en-IN"/>
        </w:rPr>
        <w:t xml:space="preserve"> We have used builder-style UI creation, where Swing components are built step by step and then added to the frame:</w:t>
      </w:r>
    </w:p>
    <w:p w14:paraId="17933AED">
      <w:pPr>
        <w:pStyle w:val="2"/>
        <w:rPr>
          <w:b w:val="0"/>
          <w:bCs w:val="0"/>
          <w:lang w:val="en-IN"/>
        </w:rPr>
      </w:pPr>
      <w:r>
        <w:rPr>
          <w:b w:val="0"/>
          <w:bCs w:val="0"/>
          <w:lang w:val="en-IN"/>
        </w:rPr>
        <w:t>JLabel label = new JLabel("Username");</w:t>
      </w:r>
    </w:p>
    <w:p w14:paraId="06486381">
      <w:pPr>
        <w:pStyle w:val="2"/>
        <w:rPr>
          <w:b w:val="0"/>
          <w:bCs w:val="0"/>
          <w:lang w:val="en-IN"/>
        </w:rPr>
      </w:pPr>
      <w:r>
        <w:rPr>
          <w:b w:val="0"/>
          <w:bCs w:val="0"/>
          <w:lang w:val="en-IN"/>
        </w:rPr>
        <w:t>label.setBounds(30, 50, 100, 30);</w:t>
      </w:r>
    </w:p>
    <w:p w14:paraId="221DF154">
      <w:pPr>
        <w:pStyle w:val="2"/>
        <w:rPr>
          <w:b w:val="0"/>
          <w:bCs w:val="0"/>
          <w:lang w:val="en-IN"/>
        </w:rPr>
      </w:pPr>
      <w:r>
        <w:rPr>
          <w:b w:val="0"/>
          <w:bCs w:val="0"/>
          <w:lang w:val="en-IN"/>
        </w:rPr>
        <w:t>add(label);</w:t>
      </w:r>
    </w:p>
    <w:p w14:paraId="71BFF675">
      <w:pPr>
        <w:pStyle w:val="2"/>
        <w:ind w:left="0"/>
        <w:rPr>
          <w:b w:val="0"/>
          <w:bCs w:val="0"/>
          <w:lang w:val="en-IN"/>
        </w:rPr>
      </w:pPr>
      <w:r>
        <w:rPr>
          <w:b w:val="0"/>
          <w:bCs w:val="0"/>
          <w:lang w:val="en-IN"/>
        </w:rPr>
        <w:t>While this isn’t the formal Builder Pattern, it mimics the idea of incrementally</w:t>
      </w:r>
      <w:r>
        <w:rPr>
          <w:lang w:val="en-IN"/>
        </w:rPr>
        <w:t xml:space="preserve"> </w:t>
      </w:r>
      <w:r>
        <w:rPr>
          <w:b w:val="0"/>
          <w:bCs w:val="0"/>
          <w:lang w:val="en-IN"/>
        </w:rPr>
        <w:t>assembling</w:t>
      </w:r>
      <w:r>
        <w:rPr>
          <w:lang w:val="en-IN"/>
        </w:rPr>
        <w:t xml:space="preserve"> </w:t>
      </w:r>
      <w:r>
        <w:rPr>
          <w:b w:val="0"/>
          <w:bCs w:val="0"/>
          <w:lang w:val="en-IN"/>
        </w:rPr>
        <w:t>an object (the UI).</w:t>
      </w:r>
    </w:p>
    <w:p w14:paraId="04106009">
      <w:pPr>
        <w:pStyle w:val="2"/>
      </w:pPr>
    </w:p>
    <w:p w14:paraId="5FC51380">
      <w:pPr>
        <w:pStyle w:val="9"/>
      </w:pPr>
    </w:p>
    <w:p w14:paraId="2689FA35">
      <w:pPr>
        <w:pStyle w:val="9"/>
        <w:spacing w:before="17"/>
      </w:pPr>
    </w:p>
    <w:p w14:paraId="16507B87">
      <w:pPr>
        <w:pStyle w:val="4"/>
      </w:pPr>
      <w:r>
        <w:rPr>
          <w:color w:val="000009"/>
        </w:rPr>
        <w:t>Github</w:t>
      </w:r>
      <w:r>
        <w:rPr>
          <w:color w:val="000009"/>
          <w:spacing w:val="-8"/>
        </w:rPr>
        <w:t xml:space="preserve"> </w:t>
      </w:r>
      <w:r>
        <w:rPr>
          <w:color w:val="000009"/>
        </w:rPr>
        <w:t>link</w:t>
      </w:r>
      <w:r>
        <w:rPr>
          <w:color w:val="000009"/>
          <w:spacing w:val="-7"/>
        </w:rPr>
        <w:t xml:space="preserve"> </w:t>
      </w:r>
      <w:r>
        <w:rPr>
          <w:color w:val="000009"/>
        </w:rPr>
        <w:t>to</w:t>
      </w:r>
      <w:r>
        <w:rPr>
          <w:color w:val="000009"/>
          <w:spacing w:val="-5"/>
        </w:rPr>
        <w:t xml:space="preserve"> </w:t>
      </w:r>
      <w:r>
        <w:rPr>
          <w:color w:val="000009"/>
        </w:rPr>
        <w:t>the</w:t>
      </w:r>
      <w:r>
        <w:rPr>
          <w:color w:val="000009"/>
          <w:spacing w:val="-7"/>
        </w:rPr>
        <w:t xml:space="preserve"> </w:t>
      </w:r>
      <w:r>
        <w:rPr>
          <w:color w:val="000009"/>
          <w:spacing w:val="-2"/>
        </w:rPr>
        <w:t>Codebase:</w:t>
      </w:r>
    </w:p>
    <w:p w14:paraId="289FAD55">
      <w:pPr>
        <w:spacing w:before="298"/>
        <w:ind w:left="1843"/>
        <w:rPr>
          <w:rFonts w:ascii="Arial"/>
          <w:sz w:val="28"/>
        </w:rPr>
      </w:pPr>
      <w:r>
        <w:fldChar w:fldCharType="begin"/>
      </w:r>
      <w:r>
        <w:instrText xml:space="preserve"> HYPERLINK "https://github.com/neeharika-anand/grocery-store" \h </w:instrText>
      </w:r>
      <w:r>
        <w:fldChar w:fldCharType="separate"/>
      </w:r>
      <w:r>
        <w:rPr>
          <w:rFonts w:ascii="Arial"/>
          <w:color w:val="0000FF"/>
          <w:spacing w:val="-2"/>
          <w:sz w:val="28"/>
          <w:u w:val="single" w:color="0000FF"/>
        </w:rPr>
        <w:t>https://github.com/neeharika-anand/grocery-store</w:t>
      </w:r>
      <w:r>
        <w:rPr>
          <w:rFonts w:ascii="Arial"/>
          <w:color w:val="0000FF"/>
          <w:spacing w:val="-2"/>
          <w:sz w:val="28"/>
          <w:u w:val="single" w:color="0000FF"/>
        </w:rPr>
        <w:fldChar w:fldCharType="end"/>
      </w:r>
    </w:p>
    <w:p w14:paraId="10C94DB4">
      <w:pPr>
        <w:rPr>
          <w:rFonts w:ascii="Arial"/>
          <w:sz w:val="28"/>
        </w:rPr>
        <w:sectPr>
          <w:pgSz w:w="11906" w:h="16838"/>
          <w:pgMar w:top="1440" w:right="1440" w:bottom="1440" w:left="1440" w:header="720" w:footer="720" w:gutter="0"/>
          <w:cols w:space="720" w:num="1"/>
          <w:docGrid w:linePitch="299" w:charSpace="0"/>
        </w:sectPr>
      </w:pPr>
    </w:p>
    <w:p w14:paraId="15B6B23C">
      <w:pPr>
        <w:pStyle w:val="2"/>
        <w:spacing w:before="63"/>
        <w:rPr>
          <w:rFonts w:hint="default"/>
          <w:color w:val="000009"/>
          <w:spacing w:val="-2"/>
          <w:lang w:val="en-US"/>
        </w:rPr>
      </w:pPr>
      <w:r>
        <w:rPr>
          <w:color w:val="000009"/>
          <w:spacing w:val="-2"/>
        </w:rPr>
        <w:t>Screenshots</w:t>
      </w:r>
      <w:r>
        <w:rPr>
          <w:rFonts w:hint="default"/>
          <w:color w:val="000009"/>
          <w:spacing w:val="-2"/>
          <w:lang w:val="en-US"/>
        </w:rPr>
        <w:t>:</w:t>
      </w:r>
    </w:p>
    <w:p w14:paraId="265C5E50">
      <w:pPr>
        <w:pStyle w:val="2"/>
        <w:spacing w:before="63"/>
        <w:ind w:left="0" w:leftChars="0" w:firstLine="0" w:firstLineChars="0"/>
        <w:rPr>
          <w:rFonts w:hint="default"/>
          <w:color w:val="000009"/>
          <w:spacing w:val="-2"/>
          <w:lang w:val="en-US"/>
        </w:rPr>
      </w:pPr>
      <w:r>
        <w:drawing>
          <wp:inline distT="0" distB="0" distL="114300" distR="114300">
            <wp:extent cx="7771765" cy="3580765"/>
            <wp:effectExtent l="0" t="0" r="635"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7771765" cy="3580765"/>
                    </a:xfrm>
                    <a:prstGeom prst="rect">
                      <a:avLst/>
                    </a:prstGeom>
                    <a:noFill/>
                    <a:ln>
                      <a:noFill/>
                    </a:ln>
                  </pic:spPr>
                </pic:pic>
              </a:graphicData>
            </a:graphic>
          </wp:inline>
        </w:drawing>
      </w:r>
    </w:p>
    <w:p w14:paraId="5433D9AC">
      <w:pPr>
        <w:pStyle w:val="3"/>
        <w:spacing w:before="204"/>
        <w:ind w:left="0" w:leftChars="0" w:firstLine="0" w:firstLineChars="0"/>
        <w:rPr>
          <w:rFonts w:ascii="Times New Roman"/>
          <w:color w:val="000009"/>
          <w:spacing w:val="-5"/>
          <w:u w:color="000009"/>
        </w:rPr>
      </w:pPr>
    </w:p>
    <w:p w14:paraId="4C627A6A">
      <w:pPr>
        <w:pStyle w:val="3"/>
        <w:numPr>
          <w:ilvl w:val="0"/>
          <w:numId w:val="5"/>
        </w:numPr>
        <w:spacing w:before="204"/>
        <w:ind w:left="0" w:leftChars="0" w:firstLine="0" w:firstLineChars="0"/>
        <w:rPr>
          <w:rFonts w:hint="default" w:ascii="Times New Roman"/>
          <w:color w:val="000009"/>
          <w:spacing w:val="-5"/>
          <w:u w:color="000009"/>
          <w:lang w:val="en-US"/>
        </w:rPr>
      </w:pPr>
      <w:r>
        <w:rPr>
          <w:rFonts w:hint="default" w:ascii="Times New Roman"/>
          <w:color w:val="000009"/>
          <w:spacing w:val="-5"/>
          <w:u w:color="000009"/>
          <w:lang w:val="en-US"/>
        </w:rPr>
        <w:t>Login Page :</w:t>
      </w:r>
    </w:p>
    <w:p w14:paraId="2195ACF3">
      <w:pPr>
        <w:pStyle w:val="3"/>
        <w:spacing w:before="204"/>
        <w:ind w:left="0" w:leftChars="0" w:firstLine="0" w:firstLineChars="0"/>
        <w:rPr>
          <w:rFonts w:ascii="Times New Roman"/>
          <w:color w:val="000009"/>
          <w:spacing w:val="-5"/>
          <w:u w:color="000009"/>
        </w:rPr>
      </w:pPr>
      <w:r>
        <w:drawing>
          <wp:inline distT="0" distB="0" distL="114300" distR="114300">
            <wp:extent cx="7518400" cy="3330575"/>
            <wp:effectExtent l="0" t="0" r="0" b="222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7518400" cy="3330575"/>
                    </a:xfrm>
                    <a:prstGeom prst="rect">
                      <a:avLst/>
                    </a:prstGeom>
                    <a:noFill/>
                    <a:ln>
                      <a:noFill/>
                    </a:ln>
                  </pic:spPr>
                </pic:pic>
              </a:graphicData>
            </a:graphic>
          </wp:inline>
        </w:drawing>
      </w:r>
    </w:p>
    <w:p w14:paraId="592C16EF">
      <w:pPr>
        <w:pStyle w:val="3"/>
        <w:spacing w:before="204"/>
        <w:ind w:left="0" w:leftChars="0" w:firstLine="0" w:firstLineChars="0"/>
        <w:rPr>
          <w:rFonts w:ascii="Times New Roman"/>
          <w:color w:val="000009"/>
          <w:spacing w:val="-5"/>
          <w:u w:color="000009"/>
        </w:rPr>
      </w:pPr>
    </w:p>
    <w:p w14:paraId="29291CFF">
      <w:pPr>
        <w:pStyle w:val="3"/>
        <w:spacing w:before="204"/>
        <w:ind w:left="0" w:leftChars="0" w:firstLine="0" w:firstLineChars="0"/>
        <w:rPr>
          <w:rFonts w:ascii="Times New Roman"/>
          <w:color w:val="000009"/>
          <w:spacing w:val="-5"/>
          <w:u w:color="000009"/>
        </w:rPr>
      </w:pPr>
    </w:p>
    <w:p w14:paraId="747BD194">
      <w:pPr>
        <w:pStyle w:val="3"/>
        <w:numPr>
          <w:ilvl w:val="0"/>
          <w:numId w:val="5"/>
        </w:numPr>
        <w:spacing w:before="204"/>
        <w:ind w:left="0" w:leftChars="0" w:firstLine="0" w:firstLineChars="0"/>
        <w:rPr>
          <w:rFonts w:hint="default" w:ascii="Times New Roman"/>
          <w:color w:val="000009"/>
          <w:spacing w:val="-5"/>
          <w:u w:color="000009"/>
          <w:lang w:val="en-US"/>
        </w:rPr>
      </w:pPr>
      <w:r>
        <w:rPr>
          <w:rFonts w:hint="default" w:ascii="Times New Roman"/>
          <w:color w:val="000009"/>
          <w:spacing w:val="-5"/>
          <w:u w:color="000009"/>
          <w:lang w:val="en-US"/>
        </w:rPr>
        <w:t xml:space="preserve">Signup Page: </w:t>
      </w:r>
    </w:p>
    <w:p w14:paraId="6730CBD6">
      <w:pPr>
        <w:pStyle w:val="3"/>
        <w:numPr>
          <w:numId w:val="0"/>
        </w:numPr>
        <w:spacing w:before="204"/>
        <w:ind w:leftChars="0"/>
        <w:rPr>
          <w:rFonts w:hint="default" w:ascii="Times New Roman"/>
          <w:color w:val="000009"/>
          <w:spacing w:val="-5"/>
          <w:u w:color="000009"/>
          <w:lang w:val="en-US"/>
        </w:rPr>
      </w:pPr>
      <w:r>
        <w:drawing>
          <wp:inline distT="0" distB="0" distL="114300" distR="114300">
            <wp:extent cx="7319010" cy="2910205"/>
            <wp:effectExtent l="0" t="0" r="21590" b="1079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7319010" cy="2910205"/>
                    </a:xfrm>
                    <a:prstGeom prst="rect">
                      <a:avLst/>
                    </a:prstGeom>
                    <a:noFill/>
                    <a:ln>
                      <a:noFill/>
                    </a:ln>
                  </pic:spPr>
                </pic:pic>
              </a:graphicData>
            </a:graphic>
          </wp:inline>
        </w:drawing>
      </w:r>
    </w:p>
    <w:p w14:paraId="75DDBE0D">
      <w:pPr>
        <w:pStyle w:val="9"/>
        <w:rPr>
          <w:sz w:val="22"/>
        </w:rPr>
      </w:pPr>
    </w:p>
    <w:p w14:paraId="56D0F64D">
      <w:pPr>
        <w:pStyle w:val="9"/>
        <w:numPr>
          <w:ilvl w:val="0"/>
          <w:numId w:val="5"/>
        </w:numPr>
        <w:ind w:left="0" w:leftChars="0" w:firstLine="0" w:firstLineChars="0"/>
        <w:rPr>
          <w:rFonts w:hint="default"/>
          <w:sz w:val="22"/>
          <w:lang w:val="en-US"/>
        </w:rPr>
      </w:pPr>
      <w:bookmarkStart w:id="0" w:name="_GoBack"/>
      <w:bookmarkEnd w:id="0"/>
    </w:p>
    <w:p w14:paraId="2985D24C">
      <w:pPr>
        <w:pStyle w:val="9"/>
        <w:rPr>
          <w:sz w:val="22"/>
        </w:rPr>
      </w:pPr>
    </w:p>
    <w:p w14:paraId="0DE17DC9">
      <w:pPr>
        <w:pStyle w:val="9"/>
        <w:spacing w:before="230"/>
        <w:rPr>
          <w:sz w:val="22"/>
        </w:rPr>
      </w:pPr>
    </w:p>
    <w:p w14:paraId="1EA34922">
      <w:pPr>
        <w:ind w:left="1843"/>
        <w:rPr>
          <w:rFonts w:ascii="Arial"/>
          <w:sz w:val="28"/>
        </w:rPr>
      </w:pPr>
      <w:r>
        <w:rPr>
          <w:rFonts w:ascii="Arial"/>
          <w:color w:val="000009"/>
          <w:sz w:val="28"/>
        </w:rPr>
        <w:t>Individual</w:t>
      </w:r>
      <w:r>
        <w:rPr>
          <w:rFonts w:ascii="Arial"/>
          <w:color w:val="000009"/>
          <w:spacing w:val="-9"/>
          <w:sz w:val="28"/>
        </w:rPr>
        <w:t xml:space="preserve"> </w:t>
      </w:r>
      <w:r>
        <w:rPr>
          <w:rFonts w:ascii="Arial"/>
          <w:color w:val="000009"/>
          <w:sz w:val="28"/>
        </w:rPr>
        <w:t>contributions</w:t>
      </w:r>
      <w:r>
        <w:rPr>
          <w:rFonts w:ascii="Arial"/>
          <w:color w:val="000009"/>
          <w:spacing w:val="-6"/>
          <w:sz w:val="28"/>
        </w:rPr>
        <w:t xml:space="preserve"> </w:t>
      </w:r>
      <w:r>
        <w:rPr>
          <w:rFonts w:ascii="Arial"/>
          <w:color w:val="000009"/>
          <w:sz w:val="28"/>
        </w:rPr>
        <w:t>of</w:t>
      </w:r>
      <w:r>
        <w:rPr>
          <w:rFonts w:ascii="Arial"/>
          <w:color w:val="000009"/>
          <w:spacing w:val="-5"/>
          <w:sz w:val="28"/>
        </w:rPr>
        <w:t xml:space="preserve"> </w:t>
      </w:r>
      <w:r>
        <w:rPr>
          <w:rFonts w:ascii="Arial"/>
          <w:color w:val="000009"/>
          <w:sz w:val="28"/>
        </w:rPr>
        <w:t>the</w:t>
      </w:r>
      <w:r>
        <w:rPr>
          <w:rFonts w:ascii="Arial"/>
          <w:color w:val="000009"/>
          <w:spacing w:val="-7"/>
          <w:sz w:val="28"/>
        </w:rPr>
        <w:t xml:space="preserve"> </w:t>
      </w:r>
      <w:r>
        <w:rPr>
          <w:rFonts w:ascii="Arial"/>
          <w:color w:val="000009"/>
          <w:sz w:val="28"/>
        </w:rPr>
        <w:t>team</w:t>
      </w:r>
      <w:r>
        <w:rPr>
          <w:rFonts w:ascii="Arial"/>
          <w:color w:val="000009"/>
          <w:spacing w:val="-5"/>
          <w:sz w:val="28"/>
        </w:rPr>
        <w:t xml:space="preserve"> </w:t>
      </w:r>
      <w:r>
        <w:rPr>
          <w:rFonts w:ascii="Arial"/>
          <w:color w:val="000009"/>
          <w:spacing w:val="-2"/>
          <w:sz w:val="28"/>
        </w:rPr>
        <w:t>members:</w:t>
      </w:r>
    </w:p>
    <w:p w14:paraId="79397145">
      <w:pPr>
        <w:pStyle w:val="9"/>
        <w:spacing w:before="6"/>
        <w:rPr>
          <w:rFonts w:ascii="Arial"/>
          <w:sz w:val="10"/>
        </w:rPr>
      </w:pPr>
    </w:p>
    <w:tbl>
      <w:tblPr>
        <w:tblStyle w:val="8"/>
        <w:tblW w:w="0" w:type="auto"/>
        <w:tblInd w:w="1853"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4275"/>
        <w:gridCol w:w="4273"/>
      </w:tblGrid>
      <w:tr w14:paraId="1E43F769">
        <w:trPr>
          <w:trHeight w:val="525" w:hRule="atLeast"/>
        </w:trPr>
        <w:tc>
          <w:tcPr>
            <w:tcW w:w="4275" w:type="dxa"/>
          </w:tcPr>
          <w:p w14:paraId="2BBB4EB1">
            <w:pPr>
              <w:pStyle w:val="12"/>
              <w:ind w:left="107"/>
              <w:rPr>
                <w:b/>
                <w:sz w:val="28"/>
              </w:rPr>
            </w:pPr>
            <w:r>
              <w:rPr>
                <w:b/>
                <w:color w:val="000009"/>
                <w:spacing w:val="-4"/>
                <w:sz w:val="28"/>
              </w:rPr>
              <w:t>Name</w:t>
            </w:r>
          </w:p>
        </w:tc>
        <w:tc>
          <w:tcPr>
            <w:tcW w:w="4273" w:type="dxa"/>
          </w:tcPr>
          <w:p w14:paraId="4BC6A20F">
            <w:pPr>
              <w:pStyle w:val="12"/>
              <w:rPr>
                <w:b/>
                <w:sz w:val="28"/>
              </w:rPr>
            </w:pPr>
            <w:r>
              <w:rPr>
                <w:b/>
                <w:color w:val="000009"/>
                <w:sz w:val="28"/>
              </w:rPr>
              <w:t>Module</w:t>
            </w:r>
            <w:r>
              <w:rPr>
                <w:b/>
                <w:color w:val="000009"/>
                <w:spacing w:val="-6"/>
                <w:sz w:val="28"/>
              </w:rPr>
              <w:t xml:space="preserve"> </w:t>
            </w:r>
            <w:r>
              <w:rPr>
                <w:b/>
                <w:color w:val="000009"/>
                <w:sz w:val="28"/>
              </w:rPr>
              <w:t>worked</w:t>
            </w:r>
            <w:r>
              <w:rPr>
                <w:b/>
                <w:color w:val="000009"/>
                <w:spacing w:val="-5"/>
                <w:sz w:val="28"/>
              </w:rPr>
              <w:t xml:space="preserve"> on</w:t>
            </w:r>
          </w:p>
        </w:tc>
      </w:tr>
      <w:tr w14:paraId="36F60733">
        <w:trPr>
          <w:trHeight w:val="527" w:hRule="atLeast"/>
        </w:trPr>
        <w:tc>
          <w:tcPr>
            <w:tcW w:w="4275" w:type="dxa"/>
            <w:shd w:val="clear" w:color="auto" w:fill="F1F1F1"/>
          </w:tcPr>
          <w:p w14:paraId="30774871">
            <w:pPr>
              <w:pStyle w:val="12"/>
              <w:ind w:left="107"/>
              <w:rPr>
                <w:b/>
                <w:sz w:val="28"/>
              </w:rPr>
            </w:pPr>
          </w:p>
        </w:tc>
        <w:tc>
          <w:tcPr>
            <w:tcW w:w="4273" w:type="dxa"/>
            <w:shd w:val="clear" w:color="auto" w:fill="F1F1F1"/>
          </w:tcPr>
          <w:p w14:paraId="6B22F3F6">
            <w:pPr>
              <w:pStyle w:val="12"/>
              <w:rPr>
                <w:sz w:val="28"/>
              </w:rPr>
            </w:pPr>
          </w:p>
        </w:tc>
      </w:tr>
      <w:tr w14:paraId="134F9CDC">
        <w:trPr>
          <w:trHeight w:val="525" w:hRule="atLeast"/>
        </w:trPr>
        <w:tc>
          <w:tcPr>
            <w:tcW w:w="4275" w:type="dxa"/>
          </w:tcPr>
          <w:p w14:paraId="177EF97C">
            <w:pPr>
              <w:pStyle w:val="12"/>
              <w:ind w:left="107"/>
              <w:rPr>
                <w:b/>
                <w:sz w:val="28"/>
              </w:rPr>
            </w:pPr>
          </w:p>
        </w:tc>
        <w:tc>
          <w:tcPr>
            <w:tcW w:w="4273" w:type="dxa"/>
          </w:tcPr>
          <w:p w14:paraId="7D35C83C">
            <w:pPr>
              <w:pStyle w:val="12"/>
              <w:rPr>
                <w:sz w:val="28"/>
              </w:rPr>
            </w:pPr>
          </w:p>
        </w:tc>
      </w:tr>
      <w:tr w14:paraId="1E53AAC1">
        <w:trPr>
          <w:trHeight w:val="527" w:hRule="atLeast"/>
        </w:trPr>
        <w:tc>
          <w:tcPr>
            <w:tcW w:w="4275" w:type="dxa"/>
            <w:shd w:val="clear" w:color="auto" w:fill="F1F1F1"/>
          </w:tcPr>
          <w:p w14:paraId="70416F86">
            <w:pPr>
              <w:pStyle w:val="12"/>
              <w:ind w:left="107"/>
              <w:rPr>
                <w:b/>
                <w:sz w:val="28"/>
              </w:rPr>
            </w:pPr>
          </w:p>
        </w:tc>
        <w:tc>
          <w:tcPr>
            <w:tcW w:w="4273" w:type="dxa"/>
            <w:shd w:val="clear" w:color="auto" w:fill="F1F1F1"/>
          </w:tcPr>
          <w:p w14:paraId="19604C16">
            <w:pPr>
              <w:pStyle w:val="12"/>
              <w:rPr>
                <w:sz w:val="28"/>
              </w:rPr>
            </w:pPr>
          </w:p>
        </w:tc>
      </w:tr>
      <w:tr w14:paraId="23FCEE4F">
        <w:trPr>
          <w:trHeight w:val="525" w:hRule="atLeast"/>
        </w:trPr>
        <w:tc>
          <w:tcPr>
            <w:tcW w:w="4275" w:type="dxa"/>
          </w:tcPr>
          <w:p w14:paraId="0ACA81E3">
            <w:pPr>
              <w:pStyle w:val="12"/>
              <w:ind w:left="107"/>
              <w:rPr>
                <w:b/>
                <w:sz w:val="28"/>
              </w:rPr>
            </w:pPr>
          </w:p>
        </w:tc>
        <w:tc>
          <w:tcPr>
            <w:tcW w:w="4273" w:type="dxa"/>
          </w:tcPr>
          <w:p w14:paraId="15E597CA">
            <w:pPr>
              <w:pStyle w:val="12"/>
              <w:rPr>
                <w:sz w:val="28"/>
              </w:rPr>
            </w:pPr>
          </w:p>
        </w:tc>
      </w:tr>
    </w:tbl>
    <w:p w14:paraId="394F22F1"/>
    <w:sectPr>
      <w:pgSz w:w="12240" w:h="15840"/>
      <w:pgMar w:top="1780" w:right="0" w:bottom="280" w:left="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Mangal">
    <w:altName w:val="苹方-简"/>
    <w:panose1 w:val="00000400000000000000"/>
    <w:charset w:val="00"/>
    <w:family w:val="roman"/>
    <w:pitch w:val="default"/>
    <w:sig w:usb0="00000000" w:usb1="00000000" w:usb2="00000000" w:usb3="00000000" w:csb0="00000001" w:csb1="00000000"/>
  </w:font>
  <w:font w:name="Calibri">
    <w:altName w:val="Helvetica Neue"/>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altName w:val="Kingsoft Sign"/>
    <w:panose1 w:val="05050102010706020507"/>
    <w:charset w:val="02"/>
    <w:family w:val="roman"/>
    <w:pitch w:val="default"/>
    <w:sig w:usb0="00000000" w:usb1="00000000" w:usb2="00000000" w:usb3="00000000" w:csb0="8000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371D8E"/>
    <w:multiLevelType w:val="multilevel"/>
    <w:tmpl w:val="11371D8E"/>
    <w:lvl w:ilvl="0" w:tentative="0">
      <w:start w:val="1"/>
      <w:numFmt w:val="decimal"/>
      <w:lvlText w:val="%1."/>
      <w:lvlJc w:val="left"/>
      <w:pPr>
        <w:ind w:left="2563" w:hanging="360"/>
      </w:pPr>
      <w:rPr>
        <w:rFonts w:hint="default" w:ascii="Times New Roman" w:hAnsi="Times New Roman" w:eastAsia="Times New Roman" w:cs="Times New Roman"/>
        <w:b w:val="0"/>
        <w:bCs w:val="0"/>
        <w:i w:val="0"/>
        <w:iCs w:val="0"/>
        <w:color w:val="000009"/>
        <w:spacing w:val="0"/>
        <w:w w:val="100"/>
        <w:sz w:val="22"/>
        <w:szCs w:val="22"/>
        <w:lang w:val="en-US" w:eastAsia="en-US" w:bidi="ar-SA"/>
      </w:rPr>
    </w:lvl>
    <w:lvl w:ilvl="1" w:tentative="0">
      <w:start w:val="0"/>
      <w:numFmt w:val="bullet"/>
      <w:lvlText w:val="•"/>
      <w:lvlJc w:val="left"/>
      <w:pPr>
        <w:ind w:left="3528" w:hanging="360"/>
      </w:pPr>
      <w:rPr>
        <w:rFonts w:hint="default"/>
        <w:lang w:val="en-US" w:eastAsia="en-US" w:bidi="ar-SA"/>
      </w:rPr>
    </w:lvl>
    <w:lvl w:ilvl="2" w:tentative="0">
      <w:start w:val="0"/>
      <w:numFmt w:val="bullet"/>
      <w:lvlText w:val="•"/>
      <w:lvlJc w:val="left"/>
      <w:pPr>
        <w:ind w:left="4496" w:hanging="360"/>
      </w:pPr>
      <w:rPr>
        <w:rFonts w:hint="default"/>
        <w:lang w:val="en-US" w:eastAsia="en-US" w:bidi="ar-SA"/>
      </w:rPr>
    </w:lvl>
    <w:lvl w:ilvl="3" w:tentative="0">
      <w:start w:val="0"/>
      <w:numFmt w:val="bullet"/>
      <w:lvlText w:val="•"/>
      <w:lvlJc w:val="left"/>
      <w:pPr>
        <w:ind w:left="5464" w:hanging="360"/>
      </w:pPr>
      <w:rPr>
        <w:rFonts w:hint="default"/>
        <w:lang w:val="en-US" w:eastAsia="en-US" w:bidi="ar-SA"/>
      </w:rPr>
    </w:lvl>
    <w:lvl w:ilvl="4" w:tentative="0">
      <w:start w:val="0"/>
      <w:numFmt w:val="bullet"/>
      <w:lvlText w:val="•"/>
      <w:lvlJc w:val="left"/>
      <w:pPr>
        <w:ind w:left="6432" w:hanging="360"/>
      </w:pPr>
      <w:rPr>
        <w:rFonts w:hint="default"/>
        <w:lang w:val="en-US" w:eastAsia="en-US" w:bidi="ar-SA"/>
      </w:rPr>
    </w:lvl>
    <w:lvl w:ilvl="5" w:tentative="0">
      <w:start w:val="0"/>
      <w:numFmt w:val="bullet"/>
      <w:lvlText w:val="•"/>
      <w:lvlJc w:val="left"/>
      <w:pPr>
        <w:ind w:left="7400" w:hanging="360"/>
      </w:pPr>
      <w:rPr>
        <w:rFonts w:hint="default"/>
        <w:lang w:val="en-US" w:eastAsia="en-US" w:bidi="ar-SA"/>
      </w:rPr>
    </w:lvl>
    <w:lvl w:ilvl="6" w:tentative="0">
      <w:start w:val="0"/>
      <w:numFmt w:val="bullet"/>
      <w:lvlText w:val="•"/>
      <w:lvlJc w:val="left"/>
      <w:pPr>
        <w:ind w:left="8368" w:hanging="360"/>
      </w:pPr>
      <w:rPr>
        <w:rFonts w:hint="default"/>
        <w:lang w:val="en-US" w:eastAsia="en-US" w:bidi="ar-SA"/>
      </w:rPr>
    </w:lvl>
    <w:lvl w:ilvl="7" w:tentative="0">
      <w:start w:val="0"/>
      <w:numFmt w:val="bullet"/>
      <w:lvlText w:val="•"/>
      <w:lvlJc w:val="left"/>
      <w:pPr>
        <w:ind w:left="9336" w:hanging="360"/>
      </w:pPr>
      <w:rPr>
        <w:rFonts w:hint="default"/>
        <w:lang w:val="en-US" w:eastAsia="en-US" w:bidi="ar-SA"/>
      </w:rPr>
    </w:lvl>
    <w:lvl w:ilvl="8" w:tentative="0">
      <w:start w:val="0"/>
      <w:numFmt w:val="bullet"/>
      <w:lvlText w:val="•"/>
      <w:lvlJc w:val="left"/>
      <w:pPr>
        <w:ind w:left="10304" w:hanging="360"/>
      </w:pPr>
      <w:rPr>
        <w:rFonts w:hint="default"/>
        <w:lang w:val="en-US" w:eastAsia="en-US" w:bidi="ar-SA"/>
      </w:rPr>
    </w:lvl>
  </w:abstractNum>
  <w:abstractNum w:abstractNumId="1">
    <w:nsid w:val="280A4A91"/>
    <w:multiLevelType w:val="multilevel"/>
    <w:tmpl w:val="280A4A91"/>
    <w:lvl w:ilvl="0" w:tentative="0">
      <w:start w:val="1"/>
      <w:numFmt w:val="bullet"/>
      <w:lvlText w:val=""/>
      <w:lvlJc w:val="left"/>
      <w:pPr>
        <w:ind w:left="2923" w:hanging="360"/>
      </w:pPr>
      <w:rPr>
        <w:rFonts w:hint="default" w:ascii="Symbol" w:hAnsi="Symbol"/>
      </w:rPr>
    </w:lvl>
    <w:lvl w:ilvl="1" w:tentative="0">
      <w:start w:val="1"/>
      <w:numFmt w:val="bullet"/>
      <w:lvlText w:val="o"/>
      <w:lvlJc w:val="left"/>
      <w:pPr>
        <w:ind w:left="3643" w:hanging="360"/>
      </w:pPr>
      <w:rPr>
        <w:rFonts w:hint="default" w:ascii="Courier New" w:hAnsi="Courier New" w:cs="Courier New"/>
      </w:rPr>
    </w:lvl>
    <w:lvl w:ilvl="2" w:tentative="0">
      <w:start w:val="1"/>
      <w:numFmt w:val="bullet"/>
      <w:lvlText w:val=""/>
      <w:lvlJc w:val="left"/>
      <w:pPr>
        <w:ind w:left="4363" w:hanging="360"/>
      </w:pPr>
      <w:rPr>
        <w:rFonts w:hint="default" w:ascii="Wingdings" w:hAnsi="Wingdings"/>
      </w:rPr>
    </w:lvl>
    <w:lvl w:ilvl="3" w:tentative="0">
      <w:start w:val="1"/>
      <w:numFmt w:val="bullet"/>
      <w:lvlText w:val=""/>
      <w:lvlJc w:val="left"/>
      <w:pPr>
        <w:ind w:left="5083" w:hanging="360"/>
      </w:pPr>
      <w:rPr>
        <w:rFonts w:hint="default" w:ascii="Symbol" w:hAnsi="Symbol"/>
      </w:rPr>
    </w:lvl>
    <w:lvl w:ilvl="4" w:tentative="0">
      <w:start w:val="1"/>
      <w:numFmt w:val="bullet"/>
      <w:lvlText w:val="o"/>
      <w:lvlJc w:val="left"/>
      <w:pPr>
        <w:ind w:left="5803" w:hanging="360"/>
      </w:pPr>
      <w:rPr>
        <w:rFonts w:hint="default" w:ascii="Courier New" w:hAnsi="Courier New" w:cs="Courier New"/>
      </w:rPr>
    </w:lvl>
    <w:lvl w:ilvl="5" w:tentative="0">
      <w:start w:val="1"/>
      <w:numFmt w:val="bullet"/>
      <w:lvlText w:val=""/>
      <w:lvlJc w:val="left"/>
      <w:pPr>
        <w:ind w:left="6523" w:hanging="360"/>
      </w:pPr>
      <w:rPr>
        <w:rFonts w:hint="default" w:ascii="Wingdings" w:hAnsi="Wingdings"/>
      </w:rPr>
    </w:lvl>
    <w:lvl w:ilvl="6" w:tentative="0">
      <w:start w:val="1"/>
      <w:numFmt w:val="bullet"/>
      <w:lvlText w:val=""/>
      <w:lvlJc w:val="left"/>
      <w:pPr>
        <w:ind w:left="7243" w:hanging="360"/>
      </w:pPr>
      <w:rPr>
        <w:rFonts w:hint="default" w:ascii="Symbol" w:hAnsi="Symbol"/>
      </w:rPr>
    </w:lvl>
    <w:lvl w:ilvl="7" w:tentative="0">
      <w:start w:val="1"/>
      <w:numFmt w:val="bullet"/>
      <w:lvlText w:val="o"/>
      <w:lvlJc w:val="left"/>
      <w:pPr>
        <w:ind w:left="7963" w:hanging="360"/>
      </w:pPr>
      <w:rPr>
        <w:rFonts w:hint="default" w:ascii="Courier New" w:hAnsi="Courier New" w:cs="Courier New"/>
      </w:rPr>
    </w:lvl>
    <w:lvl w:ilvl="8" w:tentative="0">
      <w:start w:val="1"/>
      <w:numFmt w:val="bullet"/>
      <w:lvlText w:val=""/>
      <w:lvlJc w:val="left"/>
      <w:pPr>
        <w:ind w:left="8683" w:hanging="360"/>
      </w:pPr>
      <w:rPr>
        <w:rFonts w:hint="default" w:ascii="Wingdings" w:hAnsi="Wingdings"/>
      </w:rPr>
    </w:lvl>
  </w:abstractNum>
  <w:abstractNum w:abstractNumId="2">
    <w:nsid w:val="36BE4FDD"/>
    <w:multiLevelType w:val="multilevel"/>
    <w:tmpl w:val="36BE4FD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577FA9C4"/>
    <w:multiLevelType w:val="singleLevel"/>
    <w:tmpl w:val="577FA9C4"/>
    <w:lvl w:ilvl="0" w:tentative="0">
      <w:start w:val="1"/>
      <w:numFmt w:val="decimal"/>
      <w:suff w:val="space"/>
      <w:lvlText w:val="%1)"/>
      <w:lvlJc w:val="left"/>
    </w:lvl>
  </w:abstractNum>
  <w:abstractNum w:abstractNumId="4">
    <w:nsid w:val="672F4C08"/>
    <w:multiLevelType w:val="multilevel"/>
    <w:tmpl w:val="672F4C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E71FE0"/>
    <w:rsid w:val="00140DCF"/>
    <w:rsid w:val="0025485B"/>
    <w:rsid w:val="003622E5"/>
    <w:rsid w:val="004540D5"/>
    <w:rsid w:val="00766A46"/>
    <w:rsid w:val="00835C48"/>
    <w:rsid w:val="00943C00"/>
    <w:rsid w:val="00944A36"/>
    <w:rsid w:val="009930E2"/>
    <w:rsid w:val="00A85205"/>
    <w:rsid w:val="00B64A16"/>
    <w:rsid w:val="00C54FAF"/>
    <w:rsid w:val="00C83F83"/>
    <w:rsid w:val="00DF2534"/>
    <w:rsid w:val="00E50F41"/>
    <w:rsid w:val="00E71FE0"/>
    <w:rsid w:val="00EE52CD"/>
    <w:rsid w:val="00F1680F"/>
    <w:rsid w:val="00FD4140"/>
    <w:rsid w:val="3B6D1142"/>
    <w:rsid w:val="7F9E1E3D"/>
    <w:rsid w:val="FCAD7E9D"/>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1843"/>
      <w:outlineLvl w:val="0"/>
    </w:pPr>
    <w:rPr>
      <w:b/>
      <w:bCs/>
      <w:sz w:val="28"/>
      <w:szCs w:val="28"/>
    </w:rPr>
  </w:style>
  <w:style w:type="paragraph" w:styleId="3">
    <w:name w:val="heading 2"/>
    <w:basedOn w:val="1"/>
    <w:unhideWhenUsed/>
    <w:qFormat/>
    <w:uiPriority w:val="9"/>
    <w:pPr>
      <w:ind w:left="1843"/>
      <w:outlineLvl w:val="1"/>
    </w:pPr>
    <w:rPr>
      <w:rFonts w:ascii="Arial" w:hAnsi="Arial" w:eastAsia="Arial" w:cs="Arial"/>
      <w:sz w:val="28"/>
      <w:szCs w:val="28"/>
      <w:u w:val="single" w:color="000000"/>
    </w:rPr>
  </w:style>
  <w:style w:type="paragraph" w:styleId="4">
    <w:name w:val="heading 3"/>
    <w:basedOn w:val="1"/>
    <w:unhideWhenUsed/>
    <w:qFormat/>
    <w:uiPriority w:val="9"/>
    <w:pPr>
      <w:ind w:left="1843"/>
      <w:outlineLvl w:val="2"/>
    </w:pPr>
    <w:rPr>
      <w:b/>
      <w:bCs/>
      <w:sz w:val="26"/>
      <w:szCs w:val="26"/>
    </w:rPr>
  </w:style>
  <w:style w:type="paragraph" w:styleId="5">
    <w:name w:val="heading 4"/>
    <w:basedOn w:val="1"/>
    <w:unhideWhenUsed/>
    <w:qFormat/>
    <w:uiPriority w:val="9"/>
    <w:pPr>
      <w:spacing w:line="298" w:lineRule="exact"/>
      <w:ind w:left="1843"/>
      <w:outlineLvl w:val="3"/>
    </w:pPr>
    <w:rPr>
      <w:sz w:val="26"/>
      <w:szCs w:val="26"/>
      <w:u w:val="single" w:color="000000"/>
    </w:rPr>
  </w:style>
  <w:style w:type="paragraph" w:styleId="6">
    <w:name w:val="heading 5"/>
    <w:basedOn w:val="1"/>
    <w:unhideWhenUsed/>
    <w:qFormat/>
    <w:uiPriority w:val="9"/>
    <w:pPr>
      <w:ind w:left="489"/>
      <w:outlineLvl w:val="4"/>
    </w:pPr>
    <w:rPr>
      <w:b/>
      <w:bCs/>
      <w:sz w:val="24"/>
      <w:szCs w:val="24"/>
    </w:rPr>
  </w:style>
  <w:style w:type="character" w:default="1" w:styleId="7">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paragraph" w:styleId="10">
    <w:name w:val="Title"/>
    <w:basedOn w:val="1"/>
    <w:qFormat/>
    <w:uiPriority w:val="10"/>
    <w:pPr>
      <w:ind w:left="489" w:right="189"/>
      <w:jc w:val="center"/>
    </w:pPr>
    <w:rPr>
      <w:b/>
      <w:bCs/>
      <w:sz w:val="32"/>
      <w:szCs w:val="32"/>
    </w:rPr>
  </w:style>
  <w:style w:type="paragraph" w:styleId="11">
    <w:name w:val="List Paragraph"/>
    <w:basedOn w:val="1"/>
    <w:qFormat/>
    <w:uiPriority w:val="1"/>
    <w:pPr>
      <w:ind w:left="2563" w:hanging="360"/>
    </w:pPr>
  </w:style>
  <w:style w:type="paragraph" w:customStyle="1" w:styleId="12">
    <w:name w:val="Table Paragraph"/>
    <w:basedOn w:val="1"/>
    <w:qFormat/>
    <w:uiPriority w:val="1"/>
    <w:pPr>
      <w:ind w:left="105"/>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SixthEditionOfficeOnline.xsl" Version="6"/>
</file>

<file path=customXml/itemProps1.xml><?xml version="1.0" encoding="utf-8"?>
<ds:datastoreItem xmlns:ds="http://schemas.openxmlformats.org/officeDocument/2006/customXml" ds:itemID="{33F790AD-53AA-4062-BC6C-F1710BE6188D}">
  <ds:schemaRefs/>
</ds:datastoreItem>
</file>

<file path=docProps/app.xml><?xml version="1.0" encoding="utf-8"?>
<Properties xmlns="http://schemas.openxmlformats.org/officeDocument/2006/extended-properties" xmlns:vt="http://schemas.openxmlformats.org/officeDocument/2006/docPropsVTypes">
  <Template>Normal</Template>
  <Pages>12</Pages>
  <Words>718</Words>
  <Characters>4096</Characters>
  <Lines>34</Lines>
  <Paragraphs>9</Paragraphs>
  <TotalTime>3558</TotalTime>
  <ScaleCrop>false</ScaleCrop>
  <LinksUpToDate>false</LinksUpToDate>
  <CharactersWithSpaces>4805</CharactersWithSpaces>
  <Application>WPS Office_6.12.2.8699_F1E327BC-269C-435d-A152-05C5408002CA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2025-04-03T13:37:00Z</dcterms:created>
  <dc:creator>Windows User</dc:creator>
  <cp:lastModifiedBy>nandakumart</cp:lastModifiedBy>
  <dcterms:modified xsi:type="dcterms:W3CDTF">2025-04-21T20:51:12Z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2024-04-25T00:00:00Z</vt:filetime>
  </property>
  <property fmtid="{D5CDD505-2E9C-101B-9397-08002B2CF9AE}" pid="3" name="Creator">
    <vt:lpwstr>Microsoft® Word 2019</vt:lpwstr>
  </property>
  <property fmtid="{D5CDD505-2E9C-101B-9397-08002B2CF9AE}" pid="4" name="LastSaved">
    <vt:filetime>2025-04-03T00:00:00Z</vt:filetime>
  </property>
  <property fmtid="{D5CDD505-2E9C-101B-9397-08002B2CF9AE}" pid="5" name="Producer">
    <vt:lpwstr>3-Heights(TM) PDF Security Shell 4.8.25.2 (http://www.pdf-tools.com)</vt:lpwstr>
  </property>
  <property fmtid="{D5CDD505-2E9C-101B-9397-08002B2CF9AE}" pid="6" name="KSOProductBuildVer">
    <vt:lpwstr>1033-6.12.2.8699</vt:lpwstr>
  </property>
  <property fmtid="{D5CDD505-2E9C-101B-9397-08002B2CF9AE}" pid="7" name="ICV">
    <vt:lpwstr>7B5E3E609DADE109686206682944901F_43</vt:lpwstr>
  </property>
</Properties>
</file>