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C94B" w14:textId="518770F1" w:rsidR="00333F8F" w:rsidRPr="009F6A2F" w:rsidRDefault="009F6A2F">
      <w:pPr>
        <w:rPr>
          <w:noProof/>
          <w:color w:val="000000" w:themeColor="text1"/>
          <w:sz w:val="32"/>
          <w:szCs w:val="32"/>
        </w:rPr>
      </w:pPr>
      <w:r w:rsidRPr="005C127E">
        <w:rPr>
          <w:b/>
          <w:bCs/>
          <w:noProof/>
          <w:color w:val="000000" w:themeColor="text1"/>
          <w:sz w:val="32"/>
          <w:szCs w:val="32"/>
          <w:u w:val="single"/>
        </w:rPr>
        <w:t>NOME:</w:t>
      </w:r>
      <w:r w:rsidRPr="009F6A2F">
        <w:rPr>
          <w:noProof/>
          <w:color w:val="000000" w:themeColor="text1"/>
          <w:sz w:val="32"/>
          <w:szCs w:val="32"/>
        </w:rPr>
        <w:t xml:space="preserve"> </w:t>
      </w:r>
      <w:r w:rsidR="00AC472D">
        <w:rPr>
          <w:noProof/>
          <w:color w:val="000000" w:themeColor="text1"/>
          <w:sz w:val="32"/>
          <w:szCs w:val="32"/>
        </w:rPr>
        <w:t xml:space="preserve"> </w:t>
      </w:r>
      <w:r w:rsidRPr="009F6A2F">
        <w:rPr>
          <w:noProof/>
          <w:color w:val="000000" w:themeColor="text1"/>
          <w:sz w:val="32"/>
          <w:szCs w:val="32"/>
        </w:rPr>
        <w:t xml:space="preserve">FERNANDA </w:t>
      </w:r>
      <w:r w:rsidR="00A6568A">
        <w:rPr>
          <w:noProof/>
          <w:color w:val="000000" w:themeColor="text1"/>
          <w:sz w:val="32"/>
          <w:szCs w:val="32"/>
        </w:rPr>
        <w:t xml:space="preserve"> </w:t>
      </w:r>
      <w:r w:rsidRPr="009F6A2F">
        <w:rPr>
          <w:noProof/>
          <w:color w:val="000000" w:themeColor="text1"/>
          <w:sz w:val="32"/>
          <w:szCs w:val="32"/>
        </w:rPr>
        <w:t>RIBEIRO</w:t>
      </w:r>
      <w:r w:rsidR="00A6568A">
        <w:rPr>
          <w:noProof/>
          <w:color w:val="000000" w:themeColor="text1"/>
          <w:sz w:val="32"/>
          <w:szCs w:val="32"/>
        </w:rPr>
        <w:t xml:space="preserve"> </w:t>
      </w:r>
      <w:r w:rsidRPr="009F6A2F">
        <w:rPr>
          <w:noProof/>
          <w:color w:val="000000" w:themeColor="text1"/>
          <w:sz w:val="32"/>
          <w:szCs w:val="32"/>
        </w:rPr>
        <w:t xml:space="preserve"> DE </w:t>
      </w:r>
      <w:r w:rsidR="00A6568A">
        <w:rPr>
          <w:noProof/>
          <w:color w:val="000000" w:themeColor="text1"/>
          <w:sz w:val="32"/>
          <w:szCs w:val="32"/>
        </w:rPr>
        <w:t xml:space="preserve"> </w:t>
      </w:r>
      <w:r w:rsidRPr="009F6A2F">
        <w:rPr>
          <w:noProof/>
          <w:color w:val="000000" w:themeColor="text1"/>
          <w:sz w:val="32"/>
          <w:szCs w:val="32"/>
        </w:rPr>
        <w:t>MAGALHÃES</w:t>
      </w:r>
    </w:p>
    <w:p w14:paraId="56E1F351" w14:textId="7CDEC0CD" w:rsidR="009F6A2F" w:rsidRPr="009F6A2F" w:rsidRDefault="009F6A2F">
      <w:pPr>
        <w:rPr>
          <w:noProof/>
          <w:color w:val="000000" w:themeColor="text1"/>
          <w:sz w:val="32"/>
          <w:szCs w:val="32"/>
        </w:rPr>
      </w:pPr>
      <w:r w:rsidRPr="005C127E">
        <w:rPr>
          <w:b/>
          <w:bCs/>
          <w:noProof/>
          <w:color w:val="000000" w:themeColor="text1"/>
          <w:sz w:val="32"/>
          <w:szCs w:val="32"/>
          <w:u w:val="single"/>
        </w:rPr>
        <w:t>TURMA:</w:t>
      </w:r>
      <w:r w:rsidR="005C127E">
        <w:rPr>
          <w:noProof/>
          <w:color w:val="000000" w:themeColor="text1"/>
          <w:sz w:val="32"/>
          <w:szCs w:val="32"/>
        </w:rPr>
        <w:t xml:space="preserve"> </w:t>
      </w:r>
      <w:r>
        <w:rPr>
          <w:noProof/>
          <w:color w:val="000000" w:themeColor="text1"/>
          <w:sz w:val="32"/>
          <w:szCs w:val="32"/>
        </w:rPr>
        <w:t xml:space="preserve"> </w:t>
      </w:r>
      <w:r w:rsidRPr="009F6A2F">
        <w:rPr>
          <w:noProof/>
          <w:color w:val="000000" w:themeColor="text1"/>
          <w:sz w:val="32"/>
          <w:szCs w:val="32"/>
        </w:rPr>
        <w:t xml:space="preserve"> 9 </w:t>
      </w:r>
      <w:r w:rsidR="005C127E">
        <w:rPr>
          <w:noProof/>
          <w:color w:val="000000" w:themeColor="text1"/>
          <w:sz w:val="32"/>
          <w:szCs w:val="32"/>
        </w:rPr>
        <w:t xml:space="preserve">- </w:t>
      </w:r>
      <w:r w:rsidRPr="009F6A2F">
        <w:rPr>
          <w:noProof/>
          <w:color w:val="000000" w:themeColor="text1"/>
          <w:sz w:val="32"/>
          <w:szCs w:val="32"/>
        </w:rPr>
        <w:t xml:space="preserve">NT </w:t>
      </w:r>
    </w:p>
    <w:p w14:paraId="045CDC2A" w14:textId="7976F66B" w:rsidR="007E147B" w:rsidRPr="007E147B" w:rsidRDefault="007E147B" w:rsidP="007E147B"/>
    <w:p w14:paraId="685D50A5" w14:textId="235B94DF" w:rsidR="007E147B" w:rsidRPr="00C80D10" w:rsidRDefault="007E147B" w:rsidP="007E147B">
      <w:pPr>
        <w:tabs>
          <w:tab w:val="left" w:pos="2136"/>
        </w:tabs>
        <w:rPr>
          <w:b/>
          <w:bCs/>
          <w:noProof/>
          <w:color w:val="000000" w:themeColor="text1"/>
          <w:sz w:val="28"/>
          <w:szCs w:val="28"/>
        </w:rPr>
      </w:pPr>
      <w:r w:rsidRPr="00C80D10">
        <w:rPr>
          <w:b/>
          <w:bCs/>
          <w:noProof/>
          <w:color w:val="000000" w:themeColor="text1"/>
          <w:sz w:val="28"/>
          <w:szCs w:val="28"/>
          <w:u w:val="single"/>
        </w:rPr>
        <w:t>IP PÚBLICO:</w:t>
      </w:r>
      <w:r w:rsidRPr="00C80D10">
        <w:rPr>
          <w:b/>
          <w:bCs/>
          <w:noProof/>
          <w:color w:val="000000" w:themeColor="text1"/>
          <w:sz w:val="28"/>
          <w:szCs w:val="28"/>
        </w:rPr>
        <w:t xml:space="preserve"> </w:t>
      </w:r>
      <w:r w:rsidR="00C80D10" w:rsidRPr="00C80D10">
        <w:rPr>
          <w:rFonts w:ascii="Titillium Web" w:hAnsi="Titillium Web"/>
          <w:b/>
          <w:bCs/>
          <w:color w:val="000000" w:themeColor="text1"/>
          <w:sz w:val="28"/>
          <w:szCs w:val="28"/>
          <w:shd w:val="clear" w:color="auto" w:fill="FFFFFF"/>
        </w:rPr>
        <w:t>185.54.230.171</w:t>
      </w:r>
      <w:r w:rsidR="00C80D10">
        <w:rPr>
          <w:rFonts w:ascii="Titillium Web" w:hAnsi="Titillium Web"/>
          <w:b/>
          <w:bCs/>
          <w:color w:val="000000" w:themeColor="text1"/>
          <w:sz w:val="28"/>
          <w:szCs w:val="28"/>
          <w:shd w:val="clear" w:color="auto" w:fill="FFFFFF"/>
        </w:rPr>
        <w:t xml:space="preserve"> – Tipo </w:t>
      </w:r>
      <w:r w:rsidR="009F6A2F">
        <w:rPr>
          <w:rFonts w:ascii="Titillium Web" w:hAnsi="Titillium Web"/>
          <w:b/>
          <w:bCs/>
          <w:color w:val="000000" w:themeColor="text1"/>
          <w:sz w:val="28"/>
          <w:szCs w:val="28"/>
          <w:shd w:val="clear" w:color="auto" w:fill="FFFFFF"/>
        </w:rPr>
        <w:t>B</w:t>
      </w:r>
    </w:p>
    <w:p w14:paraId="4FBEE642" w14:textId="7B3749F9" w:rsidR="00C80D10" w:rsidRPr="00C80D10" w:rsidRDefault="007E147B" w:rsidP="007E147B">
      <w:pPr>
        <w:tabs>
          <w:tab w:val="left" w:pos="2136"/>
        </w:tabs>
        <w:rPr>
          <w:b/>
          <w:bCs/>
          <w:noProof/>
          <w:color w:val="000000" w:themeColor="text1"/>
          <w:sz w:val="28"/>
          <w:szCs w:val="28"/>
        </w:rPr>
      </w:pPr>
      <w:r w:rsidRPr="00C80D10">
        <w:rPr>
          <w:b/>
          <w:bCs/>
          <w:noProof/>
          <w:color w:val="000000" w:themeColor="text1"/>
          <w:sz w:val="28"/>
          <w:szCs w:val="28"/>
          <w:u w:val="single"/>
        </w:rPr>
        <w:t>IP PRIVADO</w:t>
      </w:r>
      <w:r w:rsidR="00C80D10" w:rsidRPr="00C80D10">
        <w:rPr>
          <w:b/>
          <w:bCs/>
          <w:noProof/>
          <w:color w:val="000000" w:themeColor="text1"/>
          <w:sz w:val="28"/>
          <w:szCs w:val="28"/>
          <w:u w:val="single"/>
        </w:rPr>
        <w:t>:</w:t>
      </w:r>
      <w:r w:rsidR="00C80D10" w:rsidRPr="00C80D10">
        <w:rPr>
          <w:b/>
          <w:bCs/>
          <w:noProof/>
          <w:color w:val="000000" w:themeColor="text1"/>
          <w:sz w:val="28"/>
          <w:szCs w:val="28"/>
        </w:rPr>
        <w:t xml:space="preserve"> 192.168.1.105</w:t>
      </w:r>
      <w:r w:rsidR="009F6A2F">
        <w:rPr>
          <w:b/>
          <w:bCs/>
          <w:noProof/>
          <w:color w:val="000000" w:themeColor="text1"/>
          <w:sz w:val="28"/>
          <w:szCs w:val="28"/>
        </w:rPr>
        <w:t xml:space="preserve"> – Tipo C</w:t>
      </w:r>
    </w:p>
    <w:p w14:paraId="7C82801A" w14:textId="35CAE3BD" w:rsidR="007E147B" w:rsidRPr="00C80D10" w:rsidRDefault="007E147B" w:rsidP="007E147B">
      <w:pPr>
        <w:tabs>
          <w:tab w:val="left" w:pos="2136"/>
        </w:tabs>
        <w:rPr>
          <w:b/>
          <w:bCs/>
          <w:noProof/>
          <w:color w:val="000000" w:themeColor="text1"/>
          <w:sz w:val="28"/>
          <w:szCs w:val="28"/>
        </w:rPr>
      </w:pPr>
      <w:r w:rsidRPr="00C80D10">
        <w:rPr>
          <w:b/>
          <w:bCs/>
          <w:noProof/>
          <w:color w:val="000000" w:themeColor="text1"/>
          <w:sz w:val="28"/>
          <w:szCs w:val="28"/>
        </w:rPr>
        <w:t xml:space="preserve"> E </w:t>
      </w:r>
      <w:r w:rsidRPr="00C80D10">
        <w:rPr>
          <w:b/>
          <w:bCs/>
          <w:noProof/>
          <w:color w:val="000000" w:themeColor="text1"/>
          <w:sz w:val="28"/>
          <w:szCs w:val="28"/>
          <w:u w:val="single"/>
        </w:rPr>
        <w:t>MÁSCARA DE SUB REDE:</w:t>
      </w:r>
      <w:r w:rsidR="00C80D10" w:rsidRPr="00C80D10">
        <w:rPr>
          <w:b/>
          <w:bCs/>
          <w:noProof/>
          <w:color w:val="000000" w:themeColor="text1"/>
          <w:sz w:val="28"/>
          <w:szCs w:val="28"/>
        </w:rPr>
        <w:t xml:space="preserve"> 255.255.255.0</w:t>
      </w:r>
    </w:p>
    <w:p w14:paraId="2674AA9B" w14:textId="500B6CC6" w:rsidR="007E147B" w:rsidRDefault="007E147B" w:rsidP="007E147B">
      <w:pPr>
        <w:tabs>
          <w:tab w:val="left" w:pos="2136"/>
        </w:tabs>
        <w:rPr>
          <w:b/>
          <w:bCs/>
          <w:noProof/>
          <w:color w:val="000000" w:themeColor="text1"/>
          <w:sz w:val="28"/>
          <w:szCs w:val="28"/>
        </w:rPr>
      </w:pPr>
      <w:r w:rsidRPr="00C80D10">
        <w:rPr>
          <w:b/>
          <w:bCs/>
          <w:noProof/>
          <w:color w:val="000000" w:themeColor="text1"/>
          <w:sz w:val="28"/>
          <w:szCs w:val="28"/>
          <w:u w:val="single"/>
        </w:rPr>
        <w:t>GATEWAY:</w:t>
      </w:r>
      <w:r w:rsidRPr="00C80D10">
        <w:rPr>
          <w:b/>
          <w:bCs/>
          <w:noProof/>
          <w:color w:val="000000" w:themeColor="text1"/>
          <w:sz w:val="28"/>
          <w:szCs w:val="28"/>
        </w:rPr>
        <w:t xml:space="preserve"> 192.168.1.1</w:t>
      </w:r>
    </w:p>
    <w:p w14:paraId="6158D566" w14:textId="1A1559BB" w:rsidR="009F6A2F" w:rsidRDefault="009F6A2F" w:rsidP="007E147B">
      <w:pPr>
        <w:tabs>
          <w:tab w:val="left" w:pos="2136"/>
        </w:tabs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Endereço fisico: 5C-C9-D3-7D-7F-7C</w:t>
      </w:r>
    </w:p>
    <w:p w14:paraId="7AD8AFEB" w14:textId="77777777" w:rsidR="009F6A2F" w:rsidRPr="009F6A2F" w:rsidRDefault="009F6A2F" w:rsidP="009F6A2F">
      <w:pPr>
        <w:shd w:val="clear" w:color="auto" w:fill="2F3832"/>
        <w:spacing w:after="156" w:line="360" w:lineRule="atLeast"/>
        <w:jc w:val="center"/>
        <w:outlineLvl w:val="0"/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</w:pPr>
      <w:proofErr w:type="spellStart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>Find</w:t>
      </w:r>
      <w:proofErr w:type="spellEnd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 xml:space="preserve"> MAC </w:t>
      </w:r>
      <w:proofErr w:type="spellStart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>Address</w:t>
      </w:r>
      <w:proofErr w:type="spellEnd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 xml:space="preserve"> </w:t>
      </w:r>
      <w:proofErr w:type="spellStart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>Vendors</w:t>
      </w:r>
      <w:proofErr w:type="spellEnd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 xml:space="preserve">. </w:t>
      </w:r>
      <w:proofErr w:type="spellStart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>Now</w:t>
      </w:r>
      <w:proofErr w:type="spellEnd"/>
      <w:r w:rsidRPr="009F6A2F">
        <w:rPr>
          <w:rFonts w:ascii="Open Sans" w:eastAsia="Times New Roman" w:hAnsi="Open Sans" w:cs="Open Sans"/>
          <w:b/>
          <w:bCs/>
          <w:color w:val="FFFFFF"/>
          <w:kern w:val="36"/>
          <w:sz w:val="27"/>
          <w:szCs w:val="27"/>
          <w:lang w:eastAsia="pt-BR"/>
        </w:rPr>
        <w:t>.</w:t>
      </w:r>
    </w:p>
    <w:p w14:paraId="65E1C58D" w14:textId="77777777" w:rsidR="009F6A2F" w:rsidRPr="009F6A2F" w:rsidRDefault="009F6A2F" w:rsidP="009F6A2F">
      <w:pPr>
        <w:shd w:val="clear" w:color="auto" w:fill="2F3832"/>
        <w:spacing w:after="276" w:line="405" w:lineRule="atLeast"/>
        <w:jc w:val="center"/>
        <w:outlineLvl w:val="2"/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pt-BR"/>
        </w:rPr>
      </w:pPr>
      <w:proofErr w:type="spellStart"/>
      <w:r w:rsidRPr="009F6A2F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pt-BR"/>
        </w:rPr>
        <w:t>Enter</w:t>
      </w:r>
      <w:proofErr w:type="spellEnd"/>
      <w:r w:rsidRPr="009F6A2F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pt-BR"/>
        </w:rPr>
        <w:t xml:space="preserve"> a MAC </w:t>
      </w:r>
      <w:proofErr w:type="spellStart"/>
      <w:r w:rsidRPr="009F6A2F">
        <w:rPr>
          <w:rFonts w:ascii="inherit" w:eastAsia="Times New Roman" w:hAnsi="inherit" w:cs="Open Sans"/>
          <w:b/>
          <w:bCs/>
          <w:color w:val="FFFFFF"/>
          <w:sz w:val="27"/>
          <w:szCs w:val="27"/>
          <w:lang w:eastAsia="pt-BR"/>
        </w:rPr>
        <w:t>Address</w:t>
      </w:r>
      <w:proofErr w:type="spellEnd"/>
    </w:p>
    <w:p w14:paraId="2164A3BE" w14:textId="2D96D445" w:rsidR="009F6A2F" w:rsidRPr="009F6A2F" w:rsidRDefault="009F6A2F" w:rsidP="009F6A2F">
      <w:pPr>
        <w:shd w:val="clear" w:color="auto" w:fill="2F3832"/>
        <w:spacing w:after="135" w:line="240" w:lineRule="auto"/>
        <w:jc w:val="center"/>
        <w:rPr>
          <w:rFonts w:ascii="Open Sans" w:eastAsia="Times New Roman" w:hAnsi="Open Sans" w:cs="Open Sans"/>
          <w:color w:val="FFFFFF"/>
          <w:sz w:val="20"/>
          <w:szCs w:val="20"/>
          <w:lang w:eastAsia="pt-BR"/>
        </w:rPr>
      </w:pPr>
      <w:r w:rsidRPr="009F6A2F">
        <w:rPr>
          <w:rFonts w:ascii="Open Sans" w:eastAsia="Times New Roman" w:hAnsi="Open Sans" w:cs="Open Sans"/>
          <w:color w:val="FFFFFF"/>
          <w:sz w:val="20"/>
          <w:szCs w:val="20"/>
          <w:lang w:eastAsia="pt-BR"/>
        </w:rPr>
        <w:object w:dxaOrig="1440" w:dyaOrig="1440" w14:anchorId="623A8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pt;height:18pt" o:ole="">
            <v:imagedata r:id="rId4" o:title=""/>
          </v:shape>
          <w:control r:id="rId5" w:name="DefaultOcxName" w:shapeid="_x0000_i1028"/>
        </w:object>
      </w:r>
    </w:p>
    <w:p w14:paraId="2CEA6A9E" w14:textId="77777777" w:rsidR="009F6A2F" w:rsidRPr="009F6A2F" w:rsidRDefault="009F6A2F" w:rsidP="009F6A2F">
      <w:pPr>
        <w:shd w:val="clear" w:color="auto" w:fill="2F3832"/>
        <w:spacing w:line="240" w:lineRule="auto"/>
        <w:jc w:val="center"/>
        <w:rPr>
          <w:rFonts w:ascii="Open Sans" w:eastAsia="Times New Roman" w:hAnsi="Open Sans" w:cs="Open Sans"/>
          <w:color w:val="FFFFFF"/>
          <w:sz w:val="48"/>
          <w:szCs w:val="48"/>
          <w:lang w:eastAsia="pt-BR"/>
        </w:rPr>
      </w:pPr>
      <w:r w:rsidRPr="009F6A2F">
        <w:rPr>
          <w:rFonts w:ascii="Open Sans" w:eastAsia="Times New Roman" w:hAnsi="Open Sans" w:cs="Open Sans"/>
          <w:color w:val="FFFFFF"/>
          <w:sz w:val="48"/>
          <w:szCs w:val="48"/>
          <w:lang w:eastAsia="pt-BR"/>
        </w:rPr>
        <w:t>PALLADIUM ENERGY ELETRONICA DA AMAZONIA LTDA</w:t>
      </w:r>
    </w:p>
    <w:p w14:paraId="129E80E8" w14:textId="77777777" w:rsidR="009F6A2F" w:rsidRPr="00C80D10" w:rsidRDefault="009F6A2F" w:rsidP="007E147B">
      <w:pPr>
        <w:tabs>
          <w:tab w:val="left" w:pos="2136"/>
        </w:tabs>
        <w:rPr>
          <w:b/>
          <w:bCs/>
          <w:color w:val="000000" w:themeColor="text1"/>
          <w:sz w:val="28"/>
          <w:szCs w:val="28"/>
        </w:rPr>
      </w:pPr>
    </w:p>
    <w:sectPr w:rsidR="009F6A2F" w:rsidRPr="00C8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7B"/>
    <w:rsid w:val="00333F8F"/>
    <w:rsid w:val="003F6A08"/>
    <w:rsid w:val="005C127E"/>
    <w:rsid w:val="007E147B"/>
    <w:rsid w:val="009F6A2F"/>
    <w:rsid w:val="00A6568A"/>
    <w:rsid w:val="00AC472D"/>
    <w:rsid w:val="00C80D10"/>
    <w:rsid w:val="00D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BDB7"/>
  <w15:chartTrackingRefBased/>
  <w15:docId w15:val="{AECD88F6-91F1-4FBB-9FA8-F5F08C6A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6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F6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6A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F6A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78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3</cp:revision>
  <dcterms:created xsi:type="dcterms:W3CDTF">2021-09-22T22:41:00Z</dcterms:created>
  <dcterms:modified xsi:type="dcterms:W3CDTF">2021-09-22T23:28:00Z</dcterms:modified>
</cp:coreProperties>
</file>