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590442147"/>
        <w:docPartObj>
          <w:docPartGallery w:val="Cover Pages"/>
          <w:docPartUnique/>
        </w:docPartObj>
      </w:sdtPr>
      <w:sdtContent>
        <w:p w14:paraId="295796CB" w14:textId="53811ECD" w:rsidR="00195322" w:rsidRPr="00601E2B" w:rsidRDefault="00195322">
          <w:pPr>
            <w:rPr>
              <w:rFonts w:ascii="Arial" w:hAnsi="Arial" w:cs="Arial"/>
            </w:rPr>
          </w:pPr>
          <w:r w:rsidRPr="00601E2B">
            <w:rPr>
              <w:rFonts w:ascii="Arial" w:hAnsi="Arial" w:cs="Arial"/>
              <w:noProof/>
            </w:rPr>
            <w:drawing>
              <wp:anchor distT="0" distB="0" distL="114300" distR="114300" simplePos="0" relativeHeight="251663360" behindDoc="0" locked="0" layoutInCell="1" allowOverlap="1" wp14:anchorId="1B877BC3" wp14:editId="13C4EF32">
                <wp:simplePos x="0" y="0"/>
                <wp:positionH relativeFrom="margin">
                  <wp:posOffset>1766570</wp:posOffset>
                </wp:positionH>
                <wp:positionV relativeFrom="margin">
                  <wp:posOffset>203200</wp:posOffset>
                </wp:positionV>
                <wp:extent cx="1857375" cy="1257300"/>
                <wp:effectExtent l="0" t="0" r="9525" b="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solidFill>
                          <a:srgbClr val="FFFFFF"/>
                        </a:solidFill>
                        <a:ln>
                          <a:noFill/>
                        </a:ln>
                      </pic:spPr>
                    </pic:pic>
                  </a:graphicData>
                </a:graphic>
              </wp:anchor>
            </w:drawing>
          </w:r>
          <w:r w:rsidRPr="00601E2B">
            <w:rPr>
              <w:rFonts w:ascii="Arial" w:hAnsi="Arial" w:cs="Arial"/>
              <w:noProof/>
            </w:rPr>
            <mc:AlternateContent>
              <mc:Choice Requires="wpg">
                <w:drawing>
                  <wp:anchor distT="0" distB="0" distL="114300" distR="114300" simplePos="0" relativeHeight="251662336" behindDoc="0" locked="0" layoutInCell="1" allowOverlap="1" wp14:anchorId="2040A0D2" wp14:editId="6A665F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1CED2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601E2B">
            <w:rPr>
              <w:rFonts w:ascii="Arial" w:hAnsi="Arial" w:cs="Arial"/>
              <w:noProof/>
            </w:rPr>
            <mc:AlternateContent>
              <mc:Choice Requires="wps">
                <w:drawing>
                  <wp:anchor distT="0" distB="0" distL="114300" distR="114300" simplePos="0" relativeHeight="251660288" behindDoc="0" locked="0" layoutInCell="1" allowOverlap="1" wp14:anchorId="745DEE60" wp14:editId="528EDF7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734C7" w14:textId="3881F747" w:rsidR="00195322" w:rsidRPr="007F02AB" w:rsidRDefault="00195322" w:rsidP="007F02AB">
                                <w:pPr>
                                  <w:pStyle w:val="Sinespaciado"/>
                                  <w:jc w:val="right"/>
                                  <w:rPr>
                                    <w:b/>
                                    <w:bCs/>
                                    <w:color w:val="595959" w:themeColor="text1" w:themeTint="A6"/>
                                    <w:sz w:val="24"/>
                                    <w:szCs w:val="24"/>
                                  </w:rPr>
                                </w:pPr>
                                <w:sdt>
                                  <w:sdtPr>
                                    <w:rPr>
                                      <w:b/>
                                      <w:bCs/>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F02AB" w:rsidRPr="007F02AB">
                                      <w:rPr>
                                        <w:b/>
                                        <w:bCs/>
                                        <w:color w:val="595959" w:themeColor="text1" w:themeTint="A6"/>
                                        <w:sz w:val="24"/>
                                        <w:szCs w:val="24"/>
                                      </w:rPr>
                                      <w:t>14 DE JUNIO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5DEE60"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15E734C7" w14:textId="3881F747" w:rsidR="00195322" w:rsidRPr="007F02AB" w:rsidRDefault="00195322" w:rsidP="007F02AB">
                          <w:pPr>
                            <w:pStyle w:val="Sinespaciado"/>
                            <w:jc w:val="right"/>
                            <w:rPr>
                              <w:b/>
                              <w:bCs/>
                              <w:color w:val="595959" w:themeColor="text1" w:themeTint="A6"/>
                              <w:sz w:val="24"/>
                              <w:szCs w:val="24"/>
                            </w:rPr>
                          </w:pPr>
                          <w:sdt>
                            <w:sdtPr>
                              <w:rPr>
                                <w:b/>
                                <w:bCs/>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F02AB" w:rsidRPr="007F02AB">
                                <w:rPr>
                                  <w:b/>
                                  <w:bCs/>
                                  <w:color w:val="595959" w:themeColor="text1" w:themeTint="A6"/>
                                  <w:sz w:val="24"/>
                                  <w:szCs w:val="24"/>
                                </w:rPr>
                                <w:t>14 DE JUNIO DE 2025</w:t>
                              </w:r>
                            </w:sdtContent>
                          </w:sdt>
                        </w:p>
                      </w:txbxContent>
                    </v:textbox>
                    <w10:wrap type="square" anchorx="page" anchory="page"/>
                  </v:shape>
                </w:pict>
              </mc:Fallback>
            </mc:AlternateContent>
          </w:r>
          <w:r w:rsidRPr="00601E2B">
            <w:rPr>
              <w:rFonts w:ascii="Arial" w:hAnsi="Arial" w:cs="Arial"/>
              <w:noProof/>
            </w:rPr>
            <mc:AlternateContent>
              <mc:Choice Requires="wps">
                <w:drawing>
                  <wp:anchor distT="0" distB="0" distL="114300" distR="114300" simplePos="0" relativeHeight="251661312" behindDoc="0" locked="0" layoutInCell="1" allowOverlap="1" wp14:anchorId="4E1EFAF2" wp14:editId="34B917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D13A0" w14:textId="76397DEE" w:rsidR="00195322" w:rsidRPr="00195322" w:rsidRDefault="00195322" w:rsidP="00195322">
                                <w:pPr>
                                  <w:pStyle w:val="Sinespaciado"/>
                                  <w:rPr>
                                    <w:color w:val="4472C4" w:themeColor="accent1"/>
                                    <w:sz w:val="36"/>
                                    <w:szCs w:val="36"/>
                                  </w:rPr>
                                </w:pPr>
                                <w:r w:rsidRPr="00195322">
                                  <w:rPr>
                                    <w:color w:val="4472C4" w:themeColor="accent1"/>
                                    <w:sz w:val="36"/>
                                    <w:szCs w:val="36"/>
                                  </w:rPr>
                                  <w:t>AUTOR</w:t>
                                </w:r>
                              </w:p>
                              <w:sdt>
                                <w:sdtPr>
                                  <w:rPr>
                                    <w:rFonts w:ascii="Arial" w:eastAsiaTheme="minorHAnsi" w:hAnsi="Arial" w:cs="Arial"/>
                                    <w:b/>
                                    <w:bCs/>
                                    <w:sz w:val="36"/>
                                    <w:szCs w:val="36"/>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276EB37" w14:textId="14FC0CB1" w:rsidR="00195322" w:rsidRDefault="00195322" w:rsidP="00195322">
                                    <w:pPr>
                                      <w:pStyle w:val="Sinespaciado"/>
                                      <w:rPr>
                                        <w:color w:val="595959" w:themeColor="text1" w:themeTint="A6"/>
                                        <w:sz w:val="20"/>
                                        <w:szCs w:val="20"/>
                                      </w:rPr>
                                    </w:pPr>
                                    <w:r w:rsidRPr="00195322">
                                      <w:rPr>
                                        <w:rFonts w:ascii="Arial" w:eastAsiaTheme="minorHAnsi" w:hAnsi="Arial" w:cs="Arial"/>
                                        <w:b/>
                                        <w:bCs/>
                                        <w:sz w:val="36"/>
                                        <w:szCs w:val="36"/>
                                        <w:lang w:eastAsia="en-US"/>
                                      </w:rPr>
                                      <w:t>María Fernanda Saumell Martínez</w:t>
                                    </w:r>
                                    <w:r>
                                      <w:rPr>
                                        <w:rFonts w:ascii="Arial" w:hAnsi="Arial" w:cs="Arial"/>
                                        <w:b/>
                                        <w:bCs/>
                                        <w:sz w:val="36"/>
                                        <w:szCs w:val="36"/>
                                      </w:rPr>
                                      <w:t xml:space="preserve"> </w:t>
                                    </w:r>
                                    <w:r w:rsidRPr="00195322">
                                      <w:rPr>
                                        <w:rFonts w:ascii="Arial" w:eastAsiaTheme="minorHAnsi" w:hAnsi="Arial" w:cs="Arial"/>
                                        <w:b/>
                                        <w:bCs/>
                                        <w:sz w:val="36"/>
                                        <w:szCs w:val="36"/>
                                        <w:lang w:eastAsia="en-US"/>
                                      </w:rPr>
                                      <w:t>FIO 320</w:t>
                                    </w:r>
                                    <w:r>
                                      <w:rPr>
                                        <w:rFonts w:ascii="Arial" w:eastAsiaTheme="minorHAnsi" w:hAnsi="Arial" w:cs="Arial"/>
                                        <w:b/>
                                        <w:bCs/>
                                        <w:sz w:val="36"/>
                                        <w:szCs w:val="36"/>
                                        <w:lang w:eastAsia="en-US"/>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1EFAF2"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CCD13A0" w14:textId="76397DEE" w:rsidR="00195322" w:rsidRPr="00195322" w:rsidRDefault="00195322" w:rsidP="00195322">
                          <w:pPr>
                            <w:pStyle w:val="Sinespaciado"/>
                            <w:rPr>
                              <w:color w:val="4472C4" w:themeColor="accent1"/>
                              <w:sz w:val="36"/>
                              <w:szCs w:val="36"/>
                            </w:rPr>
                          </w:pPr>
                          <w:r w:rsidRPr="00195322">
                            <w:rPr>
                              <w:color w:val="4472C4" w:themeColor="accent1"/>
                              <w:sz w:val="36"/>
                              <w:szCs w:val="36"/>
                            </w:rPr>
                            <w:t>AUTOR</w:t>
                          </w:r>
                        </w:p>
                        <w:sdt>
                          <w:sdtPr>
                            <w:rPr>
                              <w:rFonts w:ascii="Arial" w:eastAsiaTheme="minorHAnsi" w:hAnsi="Arial" w:cs="Arial"/>
                              <w:b/>
                              <w:bCs/>
                              <w:sz w:val="36"/>
                              <w:szCs w:val="36"/>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276EB37" w14:textId="14FC0CB1" w:rsidR="00195322" w:rsidRDefault="00195322" w:rsidP="00195322">
                              <w:pPr>
                                <w:pStyle w:val="Sinespaciado"/>
                                <w:rPr>
                                  <w:color w:val="595959" w:themeColor="text1" w:themeTint="A6"/>
                                  <w:sz w:val="20"/>
                                  <w:szCs w:val="20"/>
                                </w:rPr>
                              </w:pPr>
                              <w:r w:rsidRPr="00195322">
                                <w:rPr>
                                  <w:rFonts w:ascii="Arial" w:eastAsiaTheme="minorHAnsi" w:hAnsi="Arial" w:cs="Arial"/>
                                  <w:b/>
                                  <w:bCs/>
                                  <w:sz w:val="36"/>
                                  <w:szCs w:val="36"/>
                                  <w:lang w:eastAsia="en-US"/>
                                </w:rPr>
                                <w:t>María Fernanda Saumell Martínez</w:t>
                              </w:r>
                              <w:r>
                                <w:rPr>
                                  <w:rFonts w:ascii="Arial" w:hAnsi="Arial" w:cs="Arial"/>
                                  <w:b/>
                                  <w:bCs/>
                                  <w:sz w:val="36"/>
                                  <w:szCs w:val="36"/>
                                </w:rPr>
                                <w:t xml:space="preserve"> </w:t>
                              </w:r>
                              <w:r w:rsidRPr="00195322">
                                <w:rPr>
                                  <w:rFonts w:ascii="Arial" w:eastAsiaTheme="minorHAnsi" w:hAnsi="Arial" w:cs="Arial"/>
                                  <w:b/>
                                  <w:bCs/>
                                  <w:sz w:val="36"/>
                                  <w:szCs w:val="36"/>
                                  <w:lang w:eastAsia="en-US"/>
                                </w:rPr>
                                <w:t>FIO 320</w:t>
                              </w:r>
                              <w:r>
                                <w:rPr>
                                  <w:rFonts w:ascii="Arial" w:eastAsiaTheme="minorHAnsi" w:hAnsi="Arial" w:cs="Arial"/>
                                  <w:b/>
                                  <w:bCs/>
                                  <w:sz w:val="36"/>
                                  <w:szCs w:val="36"/>
                                  <w:lang w:eastAsia="en-US"/>
                                </w:rPr>
                                <w:br/>
                              </w:r>
                            </w:p>
                          </w:sdtContent>
                        </w:sdt>
                      </w:txbxContent>
                    </v:textbox>
                    <w10:wrap type="square" anchorx="page" anchory="page"/>
                  </v:shape>
                </w:pict>
              </mc:Fallback>
            </mc:AlternateContent>
          </w:r>
        </w:p>
        <w:p w14:paraId="32C29E48" w14:textId="5C8854A7" w:rsidR="00195322" w:rsidRPr="00601E2B" w:rsidRDefault="00195322">
          <w:pPr>
            <w:rPr>
              <w:rFonts w:ascii="Arial" w:hAnsi="Arial" w:cs="Arial"/>
            </w:rPr>
          </w:pPr>
          <w:r w:rsidRPr="00601E2B">
            <w:rPr>
              <w:rFonts w:ascii="Arial" w:hAnsi="Arial" w:cs="Arial"/>
              <w:noProof/>
            </w:rPr>
            <mc:AlternateContent>
              <mc:Choice Requires="wps">
                <w:drawing>
                  <wp:anchor distT="0" distB="0" distL="114300" distR="114300" simplePos="0" relativeHeight="251659264" behindDoc="0" locked="0" layoutInCell="1" allowOverlap="1" wp14:anchorId="0061BA3B" wp14:editId="564A6D68">
                    <wp:simplePos x="0" y="0"/>
                    <wp:positionH relativeFrom="margin">
                      <wp:posOffset>-857250</wp:posOffset>
                    </wp:positionH>
                    <wp:positionV relativeFrom="page">
                      <wp:posOffset>2510172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FE858" w14:textId="77777777" w:rsidR="00195322" w:rsidRPr="00195322" w:rsidRDefault="00195322" w:rsidP="00195322">
                                <w:pPr>
                                  <w:jc w:val="right"/>
                                  <w:rPr>
                                    <w:b/>
                                    <w:bCs/>
                                    <w:caps/>
                                    <w:color w:val="4472C4" w:themeColor="accent1"/>
                                    <w:sz w:val="72"/>
                                    <w:szCs w:val="72"/>
                                  </w:rPr>
                                </w:pPr>
                                <w:r w:rsidRPr="00195322">
                                  <w:rPr>
                                    <w:b/>
                                    <w:bCs/>
                                    <w:caps/>
                                    <w:color w:val="4472C4" w:themeColor="accent1"/>
                                    <w:sz w:val="72"/>
                                    <w:szCs w:val="72"/>
                                  </w:rPr>
                                  <w:t>Tarea Final de Proyecto de Investigación y Desarrollo (PID)</w:t>
                                </w:r>
                              </w:p>
                              <w:p w14:paraId="0CC96127" w14:textId="77777777" w:rsidR="00195322" w:rsidRDefault="00195322" w:rsidP="00195322">
                                <w:pPr>
                                  <w:jc w:val="center"/>
                                  <w:rPr>
                                    <w:rFonts w:ascii="Arial" w:hAnsi="Arial" w:cs="Arial"/>
                                    <w:b/>
                                    <w:bCs/>
                                    <w:sz w:val="36"/>
                                    <w:szCs w:val="36"/>
                                  </w:rPr>
                                </w:pPr>
                                <w:r>
                                  <w:rPr>
                                    <w:rFonts w:ascii="Arial" w:hAnsi="Arial" w:cs="Arial"/>
                                    <w:b/>
                                    <w:bCs/>
                                    <w:sz w:val="36"/>
                                    <w:szCs w:val="36"/>
                                  </w:rPr>
                                  <w:t>Desarrollo y Análisis del Formulario Web para Captura de Personas Jurídicas</w:t>
                                </w:r>
                              </w:p>
                              <w:p w14:paraId="6C6506E5" w14:textId="0E55CDEB" w:rsidR="00195322" w:rsidRDefault="00195322" w:rsidP="0019532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61BA3B" id="Cuadro de texto 154" o:spid="_x0000_s1028" type="#_x0000_t202" style="position:absolute;margin-left:-67.5pt;margin-top:197.65pt;width:8in;height:286.5pt;z-index:251659264;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" filled="f" stroked="f" strokeweight=".5pt">
                    <v:textbox inset="126pt,0,54pt,0">
                      <w:txbxContent>
                        <w:p w14:paraId="789FE858" w14:textId="77777777" w:rsidR="00195322" w:rsidRPr="00195322" w:rsidRDefault="00195322" w:rsidP="00195322">
                          <w:pPr>
                            <w:jc w:val="right"/>
                            <w:rPr>
                              <w:b/>
                              <w:bCs/>
                              <w:caps/>
                              <w:color w:val="4472C4" w:themeColor="accent1"/>
                              <w:sz w:val="72"/>
                              <w:szCs w:val="72"/>
                            </w:rPr>
                          </w:pPr>
                          <w:r w:rsidRPr="00195322">
                            <w:rPr>
                              <w:b/>
                              <w:bCs/>
                              <w:caps/>
                              <w:color w:val="4472C4" w:themeColor="accent1"/>
                              <w:sz w:val="72"/>
                              <w:szCs w:val="72"/>
                            </w:rPr>
                            <w:t>Tarea Final de Proyecto de Investigación y Desarrollo (PID)</w:t>
                          </w:r>
                        </w:p>
                        <w:p w14:paraId="0CC96127" w14:textId="77777777" w:rsidR="00195322" w:rsidRDefault="00195322" w:rsidP="00195322">
                          <w:pPr>
                            <w:jc w:val="center"/>
                            <w:rPr>
                              <w:rFonts w:ascii="Arial" w:hAnsi="Arial" w:cs="Arial"/>
                              <w:b/>
                              <w:bCs/>
                              <w:sz w:val="36"/>
                              <w:szCs w:val="36"/>
                            </w:rPr>
                          </w:pPr>
                          <w:r>
                            <w:rPr>
                              <w:rFonts w:ascii="Arial" w:hAnsi="Arial" w:cs="Arial"/>
                              <w:b/>
                              <w:bCs/>
                              <w:sz w:val="36"/>
                              <w:szCs w:val="36"/>
                            </w:rPr>
                            <w:t>Desarrollo y Análisis del Formulario Web para Captura de Personas Jurídicas</w:t>
                          </w:r>
                        </w:p>
                        <w:p w14:paraId="6C6506E5" w14:textId="0E55CDEB" w:rsidR="00195322" w:rsidRDefault="00195322" w:rsidP="00195322">
                          <w:pPr>
                            <w:jc w:val="right"/>
                            <w:rPr>
                              <w:smallCaps/>
                              <w:color w:val="404040" w:themeColor="text1" w:themeTint="BF"/>
                              <w:sz w:val="36"/>
                              <w:szCs w:val="36"/>
                            </w:rPr>
                          </w:pPr>
                        </w:p>
                      </w:txbxContent>
                    </v:textbox>
                    <w10:wrap type="square" anchorx="margin" anchory="page"/>
                  </v:shape>
                </w:pict>
              </mc:Fallback>
            </mc:AlternateContent>
          </w:r>
          <w:r w:rsidRPr="00601E2B">
            <w:rPr>
              <w:rFonts w:ascii="Arial" w:hAnsi="Arial" w:cs="Arial"/>
            </w:rPr>
            <w:br w:type="page"/>
          </w:r>
        </w:p>
      </w:sdtContent>
    </w:sdt>
    <w:p w14:paraId="3ADE2E10" w14:textId="77777777" w:rsidR="007F02AB" w:rsidRPr="00601E2B" w:rsidRDefault="007F02AB" w:rsidP="003B101F">
      <w:pPr>
        <w:pStyle w:val="Ttulo2"/>
        <w:pBdr>
          <w:bottom w:val="single" w:sz="4" w:space="1" w:color="auto"/>
        </w:pBdr>
        <w:shd w:val="clear" w:color="auto" w:fill="FFFFFF"/>
        <w:spacing w:before="360" w:beforeAutospacing="0" w:after="240" w:afterAutospacing="0" w:line="420" w:lineRule="atLeast"/>
        <w:rPr>
          <w:rFonts w:ascii="Arial" w:hAnsi="Arial" w:cs="Arial"/>
          <w:color w:val="262626"/>
        </w:rPr>
      </w:pPr>
      <w:r w:rsidRPr="00601E2B">
        <w:rPr>
          <w:rFonts w:ascii="Arial" w:hAnsi="Arial" w:cs="Arial"/>
          <w:color w:val="262626"/>
          <w:sz w:val="28"/>
          <w:szCs w:val="28"/>
        </w:rPr>
        <w:lastRenderedPageBreak/>
        <w:t>Resumen</w:t>
      </w:r>
    </w:p>
    <w:p w14:paraId="7899FD84" w14:textId="4E9BD4EF"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rPr>
      </w:pPr>
      <w:r w:rsidRPr="00601E2B">
        <w:rPr>
          <w:rFonts w:ascii="Arial" w:hAnsi="Arial" w:cs="Arial"/>
          <w:color w:val="262626"/>
        </w:rPr>
        <w:t>Este proyecto implementa un formulario responsive para el registro de datos generales de personas jurídicas, utilizando React.js como framework principal. La solución incluye validaciones en tiempo real, gestión de estados y componentes reutilizables, siguiendo un prototipo predefinido. Se emplearon tecnologías modernas como Tailwind CSS para estilos y Babel para compatibilidad.</w:t>
      </w:r>
    </w:p>
    <w:p w14:paraId="4B44BB07" w14:textId="1471EB56" w:rsidR="007F02AB" w:rsidRPr="00601E2B" w:rsidRDefault="007F02AB" w:rsidP="003B101F">
      <w:pPr>
        <w:pStyle w:val="Ttulo2"/>
        <w:pBdr>
          <w:bottom w:val="single" w:sz="4" w:space="1" w:color="auto"/>
        </w:pBdr>
        <w:shd w:val="clear" w:color="auto" w:fill="FFFFFF"/>
        <w:spacing w:before="360" w:beforeAutospacing="0" w:after="240" w:afterAutospacing="0" w:line="420" w:lineRule="atLeast"/>
        <w:rPr>
          <w:rFonts w:ascii="Arial" w:hAnsi="Arial" w:cs="Arial"/>
          <w:color w:val="262626"/>
          <w:sz w:val="28"/>
          <w:szCs w:val="28"/>
          <w:lang w:val="en-US"/>
        </w:rPr>
      </w:pPr>
      <w:r w:rsidRPr="00601E2B">
        <w:rPr>
          <w:rFonts w:ascii="Arial" w:hAnsi="Arial" w:cs="Arial"/>
          <w:color w:val="262626"/>
          <w:sz w:val="28"/>
          <w:szCs w:val="28"/>
          <w:lang w:val="en-US"/>
        </w:rPr>
        <w:t>A</w:t>
      </w:r>
      <w:r w:rsidR="00601E2B" w:rsidRPr="00601E2B">
        <w:rPr>
          <w:rFonts w:ascii="Arial" w:hAnsi="Arial" w:cs="Arial"/>
          <w:color w:val="262626"/>
          <w:sz w:val="28"/>
          <w:szCs w:val="28"/>
          <w:lang w:val="en-US"/>
        </w:rPr>
        <w:t>bstract</w:t>
      </w:r>
    </w:p>
    <w:p w14:paraId="52DC7403" w14:textId="6195E5C0"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r w:rsidRPr="00601E2B">
        <w:rPr>
          <w:rFonts w:ascii="Arial" w:hAnsi="Arial" w:cs="Arial"/>
          <w:color w:val="262626"/>
          <w:lang w:val="en-US"/>
        </w:rPr>
        <w:t>This project implements a responsive form for registering general data of legal entities, using React.js as main framework. The solution includes real-time validations, state management and reusable components, following a predefined prototype. Modern technologies like Tailwind CSS for styling and Babel for compatibility were used.</w:t>
      </w:r>
    </w:p>
    <w:p w14:paraId="46B478DD" w14:textId="148D8F87"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15C7EE56" w14:textId="320F06E0"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05878A9B" w14:textId="3BDD1DDF"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2CCFCB61" w14:textId="3ABA1A23"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108978A6" w14:textId="04E63A2C"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0F525080" w14:textId="63E6FFE9"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2FF47D70" w14:textId="517D0BD3"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60F1D09C" w14:textId="1C20AD51" w:rsidR="007F02AB" w:rsidRPr="00601E2B" w:rsidRDefault="007F02A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2CA5C9E7" w14:textId="5A5362D5" w:rsidR="00601E2B" w:rsidRDefault="00601E2B"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4C0360B7" w14:textId="77777777" w:rsidR="003B101F" w:rsidRPr="00601E2B" w:rsidRDefault="003B101F"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lang w:val="en-US"/>
        </w:rPr>
      </w:pPr>
    </w:p>
    <w:p w14:paraId="6F1DB438" w14:textId="5DD6C835" w:rsidR="007F02AB" w:rsidRDefault="00195322"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rPr>
      </w:pPr>
      <w:r w:rsidRPr="00195322">
        <w:rPr>
          <w:rFonts w:ascii="Arial" w:hAnsi="Arial" w:cs="Arial"/>
          <w:b/>
          <w:bCs/>
          <w:color w:val="262626"/>
          <w:sz w:val="28"/>
          <w:szCs w:val="28"/>
        </w:rPr>
        <w:lastRenderedPageBreak/>
        <w:t>Índice</w:t>
      </w:r>
    </w:p>
    <w:p w14:paraId="47A1CAC4" w14:textId="77777777"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i/>
          <w:iCs/>
          <w:sz w:val="24"/>
          <w:szCs w:val="24"/>
          <w:lang w:eastAsia="es-ES"/>
        </w:rPr>
        <w:t>Informe Final - Implementación del Formulario</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1)</w:t>
      </w:r>
    </w:p>
    <w:p w14:paraId="24EC89F6" w14:textId="2599DE32"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Resumen</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1 – 2)</w:t>
      </w:r>
    </w:p>
    <w:p w14:paraId="21756428" w14:textId="20CC5296"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Abstract</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2)</w:t>
      </w:r>
    </w:p>
    <w:p w14:paraId="2F901871" w14:textId="0CC3EBEA"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Índice</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3)</w:t>
      </w:r>
    </w:p>
    <w:p w14:paraId="46066C96" w14:textId="481683F2"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Introducción</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3)</w:t>
      </w:r>
    </w:p>
    <w:p w14:paraId="4ACB2CAD" w14:textId="3B042395" w:rsid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Desarrollo</w:t>
      </w:r>
      <w:r w:rsidR="003B101F">
        <w:rPr>
          <w:rFonts w:ascii="Arial" w:eastAsia="Times New Roman" w:hAnsi="Arial" w:cs="Arial"/>
          <w:b/>
          <w:bCs/>
          <w:sz w:val="24"/>
          <w:szCs w:val="24"/>
          <w:lang w:eastAsia="es-ES"/>
        </w:rPr>
        <w:t>.</w:t>
      </w:r>
      <w:r w:rsidRPr="00DF5644">
        <w:rPr>
          <w:rFonts w:ascii="Arial" w:eastAsia="Times New Roman" w:hAnsi="Arial" w:cs="Arial"/>
          <w:sz w:val="24"/>
          <w:szCs w:val="24"/>
          <w:lang w:eastAsia="es-ES"/>
        </w:rPr>
        <w:t xml:space="preserve"> </w:t>
      </w:r>
      <w:r w:rsidR="003B101F" w:rsidRPr="00DF5644">
        <w:rPr>
          <w:rFonts w:ascii="Arial" w:eastAsia="Times New Roman" w:hAnsi="Arial" w:cs="Arial"/>
          <w:b/>
          <w:bCs/>
          <w:sz w:val="24"/>
          <w:szCs w:val="24"/>
          <w:lang w:eastAsia="es-ES"/>
        </w:rPr>
        <w:t xml:space="preserve">Tecnologías </w:t>
      </w:r>
      <w:r w:rsidR="003B101F" w:rsidRPr="00DF5644">
        <w:rPr>
          <w:rFonts w:ascii="Arial" w:eastAsia="Times New Roman" w:hAnsi="Arial" w:cs="Arial"/>
          <w:b/>
          <w:bCs/>
          <w:sz w:val="24"/>
          <w:szCs w:val="24"/>
          <w:lang w:eastAsia="es-ES"/>
        </w:rPr>
        <w:t>Empleadas</w:t>
      </w:r>
      <w:r w:rsidR="003B101F" w:rsidRPr="00DF5644">
        <w:rPr>
          <w:rFonts w:ascii="Arial" w:eastAsia="Times New Roman" w:hAnsi="Arial" w:cs="Arial"/>
          <w:sz w:val="24"/>
          <w:szCs w:val="24"/>
          <w:lang w:eastAsia="es-ES"/>
        </w:rPr>
        <w:t xml:space="preserve"> </w:t>
      </w:r>
      <w:r w:rsidR="003B101F">
        <w:rPr>
          <w:rFonts w:ascii="Arial" w:eastAsia="Times New Roman" w:hAnsi="Arial" w:cs="Arial"/>
          <w:sz w:val="24"/>
          <w:szCs w:val="24"/>
          <w:lang w:eastAsia="es-ES"/>
        </w:rPr>
        <w:t>(</w:t>
      </w:r>
      <w:r w:rsidRPr="00DF5644">
        <w:rPr>
          <w:rFonts w:ascii="Arial" w:eastAsia="Times New Roman" w:hAnsi="Arial" w:cs="Arial"/>
          <w:i/>
          <w:iCs/>
          <w:sz w:val="24"/>
          <w:szCs w:val="24"/>
          <w:lang w:eastAsia="es-ES"/>
        </w:rPr>
        <w:t>Página 4 en adelante)</w:t>
      </w:r>
      <w:r w:rsidRPr="00DF5644">
        <w:rPr>
          <w:rFonts w:ascii="Arial" w:eastAsia="Times New Roman" w:hAnsi="Arial" w:cs="Arial"/>
          <w:sz w:val="24"/>
          <w:szCs w:val="24"/>
          <w:lang w:eastAsia="es-ES"/>
        </w:rPr>
        <w:t xml:space="preserve"> </w:t>
      </w:r>
    </w:p>
    <w:p w14:paraId="7FA9FB84" w14:textId="75D66AF8"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Prototipado</w:t>
      </w:r>
      <w:r w:rsidR="003B101F">
        <w:rPr>
          <w:rFonts w:ascii="Arial" w:eastAsia="Times New Roman" w:hAnsi="Arial" w:cs="Arial"/>
          <w:sz w:val="24"/>
          <w:szCs w:val="24"/>
          <w:lang w:eastAsia="es-ES"/>
        </w:rPr>
        <w:t xml:space="preserve">. </w:t>
      </w:r>
      <w:r w:rsidRPr="00DF5644">
        <w:rPr>
          <w:rFonts w:ascii="Arial" w:eastAsia="Times New Roman" w:hAnsi="Arial" w:cs="Arial"/>
          <w:sz w:val="24"/>
          <w:szCs w:val="24"/>
          <w:lang w:eastAsia="es-ES"/>
        </w:rPr>
        <w:t xml:space="preserve">Prototipo en Figma (incluye Imagen 1: Prototipo creado en FIGMA) Principales decisiones de diseño (jerarquía visual, patrón de color, responsive, etc.) </w:t>
      </w:r>
      <w:r w:rsidRPr="00DF5644">
        <w:rPr>
          <w:rFonts w:ascii="Arial" w:eastAsia="Times New Roman" w:hAnsi="Arial" w:cs="Arial"/>
          <w:i/>
          <w:iCs/>
          <w:sz w:val="24"/>
          <w:szCs w:val="24"/>
          <w:lang w:eastAsia="es-ES"/>
        </w:rPr>
        <w:t>(Página 6)</w:t>
      </w:r>
    </w:p>
    <w:p w14:paraId="3722F941" w14:textId="26503631"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Implementación</w:t>
      </w:r>
      <w:r w:rsidRPr="00DF5644">
        <w:rPr>
          <w:rFonts w:ascii="Arial" w:eastAsia="Times New Roman" w:hAnsi="Arial" w:cs="Arial"/>
          <w:sz w:val="24"/>
          <w:szCs w:val="24"/>
          <w:lang w:eastAsia="es-ES"/>
        </w:rPr>
        <w:t xml:space="preserve"> Descripción de la estructura y funcionamiento del formulario Validaciones implementadas en tiempo real (RFC, email, teléfono, etc.) Imagen 2: Captura de pantalla del resultado final </w:t>
      </w:r>
      <w:r w:rsidRPr="00DF5644">
        <w:rPr>
          <w:rFonts w:ascii="Arial" w:eastAsia="Times New Roman" w:hAnsi="Arial" w:cs="Arial"/>
          <w:i/>
          <w:iCs/>
          <w:sz w:val="24"/>
          <w:szCs w:val="24"/>
          <w:lang w:eastAsia="es-ES"/>
        </w:rPr>
        <w:t>(Página 7)</w:t>
      </w:r>
    </w:p>
    <w:p w14:paraId="53C107A8" w14:textId="160C7E8B"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sz w:val="24"/>
          <w:szCs w:val="24"/>
          <w:lang w:eastAsia="es-ES"/>
        </w:rPr>
        <w:t xml:space="preserve">6.4. </w:t>
      </w:r>
      <w:r w:rsidRPr="00DF5644">
        <w:rPr>
          <w:rFonts w:ascii="Arial" w:eastAsia="Times New Roman" w:hAnsi="Arial" w:cs="Arial"/>
          <w:b/>
          <w:bCs/>
          <w:sz w:val="24"/>
          <w:szCs w:val="24"/>
          <w:lang w:eastAsia="es-ES"/>
        </w:rPr>
        <w:t>Repositorio GitHub</w:t>
      </w:r>
      <w:r w:rsidRPr="00DF5644">
        <w:rPr>
          <w:rFonts w:ascii="Arial" w:eastAsia="Times New Roman" w:hAnsi="Arial" w:cs="Arial"/>
          <w:sz w:val="24"/>
          <w:szCs w:val="24"/>
          <w:lang w:eastAsia="es-ES"/>
        </w:rPr>
        <w:t xml:space="preserve"> Enlace y detalles del código fuente </w:t>
      </w:r>
      <w:r w:rsidRPr="00DF5644">
        <w:rPr>
          <w:rFonts w:ascii="Arial" w:eastAsia="Times New Roman" w:hAnsi="Arial" w:cs="Arial"/>
          <w:i/>
          <w:iCs/>
          <w:sz w:val="24"/>
          <w:szCs w:val="24"/>
          <w:lang w:eastAsia="es-ES"/>
        </w:rPr>
        <w:t>(Página 9)</w:t>
      </w:r>
    </w:p>
    <w:p w14:paraId="2F4F9817" w14:textId="17EA2FB7"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Conclusiones</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10)</w:t>
      </w:r>
    </w:p>
    <w:p w14:paraId="1B8A7EF4" w14:textId="3580308A"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Bibliografía</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11)</w:t>
      </w:r>
    </w:p>
    <w:p w14:paraId="2B350CE4" w14:textId="34B16F6D" w:rsidR="00DF5644" w:rsidRPr="00DF5644" w:rsidRDefault="00DF5644" w:rsidP="00DF5644">
      <w:pPr>
        <w:spacing w:before="100" w:beforeAutospacing="1" w:after="100" w:afterAutospacing="1" w:line="240" w:lineRule="auto"/>
        <w:rPr>
          <w:rFonts w:ascii="Arial" w:eastAsia="Times New Roman" w:hAnsi="Arial" w:cs="Arial"/>
          <w:sz w:val="24"/>
          <w:szCs w:val="24"/>
          <w:lang w:eastAsia="es-ES"/>
        </w:rPr>
      </w:pPr>
      <w:r w:rsidRPr="00DF5644">
        <w:rPr>
          <w:rFonts w:ascii="Arial" w:eastAsia="Times New Roman" w:hAnsi="Arial" w:cs="Arial"/>
          <w:b/>
          <w:bCs/>
          <w:sz w:val="24"/>
          <w:szCs w:val="24"/>
          <w:lang w:eastAsia="es-ES"/>
        </w:rPr>
        <w:t>Anexos</w:t>
      </w:r>
      <w:r w:rsidRPr="00DF5644">
        <w:rPr>
          <w:rFonts w:ascii="Arial" w:eastAsia="Times New Roman" w:hAnsi="Arial" w:cs="Arial"/>
          <w:sz w:val="24"/>
          <w:szCs w:val="24"/>
          <w:lang w:eastAsia="es-ES"/>
        </w:rPr>
        <w:t xml:space="preserve"> </w:t>
      </w:r>
      <w:r w:rsidRPr="00DF5644">
        <w:rPr>
          <w:rFonts w:ascii="Arial" w:eastAsia="Times New Roman" w:hAnsi="Arial" w:cs="Arial"/>
          <w:i/>
          <w:iCs/>
          <w:sz w:val="24"/>
          <w:szCs w:val="24"/>
          <w:lang w:eastAsia="es-ES"/>
        </w:rPr>
        <w:t>(Página 12</w:t>
      </w:r>
      <w:r>
        <w:rPr>
          <w:rFonts w:ascii="Arial" w:eastAsia="Times New Roman" w:hAnsi="Arial" w:cs="Arial"/>
          <w:i/>
          <w:iCs/>
          <w:sz w:val="24"/>
          <w:szCs w:val="24"/>
          <w:lang w:eastAsia="es-ES"/>
        </w:rPr>
        <w:t xml:space="preserve"> y 13</w:t>
      </w:r>
      <w:r w:rsidRPr="00DF5644">
        <w:rPr>
          <w:rFonts w:ascii="Arial" w:eastAsia="Times New Roman" w:hAnsi="Arial" w:cs="Arial"/>
          <w:i/>
          <w:iCs/>
          <w:sz w:val="24"/>
          <w:szCs w:val="24"/>
          <w:lang w:eastAsia="es-ES"/>
        </w:rPr>
        <w:t>)</w:t>
      </w:r>
    </w:p>
    <w:p w14:paraId="13CB8740" w14:textId="77777777" w:rsidR="00DF5644" w:rsidRPr="00601E2B" w:rsidRDefault="00DF5644"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rPr>
      </w:pPr>
    </w:p>
    <w:p w14:paraId="6F718316" w14:textId="77777777" w:rsidR="007F02AB" w:rsidRPr="00601E2B" w:rsidRDefault="007F02AB"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5766E2D1" w14:textId="6E3BAA79" w:rsidR="00DF5644" w:rsidRDefault="00DF5644"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0207D866" w14:textId="02057F06" w:rsidR="003B101F" w:rsidRDefault="003B101F"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27E6C4FA" w14:textId="5B1F7358" w:rsidR="003B101F" w:rsidRDefault="003B101F"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6098E8EF" w14:textId="652CFD3A" w:rsidR="003B101F" w:rsidRDefault="003B101F"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09FB8333" w14:textId="77777777" w:rsidR="003B101F" w:rsidRDefault="003B101F"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22DA9882" w14:textId="77777777" w:rsidR="00DF5644" w:rsidRDefault="00DF5644"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p>
    <w:p w14:paraId="13B5693B" w14:textId="2F89E019" w:rsidR="00195322" w:rsidRPr="00601E2B" w:rsidRDefault="00195322"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r w:rsidRPr="00195322">
        <w:rPr>
          <w:rFonts w:ascii="Arial" w:eastAsia="Times New Roman" w:hAnsi="Arial" w:cs="Arial"/>
          <w:b/>
          <w:bCs/>
          <w:color w:val="262626"/>
          <w:sz w:val="28"/>
          <w:szCs w:val="28"/>
          <w:lang w:eastAsia="es-ES"/>
        </w:rPr>
        <w:lastRenderedPageBreak/>
        <w:t>Introducción</w:t>
      </w:r>
    </w:p>
    <w:p w14:paraId="35CDA56B" w14:textId="3098A3B7" w:rsidR="007F02AB" w:rsidRPr="00601E2B" w:rsidRDefault="007F02A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r w:rsidRPr="00601E2B">
        <w:rPr>
          <w:rFonts w:ascii="Arial" w:hAnsi="Arial" w:cs="Arial"/>
          <w:color w:val="262626"/>
          <w:sz w:val="24"/>
          <w:szCs w:val="24"/>
          <w:shd w:val="clear" w:color="auto" w:fill="FFFFFF"/>
        </w:rPr>
        <w:t>Este formulario digital surge con el propósito de agilizar y modernizar el proceso de registro de entidades jurídicas, reemplazando los antiguos formularios físicos que resultaban obsoletos e ineficientes. Entre sus objetivos principales destacan la digitalización del proceso mediante validaciones automáticas que garantizan la exactitud de los datos, la optimización de la usabilidad para dispositivos móviles, la reducción significativa de errores en la captura de información y la creación de una base sólida para futuras integraciones con sistemas backend. La elección de React.js como tecnología principal se justifica por su eficiencia en el desarrollo de interfaces dinámicas, su capacidad para manejar estados complejos y su amplia adopción en proyectos gubernamentales similares en Latinoamérica, lo que asegura escalabilidad y mantenibilidad a largo plazo.</w:t>
      </w:r>
    </w:p>
    <w:p w14:paraId="6ACD5DD9" w14:textId="63963AC7"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1559C255" w14:textId="2F80E8C8"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7F6F1971" w14:textId="64300D9E"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2287531F" w14:textId="3C8C953E"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78464236" w14:textId="3A6717E4"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200C4C7D" w14:textId="12DF15E7"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13580521" w14:textId="32C97E08"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76F4D7D6" w14:textId="2A093244" w:rsidR="00601E2B" w:rsidRP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3DDA288E" w14:textId="21184D8F" w:rsidR="00601E2B" w:rsidRDefault="00601E2B"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3C64346D" w14:textId="6B3C0C64" w:rsidR="00DF5644" w:rsidRDefault="00DF5644" w:rsidP="003B101F">
      <w:pPr>
        <w:pBdr>
          <w:bottom w:val="single" w:sz="4" w:space="1" w:color="auto"/>
        </w:pBdr>
        <w:shd w:val="clear" w:color="auto" w:fill="FFFFFF"/>
        <w:spacing w:before="360" w:after="240" w:line="360" w:lineRule="atLeast"/>
        <w:jc w:val="both"/>
        <w:outlineLvl w:val="2"/>
        <w:rPr>
          <w:rFonts w:ascii="Arial" w:hAnsi="Arial" w:cs="Arial"/>
          <w:color w:val="262626"/>
          <w:sz w:val="24"/>
          <w:szCs w:val="24"/>
          <w:shd w:val="clear" w:color="auto" w:fill="FFFFFF"/>
        </w:rPr>
      </w:pPr>
    </w:p>
    <w:p w14:paraId="3957BF85" w14:textId="371975B0" w:rsidR="00DF5644" w:rsidRDefault="00DF5644" w:rsidP="003B101F">
      <w:pPr>
        <w:pBdr>
          <w:bottom w:val="single" w:sz="4" w:space="1" w:color="auto"/>
        </w:pBdr>
        <w:shd w:val="clear" w:color="auto" w:fill="FFFFFF"/>
        <w:spacing w:before="360" w:after="240" w:line="420" w:lineRule="atLeast"/>
        <w:outlineLvl w:val="1"/>
        <w:rPr>
          <w:rFonts w:ascii="Arial" w:hAnsi="Arial" w:cs="Arial"/>
          <w:color w:val="262626"/>
          <w:sz w:val="24"/>
          <w:szCs w:val="24"/>
          <w:shd w:val="clear" w:color="auto" w:fill="FFFFFF"/>
        </w:rPr>
      </w:pPr>
    </w:p>
    <w:p w14:paraId="66C4BF32" w14:textId="77777777" w:rsidR="00DF5644" w:rsidRPr="00601E2B"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2"/>
          <w:szCs w:val="32"/>
          <w:lang w:eastAsia="es-ES"/>
        </w:rPr>
      </w:pPr>
    </w:p>
    <w:p w14:paraId="54E53A81" w14:textId="6BAE75AE" w:rsidR="00195322" w:rsidRPr="00195322" w:rsidRDefault="00195322"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2"/>
          <w:szCs w:val="32"/>
          <w:lang w:eastAsia="es-ES"/>
        </w:rPr>
      </w:pPr>
      <w:r w:rsidRPr="00195322">
        <w:rPr>
          <w:rFonts w:ascii="Arial" w:eastAsia="Times New Roman" w:hAnsi="Arial" w:cs="Arial"/>
          <w:b/>
          <w:bCs/>
          <w:color w:val="262626"/>
          <w:sz w:val="32"/>
          <w:szCs w:val="32"/>
          <w:lang w:eastAsia="es-ES"/>
        </w:rPr>
        <w:lastRenderedPageBreak/>
        <w:t>Desarrollo</w:t>
      </w:r>
    </w:p>
    <w:p w14:paraId="790256BA" w14:textId="77777777" w:rsidR="00195322" w:rsidRPr="00195322" w:rsidRDefault="00195322" w:rsidP="003B101F">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r w:rsidRPr="00195322">
        <w:rPr>
          <w:rFonts w:ascii="Arial" w:eastAsia="Times New Roman" w:hAnsi="Arial" w:cs="Arial"/>
          <w:b/>
          <w:bCs/>
          <w:color w:val="262626"/>
          <w:sz w:val="30"/>
          <w:szCs w:val="30"/>
          <w:lang w:eastAsia="es-ES"/>
        </w:rPr>
        <w:t>1. Estudio de Tecnologías Empleadas</w:t>
      </w:r>
    </w:p>
    <w:p w14:paraId="2929B71A" w14:textId="63844FD2" w:rsidR="00901AB3" w:rsidRPr="00901AB3" w:rsidRDefault="00901AB3" w:rsidP="003B101F">
      <w:pPr>
        <w:pStyle w:val="Ttulo4"/>
        <w:pBdr>
          <w:bottom w:val="single" w:sz="4" w:space="1" w:color="auto"/>
        </w:pBdr>
        <w:shd w:val="clear" w:color="auto" w:fill="FFFFFF"/>
        <w:spacing w:before="360" w:after="240" w:line="300" w:lineRule="atLeast"/>
        <w:rPr>
          <w:rFonts w:ascii="Arial" w:hAnsi="Arial" w:cs="Arial"/>
          <w:color w:val="262626"/>
          <w:sz w:val="28"/>
          <w:szCs w:val="28"/>
        </w:rPr>
      </w:pPr>
      <w:r w:rsidRPr="00901AB3">
        <w:rPr>
          <w:rStyle w:val="Textoennegrita"/>
          <w:rFonts w:ascii="Arial" w:hAnsi="Arial" w:cs="Arial"/>
          <w:color w:val="262626"/>
          <w:sz w:val="28"/>
          <w:szCs w:val="28"/>
        </w:rPr>
        <w:t>1.</w:t>
      </w:r>
      <w:r>
        <w:rPr>
          <w:rStyle w:val="Textoennegrita"/>
          <w:rFonts w:ascii="Arial" w:hAnsi="Arial" w:cs="Arial"/>
          <w:color w:val="262626"/>
          <w:sz w:val="28"/>
          <w:szCs w:val="28"/>
        </w:rPr>
        <w:t>1</w:t>
      </w:r>
      <w:r w:rsidRPr="00901AB3">
        <w:rPr>
          <w:rStyle w:val="Textoennegrita"/>
          <w:rFonts w:ascii="Arial" w:hAnsi="Arial" w:cs="Arial"/>
          <w:color w:val="262626"/>
          <w:sz w:val="28"/>
          <w:szCs w:val="28"/>
        </w:rPr>
        <w:t xml:space="preserve"> React.js</w:t>
      </w:r>
    </w:p>
    <w:p w14:paraId="40622BE6" w14:textId="77777777" w:rsidR="00901AB3" w:rsidRPr="00901AB3" w:rsidRDefault="00901AB3" w:rsidP="003B101F">
      <w:pPr>
        <w:pStyle w:val="NormalWeb"/>
        <w:pBdr>
          <w:bottom w:val="single" w:sz="4" w:space="1" w:color="auto"/>
        </w:pBdr>
        <w:shd w:val="clear" w:color="auto" w:fill="FFFFFF"/>
        <w:spacing w:before="0" w:beforeAutospacing="0" w:after="300" w:afterAutospacing="0" w:line="420" w:lineRule="atLeast"/>
        <w:rPr>
          <w:rFonts w:ascii="Arial" w:hAnsi="Arial" w:cs="Arial"/>
          <w:color w:val="262626"/>
        </w:rPr>
      </w:pPr>
      <w:r w:rsidRPr="00901AB3">
        <w:rPr>
          <w:rStyle w:val="Textoennegrita"/>
          <w:rFonts w:ascii="Arial" w:hAnsi="Arial" w:cs="Arial"/>
          <w:color w:val="262626"/>
        </w:rPr>
        <w:t>Descripción:</w:t>
      </w:r>
      <w:r w:rsidRPr="00901AB3">
        <w:rPr>
          <w:rFonts w:ascii="Arial" w:hAnsi="Arial" w:cs="Arial"/>
          <w:color w:val="262626"/>
        </w:rPr>
        <w:t xml:space="preserve"> Framework de JavaScript para construir interfaces de usuario (UI) basado en componentes. Desarrollado por Facebook, se centra en el rendimiento mediante el </w:t>
      </w:r>
      <w:r w:rsidRPr="00901AB3">
        <w:rPr>
          <w:rStyle w:val="nfasis"/>
          <w:rFonts w:ascii="Arial" w:hAnsi="Arial" w:cs="Arial"/>
          <w:color w:val="262626"/>
        </w:rPr>
        <w:t>Virtual DOM</w:t>
      </w:r>
      <w:r w:rsidRPr="00901AB3">
        <w:rPr>
          <w:rFonts w:ascii="Arial" w:hAnsi="Arial" w:cs="Arial"/>
          <w:color w:val="262626"/>
        </w:rPr>
        <w:t>.</w:t>
      </w:r>
    </w:p>
    <w:p w14:paraId="113AED06" w14:textId="77777777" w:rsidR="00901AB3" w:rsidRPr="00901AB3" w:rsidRDefault="00901AB3" w:rsidP="003B101F">
      <w:pPr>
        <w:pBdr>
          <w:bottom w:val="single" w:sz="4" w:space="1" w:color="auto"/>
        </w:pBd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Ventajas:</w:t>
      </w:r>
    </w:p>
    <w:p w14:paraId="1CA3CA2F" w14:textId="77777777" w:rsidR="00901AB3" w:rsidRPr="00901AB3" w:rsidRDefault="00901AB3" w:rsidP="00901AB3">
      <w:pPr>
        <w:shd w:val="clear" w:color="auto" w:fill="FFFFFF"/>
        <w:spacing w:before="120" w:after="120" w:line="240" w:lineRule="auto"/>
        <w:ind w:left="426"/>
        <w:rPr>
          <w:rFonts w:ascii="Arial" w:hAnsi="Arial" w:cs="Arial"/>
          <w:color w:val="262626"/>
          <w:sz w:val="24"/>
          <w:szCs w:val="24"/>
        </w:rPr>
      </w:pPr>
      <w:r w:rsidRPr="00901AB3">
        <w:rPr>
          <w:rStyle w:val="Textoennegrita"/>
          <w:rFonts w:ascii="Arial" w:hAnsi="Arial" w:cs="Arial"/>
          <w:color w:val="262626"/>
          <w:sz w:val="24"/>
          <w:szCs w:val="24"/>
        </w:rPr>
        <w:t>Componentes reutilizables:</w:t>
      </w:r>
      <w:r w:rsidRPr="00901AB3">
        <w:rPr>
          <w:rFonts w:ascii="Arial" w:hAnsi="Arial" w:cs="Arial"/>
          <w:color w:val="262626"/>
          <w:sz w:val="24"/>
          <w:szCs w:val="24"/>
        </w:rPr>
        <w:t> Modulariza la UI, facilitando mantenimiento y escalabilidad.</w:t>
      </w:r>
    </w:p>
    <w:p w14:paraId="52904018" w14:textId="77777777" w:rsidR="00901AB3" w:rsidRPr="00901AB3" w:rsidRDefault="00901AB3" w:rsidP="00901AB3">
      <w:pPr>
        <w:shd w:val="clear" w:color="auto" w:fill="FFFFFF"/>
        <w:spacing w:before="120" w:after="120" w:line="240" w:lineRule="auto"/>
        <w:ind w:left="426"/>
        <w:rPr>
          <w:rFonts w:ascii="Arial" w:hAnsi="Arial" w:cs="Arial"/>
          <w:color w:val="262626"/>
          <w:sz w:val="24"/>
          <w:szCs w:val="24"/>
        </w:rPr>
      </w:pPr>
      <w:r w:rsidRPr="00901AB3">
        <w:rPr>
          <w:rStyle w:val="Textoennegrita"/>
          <w:rFonts w:ascii="Arial" w:hAnsi="Arial" w:cs="Arial"/>
          <w:color w:val="262626"/>
          <w:sz w:val="24"/>
          <w:szCs w:val="24"/>
        </w:rPr>
        <w:t>Virtual DOM:</w:t>
      </w:r>
      <w:r w:rsidRPr="00901AB3">
        <w:rPr>
          <w:rFonts w:ascii="Arial" w:hAnsi="Arial" w:cs="Arial"/>
          <w:color w:val="262626"/>
          <w:sz w:val="24"/>
          <w:szCs w:val="24"/>
        </w:rPr>
        <w:t> Optimiza actualizaciones de la interfaz, mejorando rendimiento.</w:t>
      </w:r>
    </w:p>
    <w:p w14:paraId="02F7BC74" w14:textId="77777777" w:rsidR="00901AB3" w:rsidRPr="00901AB3" w:rsidRDefault="00901AB3" w:rsidP="00901AB3">
      <w:pPr>
        <w:shd w:val="clear" w:color="auto" w:fill="FFFFFF"/>
        <w:spacing w:before="120" w:after="120" w:line="240" w:lineRule="auto"/>
        <w:ind w:left="426"/>
        <w:rPr>
          <w:rFonts w:ascii="Arial" w:hAnsi="Arial" w:cs="Arial"/>
          <w:color w:val="262626"/>
          <w:sz w:val="24"/>
          <w:szCs w:val="24"/>
        </w:rPr>
      </w:pPr>
      <w:r w:rsidRPr="00901AB3">
        <w:rPr>
          <w:rStyle w:val="Textoennegrita"/>
          <w:rFonts w:ascii="Arial" w:hAnsi="Arial" w:cs="Arial"/>
          <w:color w:val="262626"/>
          <w:sz w:val="24"/>
          <w:szCs w:val="24"/>
        </w:rPr>
        <w:t>Gran comunidad:</w:t>
      </w:r>
      <w:r w:rsidRPr="00901AB3">
        <w:rPr>
          <w:rFonts w:ascii="Arial" w:hAnsi="Arial" w:cs="Arial"/>
          <w:color w:val="262626"/>
          <w:sz w:val="24"/>
          <w:szCs w:val="24"/>
        </w:rPr>
        <w:t> Amplia documentación, librerías complementarias (Redux, Next.js) y soporte.</w:t>
      </w:r>
    </w:p>
    <w:p w14:paraId="7505588C" w14:textId="77777777" w:rsidR="00901AB3" w:rsidRPr="00901AB3" w:rsidRDefault="00901AB3" w:rsidP="00901AB3">
      <w:pPr>
        <w:shd w:val="clear" w:color="auto" w:fill="FFFFFF"/>
        <w:spacing w:before="120" w:after="120" w:line="240" w:lineRule="auto"/>
        <w:ind w:left="426"/>
        <w:rPr>
          <w:rFonts w:ascii="Arial" w:hAnsi="Arial" w:cs="Arial"/>
          <w:color w:val="262626"/>
          <w:sz w:val="24"/>
          <w:szCs w:val="24"/>
        </w:rPr>
      </w:pPr>
      <w:r w:rsidRPr="00901AB3">
        <w:rPr>
          <w:rStyle w:val="Textoennegrita"/>
          <w:rFonts w:ascii="Arial" w:hAnsi="Arial" w:cs="Arial"/>
          <w:color w:val="262626"/>
          <w:sz w:val="24"/>
          <w:szCs w:val="24"/>
        </w:rPr>
        <w:t>Flexibilidad:</w:t>
      </w:r>
      <w:r w:rsidRPr="00901AB3">
        <w:rPr>
          <w:rFonts w:ascii="Arial" w:hAnsi="Arial" w:cs="Arial"/>
          <w:color w:val="262626"/>
          <w:sz w:val="24"/>
          <w:szCs w:val="24"/>
        </w:rPr>
        <w:t> Puede integrarse con otras tecnologías (ej: Node.js, GraphQL).</w:t>
      </w:r>
    </w:p>
    <w:p w14:paraId="6922EBB8" w14:textId="77777777" w:rsidR="00901AB3" w:rsidRPr="00901AB3" w:rsidRDefault="00901AB3" w:rsidP="00901AB3">
      <w:p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Desventajas:</w:t>
      </w:r>
    </w:p>
    <w:p w14:paraId="7BB9E228" w14:textId="77777777" w:rsidR="00901AB3" w:rsidRPr="00901AB3" w:rsidRDefault="00901AB3" w:rsidP="00901AB3">
      <w:pPr>
        <w:shd w:val="clear" w:color="auto" w:fill="FFFFFF"/>
        <w:tabs>
          <w:tab w:val="num" w:pos="1134"/>
        </w:tabs>
        <w:spacing w:before="120" w:after="120" w:line="240" w:lineRule="auto"/>
        <w:ind w:left="360"/>
        <w:rPr>
          <w:rFonts w:ascii="Arial" w:hAnsi="Arial" w:cs="Arial"/>
          <w:color w:val="262626"/>
          <w:sz w:val="24"/>
          <w:szCs w:val="24"/>
        </w:rPr>
      </w:pPr>
      <w:r w:rsidRPr="00901AB3">
        <w:rPr>
          <w:rStyle w:val="Textoennegrita"/>
          <w:rFonts w:ascii="Arial" w:hAnsi="Arial" w:cs="Arial"/>
          <w:color w:val="262626"/>
          <w:sz w:val="24"/>
          <w:szCs w:val="24"/>
        </w:rPr>
        <w:t>Curva de aprendizaje:</w:t>
      </w:r>
      <w:r w:rsidRPr="00901AB3">
        <w:rPr>
          <w:rFonts w:ascii="Arial" w:hAnsi="Arial" w:cs="Arial"/>
          <w:color w:val="262626"/>
          <w:sz w:val="24"/>
          <w:szCs w:val="24"/>
        </w:rPr>
        <w:t> Requiere dominar JSX, hooks y gestión de estados.</w:t>
      </w:r>
    </w:p>
    <w:p w14:paraId="25262373" w14:textId="77777777" w:rsidR="00901AB3" w:rsidRPr="00901AB3" w:rsidRDefault="00901AB3" w:rsidP="00901AB3">
      <w:pPr>
        <w:shd w:val="clear" w:color="auto" w:fill="FFFFFF"/>
        <w:tabs>
          <w:tab w:val="num" w:pos="1134"/>
        </w:tabs>
        <w:spacing w:before="120" w:after="120" w:line="240" w:lineRule="auto"/>
        <w:ind w:left="360"/>
        <w:rPr>
          <w:rFonts w:ascii="Arial" w:hAnsi="Arial" w:cs="Arial"/>
          <w:color w:val="262626"/>
          <w:sz w:val="24"/>
          <w:szCs w:val="24"/>
        </w:rPr>
      </w:pPr>
      <w:r w:rsidRPr="00901AB3">
        <w:rPr>
          <w:rStyle w:val="Textoennegrita"/>
          <w:rFonts w:ascii="Arial" w:hAnsi="Arial" w:cs="Arial"/>
          <w:color w:val="262626"/>
          <w:sz w:val="24"/>
          <w:szCs w:val="24"/>
        </w:rPr>
        <w:t>Herramientas adicionales:</w:t>
      </w:r>
      <w:r w:rsidRPr="00901AB3">
        <w:rPr>
          <w:rFonts w:ascii="Arial" w:hAnsi="Arial" w:cs="Arial"/>
          <w:color w:val="262626"/>
          <w:sz w:val="24"/>
          <w:szCs w:val="24"/>
        </w:rPr>
        <w:t> Necesidad de configurar Babel, Webpack, etc.</w:t>
      </w:r>
    </w:p>
    <w:p w14:paraId="432AC3A0" w14:textId="77777777" w:rsidR="00901AB3" w:rsidRPr="00901AB3" w:rsidRDefault="00901AB3" w:rsidP="00901AB3">
      <w:p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Comparación:</w:t>
      </w:r>
    </w:p>
    <w:p w14:paraId="5A9FAA97" w14:textId="77777777" w:rsidR="00901AB3" w:rsidRPr="00901AB3" w:rsidRDefault="00901AB3" w:rsidP="003B101F">
      <w:pPr>
        <w:pStyle w:val="Prrafodelista"/>
        <w:numPr>
          <w:ilvl w:val="0"/>
          <w:numId w:val="2"/>
        </w:num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Angular:</w:t>
      </w:r>
      <w:r w:rsidRPr="00901AB3">
        <w:rPr>
          <w:rFonts w:ascii="Arial" w:hAnsi="Arial" w:cs="Arial"/>
          <w:color w:val="262626"/>
          <w:sz w:val="24"/>
          <w:szCs w:val="24"/>
        </w:rPr>
        <w:t> Más estructurado pero menos flexible; ideal para proyectos empresariales complejos.</w:t>
      </w:r>
    </w:p>
    <w:p w14:paraId="3A60380D" w14:textId="77777777" w:rsidR="00901AB3" w:rsidRPr="00901AB3" w:rsidRDefault="00901AB3" w:rsidP="003B101F">
      <w:pPr>
        <w:pStyle w:val="Prrafodelista"/>
        <w:numPr>
          <w:ilvl w:val="0"/>
          <w:numId w:val="2"/>
        </w:num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Vue:</w:t>
      </w:r>
      <w:r w:rsidRPr="00901AB3">
        <w:rPr>
          <w:rFonts w:ascii="Arial" w:hAnsi="Arial" w:cs="Arial"/>
          <w:color w:val="262626"/>
          <w:sz w:val="24"/>
          <w:szCs w:val="24"/>
        </w:rPr>
        <w:t> Similar en simplicidad, pero con menor adopción en grandes corporaciones.</w:t>
      </w:r>
    </w:p>
    <w:p w14:paraId="1853125B" w14:textId="77777777" w:rsidR="00901AB3" w:rsidRPr="00901AB3" w:rsidRDefault="00901AB3" w:rsidP="00901AB3">
      <w:p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Casos de éxito:</w:t>
      </w:r>
      <w:r w:rsidRPr="00901AB3">
        <w:rPr>
          <w:rFonts w:ascii="Arial" w:hAnsi="Arial" w:cs="Arial"/>
          <w:color w:val="262626"/>
          <w:sz w:val="24"/>
          <w:szCs w:val="24"/>
        </w:rPr>
        <w:t> Facebook, Instagram, Airbnb, Netflix (usan React para interfaces dinámicas y escalables).</w:t>
      </w:r>
    </w:p>
    <w:p w14:paraId="45F3F969" w14:textId="77777777" w:rsidR="00901AB3" w:rsidRPr="00901AB3" w:rsidRDefault="00901AB3" w:rsidP="00901AB3">
      <w:pPr>
        <w:spacing w:before="240" w:after="240"/>
        <w:rPr>
          <w:rFonts w:ascii="Arial" w:hAnsi="Arial" w:cs="Arial"/>
          <w:sz w:val="24"/>
          <w:szCs w:val="24"/>
        </w:rPr>
      </w:pPr>
      <w:r w:rsidRPr="00901AB3">
        <w:rPr>
          <w:rFonts w:ascii="Arial" w:hAnsi="Arial" w:cs="Arial"/>
          <w:sz w:val="24"/>
          <w:szCs w:val="24"/>
        </w:rPr>
        <w:pict w14:anchorId="268461F7">
          <v:rect id="_x0000_i1309" style="width:0;height:.75pt" o:hrstd="t" o:hrnoshade="t" o:hr="t" fillcolor="#262626" stroked="f"/>
        </w:pict>
      </w:r>
    </w:p>
    <w:p w14:paraId="3BB40E81" w14:textId="77777777" w:rsidR="00901AB3" w:rsidRPr="002C4F05" w:rsidRDefault="00901AB3" w:rsidP="00901AB3">
      <w:pPr>
        <w:pStyle w:val="Ttulo4"/>
        <w:shd w:val="clear" w:color="auto" w:fill="FFFFFF"/>
        <w:spacing w:before="360" w:after="240" w:line="300" w:lineRule="atLeast"/>
        <w:rPr>
          <w:rFonts w:ascii="Arial" w:hAnsi="Arial" w:cs="Arial"/>
          <w:color w:val="262626"/>
          <w:sz w:val="28"/>
          <w:szCs w:val="28"/>
        </w:rPr>
      </w:pPr>
      <w:r w:rsidRPr="002C4F05">
        <w:rPr>
          <w:rStyle w:val="Textoennegrita"/>
          <w:rFonts w:ascii="Arial" w:hAnsi="Arial" w:cs="Arial"/>
          <w:color w:val="262626"/>
          <w:sz w:val="28"/>
          <w:szCs w:val="28"/>
        </w:rPr>
        <w:t>2. Tailwind CSS</w:t>
      </w:r>
    </w:p>
    <w:p w14:paraId="059D5125" w14:textId="77777777" w:rsidR="00901AB3" w:rsidRPr="00901AB3" w:rsidRDefault="00901AB3" w:rsidP="00901AB3">
      <w:pPr>
        <w:pStyle w:val="NormalWeb"/>
        <w:shd w:val="clear" w:color="auto" w:fill="FFFFFF"/>
        <w:spacing w:before="0" w:beforeAutospacing="0" w:after="300" w:afterAutospacing="0" w:line="420" w:lineRule="atLeast"/>
        <w:rPr>
          <w:rFonts w:ascii="Arial" w:hAnsi="Arial" w:cs="Arial"/>
          <w:color w:val="262626"/>
        </w:rPr>
      </w:pPr>
      <w:r w:rsidRPr="00901AB3">
        <w:rPr>
          <w:rStyle w:val="Textoennegrita"/>
          <w:rFonts w:ascii="Arial" w:hAnsi="Arial" w:cs="Arial"/>
          <w:color w:val="262626"/>
        </w:rPr>
        <w:t>Descripción:</w:t>
      </w:r>
      <w:r w:rsidRPr="00901AB3">
        <w:rPr>
          <w:rFonts w:ascii="Arial" w:hAnsi="Arial" w:cs="Arial"/>
          <w:color w:val="262626"/>
        </w:rPr>
        <w:t xml:space="preserve"> Framework CSS </w:t>
      </w:r>
      <w:r w:rsidRPr="00901AB3">
        <w:rPr>
          <w:rStyle w:val="nfasis"/>
          <w:rFonts w:ascii="Arial" w:hAnsi="Arial" w:cs="Arial"/>
          <w:color w:val="262626"/>
        </w:rPr>
        <w:t>utility-first</w:t>
      </w:r>
      <w:r w:rsidRPr="00901AB3">
        <w:rPr>
          <w:rFonts w:ascii="Arial" w:hAnsi="Arial" w:cs="Arial"/>
          <w:color w:val="262626"/>
        </w:rPr>
        <w:t xml:space="preserve"> que permite diseñar interfaces mediante clases predefinidas en el HTML.</w:t>
      </w:r>
    </w:p>
    <w:p w14:paraId="7F3EA997" w14:textId="77777777" w:rsidR="00901AB3" w:rsidRPr="00901AB3" w:rsidRDefault="00901AB3" w:rsidP="002C4F05">
      <w:pPr>
        <w:shd w:val="clear" w:color="auto" w:fill="FFFFFF"/>
        <w:spacing w:before="120" w:after="120" w:line="240" w:lineRule="auto"/>
        <w:ind w:left="142"/>
        <w:rPr>
          <w:rFonts w:ascii="Arial" w:hAnsi="Arial" w:cs="Arial"/>
          <w:color w:val="262626"/>
          <w:sz w:val="24"/>
          <w:szCs w:val="24"/>
        </w:rPr>
      </w:pPr>
      <w:r w:rsidRPr="00901AB3">
        <w:rPr>
          <w:rStyle w:val="Textoennegrita"/>
          <w:rFonts w:ascii="Arial" w:hAnsi="Arial" w:cs="Arial"/>
          <w:color w:val="262626"/>
          <w:sz w:val="24"/>
          <w:szCs w:val="24"/>
        </w:rPr>
        <w:t>Ventajas:</w:t>
      </w:r>
    </w:p>
    <w:p w14:paraId="21FD0C0E" w14:textId="77777777" w:rsidR="00901AB3" w:rsidRPr="002C4F05" w:rsidRDefault="00901AB3" w:rsidP="003B101F">
      <w:pPr>
        <w:pStyle w:val="Prrafodelista"/>
        <w:numPr>
          <w:ilvl w:val="0"/>
          <w:numId w:val="3"/>
        </w:numPr>
        <w:shd w:val="clear" w:color="auto" w:fill="FFFFFF"/>
        <w:tabs>
          <w:tab w:val="clear" w:pos="720"/>
          <w:tab w:val="num" w:pos="360"/>
        </w:tabs>
        <w:spacing w:after="0" w:line="240" w:lineRule="auto"/>
        <w:ind w:left="426"/>
        <w:rPr>
          <w:rFonts w:ascii="Arial" w:hAnsi="Arial" w:cs="Arial"/>
          <w:color w:val="262626"/>
          <w:sz w:val="24"/>
          <w:szCs w:val="24"/>
        </w:rPr>
      </w:pPr>
      <w:r w:rsidRPr="002C4F05">
        <w:rPr>
          <w:rStyle w:val="Textoennegrita"/>
          <w:rFonts w:ascii="Arial" w:hAnsi="Arial" w:cs="Arial"/>
          <w:color w:val="262626"/>
          <w:sz w:val="24"/>
          <w:szCs w:val="24"/>
        </w:rPr>
        <w:t>Utility-first:</w:t>
      </w:r>
      <w:r w:rsidRPr="002C4F05">
        <w:rPr>
          <w:rFonts w:ascii="Arial" w:hAnsi="Arial" w:cs="Arial"/>
          <w:color w:val="262626"/>
          <w:sz w:val="24"/>
          <w:szCs w:val="24"/>
        </w:rPr>
        <w:t> Estilos personalizados sin salir del HTML (ej: </w:t>
      </w:r>
      <w:r w:rsidRPr="002C4F05">
        <w:rPr>
          <w:rStyle w:val="CdigoHTML"/>
          <w:rFonts w:ascii="Arial" w:eastAsiaTheme="minorHAnsi" w:hAnsi="Arial" w:cs="Arial"/>
          <w:color w:val="262626"/>
          <w:sz w:val="24"/>
          <w:szCs w:val="24"/>
        </w:rPr>
        <w:t>bg-blue-500 p-4</w:t>
      </w:r>
      <w:r w:rsidRPr="002C4F05">
        <w:rPr>
          <w:rFonts w:ascii="Arial" w:hAnsi="Arial" w:cs="Arial"/>
          <w:color w:val="262626"/>
          <w:sz w:val="24"/>
          <w:szCs w:val="24"/>
        </w:rPr>
        <w:t>).</w:t>
      </w:r>
    </w:p>
    <w:p w14:paraId="03C434DB" w14:textId="77777777" w:rsidR="00901AB3" w:rsidRPr="002C4F05" w:rsidRDefault="00901AB3" w:rsidP="003B101F">
      <w:pPr>
        <w:pStyle w:val="Prrafodelista"/>
        <w:numPr>
          <w:ilvl w:val="0"/>
          <w:numId w:val="3"/>
        </w:numPr>
        <w:shd w:val="clear" w:color="auto" w:fill="FFFFFF"/>
        <w:tabs>
          <w:tab w:val="clear" w:pos="720"/>
          <w:tab w:val="num" w:pos="360"/>
        </w:tabs>
        <w:spacing w:after="0" w:line="240" w:lineRule="auto"/>
        <w:ind w:left="426"/>
        <w:rPr>
          <w:rFonts w:ascii="Arial" w:hAnsi="Arial" w:cs="Arial"/>
          <w:color w:val="262626"/>
          <w:sz w:val="24"/>
          <w:szCs w:val="24"/>
        </w:rPr>
      </w:pPr>
      <w:r w:rsidRPr="002C4F05">
        <w:rPr>
          <w:rStyle w:val="Textoennegrita"/>
          <w:rFonts w:ascii="Arial" w:hAnsi="Arial" w:cs="Arial"/>
          <w:color w:val="262626"/>
          <w:sz w:val="24"/>
          <w:szCs w:val="24"/>
        </w:rPr>
        <w:t>Responsive design:</w:t>
      </w:r>
      <w:r w:rsidRPr="002C4F05">
        <w:rPr>
          <w:rFonts w:ascii="Arial" w:hAnsi="Arial" w:cs="Arial"/>
          <w:color w:val="262626"/>
          <w:sz w:val="24"/>
          <w:szCs w:val="24"/>
        </w:rPr>
        <w:t> Clases como </w:t>
      </w:r>
      <w:r w:rsidRPr="002C4F05">
        <w:rPr>
          <w:rStyle w:val="CdigoHTML"/>
          <w:rFonts w:ascii="Arial" w:eastAsiaTheme="minorHAnsi" w:hAnsi="Arial" w:cs="Arial"/>
          <w:color w:val="262626"/>
          <w:sz w:val="24"/>
          <w:szCs w:val="24"/>
        </w:rPr>
        <w:t>md:text-lg</w:t>
      </w:r>
      <w:r w:rsidRPr="002C4F05">
        <w:rPr>
          <w:rFonts w:ascii="Arial" w:hAnsi="Arial" w:cs="Arial"/>
          <w:color w:val="262626"/>
          <w:sz w:val="24"/>
          <w:szCs w:val="24"/>
        </w:rPr>
        <w:t> simplifican el diseño adaptable.</w:t>
      </w:r>
    </w:p>
    <w:p w14:paraId="192C58C7" w14:textId="77777777" w:rsidR="00901AB3" w:rsidRPr="002C4F05" w:rsidRDefault="00901AB3" w:rsidP="003B101F">
      <w:pPr>
        <w:pStyle w:val="Prrafodelista"/>
        <w:numPr>
          <w:ilvl w:val="0"/>
          <w:numId w:val="3"/>
        </w:numPr>
        <w:shd w:val="clear" w:color="auto" w:fill="FFFFFF"/>
        <w:tabs>
          <w:tab w:val="clear" w:pos="720"/>
          <w:tab w:val="num" w:pos="360"/>
        </w:tabs>
        <w:spacing w:after="0" w:line="240" w:lineRule="auto"/>
        <w:ind w:left="142" w:firstLine="0"/>
        <w:rPr>
          <w:rFonts w:ascii="Arial" w:hAnsi="Arial" w:cs="Arial"/>
          <w:color w:val="262626"/>
          <w:sz w:val="24"/>
          <w:szCs w:val="24"/>
        </w:rPr>
      </w:pPr>
      <w:r w:rsidRPr="002C4F05">
        <w:rPr>
          <w:rStyle w:val="Textoennegrita"/>
          <w:rFonts w:ascii="Arial" w:hAnsi="Arial" w:cs="Arial"/>
          <w:color w:val="262626"/>
          <w:sz w:val="24"/>
          <w:szCs w:val="24"/>
        </w:rPr>
        <w:lastRenderedPageBreak/>
        <w:t>Personalización:</w:t>
      </w:r>
      <w:r w:rsidRPr="002C4F05">
        <w:rPr>
          <w:rFonts w:ascii="Arial" w:hAnsi="Arial" w:cs="Arial"/>
          <w:color w:val="262626"/>
          <w:sz w:val="24"/>
          <w:szCs w:val="24"/>
        </w:rPr>
        <w:t> Configuración de colores, espaciados y temas con </w:t>
      </w:r>
      <w:r w:rsidRPr="002C4F05">
        <w:rPr>
          <w:rStyle w:val="CdigoHTML"/>
          <w:rFonts w:ascii="Arial" w:eastAsiaTheme="minorHAnsi" w:hAnsi="Arial" w:cs="Arial"/>
          <w:color w:val="262626"/>
          <w:sz w:val="24"/>
          <w:szCs w:val="24"/>
        </w:rPr>
        <w:t>tailwind.config.js</w:t>
      </w:r>
      <w:r w:rsidRPr="002C4F05">
        <w:rPr>
          <w:rFonts w:ascii="Arial" w:hAnsi="Arial" w:cs="Arial"/>
          <w:color w:val="262626"/>
          <w:sz w:val="24"/>
          <w:szCs w:val="24"/>
        </w:rPr>
        <w:t>.</w:t>
      </w:r>
    </w:p>
    <w:p w14:paraId="55568C01" w14:textId="77777777" w:rsidR="00901AB3" w:rsidRPr="00901AB3" w:rsidRDefault="00901AB3" w:rsidP="002C4F05">
      <w:pPr>
        <w:shd w:val="clear" w:color="auto" w:fill="FFFFFF"/>
        <w:spacing w:before="120" w:after="120" w:line="240" w:lineRule="auto"/>
        <w:ind w:left="142"/>
        <w:rPr>
          <w:rFonts w:ascii="Arial" w:hAnsi="Arial" w:cs="Arial"/>
          <w:color w:val="262626"/>
          <w:sz w:val="24"/>
          <w:szCs w:val="24"/>
        </w:rPr>
      </w:pPr>
      <w:r w:rsidRPr="00901AB3">
        <w:rPr>
          <w:rStyle w:val="Textoennegrita"/>
          <w:rFonts w:ascii="Arial" w:hAnsi="Arial" w:cs="Arial"/>
          <w:color w:val="262626"/>
          <w:sz w:val="24"/>
          <w:szCs w:val="24"/>
        </w:rPr>
        <w:t>Desventajas:</w:t>
      </w:r>
    </w:p>
    <w:p w14:paraId="7445E7AA" w14:textId="77777777" w:rsidR="00901AB3" w:rsidRPr="002C4F05" w:rsidRDefault="00901AB3" w:rsidP="003B101F">
      <w:pPr>
        <w:pStyle w:val="Prrafodelista"/>
        <w:numPr>
          <w:ilvl w:val="0"/>
          <w:numId w:val="3"/>
        </w:numPr>
        <w:shd w:val="clear" w:color="auto" w:fill="FFFFFF"/>
        <w:spacing w:before="120" w:after="120" w:line="240" w:lineRule="auto"/>
        <w:rPr>
          <w:rFonts w:ascii="Arial" w:hAnsi="Arial" w:cs="Arial"/>
          <w:color w:val="262626"/>
          <w:sz w:val="24"/>
          <w:szCs w:val="24"/>
        </w:rPr>
      </w:pPr>
      <w:r w:rsidRPr="002C4F05">
        <w:rPr>
          <w:rStyle w:val="Textoennegrita"/>
          <w:rFonts w:ascii="Arial" w:hAnsi="Arial" w:cs="Arial"/>
          <w:color w:val="262626"/>
          <w:sz w:val="24"/>
          <w:szCs w:val="24"/>
        </w:rPr>
        <w:t>Archivos CSS grandes:</w:t>
      </w:r>
      <w:r w:rsidRPr="002C4F05">
        <w:rPr>
          <w:rFonts w:ascii="Arial" w:hAnsi="Arial" w:cs="Arial"/>
          <w:color w:val="262626"/>
          <w:sz w:val="24"/>
          <w:szCs w:val="24"/>
        </w:rPr>
        <w:t> Requiere purgar clases no usadas en producción.</w:t>
      </w:r>
    </w:p>
    <w:p w14:paraId="38D554C7" w14:textId="77777777" w:rsidR="00901AB3" w:rsidRPr="002C4F05" w:rsidRDefault="00901AB3" w:rsidP="003B101F">
      <w:pPr>
        <w:pStyle w:val="Prrafodelista"/>
        <w:numPr>
          <w:ilvl w:val="0"/>
          <w:numId w:val="3"/>
        </w:numPr>
        <w:shd w:val="clear" w:color="auto" w:fill="FFFFFF"/>
        <w:spacing w:before="120" w:after="120" w:line="240" w:lineRule="auto"/>
        <w:rPr>
          <w:rFonts w:ascii="Arial" w:hAnsi="Arial" w:cs="Arial"/>
          <w:color w:val="262626"/>
          <w:sz w:val="24"/>
          <w:szCs w:val="24"/>
        </w:rPr>
      </w:pPr>
      <w:r w:rsidRPr="002C4F05">
        <w:rPr>
          <w:rStyle w:val="Textoennegrita"/>
          <w:rFonts w:ascii="Arial" w:hAnsi="Arial" w:cs="Arial"/>
          <w:color w:val="262626"/>
          <w:sz w:val="24"/>
          <w:szCs w:val="24"/>
        </w:rPr>
        <w:t>Curva de aprendizaje:</w:t>
      </w:r>
      <w:r w:rsidRPr="002C4F05">
        <w:rPr>
          <w:rFonts w:ascii="Arial" w:hAnsi="Arial" w:cs="Arial"/>
          <w:color w:val="262626"/>
          <w:sz w:val="24"/>
          <w:szCs w:val="24"/>
        </w:rPr>
        <w:t> Diferente al enfoque tradicional (CSS/Sass).</w:t>
      </w:r>
    </w:p>
    <w:p w14:paraId="6B221F0C" w14:textId="77777777" w:rsidR="00901AB3" w:rsidRPr="00901AB3" w:rsidRDefault="00901AB3" w:rsidP="002C4F05">
      <w:pPr>
        <w:shd w:val="clear" w:color="auto" w:fill="FFFFFF"/>
        <w:spacing w:before="120" w:after="120" w:line="240" w:lineRule="auto"/>
        <w:ind w:left="142"/>
        <w:rPr>
          <w:rFonts w:ascii="Arial" w:hAnsi="Arial" w:cs="Arial"/>
          <w:color w:val="262626"/>
          <w:sz w:val="24"/>
          <w:szCs w:val="24"/>
        </w:rPr>
      </w:pPr>
      <w:r w:rsidRPr="00901AB3">
        <w:rPr>
          <w:rStyle w:val="Textoennegrita"/>
          <w:rFonts w:ascii="Arial" w:hAnsi="Arial" w:cs="Arial"/>
          <w:color w:val="262626"/>
          <w:sz w:val="24"/>
          <w:szCs w:val="24"/>
        </w:rPr>
        <w:t>Comparación:</w:t>
      </w:r>
    </w:p>
    <w:p w14:paraId="170DF783" w14:textId="77777777" w:rsidR="00901AB3" w:rsidRPr="00901AB3" w:rsidRDefault="00901AB3" w:rsidP="002C4F05">
      <w:pPr>
        <w:shd w:val="clear" w:color="auto" w:fill="FFFFFF"/>
        <w:spacing w:before="120" w:after="120" w:line="240" w:lineRule="auto"/>
        <w:ind w:left="142"/>
        <w:rPr>
          <w:rFonts w:ascii="Arial" w:hAnsi="Arial" w:cs="Arial"/>
          <w:color w:val="262626"/>
          <w:sz w:val="24"/>
          <w:szCs w:val="24"/>
        </w:rPr>
      </w:pPr>
      <w:r w:rsidRPr="00901AB3">
        <w:rPr>
          <w:rStyle w:val="Textoennegrita"/>
          <w:rFonts w:ascii="Arial" w:hAnsi="Arial" w:cs="Arial"/>
          <w:color w:val="262626"/>
          <w:sz w:val="24"/>
          <w:szCs w:val="24"/>
        </w:rPr>
        <w:t>Bootstrap:</w:t>
      </w:r>
      <w:r w:rsidRPr="00901AB3">
        <w:rPr>
          <w:rFonts w:ascii="Arial" w:hAnsi="Arial" w:cs="Arial"/>
          <w:color w:val="262626"/>
          <w:sz w:val="24"/>
          <w:szCs w:val="24"/>
        </w:rPr>
        <w:t> Ofrece componentes predefinidos (botones, modales), pero Tailwind es más flexible para diseños únicos.</w:t>
      </w:r>
    </w:p>
    <w:p w14:paraId="0DDD22A7" w14:textId="2D761945" w:rsidR="00901AB3" w:rsidRPr="00901AB3" w:rsidRDefault="002C4F05" w:rsidP="002C4F05">
      <w:pPr>
        <w:spacing w:before="240" w:after="240"/>
        <w:ind w:left="142"/>
        <w:rPr>
          <w:rFonts w:ascii="Arial" w:hAnsi="Arial" w:cs="Arial"/>
          <w:sz w:val="24"/>
          <w:szCs w:val="24"/>
        </w:rPr>
      </w:pPr>
      <w:r w:rsidRPr="00901AB3">
        <w:rPr>
          <w:rFonts w:ascii="Arial" w:hAnsi="Arial" w:cs="Arial"/>
          <w:sz w:val="24"/>
          <w:szCs w:val="24"/>
        </w:rPr>
        <w:pict w14:anchorId="497F2332">
          <v:rect id="_x0000_i1316" style="width:0;height:.75pt" o:hrstd="t" o:hrnoshade="t" o:hr="t" fillcolor="#262626" stroked="f"/>
        </w:pict>
      </w:r>
    </w:p>
    <w:p w14:paraId="77870DC6" w14:textId="77777777" w:rsidR="00901AB3" w:rsidRPr="002C4F05" w:rsidRDefault="00901AB3" w:rsidP="00901AB3">
      <w:pPr>
        <w:pStyle w:val="Ttulo4"/>
        <w:shd w:val="clear" w:color="auto" w:fill="FFFFFF"/>
        <w:spacing w:before="360" w:after="240" w:line="300" w:lineRule="atLeast"/>
        <w:rPr>
          <w:rFonts w:ascii="Arial" w:hAnsi="Arial" w:cs="Arial"/>
          <w:color w:val="262626"/>
          <w:sz w:val="28"/>
          <w:szCs w:val="28"/>
        </w:rPr>
      </w:pPr>
      <w:r w:rsidRPr="002C4F05">
        <w:rPr>
          <w:rStyle w:val="Textoennegrita"/>
          <w:rFonts w:ascii="Arial" w:hAnsi="Arial" w:cs="Arial"/>
          <w:color w:val="262626"/>
          <w:sz w:val="28"/>
          <w:szCs w:val="28"/>
        </w:rPr>
        <w:t>3. Babel</w:t>
      </w:r>
    </w:p>
    <w:p w14:paraId="13284C1C" w14:textId="77777777" w:rsidR="00901AB3" w:rsidRPr="00901AB3" w:rsidRDefault="00901AB3" w:rsidP="00901AB3">
      <w:pPr>
        <w:pStyle w:val="NormalWeb"/>
        <w:shd w:val="clear" w:color="auto" w:fill="FFFFFF"/>
        <w:spacing w:before="0" w:beforeAutospacing="0" w:after="300" w:afterAutospacing="0" w:line="420" w:lineRule="atLeast"/>
        <w:rPr>
          <w:rFonts w:ascii="Arial" w:hAnsi="Arial" w:cs="Arial"/>
          <w:color w:val="262626"/>
        </w:rPr>
      </w:pPr>
      <w:r w:rsidRPr="00901AB3">
        <w:rPr>
          <w:rStyle w:val="Textoennegrita"/>
          <w:rFonts w:ascii="Arial" w:hAnsi="Arial" w:cs="Arial"/>
          <w:color w:val="262626"/>
        </w:rPr>
        <w:t>Descripción:</w:t>
      </w:r>
      <w:r w:rsidRPr="00901AB3">
        <w:rPr>
          <w:rFonts w:ascii="Arial" w:hAnsi="Arial" w:cs="Arial"/>
          <w:color w:val="262626"/>
        </w:rPr>
        <w:t xml:space="preserve"> Transpilador de JavaScript que convierte código moderno (ES6+) en versiones compatibles con navegadores antiguos.</w:t>
      </w:r>
    </w:p>
    <w:p w14:paraId="0BFC864C" w14:textId="77777777" w:rsidR="00901AB3" w:rsidRPr="00901AB3" w:rsidRDefault="00901AB3" w:rsidP="002C4F05">
      <w:p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Ventajas:</w:t>
      </w:r>
    </w:p>
    <w:p w14:paraId="71B8C6F5" w14:textId="77777777" w:rsidR="00901AB3" w:rsidRPr="002C4F05" w:rsidRDefault="00901AB3" w:rsidP="003B101F">
      <w:pPr>
        <w:pStyle w:val="Prrafodelista"/>
        <w:numPr>
          <w:ilvl w:val="0"/>
          <w:numId w:val="4"/>
        </w:numPr>
        <w:shd w:val="clear" w:color="auto" w:fill="FFFFFF"/>
        <w:spacing w:before="120" w:after="120" w:line="240" w:lineRule="auto"/>
        <w:rPr>
          <w:rFonts w:ascii="Arial" w:hAnsi="Arial" w:cs="Arial"/>
          <w:color w:val="262626"/>
          <w:sz w:val="24"/>
          <w:szCs w:val="24"/>
        </w:rPr>
      </w:pPr>
      <w:r w:rsidRPr="002C4F05">
        <w:rPr>
          <w:rStyle w:val="Textoennegrita"/>
          <w:rFonts w:ascii="Arial" w:hAnsi="Arial" w:cs="Arial"/>
          <w:color w:val="262626"/>
          <w:sz w:val="24"/>
          <w:szCs w:val="24"/>
        </w:rPr>
        <w:t>JS moderno:</w:t>
      </w:r>
      <w:r w:rsidRPr="002C4F05">
        <w:rPr>
          <w:rFonts w:ascii="Arial" w:hAnsi="Arial" w:cs="Arial"/>
          <w:color w:val="262626"/>
          <w:sz w:val="24"/>
          <w:szCs w:val="24"/>
        </w:rPr>
        <w:t> Permite usar sintaxis avanzada (arrow functions, async/await).</w:t>
      </w:r>
    </w:p>
    <w:p w14:paraId="58B58B6E" w14:textId="77777777" w:rsidR="00901AB3" w:rsidRPr="002C4F05" w:rsidRDefault="00901AB3" w:rsidP="003B101F">
      <w:pPr>
        <w:pStyle w:val="Prrafodelista"/>
        <w:numPr>
          <w:ilvl w:val="0"/>
          <w:numId w:val="4"/>
        </w:numPr>
        <w:shd w:val="clear" w:color="auto" w:fill="FFFFFF"/>
        <w:spacing w:before="120" w:after="120" w:line="240" w:lineRule="auto"/>
        <w:rPr>
          <w:rFonts w:ascii="Arial" w:hAnsi="Arial" w:cs="Arial"/>
          <w:color w:val="262626"/>
          <w:sz w:val="24"/>
          <w:szCs w:val="24"/>
        </w:rPr>
      </w:pPr>
      <w:r w:rsidRPr="002C4F05">
        <w:rPr>
          <w:rStyle w:val="Textoennegrita"/>
          <w:rFonts w:ascii="Arial" w:hAnsi="Arial" w:cs="Arial"/>
          <w:color w:val="262626"/>
          <w:sz w:val="24"/>
          <w:szCs w:val="24"/>
        </w:rPr>
        <w:t>Compatibilidad:</w:t>
      </w:r>
      <w:r w:rsidRPr="002C4F05">
        <w:rPr>
          <w:rFonts w:ascii="Arial" w:hAnsi="Arial" w:cs="Arial"/>
          <w:color w:val="262626"/>
          <w:sz w:val="24"/>
          <w:szCs w:val="24"/>
        </w:rPr>
        <w:t> Soporte para navegadores legacy (ej: Internet Explorer 11).</w:t>
      </w:r>
    </w:p>
    <w:p w14:paraId="47B2E07D" w14:textId="77777777" w:rsidR="00901AB3" w:rsidRPr="002C4F05" w:rsidRDefault="00901AB3" w:rsidP="003B101F">
      <w:pPr>
        <w:pStyle w:val="Prrafodelista"/>
        <w:numPr>
          <w:ilvl w:val="0"/>
          <w:numId w:val="4"/>
        </w:numPr>
        <w:shd w:val="clear" w:color="auto" w:fill="FFFFFF"/>
        <w:spacing w:before="120" w:after="120" w:line="240" w:lineRule="auto"/>
        <w:rPr>
          <w:rFonts w:ascii="Arial" w:hAnsi="Arial" w:cs="Arial"/>
          <w:color w:val="262626"/>
          <w:sz w:val="24"/>
          <w:szCs w:val="24"/>
        </w:rPr>
      </w:pPr>
      <w:r w:rsidRPr="002C4F05">
        <w:rPr>
          <w:rStyle w:val="Textoennegrita"/>
          <w:rFonts w:ascii="Arial" w:hAnsi="Arial" w:cs="Arial"/>
          <w:color w:val="262626"/>
          <w:sz w:val="24"/>
          <w:szCs w:val="24"/>
        </w:rPr>
        <w:t>Plugins:</w:t>
      </w:r>
      <w:r w:rsidRPr="002C4F05">
        <w:rPr>
          <w:rFonts w:ascii="Arial" w:hAnsi="Arial" w:cs="Arial"/>
          <w:color w:val="262626"/>
          <w:sz w:val="24"/>
          <w:szCs w:val="24"/>
        </w:rPr>
        <w:t> Extensible para optimizaciones (ej: polyfills).</w:t>
      </w:r>
    </w:p>
    <w:p w14:paraId="345AF9F8" w14:textId="77777777" w:rsidR="00901AB3" w:rsidRPr="00901AB3" w:rsidRDefault="00901AB3" w:rsidP="002C4F05">
      <w:pPr>
        <w:shd w:val="clear" w:color="auto" w:fill="FFFFFF"/>
        <w:spacing w:before="120" w:after="120" w:line="240" w:lineRule="auto"/>
        <w:rPr>
          <w:rFonts w:ascii="Arial" w:hAnsi="Arial" w:cs="Arial"/>
          <w:color w:val="262626"/>
          <w:sz w:val="24"/>
          <w:szCs w:val="24"/>
        </w:rPr>
      </w:pPr>
      <w:r w:rsidRPr="00901AB3">
        <w:rPr>
          <w:rStyle w:val="Textoennegrita"/>
          <w:rFonts w:ascii="Arial" w:hAnsi="Arial" w:cs="Arial"/>
          <w:color w:val="262626"/>
          <w:sz w:val="24"/>
          <w:szCs w:val="24"/>
        </w:rPr>
        <w:t>Desventajas:</w:t>
      </w:r>
    </w:p>
    <w:p w14:paraId="213481C7" w14:textId="77777777" w:rsidR="00901AB3" w:rsidRPr="002C4F05" w:rsidRDefault="00901AB3" w:rsidP="003B101F">
      <w:pPr>
        <w:pStyle w:val="Prrafodelista"/>
        <w:numPr>
          <w:ilvl w:val="0"/>
          <w:numId w:val="5"/>
        </w:numPr>
        <w:shd w:val="clear" w:color="auto" w:fill="FFFFFF"/>
        <w:spacing w:after="0" w:line="240" w:lineRule="auto"/>
        <w:rPr>
          <w:rFonts w:ascii="Arial" w:hAnsi="Arial" w:cs="Arial"/>
          <w:color w:val="262626"/>
          <w:sz w:val="24"/>
          <w:szCs w:val="24"/>
        </w:rPr>
      </w:pPr>
      <w:r w:rsidRPr="002C4F05">
        <w:rPr>
          <w:rStyle w:val="Textoennegrita"/>
          <w:rFonts w:ascii="Arial" w:hAnsi="Arial" w:cs="Arial"/>
          <w:color w:val="262626"/>
          <w:sz w:val="24"/>
          <w:szCs w:val="24"/>
        </w:rPr>
        <w:t>Configuración compleja:</w:t>
      </w:r>
      <w:r w:rsidRPr="002C4F05">
        <w:rPr>
          <w:rFonts w:ascii="Arial" w:hAnsi="Arial" w:cs="Arial"/>
          <w:color w:val="262626"/>
          <w:sz w:val="24"/>
          <w:szCs w:val="24"/>
        </w:rPr>
        <w:t> Requiere ajustar presets (ej: </w:t>
      </w:r>
      <w:r w:rsidRPr="002C4F05">
        <w:rPr>
          <w:rStyle w:val="CdigoHTML"/>
          <w:rFonts w:ascii="Arial" w:eastAsiaTheme="minorHAnsi" w:hAnsi="Arial" w:cs="Arial"/>
          <w:color w:val="262626"/>
          <w:sz w:val="24"/>
          <w:szCs w:val="24"/>
        </w:rPr>
        <w:t>@babel/preset-env</w:t>
      </w:r>
      <w:r w:rsidRPr="002C4F05">
        <w:rPr>
          <w:rFonts w:ascii="Arial" w:hAnsi="Arial" w:cs="Arial"/>
          <w:color w:val="262626"/>
          <w:sz w:val="24"/>
          <w:szCs w:val="24"/>
        </w:rPr>
        <w:t>) y plugins.</w:t>
      </w:r>
    </w:p>
    <w:p w14:paraId="76636B3C" w14:textId="1B4B0786" w:rsidR="00901AB3" w:rsidRPr="00901AB3" w:rsidRDefault="00901AB3" w:rsidP="002C4F05">
      <w:pPr>
        <w:spacing w:before="240" w:after="240"/>
        <w:rPr>
          <w:rFonts w:ascii="Arial" w:hAnsi="Arial" w:cs="Arial"/>
          <w:sz w:val="24"/>
          <w:szCs w:val="24"/>
        </w:rPr>
      </w:pPr>
    </w:p>
    <w:p w14:paraId="618AB700" w14:textId="219B5E0F" w:rsidR="00901AB3" w:rsidRDefault="00901AB3" w:rsidP="00901AB3">
      <w:pPr>
        <w:shd w:val="clear" w:color="auto" w:fill="FFFFFF"/>
        <w:spacing w:before="120" w:after="120" w:line="240" w:lineRule="auto"/>
        <w:rPr>
          <w:rFonts w:ascii="Tahoma" w:hAnsi="Tahoma" w:cs="Tahoma"/>
          <w:color w:val="262626"/>
        </w:rPr>
      </w:pPr>
    </w:p>
    <w:p w14:paraId="60741DDE" w14:textId="61AAC53B" w:rsidR="00901AB3" w:rsidRDefault="00901AB3" w:rsidP="00901AB3">
      <w:pPr>
        <w:shd w:val="clear" w:color="auto" w:fill="FFFFFF"/>
        <w:spacing w:before="120" w:after="120" w:line="240" w:lineRule="auto"/>
        <w:rPr>
          <w:rFonts w:ascii="Tahoma" w:hAnsi="Tahoma" w:cs="Tahoma"/>
          <w:color w:val="262626"/>
        </w:rPr>
      </w:pPr>
    </w:p>
    <w:p w14:paraId="16BB89B1" w14:textId="1183AFF2" w:rsidR="00901AB3" w:rsidRDefault="00901AB3" w:rsidP="00901AB3">
      <w:pPr>
        <w:shd w:val="clear" w:color="auto" w:fill="FFFFFF"/>
        <w:spacing w:before="120" w:after="120" w:line="240" w:lineRule="auto"/>
        <w:rPr>
          <w:rFonts w:ascii="Tahoma" w:hAnsi="Tahoma" w:cs="Tahoma"/>
          <w:color w:val="262626"/>
        </w:rPr>
      </w:pPr>
    </w:p>
    <w:p w14:paraId="04019B07" w14:textId="4CA5134A" w:rsidR="006F08A3" w:rsidRDefault="006F08A3" w:rsidP="00901AB3">
      <w:pPr>
        <w:shd w:val="clear" w:color="auto" w:fill="FFFFFF"/>
        <w:spacing w:before="120" w:after="120" w:line="240" w:lineRule="auto"/>
        <w:rPr>
          <w:rFonts w:ascii="Tahoma" w:hAnsi="Tahoma" w:cs="Tahoma"/>
          <w:color w:val="262626"/>
        </w:rPr>
      </w:pPr>
    </w:p>
    <w:p w14:paraId="73E1DD1D" w14:textId="3AEC9C91" w:rsidR="006F08A3" w:rsidRDefault="006F08A3" w:rsidP="00901AB3">
      <w:pPr>
        <w:shd w:val="clear" w:color="auto" w:fill="FFFFFF"/>
        <w:spacing w:before="120" w:after="120" w:line="240" w:lineRule="auto"/>
        <w:rPr>
          <w:rFonts w:ascii="Tahoma" w:hAnsi="Tahoma" w:cs="Tahoma"/>
          <w:color w:val="262626"/>
        </w:rPr>
      </w:pPr>
    </w:p>
    <w:p w14:paraId="223F4A68" w14:textId="7116488D" w:rsidR="006F08A3" w:rsidRDefault="006F08A3" w:rsidP="00901AB3">
      <w:pPr>
        <w:shd w:val="clear" w:color="auto" w:fill="FFFFFF"/>
        <w:spacing w:before="120" w:after="120" w:line="240" w:lineRule="auto"/>
        <w:rPr>
          <w:rFonts w:ascii="Tahoma" w:hAnsi="Tahoma" w:cs="Tahoma"/>
          <w:color w:val="262626"/>
        </w:rPr>
      </w:pPr>
    </w:p>
    <w:p w14:paraId="7EEA4214" w14:textId="7BF5F904" w:rsidR="006F08A3" w:rsidRDefault="006F08A3" w:rsidP="00901AB3">
      <w:pPr>
        <w:shd w:val="clear" w:color="auto" w:fill="FFFFFF"/>
        <w:spacing w:before="120" w:after="120" w:line="240" w:lineRule="auto"/>
        <w:rPr>
          <w:rFonts w:ascii="Tahoma" w:hAnsi="Tahoma" w:cs="Tahoma"/>
          <w:color w:val="262626"/>
        </w:rPr>
      </w:pPr>
    </w:p>
    <w:p w14:paraId="265F031E" w14:textId="260768B2" w:rsidR="006F08A3" w:rsidRDefault="006F08A3" w:rsidP="00901AB3">
      <w:pPr>
        <w:shd w:val="clear" w:color="auto" w:fill="FFFFFF"/>
        <w:spacing w:before="120" w:after="120" w:line="240" w:lineRule="auto"/>
        <w:rPr>
          <w:rFonts w:ascii="Tahoma" w:hAnsi="Tahoma" w:cs="Tahoma"/>
          <w:color w:val="262626"/>
        </w:rPr>
      </w:pPr>
    </w:p>
    <w:p w14:paraId="0548437E" w14:textId="4051EF8C" w:rsidR="006F08A3" w:rsidRDefault="006F08A3" w:rsidP="00901AB3">
      <w:pPr>
        <w:shd w:val="clear" w:color="auto" w:fill="FFFFFF"/>
        <w:spacing w:before="120" w:after="120" w:line="240" w:lineRule="auto"/>
        <w:rPr>
          <w:rFonts w:ascii="Tahoma" w:hAnsi="Tahoma" w:cs="Tahoma"/>
          <w:color w:val="262626"/>
        </w:rPr>
      </w:pPr>
    </w:p>
    <w:p w14:paraId="30B66C21" w14:textId="765B272E" w:rsidR="002C4F05" w:rsidRDefault="002C4F05" w:rsidP="00901AB3">
      <w:pPr>
        <w:shd w:val="clear" w:color="auto" w:fill="FFFFFF"/>
        <w:spacing w:before="120" w:after="120" w:line="240" w:lineRule="auto"/>
        <w:rPr>
          <w:rFonts w:ascii="Tahoma" w:hAnsi="Tahoma" w:cs="Tahoma"/>
          <w:color w:val="262626"/>
        </w:rPr>
      </w:pPr>
    </w:p>
    <w:p w14:paraId="21FB160F" w14:textId="77777777" w:rsidR="00DF5644" w:rsidRDefault="00DF5644" w:rsidP="00901AB3">
      <w:pPr>
        <w:shd w:val="clear" w:color="auto" w:fill="FFFFFF"/>
        <w:spacing w:before="120" w:after="120" w:line="240" w:lineRule="auto"/>
        <w:rPr>
          <w:rFonts w:ascii="Tahoma" w:hAnsi="Tahoma" w:cs="Tahoma"/>
          <w:color w:val="262626"/>
        </w:rPr>
      </w:pPr>
    </w:p>
    <w:p w14:paraId="395A2CDB" w14:textId="6C631577" w:rsidR="00195322" w:rsidRPr="00195322" w:rsidRDefault="00195322" w:rsidP="00700F62">
      <w:pPr>
        <w:pBdr>
          <w:bottom w:val="single" w:sz="4" w:space="1" w:color="auto"/>
        </w:pBdr>
        <w:shd w:val="clear" w:color="auto" w:fill="FFFFFF"/>
        <w:spacing w:before="360" w:after="240" w:line="360" w:lineRule="atLeast"/>
        <w:outlineLvl w:val="2"/>
        <w:rPr>
          <w:rFonts w:ascii="Arial" w:eastAsia="Times New Roman" w:hAnsi="Arial" w:cs="Arial"/>
          <w:b/>
          <w:bCs/>
          <w:color w:val="262626"/>
          <w:sz w:val="30"/>
          <w:szCs w:val="30"/>
          <w:lang w:eastAsia="es-ES"/>
        </w:rPr>
      </w:pPr>
      <w:r w:rsidRPr="00195322">
        <w:rPr>
          <w:rFonts w:ascii="Arial" w:eastAsia="Times New Roman" w:hAnsi="Arial" w:cs="Arial"/>
          <w:b/>
          <w:bCs/>
          <w:color w:val="262626"/>
          <w:sz w:val="30"/>
          <w:szCs w:val="30"/>
          <w:lang w:eastAsia="es-ES"/>
        </w:rPr>
        <w:lastRenderedPageBreak/>
        <w:t>2. Prototipo en Figma</w:t>
      </w:r>
    </w:p>
    <w:p w14:paraId="55A03393" w14:textId="7DE7774C" w:rsidR="00180BA5" w:rsidRDefault="00700F62" w:rsidP="00700F62">
      <w:pPr>
        <w:pStyle w:val="NormalWeb"/>
        <w:rPr>
          <w:rFonts w:hAnsi="Symbol"/>
        </w:rPr>
      </w:pPr>
      <w:r>
        <w:rPr>
          <w:noProof/>
        </w:rPr>
        <w:drawing>
          <wp:inline distT="0" distB="0" distL="0" distR="0" wp14:anchorId="189F9834" wp14:editId="5F423C4B">
            <wp:extent cx="5400040" cy="5400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rsidRPr="00700F62">
        <w:rPr>
          <w:rFonts w:hAnsi="Symbol"/>
        </w:rPr>
        <w:t xml:space="preserve"> </w:t>
      </w:r>
    </w:p>
    <w:p w14:paraId="5D10E303" w14:textId="6C1CD360" w:rsidR="00180BA5" w:rsidRDefault="00180BA5" w:rsidP="00700F62">
      <w:pPr>
        <w:pStyle w:val="NormalWeb"/>
        <w:rPr>
          <w:rFonts w:hAnsi="Symbol"/>
        </w:rPr>
      </w:pPr>
      <w:r>
        <w:rPr>
          <w:rFonts w:hAnsi="Symbol"/>
        </w:rPr>
        <w:t xml:space="preserve">Imagen 1. Prototipo creado en FIGMA. </w:t>
      </w:r>
    </w:p>
    <w:p w14:paraId="1BB8D777" w14:textId="77777777" w:rsidR="00DE3D74" w:rsidRPr="00195322" w:rsidRDefault="00DE3D74" w:rsidP="00DE3D74">
      <w:pPr>
        <w:shd w:val="clear" w:color="auto" w:fill="FFFFFF"/>
        <w:spacing w:after="300" w:line="420" w:lineRule="atLeast"/>
        <w:rPr>
          <w:rFonts w:ascii="Arial" w:eastAsia="Times New Roman" w:hAnsi="Arial" w:cs="Arial"/>
          <w:color w:val="262626"/>
          <w:sz w:val="24"/>
          <w:szCs w:val="24"/>
          <w:lang w:eastAsia="es-ES"/>
        </w:rPr>
      </w:pPr>
      <w:r w:rsidRPr="00195322">
        <w:rPr>
          <w:rFonts w:ascii="Arial" w:eastAsia="Times New Roman" w:hAnsi="Arial" w:cs="Arial"/>
          <w:color w:val="262626"/>
          <w:sz w:val="24"/>
          <w:szCs w:val="24"/>
          <w:lang w:eastAsia="es-ES"/>
        </w:rPr>
        <w:t>Principales decisiones de diseño:</w:t>
      </w:r>
    </w:p>
    <w:p w14:paraId="1D2EC068" w14:textId="77777777" w:rsidR="00DE3D74" w:rsidRPr="00195322" w:rsidRDefault="00DE3D74" w:rsidP="003B101F">
      <w:pPr>
        <w:numPr>
          <w:ilvl w:val="0"/>
          <w:numId w:val="1"/>
        </w:numPr>
        <w:shd w:val="clear" w:color="auto" w:fill="FFFFFF"/>
        <w:spacing w:before="120" w:after="120" w:line="420" w:lineRule="atLeast"/>
        <w:rPr>
          <w:rFonts w:ascii="Arial" w:eastAsia="Times New Roman" w:hAnsi="Arial" w:cs="Arial"/>
          <w:color w:val="262626"/>
          <w:sz w:val="24"/>
          <w:szCs w:val="24"/>
          <w:lang w:eastAsia="es-ES"/>
        </w:rPr>
      </w:pPr>
      <w:r w:rsidRPr="00195322">
        <w:rPr>
          <w:rFonts w:ascii="Arial" w:eastAsia="Times New Roman" w:hAnsi="Arial" w:cs="Arial"/>
          <w:color w:val="262626"/>
          <w:sz w:val="24"/>
          <w:szCs w:val="24"/>
          <w:lang w:eastAsia="es-ES"/>
        </w:rPr>
        <w:t>Jerarquía visual: Campos agrupados por relevancia</w:t>
      </w:r>
    </w:p>
    <w:p w14:paraId="259816E5" w14:textId="77777777" w:rsidR="00DE3D74" w:rsidRPr="00195322" w:rsidRDefault="00DE3D74" w:rsidP="003B101F">
      <w:pPr>
        <w:numPr>
          <w:ilvl w:val="0"/>
          <w:numId w:val="1"/>
        </w:numPr>
        <w:shd w:val="clear" w:color="auto" w:fill="FFFFFF"/>
        <w:spacing w:before="120" w:after="120" w:line="420" w:lineRule="atLeast"/>
        <w:rPr>
          <w:rFonts w:ascii="Arial" w:eastAsia="Times New Roman" w:hAnsi="Arial" w:cs="Arial"/>
          <w:color w:val="262626"/>
          <w:sz w:val="24"/>
          <w:szCs w:val="24"/>
          <w:lang w:eastAsia="es-ES"/>
        </w:rPr>
      </w:pPr>
      <w:r w:rsidRPr="00195322">
        <w:rPr>
          <w:rFonts w:ascii="Arial" w:eastAsia="Times New Roman" w:hAnsi="Arial" w:cs="Arial"/>
          <w:color w:val="262626"/>
          <w:sz w:val="24"/>
          <w:szCs w:val="24"/>
          <w:lang w:eastAsia="es-ES"/>
        </w:rPr>
        <w:t>Patrón de color: Azul institucional (#1D4E89) para elementos primarios</w:t>
      </w:r>
    </w:p>
    <w:p w14:paraId="56B3231C" w14:textId="77777777" w:rsidR="00DE3D74" w:rsidRPr="00195322" w:rsidRDefault="00DE3D74" w:rsidP="003B101F">
      <w:pPr>
        <w:numPr>
          <w:ilvl w:val="0"/>
          <w:numId w:val="1"/>
        </w:numPr>
        <w:shd w:val="clear" w:color="auto" w:fill="FFFFFF"/>
        <w:spacing w:before="120" w:after="120" w:line="420" w:lineRule="atLeast"/>
        <w:rPr>
          <w:rFonts w:ascii="Arial" w:eastAsia="Times New Roman" w:hAnsi="Arial" w:cs="Arial"/>
          <w:color w:val="262626"/>
          <w:sz w:val="24"/>
          <w:szCs w:val="24"/>
          <w:lang w:val="en-US" w:eastAsia="es-ES"/>
        </w:rPr>
      </w:pPr>
      <w:r w:rsidRPr="00195322">
        <w:rPr>
          <w:rFonts w:ascii="Arial" w:eastAsia="Times New Roman" w:hAnsi="Arial" w:cs="Arial"/>
          <w:color w:val="262626"/>
          <w:sz w:val="24"/>
          <w:szCs w:val="24"/>
          <w:lang w:val="en-US" w:eastAsia="es-ES"/>
        </w:rPr>
        <w:t>Feedback visual: Glow effect (2px shadow) en focus</w:t>
      </w:r>
    </w:p>
    <w:p w14:paraId="3156D3CC" w14:textId="77777777" w:rsidR="00DE3D74" w:rsidRPr="00195322" w:rsidRDefault="00DE3D74" w:rsidP="003B101F">
      <w:pPr>
        <w:numPr>
          <w:ilvl w:val="0"/>
          <w:numId w:val="1"/>
        </w:numPr>
        <w:shd w:val="clear" w:color="auto" w:fill="FFFFFF"/>
        <w:spacing w:before="120" w:after="120" w:line="420" w:lineRule="atLeast"/>
        <w:rPr>
          <w:rFonts w:ascii="Arial" w:eastAsia="Times New Roman" w:hAnsi="Arial" w:cs="Arial"/>
          <w:color w:val="262626"/>
          <w:sz w:val="24"/>
          <w:szCs w:val="24"/>
          <w:lang w:eastAsia="es-ES"/>
        </w:rPr>
      </w:pPr>
      <w:r w:rsidRPr="00195322">
        <w:rPr>
          <w:rFonts w:ascii="Arial" w:eastAsia="Times New Roman" w:hAnsi="Arial" w:cs="Arial"/>
          <w:color w:val="262626"/>
          <w:sz w:val="24"/>
          <w:szCs w:val="24"/>
          <w:lang w:eastAsia="es-ES"/>
        </w:rPr>
        <w:t>Responsive: Reorganización vertical en móviles (&lt;640px)</w:t>
      </w:r>
    </w:p>
    <w:p w14:paraId="28E60775" w14:textId="6B07FECA" w:rsidR="00DE3D74" w:rsidRDefault="00DE3D74" w:rsidP="00700F62">
      <w:pPr>
        <w:pStyle w:val="NormalWeb"/>
        <w:rPr>
          <w:rFonts w:hAnsi="Symbol"/>
        </w:rPr>
      </w:pPr>
    </w:p>
    <w:p w14:paraId="2CC688BD" w14:textId="77777777" w:rsidR="00DE3D74" w:rsidRPr="00180BA5" w:rsidRDefault="00DE3D74" w:rsidP="00700F62">
      <w:pPr>
        <w:pStyle w:val="NormalWeb"/>
        <w:rPr>
          <w:rFonts w:hAnsi="Symbol"/>
        </w:rPr>
      </w:pPr>
    </w:p>
    <w:p w14:paraId="03752C5E" w14:textId="2A81EE50" w:rsidR="00700F62" w:rsidRPr="00DE3D74" w:rsidRDefault="00700F62" w:rsidP="00700F62">
      <w:pPr>
        <w:pStyle w:val="NormalWeb"/>
        <w:rPr>
          <w:rFonts w:ascii="Arial" w:hAnsi="Arial" w:cs="Arial"/>
        </w:rPr>
      </w:pPr>
      <w:r w:rsidRPr="00DE3D74">
        <w:rPr>
          <w:rFonts w:ascii="Arial" w:hAnsi="Arial" w:cs="Arial"/>
        </w:rPr>
        <w:lastRenderedPageBreak/>
        <w:t xml:space="preserve">  Colores:</w:t>
      </w:r>
    </w:p>
    <w:p w14:paraId="4133D330" w14:textId="77777777" w:rsidR="00700F62" w:rsidRPr="00700F62" w:rsidRDefault="00700F62" w:rsidP="003B101F">
      <w:pPr>
        <w:numPr>
          <w:ilvl w:val="0"/>
          <w:numId w:val="6"/>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Fondo Blanco: Facilita la claridad y permite que los elementos destaquen.</w:t>
      </w:r>
    </w:p>
    <w:p w14:paraId="7C39A563" w14:textId="77777777" w:rsidR="00700F62" w:rsidRPr="00700F62" w:rsidRDefault="00700F62" w:rsidP="003B101F">
      <w:pPr>
        <w:numPr>
          <w:ilvl w:val="0"/>
          <w:numId w:val="6"/>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Botón Aceptar Azul: Transmite confianza y resalta como acción principal.</w:t>
      </w:r>
    </w:p>
    <w:p w14:paraId="4A8AB5B5" w14:textId="77777777" w:rsidR="00700F62" w:rsidRPr="00700F62" w:rsidRDefault="00700F62" w:rsidP="003B101F">
      <w:pPr>
        <w:numPr>
          <w:ilvl w:val="0"/>
          <w:numId w:val="6"/>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Botón Cancelar Rojo: Indica advertencia o reversión, diferenciado claramente de la acción principal.</w:t>
      </w:r>
    </w:p>
    <w:p w14:paraId="4669CC93" w14:textId="77777777" w:rsidR="00700F62" w:rsidRPr="00700F62" w:rsidRDefault="00700F62" w:rsidP="003B101F">
      <w:pPr>
        <w:numPr>
          <w:ilvl w:val="0"/>
          <w:numId w:val="6"/>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Textos en Gris Oscuro/Negro: Aseguran legibilidad y coherencia visual.</w:t>
      </w:r>
    </w:p>
    <w:p w14:paraId="63DA0BDA" w14:textId="4998A0F4" w:rsidR="00700F62" w:rsidRPr="00700F62" w:rsidRDefault="00700F62" w:rsidP="00700F62">
      <w:p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 xml:space="preserve"> Disposición de Campos:</w:t>
      </w:r>
    </w:p>
    <w:p w14:paraId="3F058BFA" w14:textId="77777777" w:rsidR="00700F62" w:rsidRPr="00700F62" w:rsidRDefault="00700F62" w:rsidP="003B101F">
      <w:pPr>
        <w:numPr>
          <w:ilvl w:val="0"/>
          <w:numId w:val="7"/>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Secciones Lógicas: Los campos se agrupan por categoría (datos personales, contacto, información complementaria) para reducir la saturación visual y mejorar la navegación.</w:t>
      </w:r>
    </w:p>
    <w:p w14:paraId="52D7D13B" w14:textId="77777777" w:rsidR="00700F62" w:rsidRPr="00700F62" w:rsidRDefault="00700F62" w:rsidP="003B101F">
      <w:pPr>
        <w:numPr>
          <w:ilvl w:val="0"/>
          <w:numId w:val="7"/>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Sistema de Grilla: Un layout basado en 12 columnas se usa para alinear y distribuir de forma uniforme los elementos, facilitando la adaptabilidad a distintos dispositivos.</w:t>
      </w:r>
    </w:p>
    <w:p w14:paraId="509EB516" w14:textId="146D6A10" w:rsidR="00180BA5" w:rsidRPr="00DE3D74" w:rsidRDefault="00700F62" w:rsidP="003B101F">
      <w:pPr>
        <w:numPr>
          <w:ilvl w:val="0"/>
          <w:numId w:val="7"/>
        </w:numPr>
        <w:spacing w:before="100" w:beforeAutospacing="1" w:after="100" w:afterAutospacing="1" w:line="240" w:lineRule="auto"/>
        <w:rPr>
          <w:rFonts w:ascii="Arial" w:eastAsia="Times New Roman" w:hAnsi="Arial" w:cs="Arial"/>
          <w:sz w:val="24"/>
          <w:szCs w:val="24"/>
          <w:lang w:eastAsia="es-ES"/>
        </w:rPr>
      </w:pPr>
      <w:r w:rsidRPr="00700F62">
        <w:rPr>
          <w:rFonts w:ascii="Arial" w:eastAsia="Times New Roman" w:hAnsi="Arial" w:cs="Arial"/>
          <w:sz w:val="24"/>
          <w:szCs w:val="24"/>
          <w:lang w:eastAsia="es-ES"/>
        </w:rPr>
        <w:t>Espaciados Consistentes: Márgenes y padding uniformes proporcionan claridad y orden en el formulario.</w:t>
      </w:r>
    </w:p>
    <w:p w14:paraId="7EF06F53" w14:textId="0E1F9024" w:rsidR="00180BA5" w:rsidRPr="00180BA5" w:rsidRDefault="00195322" w:rsidP="00195322">
      <w:pPr>
        <w:shd w:val="clear" w:color="auto" w:fill="FFFFFF"/>
        <w:spacing w:before="360" w:after="240" w:line="360" w:lineRule="atLeast"/>
        <w:outlineLvl w:val="2"/>
        <w:rPr>
          <w:rFonts w:ascii="Arial" w:eastAsia="Times New Roman" w:hAnsi="Arial" w:cs="Arial"/>
          <w:b/>
          <w:bCs/>
          <w:color w:val="262626"/>
          <w:sz w:val="30"/>
          <w:szCs w:val="30"/>
          <w:lang w:eastAsia="es-ES"/>
        </w:rPr>
      </w:pPr>
      <w:r w:rsidRPr="00195322">
        <w:rPr>
          <w:rFonts w:ascii="Arial" w:eastAsia="Times New Roman" w:hAnsi="Arial" w:cs="Arial"/>
          <w:b/>
          <w:bCs/>
          <w:color w:val="262626"/>
          <w:sz w:val="30"/>
          <w:szCs w:val="30"/>
          <w:lang w:eastAsia="es-ES"/>
        </w:rPr>
        <w:t>3. Implementación Realizada</w:t>
      </w:r>
    </w:p>
    <w:p w14:paraId="072BF187" w14:textId="4F948AA6" w:rsidR="00180BA5" w:rsidRDefault="00180BA5" w:rsidP="00195322">
      <w:pPr>
        <w:shd w:val="clear" w:color="auto" w:fill="FFFFFF"/>
        <w:spacing w:before="360" w:after="240" w:line="360" w:lineRule="atLeast"/>
        <w:outlineLvl w:val="2"/>
        <w:rPr>
          <w:rFonts w:ascii="Arial" w:eastAsia="Times New Roman" w:hAnsi="Arial" w:cs="Arial"/>
          <w:b/>
          <w:bCs/>
          <w:color w:val="262626"/>
          <w:sz w:val="30"/>
          <w:szCs w:val="30"/>
          <w:lang w:eastAsia="es-ES"/>
        </w:rPr>
      </w:pPr>
      <w:r>
        <w:rPr>
          <w:noProof/>
        </w:rPr>
        <w:drawing>
          <wp:inline distT="0" distB="0" distL="0" distR="0" wp14:anchorId="382AAE70" wp14:editId="4981A83A">
            <wp:extent cx="5508000" cy="36010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071" t="12325" r="15184" b="6619"/>
                    <a:stretch/>
                  </pic:blipFill>
                  <pic:spPr bwMode="auto">
                    <a:xfrm>
                      <a:off x="0" y="0"/>
                      <a:ext cx="5520233" cy="3609086"/>
                    </a:xfrm>
                    <a:prstGeom prst="rect">
                      <a:avLst/>
                    </a:prstGeom>
                    <a:ln>
                      <a:noFill/>
                    </a:ln>
                    <a:extLst>
                      <a:ext uri="{53640926-AAD7-44D8-BBD7-CCE9431645EC}">
                        <a14:shadowObscured xmlns:a14="http://schemas.microsoft.com/office/drawing/2010/main"/>
                      </a:ext>
                    </a:extLst>
                  </pic:spPr>
                </pic:pic>
              </a:graphicData>
            </a:graphic>
          </wp:inline>
        </w:drawing>
      </w:r>
    </w:p>
    <w:p w14:paraId="3F0F61CF" w14:textId="62BA31FE" w:rsidR="00180BA5" w:rsidRPr="00180BA5" w:rsidRDefault="00180BA5" w:rsidP="00180BA5">
      <w:pPr>
        <w:pStyle w:val="NormalWeb"/>
        <w:rPr>
          <w:rFonts w:hAnsi="Symbol"/>
        </w:rPr>
      </w:pPr>
      <w:r>
        <w:rPr>
          <w:rFonts w:hAnsi="Symbol"/>
        </w:rPr>
        <w:t xml:space="preserve">Imagen </w:t>
      </w:r>
      <w:r>
        <w:rPr>
          <w:rFonts w:hAnsi="Symbol"/>
        </w:rPr>
        <w:t>2</w:t>
      </w:r>
      <w:r>
        <w:rPr>
          <w:rFonts w:hAnsi="Symbol"/>
        </w:rPr>
        <w:t xml:space="preserve">. </w:t>
      </w:r>
      <w:r>
        <w:rPr>
          <w:rFonts w:hAnsi="Symbol"/>
        </w:rPr>
        <w:t>Captura de pantalla del resultado Final</w:t>
      </w:r>
      <w:r>
        <w:rPr>
          <w:rFonts w:hAnsi="Symbol"/>
        </w:rPr>
        <w:t xml:space="preserve"> </w:t>
      </w:r>
    </w:p>
    <w:p w14:paraId="5E82EC3E" w14:textId="77777777" w:rsidR="00C0401A" w:rsidRPr="00C0401A" w:rsidRDefault="00C0401A" w:rsidP="00C0401A">
      <w:pPr>
        <w:pStyle w:val="Ttulo3"/>
        <w:shd w:val="clear" w:color="auto" w:fill="FFFFFF"/>
        <w:spacing w:before="360" w:beforeAutospacing="0" w:after="240" w:afterAutospacing="0" w:line="360" w:lineRule="atLeast"/>
        <w:rPr>
          <w:rFonts w:ascii="Arial" w:hAnsi="Arial" w:cs="Arial"/>
          <w:color w:val="262626"/>
          <w:sz w:val="30"/>
          <w:szCs w:val="30"/>
        </w:rPr>
      </w:pPr>
      <w:r w:rsidRPr="00C0401A">
        <w:rPr>
          <w:rStyle w:val="Textoennegrita"/>
          <w:rFonts w:ascii="Arial" w:hAnsi="Arial" w:cs="Arial"/>
          <w:b/>
          <w:bCs/>
          <w:color w:val="262626"/>
          <w:sz w:val="30"/>
          <w:szCs w:val="30"/>
        </w:rPr>
        <w:t>Validaciones Implementadas</w:t>
      </w:r>
    </w:p>
    <w:p w14:paraId="5FADF843" w14:textId="77777777" w:rsidR="00C0401A" w:rsidRPr="00C0401A" w:rsidRDefault="00C0401A" w:rsidP="00C0401A">
      <w:pPr>
        <w:pStyle w:val="NormalWeb"/>
        <w:shd w:val="clear" w:color="auto" w:fill="FFFFFF"/>
        <w:spacing w:before="240" w:beforeAutospacing="0" w:after="0" w:afterAutospacing="0" w:line="420" w:lineRule="atLeast"/>
        <w:rPr>
          <w:rFonts w:ascii="Arial" w:hAnsi="Arial" w:cs="Arial"/>
          <w:color w:val="262626"/>
        </w:rPr>
      </w:pPr>
      <w:r w:rsidRPr="00C0401A">
        <w:rPr>
          <w:rStyle w:val="Textoennegrita"/>
          <w:rFonts w:ascii="Arial" w:hAnsi="Arial" w:cs="Arial"/>
          <w:color w:val="262626"/>
        </w:rPr>
        <w:t>Validación en Tiempo Real</w:t>
      </w:r>
    </w:p>
    <w:p w14:paraId="301A1834" w14:textId="77777777" w:rsidR="00C0401A" w:rsidRPr="00C0401A" w:rsidRDefault="00C0401A" w:rsidP="003B101F">
      <w:pPr>
        <w:pStyle w:val="Prrafodelista"/>
        <w:numPr>
          <w:ilvl w:val="0"/>
          <w:numId w:val="5"/>
        </w:numPr>
        <w:shd w:val="clear" w:color="auto" w:fill="FFFFFF"/>
        <w:spacing w:after="0" w:line="240" w:lineRule="auto"/>
        <w:rPr>
          <w:rFonts w:ascii="Arial" w:hAnsi="Arial" w:cs="Arial"/>
          <w:color w:val="262626"/>
        </w:rPr>
      </w:pPr>
      <w:r w:rsidRPr="00C0401A">
        <w:rPr>
          <w:rStyle w:val="Textoennegrita"/>
          <w:rFonts w:ascii="Arial" w:hAnsi="Arial" w:cs="Arial"/>
          <w:color w:val="262626"/>
        </w:rPr>
        <w:lastRenderedPageBreak/>
        <w:t>Campos Requeridos</w:t>
      </w:r>
      <w:r w:rsidRPr="00C0401A">
        <w:rPr>
          <w:rFonts w:ascii="Arial" w:hAnsi="Arial" w:cs="Arial"/>
          <w:color w:val="262626"/>
        </w:rPr>
        <w:t>: Mensaje si están vacíos (ej: </w:t>
      </w:r>
      <w:r w:rsidRPr="00C0401A">
        <w:rPr>
          <w:rStyle w:val="CdigoHTML"/>
          <w:rFonts w:ascii="Arial" w:eastAsiaTheme="minorHAnsi" w:hAnsi="Arial" w:cs="Arial"/>
          <w:color w:val="262626"/>
        </w:rPr>
        <w:t>"Este campo es obligatorio"</w:t>
      </w:r>
      <w:r w:rsidRPr="00C0401A">
        <w:rPr>
          <w:rFonts w:ascii="Arial" w:hAnsi="Arial" w:cs="Arial"/>
          <w:color w:val="262626"/>
        </w:rPr>
        <w:t>).</w:t>
      </w:r>
    </w:p>
    <w:p w14:paraId="741F5203" w14:textId="77777777" w:rsidR="00C0401A" w:rsidRPr="00C0401A" w:rsidRDefault="00C0401A" w:rsidP="003B101F">
      <w:pPr>
        <w:pStyle w:val="Prrafodelista"/>
        <w:numPr>
          <w:ilvl w:val="0"/>
          <w:numId w:val="5"/>
        </w:numPr>
        <w:shd w:val="clear" w:color="auto" w:fill="FFFFFF"/>
        <w:spacing w:before="120" w:after="120" w:line="240" w:lineRule="auto"/>
        <w:rPr>
          <w:rFonts w:ascii="Arial" w:hAnsi="Arial" w:cs="Arial"/>
          <w:color w:val="262626"/>
        </w:rPr>
      </w:pPr>
      <w:r w:rsidRPr="00C0401A">
        <w:rPr>
          <w:rStyle w:val="Textoennegrita"/>
          <w:rFonts w:ascii="Arial" w:hAnsi="Arial" w:cs="Arial"/>
          <w:color w:val="262626"/>
        </w:rPr>
        <w:t>Formato RFC</w:t>
      </w:r>
      <w:r w:rsidRPr="00C0401A">
        <w:rPr>
          <w:rFonts w:ascii="Arial" w:hAnsi="Arial" w:cs="Arial"/>
          <w:color w:val="262626"/>
        </w:rPr>
        <w:t>: Expresión regular para 12-13 caracteres alfanuméricos.</w:t>
      </w:r>
    </w:p>
    <w:p w14:paraId="709A3619" w14:textId="77777777" w:rsidR="00C0401A" w:rsidRPr="00C0401A" w:rsidRDefault="00C0401A" w:rsidP="00C0401A">
      <w:pPr>
        <w:pStyle w:val="NormalWeb"/>
        <w:shd w:val="clear" w:color="auto" w:fill="FFFFFF"/>
        <w:spacing w:before="240" w:beforeAutospacing="0" w:after="0" w:afterAutospacing="0" w:line="420" w:lineRule="atLeast"/>
        <w:rPr>
          <w:rFonts w:ascii="Arial" w:hAnsi="Arial" w:cs="Arial"/>
          <w:color w:val="262626"/>
        </w:rPr>
      </w:pPr>
      <w:r w:rsidRPr="00C0401A">
        <w:rPr>
          <w:rStyle w:val="Textoennegrita"/>
          <w:rFonts w:ascii="Arial" w:hAnsi="Arial" w:cs="Arial"/>
          <w:color w:val="262626"/>
        </w:rPr>
        <w:t>Validación por Campo</w:t>
      </w:r>
    </w:p>
    <w:p w14:paraId="671A4468" w14:textId="77777777" w:rsidR="00C0401A" w:rsidRPr="00C0401A" w:rsidRDefault="00C0401A" w:rsidP="003B101F">
      <w:pPr>
        <w:pStyle w:val="Prrafodelista"/>
        <w:numPr>
          <w:ilvl w:val="0"/>
          <w:numId w:val="8"/>
        </w:numPr>
        <w:shd w:val="clear" w:color="auto" w:fill="FFFFFF"/>
        <w:spacing w:after="0" w:line="240" w:lineRule="auto"/>
        <w:rPr>
          <w:rFonts w:ascii="Arial" w:hAnsi="Arial" w:cs="Arial"/>
          <w:color w:val="262626"/>
          <w:lang w:val="pt-PT"/>
        </w:rPr>
      </w:pPr>
      <w:r w:rsidRPr="00C0401A">
        <w:rPr>
          <w:rStyle w:val="Textoennegrita"/>
          <w:rFonts w:ascii="Arial" w:hAnsi="Arial" w:cs="Arial"/>
          <w:color w:val="262626"/>
          <w:lang w:val="pt-PT"/>
        </w:rPr>
        <w:t>Email</w:t>
      </w:r>
      <w:r w:rsidRPr="00C0401A">
        <w:rPr>
          <w:rFonts w:ascii="Arial" w:hAnsi="Arial" w:cs="Arial"/>
          <w:color w:val="262626"/>
          <w:lang w:val="pt-PT"/>
        </w:rPr>
        <w:t>: Regex para formato válido (ej: </w:t>
      </w:r>
      <w:r w:rsidRPr="00C0401A">
        <w:rPr>
          <w:rStyle w:val="CdigoHTML"/>
          <w:rFonts w:ascii="Arial" w:eastAsiaTheme="minorHAnsi" w:hAnsi="Arial" w:cs="Arial"/>
          <w:color w:val="262626"/>
          <w:lang w:val="pt-PT"/>
        </w:rPr>
        <w:t>usuario@dominio.com</w:t>
      </w:r>
      <w:r w:rsidRPr="00C0401A">
        <w:rPr>
          <w:rFonts w:ascii="Arial" w:hAnsi="Arial" w:cs="Arial"/>
          <w:color w:val="262626"/>
          <w:lang w:val="pt-PT"/>
        </w:rPr>
        <w:t>).</w:t>
      </w:r>
    </w:p>
    <w:p w14:paraId="75BF3633" w14:textId="77777777" w:rsidR="00C0401A" w:rsidRPr="00C0401A" w:rsidRDefault="00C0401A" w:rsidP="003B101F">
      <w:pPr>
        <w:pStyle w:val="Prrafodelista"/>
        <w:numPr>
          <w:ilvl w:val="0"/>
          <w:numId w:val="8"/>
        </w:numPr>
        <w:shd w:val="clear" w:color="auto" w:fill="FFFFFF"/>
        <w:spacing w:before="120" w:after="120" w:line="240" w:lineRule="auto"/>
        <w:rPr>
          <w:rFonts w:ascii="Arial" w:hAnsi="Arial" w:cs="Arial"/>
          <w:color w:val="262626"/>
        </w:rPr>
      </w:pPr>
      <w:r w:rsidRPr="00C0401A">
        <w:rPr>
          <w:rStyle w:val="Textoennegrita"/>
          <w:rFonts w:ascii="Arial" w:hAnsi="Arial" w:cs="Arial"/>
          <w:color w:val="262626"/>
        </w:rPr>
        <w:t>Teléfono</w:t>
      </w:r>
      <w:r w:rsidRPr="00C0401A">
        <w:rPr>
          <w:rFonts w:ascii="Arial" w:hAnsi="Arial" w:cs="Arial"/>
          <w:color w:val="262626"/>
        </w:rPr>
        <w:t>: Solo números y longitud mínima (ej: 10 dígitos en México).</w:t>
      </w:r>
    </w:p>
    <w:p w14:paraId="438F3C5C" w14:textId="77777777" w:rsidR="00C0401A" w:rsidRPr="00C0401A" w:rsidRDefault="00C0401A" w:rsidP="00C0401A">
      <w:pPr>
        <w:pStyle w:val="NormalWeb"/>
        <w:shd w:val="clear" w:color="auto" w:fill="FFFFFF"/>
        <w:spacing w:before="240" w:beforeAutospacing="0" w:after="0" w:afterAutospacing="0" w:line="420" w:lineRule="atLeast"/>
        <w:rPr>
          <w:rFonts w:ascii="Arial" w:hAnsi="Arial" w:cs="Arial"/>
          <w:color w:val="262626"/>
        </w:rPr>
      </w:pPr>
      <w:r w:rsidRPr="00C0401A">
        <w:rPr>
          <w:rStyle w:val="Textoennegrita"/>
          <w:rFonts w:ascii="Arial" w:hAnsi="Arial" w:cs="Arial"/>
          <w:color w:val="262626"/>
        </w:rPr>
        <w:t>Errores Visuales</w:t>
      </w:r>
    </w:p>
    <w:p w14:paraId="690B7CBF" w14:textId="77777777" w:rsidR="00C0401A" w:rsidRPr="00C0401A" w:rsidRDefault="00C0401A" w:rsidP="003B101F">
      <w:pPr>
        <w:pStyle w:val="Prrafodelista"/>
        <w:numPr>
          <w:ilvl w:val="0"/>
          <w:numId w:val="9"/>
        </w:numPr>
        <w:shd w:val="clear" w:color="auto" w:fill="FFFFFF"/>
        <w:spacing w:before="120" w:after="120" w:line="240" w:lineRule="auto"/>
        <w:rPr>
          <w:rFonts w:ascii="Arial" w:hAnsi="Arial" w:cs="Arial"/>
          <w:color w:val="262626"/>
        </w:rPr>
      </w:pPr>
      <w:r w:rsidRPr="00C0401A">
        <w:rPr>
          <w:rFonts w:ascii="Arial" w:hAnsi="Arial" w:cs="Arial"/>
          <w:color w:val="262626"/>
        </w:rPr>
        <w:t>Borde rojo y mensaje debajo del campo inválido.</w:t>
      </w:r>
    </w:p>
    <w:p w14:paraId="71DB631C" w14:textId="5D143FCB" w:rsidR="00C0401A" w:rsidRDefault="00C0401A" w:rsidP="003B101F">
      <w:pPr>
        <w:pStyle w:val="Prrafodelista"/>
        <w:numPr>
          <w:ilvl w:val="0"/>
          <w:numId w:val="9"/>
        </w:numPr>
        <w:shd w:val="clear" w:color="auto" w:fill="FFFFFF"/>
        <w:spacing w:before="120" w:after="120" w:line="240" w:lineRule="auto"/>
        <w:rPr>
          <w:rFonts w:ascii="Arial" w:hAnsi="Arial" w:cs="Arial"/>
          <w:color w:val="262626"/>
        </w:rPr>
      </w:pPr>
      <w:r w:rsidRPr="00C0401A">
        <w:rPr>
          <w:rFonts w:ascii="Arial" w:hAnsi="Arial" w:cs="Arial"/>
          <w:color w:val="262626"/>
        </w:rPr>
        <w:t>Bloqueo de botón "Siguiente" hasta que todos los campos sean válidos.</w:t>
      </w:r>
    </w:p>
    <w:p w14:paraId="6CE046EE" w14:textId="77777777" w:rsidR="00DE3D74" w:rsidRDefault="00DE3D74" w:rsidP="00DE3D74">
      <w:pPr>
        <w:pStyle w:val="Prrafodelista"/>
        <w:shd w:val="clear" w:color="auto" w:fill="FFFFFF"/>
        <w:spacing w:before="120" w:after="120" w:line="240" w:lineRule="auto"/>
        <w:rPr>
          <w:rFonts w:ascii="Arial" w:hAnsi="Arial" w:cs="Arial"/>
          <w:color w:val="262626"/>
        </w:rPr>
      </w:pPr>
    </w:p>
    <w:p w14:paraId="502A417B" w14:textId="58D11F5B" w:rsidR="00195322" w:rsidRDefault="00195322" w:rsidP="00C0401A">
      <w:pPr>
        <w:shd w:val="clear" w:color="auto" w:fill="FFFFFF"/>
        <w:spacing w:before="120" w:after="120" w:line="240" w:lineRule="auto"/>
        <w:rPr>
          <w:rFonts w:ascii="Arial" w:eastAsia="Times New Roman" w:hAnsi="Arial" w:cs="Arial"/>
          <w:b/>
          <w:bCs/>
          <w:color w:val="262626"/>
          <w:sz w:val="30"/>
          <w:szCs w:val="30"/>
          <w:lang w:eastAsia="es-ES"/>
        </w:rPr>
      </w:pPr>
      <w:r w:rsidRPr="00C0401A">
        <w:rPr>
          <w:rFonts w:ascii="Arial" w:eastAsia="Times New Roman" w:hAnsi="Arial" w:cs="Arial"/>
          <w:b/>
          <w:bCs/>
          <w:color w:val="262626"/>
          <w:sz w:val="30"/>
          <w:szCs w:val="30"/>
          <w:lang w:eastAsia="es-ES"/>
        </w:rPr>
        <w:t>4. Repositorio GitHub</w:t>
      </w:r>
    </w:p>
    <w:p w14:paraId="35DC53B1" w14:textId="22990B9E" w:rsidR="00C0401A" w:rsidRDefault="00C0401A" w:rsidP="00DE3D74">
      <w:pPr>
        <w:shd w:val="clear" w:color="auto" w:fill="FFFFFF"/>
        <w:spacing w:before="120" w:after="120" w:line="240" w:lineRule="auto"/>
        <w:rPr>
          <w:rFonts w:ascii="Arial" w:hAnsi="Arial" w:cs="Arial"/>
          <w:color w:val="262626"/>
          <w:lang w:val="en-US"/>
        </w:rPr>
      </w:pPr>
      <w:r w:rsidRPr="00DE3D74">
        <w:rPr>
          <w:rFonts w:ascii="Arial" w:eastAsia="Times New Roman" w:hAnsi="Arial" w:cs="Arial"/>
          <w:b/>
          <w:bCs/>
          <w:color w:val="262626"/>
          <w:sz w:val="30"/>
          <w:szCs w:val="30"/>
          <w:lang w:val="en-US" w:eastAsia="es-ES"/>
        </w:rPr>
        <w:t>Enlace</w:t>
      </w:r>
      <w:r w:rsidR="00FF1843" w:rsidRPr="00DE3D74">
        <w:rPr>
          <w:rFonts w:ascii="Arial" w:eastAsia="Times New Roman" w:hAnsi="Arial" w:cs="Arial"/>
          <w:b/>
          <w:bCs/>
          <w:color w:val="262626"/>
          <w:sz w:val="30"/>
          <w:szCs w:val="30"/>
          <w:lang w:val="en-US" w:eastAsia="es-ES"/>
        </w:rPr>
        <w:t xml:space="preserve">: </w:t>
      </w:r>
      <w:hyperlink r:id="rId11" w:history="1">
        <w:r w:rsidR="00DE3D74" w:rsidRPr="000B5A67">
          <w:rPr>
            <w:rStyle w:val="Hipervnculo"/>
            <w:rFonts w:ascii="Arial" w:eastAsia="Times New Roman" w:hAnsi="Arial" w:cs="Arial"/>
            <w:sz w:val="30"/>
            <w:szCs w:val="30"/>
            <w:lang w:val="en-US" w:eastAsia="es-ES"/>
          </w:rPr>
          <w:t>https://github.com/NandaSaumel/PID.git</w:t>
        </w:r>
      </w:hyperlink>
    </w:p>
    <w:p w14:paraId="49A2F898" w14:textId="150E9E18" w:rsidR="00DE3D74" w:rsidRDefault="00DE3D74" w:rsidP="00DE3D74">
      <w:pPr>
        <w:shd w:val="clear" w:color="auto" w:fill="FFFFFF"/>
        <w:spacing w:before="120" w:after="120" w:line="240" w:lineRule="auto"/>
        <w:rPr>
          <w:rFonts w:ascii="Arial" w:hAnsi="Arial" w:cs="Arial"/>
          <w:color w:val="262626"/>
          <w:lang w:val="en-US"/>
        </w:rPr>
      </w:pPr>
    </w:p>
    <w:p w14:paraId="6CD3A9CD" w14:textId="0F260853" w:rsidR="00DF5644" w:rsidRDefault="00DF5644" w:rsidP="00DE3D74">
      <w:pPr>
        <w:shd w:val="clear" w:color="auto" w:fill="FFFFFF"/>
        <w:spacing w:before="120" w:after="120" w:line="240" w:lineRule="auto"/>
        <w:rPr>
          <w:rFonts w:ascii="Arial" w:hAnsi="Arial" w:cs="Arial"/>
          <w:color w:val="262626"/>
          <w:lang w:val="en-US"/>
        </w:rPr>
      </w:pPr>
    </w:p>
    <w:p w14:paraId="411A0C87" w14:textId="1F5F6F9C" w:rsidR="00DF5644" w:rsidRDefault="00DF5644" w:rsidP="00DE3D74">
      <w:pPr>
        <w:shd w:val="clear" w:color="auto" w:fill="FFFFFF"/>
        <w:spacing w:before="120" w:after="120" w:line="240" w:lineRule="auto"/>
        <w:rPr>
          <w:rFonts w:ascii="Arial" w:hAnsi="Arial" w:cs="Arial"/>
          <w:color w:val="262626"/>
          <w:lang w:val="en-US"/>
        </w:rPr>
      </w:pPr>
    </w:p>
    <w:p w14:paraId="2B4981F9" w14:textId="3E0C002E" w:rsidR="00DF5644" w:rsidRDefault="00DF5644" w:rsidP="00DE3D74">
      <w:pPr>
        <w:shd w:val="clear" w:color="auto" w:fill="FFFFFF"/>
        <w:spacing w:before="120" w:after="120" w:line="240" w:lineRule="auto"/>
        <w:rPr>
          <w:rFonts w:ascii="Arial" w:hAnsi="Arial" w:cs="Arial"/>
          <w:color w:val="262626"/>
          <w:lang w:val="en-US"/>
        </w:rPr>
      </w:pPr>
    </w:p>
    <w:p w14:paraId="6D6FAC91" w14:textId="703C17EE" w:rsidR="00DF5644" w:rsidRDefault="00DF5644" w:rsidP="00DE3D74">
      <w:pPr>
        <w:shd w:val="clear" w:color="auto" w:fill="FFFFFF"/>
        <w:spacing w:before="120" w:after="120" w:line="240" w:lineRule="auto"/>
        <w:rPr>
          <w:rFonts w:ascii="Arial" w:hAnsi="Arial" w:cs="Arial"/>
          <w:color w:val="262626"/>
          <w:lang w:val="en-US"/>
        </w:rPr>
      </w:pPr>
    </w:p>
    <w:p w14:paraId="4C6EFCF9" w14:textId="58EBAB81" w:rsidR="00DF5644" w:rsidRDefault="00DF5644" w:rsidP="00DE3D74">
      <w:pPr>
        <w:shd w:val="clear" w:color="auto" w:fill="FFFFFF"/>
        <w:spacing w:before="120" w:after="120" w:line="240" w:lineRule="auto"/>
        <w:rPr>
          <w:rFonts w:ascii="Arial" w:hAnsi="Arial" w:cs="Arial"/>
          <w:color w:val="262626"/>
          <w:lang w:val="en-US"/>
        </w:rPr>
      </w:pPr>
    </w:p>
    <w:p w14:paraId="641F65E7" w14:textId="23953A4B" w:rsidR="00DF5644" w:rsidRDefault="00DF5644" w:rsidP="00DE3D74">
      <w:pPr>
        <w:shd w:val="clear" w:color="auto" w:fill="FFFFFF"/>
        <w:spacing w:before="120" w:after="120" w:line="240" w:lineRule="auto"/>
        <w:rPr>
          <w:rFonts w:ascii="Arial" w:hAnsi="Arial" w:cs="Arial"/>
          <w:color w:val="262626"/>
          <w:lang w:val="en-US"/>
        </w:rPr>
      </w:pPr>
    </w:p>
    <w:p w14:paraId="2EEA0DE3" w14:textId="6423919C" w:rsidR="00DF5644" w:rsidRDefault="00DF5644" w:rsidP="00DE3D74">
      <w:pPr>
        <w:shd w:val="clear" w:color="auto" w:fill="FFFFFF"/>
        <w:spacing w:before="120" w:after="120" w:line="240" w:lineRule="auto"/>
        <w:rPr>
          <w:rFonts w:ascii="Arial" w:hAnsi="Arial" w:cs="Arial"/>
          <w:color w:val="262626"/>
          <w:lang w:val="en-US"/>
        </w:rPr>
      </w:pPr>
    </w:p>
    <w:p w14:paraId="4395E6D6" w14:textId="68C57F6C" w:rsidR="00DF5644" w:rsidRDefault="00DF5644" w:rsidP="00DE3D74">
      <w:pPr>
        <w:shd w:val="clear" w:color="auto" w:fill="FFFFFF"/>
        <w:spacing w:before="120" w:after="120" w:line="240" w:lineRule="auto"/>
        <w:rPr>
          <w:rFonts w:ascii="Arial" w:hAnsi="Arial" w:cs="Arial"/>
          <w:color w:val="262626"/>
          <w:lang w:val="en-US"/>
        </w:rPr>
      </w:pPr>
    </w:p>
    <w:p w14:paraId="7BB650B6" w14:textId="1C434756" w:rsidR="00DF5644" w:rsidRDefault="00DF5644" w:rsidP="00DE3D74">
      <w:pPr>
        <w:shd w:val="clear" w:color="auto" w:fill="FFFFFF"/>
        <w:spacing w:before="120" w:after="120" w:line="240" w:lineRule="auto"/>
        <w:rPr>
          <w:rFonts w:ascii="Arial" w:hAnsi="Arial" w:cs="Arial"/>
          <w:color w:val="262626"/>
          <w:lang w:val="en-US"/>
        </w:rPr>
      </w:pPr>
    </w:p>
    <w:p w14:paraId="5C147366" w14:textId="179C02FF" w:rsidR="00DF5644" w:rsidRDefault="00DF5644" w:rsidP="00DE3D74">
      <w:pPr>
        <w:shd w:val="clear" w:color="auto" w:fill="FFFFFF"/>
        <w:spacing w:before="120" w:after="120" w:line="240" w:lineRule="auto"/>
        <w:rPr>
          <w:rFonts w:ascii="Arial" w:hAnsi="Arial" w:cs="Arial"/>
          <w:color w:val="262626"/>
          <w:lang w:val="en-US"/>
        </w:rPr>
      </w:pPr>
    </w:p>
    <w:p w14:paraId="572BBC8A" w14:textId="43ECD40C" w:rsidR="00DF5644" w:rsidRDefault="00DF5644" w:rsidP="00DE3D74">
      <w:pPr>
        <w:shd w:val="clear" w:color="auto" w:fill="FFFFFF"/>
        <w:spacing w:before="120" w:after="120" w:line="240" w:lineRule="auto"/>
        <w:rPr>
          <w:rFonts w:ascii="Arial" w:hAnsi="Arial" w:cs="Arial"/>
          <w:color w:val="262626"/>
          <w:lang w:val="en-US"/>
        </w:rPr>
      </w:pPr>
    </w:p>
    <w:p w14:paraId="6F8FA8FF" w14:textId="75533A44" w:rsidR="00DF5644" w:rsidRDefault="00DF5644" w:rsidP="00DE3D74">
      <w:pPr>
        <w:shd w:val="clear" w:color="auto" w:fill="FFFFFF"/>
        <w:spacing w:before="120" w:after="120" w:line="240" w:lineRule="auto"/>
        <w:rPr>
          <w:rFonts w:ascii="Arial" w:hAnsi="Arial" w:cs="Arial"/>
          <w:color w:val="262626"/>
          <w:lang w:val="en-US"/>
        </w:rPr>
      </w:pPr>
    </w:p>
    <w:p w14:paraId="14EF37D2" w14:textId="383D232B" w:rsidR="00DF5644" w:rsidRDefault="00DF5644" w:rsidP="00DE3D74">
      <w:pPr>
        <w:shd w:val="clear" w:color="auto" w:fill="FFFFFF"/>
        <w:spacing w:before="120" w:after="120" w:line="240" w:lineRule="auto"/>
        <w:rPr>
          <w:rFonts w:ascii="Arial" w:hAnsi="Arial" w:cs="Arial"/>
          <w:color w:val="262626"/>
          <w:lang w:val="en-US"/>
        </w:rPr>
      </w:pPr>
    </w:p>
    <w:p w14:paraId="1C7B0516" w14:textId="367ED603" w:rsidR="00DF5644" w:rsidRDefault="00DF5644" w:rsidP="00DE3D74">
      <w:pPr>
        <w:shd w:val="clear" w:color="auto" w:fill="FFFFFF"/>
        <w:spacing w:before="120" w:after="120" w:line="240" w:lineRule="auto"/>
        <w:rPr>
          <w:rFonts w:ascii="Arial" w:hAnsi="Arial" w:cs="Arial"/>
          <w:color w:val="262626"/>
          <w:lang w:val="en-US"/>
        </w:rPr>
      </w:pPr>
    </w:p>
    <w:p w14:paraId="3AE513B2" w14:textId="01316F01" w:rsidR="00DF5644" w:rsidRDefault="00DF5644" w:rsidP="00DE3D74">
      <w:pPr>
        <w:shd w:val="clear" w:color="auto" w:fill="FFFFFF"/>
        <w:spacing w:before="120" w:after="120" w:line="240" w:lineRule="auto"/>
        <w:rPr>
          <w:rFonts w:ascii="Arial" w:hAnsi="Arial" w:cs="Arial"/>
          <w:color w:val="262626"/>
          <w:lang w:val="en-US"/>
        </w:rPr>
      </w:pPr>
    </w:p>
    <w:p w14:paraId="607C3CF2" w14:textId="193B09FA" w:rsidR="00DF5644" w:rsidRDefault="00DF5644" w:rsidP="00DE3D74">
      <w:pPr>
        <w:shd w:val="clear" w:color="auto" w:fill="FFFFFF"/>
        <w:spacing w:before="120" w:after="120" w:line="240" w:lineRule="auto"/>
        <w:rPr>
          <w:rFonts w:ascii="Arial" w:hAnsi="Arial" w:cs="Arial"/>
          <w:color w:val="262626"/>
          <w:lang w:val="en-US"/>
        </w:rPr>
      </w:pPr>
    </w:p>
    <w:p w14:paraId="08FA76A5" w14:textId="0BA63B9C" w:rsidR="00DF5644" w:rsidRDefault="00DF5644" w:rsidP="00DE3D74">
      <w:pPr>
        <w:shd w:val="clear" w:color="auto" w:fill="FFFFFF"/>
        <w:spacing w:before="120" w:after="120" w:line="240" w:lineRule="auto"/>
        <w:rPr>
          <w:rFonts w:ascii="Arial" w:hAnsi="Arial" w:cs="Arial"/>
          <w:color w:val="262626"/>
          <w:lang w:val="en-US"/>
        </w:rPr>
      </w:pPr>
    </w:p>
    <w:p w14:paraId="034994D6" w14:textId="38DF7BF5" w:rsidR="00DF5644" w:rsidRDefault="00DF5644" w:rsidP="00DE3D74">
      <w:pPr>
        <w:shd w:val="clear" w:color="auto" w:fill="FFFFFF"/>
        <w:spacing w:before="120" w:after="120" w:line="240" w:lineRule="auto"/>
        <w:rPr>
          <w:rFonts w:ascii="Arial" w:hAnsi="Arial" w:cs="Arial"/>
          <w:color w:val="262626"/>
          <w:lang w:val="en-US"/>
        </w:rPr>
      </w:pPr>
    </w:p>
    <w:p w14:paraId="70A331E8" w14:textId="3FBE8233" w:rsidR="00DF5644" w:rsidRDefault="00DF5644" w:rsidP="00DE3D74">
      <w:pPr>
        <w:shd w:val="clear" w:color="auto" w:fill="FFFFFF"/>
        <w:spacing w:before="120" w:after="120" w:line="240" w:lineRule="auto"/>
        <w:rPr>
          <w:rFonts w:ascii="Arial" w:hAnsi="Arial" w:cs="Arial"/>
          <w:color w:val="262626"/>
          <w:lang w:val="en-US"/>
        </w:rPr>
      </w:pPr>
    </w:p>
    <w:p w14:paraId="0A95AE2E" w14:textId="2B47D169" w:rsidR="00DF5644" w:rsidRDefault="00DF5644" w:rsidP="00DE3D74">
      <w:pPr>
        <w:shd w:val="clear" w:color="auto" w:fill="FFFFFF"/>
        <w:spacing w:before="120" w:after="120" w:line="240" w:lineRule="auto"/>
        <w:rPr>
          <w:rFonts w:ascii="Arial" w:hAnsi="Arial" w:cs="Arial"/>
          <w:color w:val="262626"/>
          <w:lang w:val="en-US"/>
        </w:rPr>
      </w:pPr>
    </w:p>
    <w:p w14:paraId="7D39738B" w14:textId="2012A9DD" w:rsidR="00DF5644" w:rsidRDefault="00DF5644" w:rsidP="00DE3D74">
      <w:pPr>
        <w:shd w:val="clear" w:color="auto" w:fill="FFFFFF"/>
        <w:spacing w:before="120" w:after="120" w:line="240" w:lineRule="auto"/>
        <w:rPr>
          <w:rFonts w:ascii="Arial" w:hAnsi="Arial" w:cs="Arial"/>
          <w:color w:val="262626"/>
          <w:lang w:val="en-US"/>
        </w:rPr>
      </w:pPr>
    </w:p>
    <w:p w14:paraId="070B3B43" w14:textId="54ED20C0" w:rsidR="00DF5644" w:rsidRDefault="00DF5644" w:rsidP="00DE3D74">
      <w:pPr>
        <w:shd w:val="clear" w:color="auto" w:fill="FFFFFF"/>
        <w:spacing w:before="120" w:after="120" w:line="240" w:lineRule="auto"/>
        <w:rPr>
          <w:rFonts w:ascii="Arial" w:hAnsi="Arial" w:cs="Arial"/>
          <w:color w:val="262626"/>
          <w:lang w:val="en-US"/>
        </w:rPr>
      </w:pPr>
    </w:p>
    <w:p w14:paraId="280E546C" w14:textId="48C97193" w:rsidR="00DF5644" w:rsidRDefault="00DF5644" w:rsidP="00DE3D74">
      <w:pPr>
        <w:shd w:val="clear" w:color="auto" w:fill="FFFFFF"/>
        <w:spacing w:before="120" w:after="120" w:line="240" w:lineRule="auto"/>
        <w:rPr>
          <w:rFonts w:ascii="Arial" w:hAnsi="Arial" w:cs="Arial"/>
          <w:color w:val="262626"/>
          <w:lang w:val="en-US"/>
        </w:rPr>
      </w:pPr>
    </w:p>
    <w:p w14:paraId="7316F309" w14:textId="77777777" w:rsidR="00DF5644" w:rsidRPr="00DE3D74" w:rsidRDefault="00DF5644" w:rsidP="00DE3D74">
      <w:pPr>
        <w:shd w:val="clear" w:color="auto" w:fill="FFFFFF"/>
        <w:spacing w:before="120" w:after="120" w:line="240" w:lineRule="auto"/>
        <w:rPr>
          <w:rFonts w:ascii="Arial" w:hAnsi="Arial" w:cs="Arial"/>
          <w:color w:val="262626"/>
          <w:lang w:val="en-US"/>
        </w:rPr>
      </w:pPr>
    </w:p>
    <w:p w14:paraId="0E2E30AF" w14:textId="08761A51" w:rsidR="00195322" w:rsidRPr="00195322" w:rsidRDefault="00195322" w:rsidP="00114956">
      <w:pPr>
        <w:pBdr>
          <w:bottom w:val="single" w:sz="4" w:space="1" w:color="auto"/>
        </w:pBdr>
        <w:shd w:val="clear" w:color="auto" w:fill="FFFFFF"/>
        <w:spacing w:before="360" w:after="240" w:line="420" w:lineRule="atLeast"/>
        <w:ind w:left="-142"/>
        <w:outlineLvl w:val="1"/>
        <w:rPr>
          <w:rFonts w:ascii="Arial" w:eastAsia="Times New Roman" w:hAnsi="Arial" w:cs="Arial"/>
          <w:b/>
          <w:bCs/>
          <w:color w:val="262626"/>
          <w:sz w:val="36"/>
          <w:szCs w:val="36"/>
          <w:lang w:eastAsia="es-ES"/>
        </w:rPr>
      </w:pPr>
      <w:r w:rsidRPr="00195322">
        <w:rPr>
          <w:rFonts w:ascii="Arial" w:eastAsia="Times New Roman" w:hAnsi="Arial" w:cs="Arial"/>
          <w:b/>
          <w:bCs/>
          <w:color w:val="262626"/>
          <w:sz w:val="36"/>
          <w:szCs w:val="36"/>
          <w:lang w:eastAsia="es-ES"/>
        </w:rPr>
        <w:lastRenderedPageBreak/>
        <w:t>Conclusiones</w:t>
      </w:r>
    </w:p>
    <w:p w14:paraId="62CE5DF1" w14:textId="64FE13AF" w:rsidR="00114956" w:rsidRPr="00114956" w:rsidRDefault="00114956" w:rsidP="00114956">
      <w:pPr>
        <w:shd w:val="clear" w:color="auto" w:fill="FFFFFF"/>
        <w:spacing w:before="360" w:after="240" w:line="300" w:lineRule="atLeast"/>
        <w:ind w:left="-142"/>
        <w:outlineLvl w:val="3"/>
        <w:rPr>
          <w:rFonts w:ascii="Tahoma" w:eastAsia="Times New Roman" w:hAnsi="Tahoma" w:cs="Tahoma"/>
          <w:b/>
          <w:bCs/>
          <w:color w:val="262626"/>
          <w:sz w:val="24"/>
          <w:szCs w:val="24"/>
          <w:lang w:eastAsia="es-ES"/>
        </w:rPr>
      </w:pPr>
      <w:r w:rsidRPr="00114956">
        <w:rPr>
          <w:rFonts w:ascii="Tahoma" w:eastAsia="Times New Roman" w:hAnsi="Tahoma" w:cs="Tahoma"/>
          <w:b/>
          <w:bCs/>
          <w:color w:val="262626"/>
          <w:sz w:val="24"/>
          <w:szCs w:val="24"/>
          <w:lang w:eastAsia="es-ES"/>
        </w:rPr>
        <w:t>Logros Obtenidos</w:t>
      </w:r>
    </w:p>
    <w:p w14:paraId="21F6C3B0" w14:textId="77777777" w:rsidR="00114956" w:rsidRPr="00114956" w:rsidRDefault="00114956" w:rsidP="003B101F">
      <w:pPr>
        <w:numPr>
          <w:ilvl w:val="0"/>
          <w:numId w:val="10"/>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Implementación exitosa de un </w:t>
      </w:r>
      <w:r w:rsidRPr="00114956">
        <w:rPr>
          <w:rFonts w:ascii="Tahoma" w:eastAsia="Times New Roman" w:hAnsi="Tahoma" w:cs="Tahoma"/>
          <w:b/>
          <w:bCs/>
          <w:color w:val="262626"/>
          <w:sz w:val="24"/>
          <w:szCs w:val="24"/>
          <w:lang w:eastAsia="es-ES"/>
        </w:rPr>
        <w:t>formulario modular</w:t>
      </w:r>
      <w:r w:rsidRPr="00114956">
        <w:rPr>
          <w:rFonts w:ascii="Tahoma" w:eastAsia="Times New Roman" w:hAnsi="Tahoma" w:cs="Tahoma"/>
          <w:color w:val="262626"/>
          <w:sz w:val="24"/>
          <w:szCs w:val="24"/>
          <w:lang w:eastAsia="es-ES"/>
        </w:rPr>
        <w:t> con validaciones dinámicas (RFC, email, teléfono).</w:t>
      </w:r>
    </w:p>
    <w:p w14:paraId="12BE0850" w14:textId="77777777" w:rsidR="00114956" w:rsidRPr="00114956" w:rsidRDefault="00114956" w:rsidP="003B101F">
      <w:pPr>
        <w:numPr>
          <w:ilvl w:val="0"/>
          <w:numId w:val="10"/>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Diseño de </w:t>
      </w:r>
      <w:r w:rsidRPr="00114956">
        <w:rPr>
          <w:rFonts w:ascii="Tahoma" w:eastAsia="Times New Roman" w:hAnsi="Tahoma" w:cs="Tahoma"/>
          <w:b/>
          <w:bCs/>
          <w:color w:val="262626"/>
          <w:sz w:val="24"/>
          <w:szCs w:val="24"/>
          <w:lang w:eastAsia="es-ES"/>
        </w:rPr>
        <w:t>UI intuitiva</w:t>
      </w:r>
      <w:r w:rsidRPr="00114956">
        <w:rPr>
          <w:rFonts w:ascii="Tahoma" w:eastAsia="Times New Roman" w:hAnsi="Tahoma" w:cs="Tahoma"/>
          <w:color w:val="262626"/>
          <w:sz w:val="24"/>
          <w:szCs w:val="24"/>
          <w:lang w:eastAsia="es-ES"/>
        </w:rPr>
        <w:t> con componentes reutilizables (Inputs, Selectores) y feedback visual claro.</w:t>
      </w:r>
    </w:p>
    <w:p w14:paraId="1F51A295" w14:textId="77777777" w:rsidR="00114956" w:rsidRPr="00114956" w:rsidRDefault="00114956" w:rsidP="003B101F">
      <w:pPr>
        <w:numPr>
          <w:ilvl w:val="0"/>
          <w:numId w:val="10"/>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Integración fluida de </w:t>
      </w:r>
      <w:r w:rsidRPr="00114956">
        <w:rPr>
          <w:rFonts w:ascii="Tahoma" w:eastAsia="Times New Roman" w:hAnsi="Tahoma" w:cs="Tahoma"/>
          <w:b/>
          <w:bCs/>
          <w:color w:val="262626"/>
          <w:sz w:val="24"/>
          <w:szCs w:val="24"/>
          <w:lang w:eastAsia="es-ES"/>
        </w:rPr>
        <w:t>pasos múltiples</w:t>
      </w:r>
      <w:r w:rsidRPr="00114956">
        <w:rPr>
          <w:rFonts w:ascii="Tahoma" w:eastAsia="Times New Roman" w:hAnsi="Tahoma" w:cs="Tahoma"/>
          <w:color w:val="262626"/>
          <w:sz w:val="24"/>
          <w:szCs w:val="24"/>
          <w:lang w:eastAsia="es-ES"/>
        </w:rPr>
        <w:t> (Datos Básicos → Fiscal → Confirmación).</w:t>
      </w:r>
    </w:p>
    <w:p w14:paraId="19D6E67A" w14:textId="51F7E26E" w:rsidR="00114956" w:rsidRPr="00114956" w:rsidRDefault="00114956" w:rsidP="00114956">
      <w:pPr>
        <w:shd w:val="clear" w:color="auto" w:fill="FFFFFF"/>
        <w:spacing w:before="360" w:after="240" w:line="300" w:lineRule="atLeast"/>
        <w:ind w:left="-142"/>
        <w:outlineLvl w:val="3"/>
        <w:rPr>
          <w:rFonts w:ascii="Tahoma" w:eastAsia="Times New Roman" w:hAnsi="Tahoma" w:cs="Tahoma"/>
          <w:b/>
          <w:bCs/>
          <w:color w:val="262626"/>
          <w:sz w:val="24"/>
          <w:szCs w:val="24"/>
          <w:lang w:eastAsia="es-ES"/>
        </w:rPr>
      </w:pPr>
      <w:r w:rsidRPr="00114956">
        <w:rPr>
          <w:rFonts w:ascii="Tahoma" w:eastAsia="Times New Roman" w:hAnsi="Tahoma" w:cs="Tahoma"/>
          <w:b/>
          <w:bCs/>
          <w:color w:val="262626"/>
          <w:sz w:val="24"/>
          <w:szCs w:val="24"/>
          <w:lang w:eastAsia="es-ES"/>
        </w:rPr>
        <w:t>Dificultades Enfrentadas</w:t>
      </w:r>
    </w:p>
    <w:p w14:paraId="6454A093" w14:textId="77777777" w:rsidR="00114956" w:rsidRPr="00114956" w:rsidRDefault="00114956" w:rsidP="003B101F">
      <w:pPr>
        <w:numPr>
          <w:ilvl w:val="0"/>
          <w:numId w:val="11"/>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Complejidad en </w:t>
      </w:r>
      <w:r w:rsidRPr="00114956">
        <w:rPr>
          <w:rFonts w:ascii="Tahoma" w:eastAsia="Times New Roman" w:hAnsi="Tahoma" w:cs="Tahoma"/>
          <w:b/>
          <w:bCs/>
          <w:color w:val="262626"/>
          <w:sz w:val="24"/>
          <w:szCs w:val="24"/>
          <w:lang w:eastAsia="es-ES"/>
        </w:rPr>
        <w:t>validaciones condicionales</w:t>
      </w:r>
      <w:r w:rsidRPr="00114956">
        <w:rPr>
          <w:rFonts w:ascii="Tahoma" w:eastAsia="Times New Roman" w:hAnsi="Tahoma" w:cs="Tahoma"/>
          <w:color w:val="262626"/>
          <w:sz w:val="24"/>
          <w:szCs w:val="24"/>
          <w:lang w:eastAsia="es-ES"/>
        </w:rPr>
        <w:t> (ej: formato RFC con máscara dinámica).</w:t>
      </w:r>
    </w:p>
    <w:p w14:paraId="1DA10178" w14:textId="77777777" w:rsidR="00114956" w:rsidRPr="00114956" w:rsidRDefault="00114956" w:rsidP="003B101F">
      <w:pPr>
        <w:numPr>
          <w:ilvl w:val="0"/>
          <w:numId w:val="11"/>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Sincronización de </w:t>
      </w:r>
      <w:r w:rsidRPr="00114956">
        <w:rPr>
          <w:rFonts w:ascii="Tahoma" w:eastAsia="Times New Roman" w:hAnsi="Tahoma" w:cs="Tahoma"/>
          <w:b/>
          <w:bCs/>
          <w:color w:val="262626"/>
          <w:sz w:val="24"/>
          <w:szCs w:val="24"/>
          <w:lang w:eastAsia="es-ES"/>
        </w:rPr>
        <w:t>estados entre pasos</w:t>
      </w:r>
      <w:r w:rsidRPr="00114956">
        <w:rPr>
          <w:rFonts w:ascii="Tahoma" w:eastAsia="Times New Roman" w:hAnsi="Tahoma" w:cs="Tahoma"/>
          <w:color w:val="262626"/>
          <w:sz w:val="24"/>
          <w:szCs w:val="24"/>
          <w:lang w:eastAsia="es-ES"/>
        </w:rPr>
        <w:t>, requiriendo ajustes en la gestión de datos.</w:t>
      </w:r>
    </w:p>
    <w:p w14:paraId="653E8A39" w14:textId="615BD55F" w:rsidR="00114956" w:rsidRPr="00114956" w:rsidRDefault="00114956" w:rsidP="003B101F">
      <w:pPr>
        <w:numPr>
          <w:ilvl w:val="0"/>
          <w:numId w:val="11"/>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Tiempo invertido en depurar </w:t>
      </w:r>
      <w:r w:rsidRPr="00114956">
        <w:rPr>
          <w:rFonts w:ascii="Tahoma" w:eastAsia="Times New Roman" w:hAnsi="Tahoma" w:cs="Tahoma"/>
          <w:b/>
          <w:bCs/>
          <w:color w:val="262626"/>
          <w:sz w:val="24"/>
          <w:szCs w:val="24"/>
          <w:lang w:eastAsia="es-ES"/>
        </w:rPr>
        <w:t>errores de usabilidad</w:t>
      </w:r>
      <w:r w:rsidRPr="00114956">
        <w:rPr>
          <w:rFonts w:ascii="Tahoma" w:eastAsia="Times New Roman" w:hAnsi="Tahoma" w:cs="Tahoma"/>
          <w:color w:val="262626"/>
          <w:sz w:val="24"/>
          <w:szCs w:val="24"/>
          <w:lang w:eastAsia="es-ES"/>
        </w:rPr>
        <w:t> en dispositivos móviles.</w:t>
      </w:r>
      <w:r w:rsidRPr="00114956">
        <w:rPr>
          <w:rFonts w:ascii="Tahoma" w:eastAsia="Times New Roman" w:hAnsi="Tahoma" w:cs="Tahoma"/>
          <w:b/>
          <w:bCs/>
          <w:color w:val="262626"/>
          <w:sz w:val="24"/>
          <w:szCs w:val="24"/>
          <w:lang w:eastAsia="es-ES"/>
        </w:rPr>
        <w:t xml:space="preserve"> Lecciones Aprendidas</w:t>
      </w:r>
    </w:p>
    <w:p w14:paraId="2B49A26C" w14:textId="77777777" w:rsidR="00114956" w:rsidRPr="00114956" w:rsidRDefault="00114956" w:rsidP="003B101F">
      <w:pPr>
        <w:numPr>
          <w:ilvl w:val="0"/>
          <w:numId w:val="12"/>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b/>
          <w:bCs/>
          <w:color w:val="262626"/>
          <w:sz w:val="24"/>
          <w:szCs w:val="24"/>
          <w:lang w:eastAsia="es-ES"/>
        </w:rPr>
        <w:t>Planificación temprana</w:t>
      </w:r>
      <w:r w:rsidRPr="00114956">
        <w:rPr>
          <w:rFonts w:ascii="Tahoma" w:eastAsia="Times New Roman" w:hAnsi="Tahoma" w:cs="Tahoma"/>
          <w:color w:val="262626"/>
          <w:sz w:val="24"/>
          <w:szCs w:val="24"/>
          <w:lang w:eastAsia="es-ES"/>
        </w:rPr>
        <w:t> de la arquitectura evita refactorizaciones costosas.</w:t>
      </w:r>
    </w:p>
    <w:p w14:paraId="42E8CA6C" w14:textId="77777777" w:rsidR="00114956" w:rsidRPr="00114956" w:rsidRDefault="00114956" w:rsidP="003B101F">
      <w:pPr>
        <w:numPr>
          <w:ilvl w:val="0"/>
          <w:numId w:val="12"/>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b/>
          <w:bCs/>
          <w:color w:val="262626"/>
          <w:sz w:val="24"/>
          <w:szCs w:val="24"/>
          <w:lang w:eastAsia="es-ES"/>
        </w:rPr>
        <w:t>Testing progresivo</w:t>
      </w:r>
      <w:r w:rsidRPr="00114956">
        <w:rPr>
          <w:rFonts w:ascii="Tahoma" w:eastAsia="Times New Roman" w:hAnsi="Tahoma" w:cs="Tahoma"/>
          <w:color w:val="262626"/>
          <w:sz w:val="24"/>
          <w:szCs w:val="24"/>
          <w:lang w:eastAsia="es-ES"/>
        </w:rPr>
        <w:t> (unitario + E2E) acelera la detección de bugs.</w:t>
      </w:r>
    </w:p>
    <w:p w14:paraId="77AA6C1F" w14:textId="77777777" w:rsidR="00114956" w:rsidRPr="00114956" w:rsidRDefault="00114956" w:rsidP="003B101F">
      <w:pPr>
        <w:numPr>
          <w:ilvl w:val="0"/>
          <w:numId w:val="12"/>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Documentar componentes y flujos </w:t>
      </w:r>
      <w:r w:rsidRPr="00114956">
        <w:rPr>
          <w:rFonts w:ascii="Tahoma" w:eastAsia="Times New Roman" w:hAnsi="Tahoma" w:cs="Tahoma"/>
          <w:b/>
          <w:bCs/>
          <w:color w:val="262626"/>
          <w:sz w:val="24"/>
          <w:szCs w:val="24"/>
          <w:lang w:eastAsia="es-ES"/>
        </w:rPr>
        <w:t>mejora la mantenibilidad</w:t>
      </w:r>
      <w:r w:rsidRPr="00114956">
        <w:rPr>
          <w:rFonts w:ascii="Tahoma" w:eastAsia="Times New Roman" w:hAnsi="Tahoma" w:cs="Tahoma"/>
          <w:color w:val="262626"/>
          <w:sz w:val="24"/>
          <w:szCs w:val="24"/>
          <w:lang w:eastAsia="es-ES"/>
        </w:rPr>
        <w:t>.</w:t>
      </w:r>
    </w:p>
    <w:p w14:paraId="6002C7C3" w14:textId="1B158D88" w:rsidR="00114956" w:rsidRPr="00114956" w:rsidRDefault="00114956" w:rsidP="00114956">
      <w:pPr>
        <w:shd w:val="clear" w:color="auto" w:fill="FFFFFF"/>
        <w:spacing w:before="360" w:after="240" w:line="300" w:lineRule="atLeast"/>
        <w:ind w:left="-142"/>
        <w:outlineLvl w:val="3"/>
        <w:rPr>
          <w:rFonts w:ascii="Tahoma" w:eastAsia="Times New Roman" w:hAnsi="Tahoma" w:cs="Tahoma"/>
          <w:b/>
          <w:bCs/>
          <w:color w:val="262626"/>
          <w:sz w:val="24"/>
          <w:szCs w:val="24"/>
          <w:lang w:eastAsia="es-ES"/>
        </w:rPr>
      </w:pPr>
      <w:r w:rsidRPr="00114956">
        <w:rPr>
          <w:rFonts w:ascii="Tahoma" w:eastAsia="Times New Roman" w:hAnsi="Tahoma" w:cs="Tahoma"/>
          <w:b/>
          <w:bCs/>
          <w:color w:val="262626"/>
          <w:sz w:val="24"/>
          <w:szCs w:val="24"/>
          <w:lang w:eastAsia="es-ES"/>
        </w:rPr>
        <w:t xml:space="preserve"> Posibles Mejoras Futuras</w:t>
      </w:r>
    </w:p>
    <w:p w14:paraId="65B67042" w14:textId="77777777" w:rsidR="00114956" w:rsidRPr="00114956" w:rsidRDefault="00114956" w:rsidP="003B101F">
      <w:pPr>
        <w:numPr>
          <w:ilvl w:val="0"/>
          <w:numId w:val="13"/>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Añadir </w:t>
      </w:r>
      <w:r w:rsidRPr="00114956">
        <w:rPr>
          <w:rFonts w:ascii="Tahoma" w:eastAsia="Times New Roman" w:hAnsi="Tahoma" w:cs="Tahoma"/>
          <w:b/>
          <w:bCs/>
          <w:color w:val="262626"/>
          <w:sz w:val="24"/>
          <w:szCs w:val="24"/>
          <w:lang w:eastAsia="es-ES"/>
        </w:rPr>
        <w:t>testing automatizado</w:t>
      </w:r>
      <w:r w:rsidRPr="00114956">
        <w:rPr>
          <w:rFonts w:ascii="Tahoma" w:eastAsia="Times New Roman" w:hAnsi="Tahoma" w:cs="Tahoma"/>
          <w:color w:val="262626"/>
          <w:sz w:val="24"/>
          <w:szCs w:val="24"/>
          <w:lang w:eastAsia="es-ES"/>
        </w:rPr>
        <w:t> (Jest para lógica, Cypress para flujos).</w:t>
      </w:r>
    </w:p>
    <w:p w14:paraId="22FD8DD0" w14:textId="77777777" w:rsidR="00114956" w:rsidRPr="00114956" w:rsidRDefault="00114956" w:rsidP="003B101F">
      <w:pPr>
        <w:numPr>
          <w:ilvl w:val="0"/>
          <w:numId w:val="13"/>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Optimizar </w:t>
      </w:r>
      <w:r w:rsidRPr="00114956">
        <w:rPr>
          <w:rFonts w:ascii="Tahoma" w:eastAsia="Times New Roman" w:hAnsi="Tahoma" w:cs="Tahoma"/>
          <w:b/>
          <w:bCs/>
          <w:color w:val="262626"/>
          <w:sz w:val="24"/>
          <w:szCs w:val="24"/>
          <w:lang w:eastAsia="es-ES"/>
        </w:rPr>
        <w:t>accesibilidad</w:t>
      </w:r>
      <w:r w:rsidRPr="00114956">
        <w:rPr>
          <w:rFonts w:ascii="Tahoma" w:eastAsia="Times New Roman" w:hAnsi="Tahoma" w:cs="Tahoma"/>
          <w:color w:val="262626"/>
          <w:sz w:val="24"/>
          <w:szCs w:val="24"/>
          <w:lang w:eastAsia="es-ES"/>
        </w:rPr>
        <w:t> (lectores de pantalla, contraste de colores).</w:t>
      </w:r>
    </w:p>
    <w:p w14:paraId="7436255F" w14:textId="77777777" w:rsidR="00114956" w:rsidRPr="00114956" w:rsidRDefault="00114956" w:rsidP="003B101F">
      <w:pPr>
        <w:numPr>
          <w:ilvl w:val="0"/>
          <w:numId w:val="13"/>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Implementar </w:t>
      </w:r>
      <w:r w:rsidRPr="00114956">
        <w:rPr>
          <w:rFonts w:ascii="Tahoma" w:eastAsia="Times New Roman" w:hAnsi="Tahoma" w:cs="Tahoma"/>
          <w:b/>
          <w:bCs/>
          <w:color w:val="262626"/>
          <w:sz w:val="24"/>
          <w:szCs w:val="24"/>
          <w:lang w:eastAsia="es-ES"/>
        </w:rPr>
        <w:t>carga progresiva</w:t>
      </w:r>
      <w:r w:rsidRPr="00114956">
        <w:rPr>
          <w:rFonts w:ascii="Tahoma" w:eastAsia="Times New Roman" w:hAnsi="Tahoma" w:cs="Tahoma"/>
          <w:color w:val="262626"/>
          <w:sz w:val="24"/>
          <w:szCs w:val="24"/>
          <w:lang w:eastAsia="es-ES"/>
        </w:rPr>
        <w:t> para formularios con muchos campos.</w:t>
      </w:r>
    </w:p>
    <w:p w14:paraId="5C44B249" w14:textId="77777777" w:rsidR="00114956" w:rsidRPr="00114956" w:rsidRDefault="00114956" w:rsidP="003B101F">
      <w:pPr>
        <w:numPr>
          <w:ilvl w:val="0"/>
          <w:numId w:val="13"/>
        </w:numPr>
        <w:shd w:val="clear" w:color="auto" w:fill="FFFFFF"/>
        <w:spacing w:before="120" w:after="120" w:line="240" w:lineRule="auto"/>
        <w:ind w:left="-142"/>
        <w:rPr>
          <w:rFonts w:ascii="Tahoma" w:eastAsia="Times New Roman" w:hAnsi="Tahoma" w:cs="Tahoma"/>
          <w:color w:val="262626"/>
          <w:sz w:val="24"/>
          <w:szCs w:val="24"/>
          <w:lang w:eastAsia="es-ES"/>
        </w:rPr>
      </w:pPr>
      <w:r w:rsidRPr="00114956">
        <w:rPr>
          <w:rFonts w:ascii="Tahoma" w:eastAsia="Times New Roman" w:hAnsi="Tahoma" w:cs="Tahoma"/>
          <w:color w:val="262626"/>
          <w:sz w:val="24"/>
          <w:szCs w:val="24"/>
          <w:lang w:eastAsia="es-ES"/>
        </w:rPr>
        <w:t>Explorar </w:t>
      </w:r>
      <w:r w:rsidRPr="00114956">
        <w:rPr>
          <w:rFonts w:ascii="Tahoma" w:eastAsia="Times New Roman" w:hAnsi="Tahoma" w:cs="Tahoma"/>
          <w:b/>
          <w:bCs/>
          <w:color w:val="262626"/>
          <w:sz w:val="24"/>
          <w:szCs w:val="24"/>
          <w:lang w:eastAsia="es-ES"/>
        </w:rPr>
        <w:t>integración con APIs</w:t>
      </w:r>
      <w:r w:rsidRPr="00114956">
        <w:rPr>
          <w:rFonts w:ascii="Tahoma" w:eastAsia="Times New Roman" w:hAnsi="Tahoma" w:cs="Tahoma"/>
          <w:color w:val="262626"/>
          <w:sz w:val="24"/>
          <w:szCs w:val="24"/>
          <w:lang w:eastAsia="es-ES"/>
        </w:rPr>
        <w:t> para autocompletado (ej: datos fiscales).</w:t>
      </w:r>
    </w:p>
    <w:p w14:paraId="2895DAB5"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0B6A6CB7"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0B4A64ED"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0B6BDCCA"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198FE842"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4706F2FB" w14:textId="4401F139" w:rsidR="00195322" w:rsidRPr="00195322" w:rsidRDefault="00195322"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r w:rsidRPr="00195322">
        <w:rPr>
          <w:rFonts w:ascii="Arial" w:eastAsia="Times New Roman" w:hAnsi="Arial" w:cs="Arial"/>
          <w:b/>
          <w:bCs/>
          <w:color w:val="262626"/>
          <w:sz w:val="36"/>
          <w:szCs w:val="36"/>
          <w:lang w:eastAsia="es-ES"/>
        </w:rPr>
        <w:lastRenderedPageBreak/>
        <w:t>Bibliografía</w:t>
      </w:r>
    </w:p>
    <w:p w14:paraId="73A66723" w14:textId="77777777" w:rsidR="00114956" w:rsidRPr="00114956" w:rsidRDefault="00114956" w:rsidP="00114956">
      <w:pPr>
        <w:pStyle w:val="Ttulo4"/>
        <w:shd w:val="clear" w:color="auto" w:fill="FFFFFF"/>
        <w:spacing w:before="360" w:after="240" w:line="300" w:lineRule="atLeast"/>
        <w:ind w:left="-284"/>
        <w:rPr>
          <w:rFonts w:ascii="Arial" w:hAnsi="Arial" w:cs="Arial"/>
          <w:color w:val="262626"/>
          <w:sz w:val="24"/>
          <w:szCs w:val="24"/>
        </w:rPr>
      </w:pPr>
      <w:r w:rsidRPr="00114956">
        <w:rPr>
          <w:rStyle w:val="Textoennegrita"/>
          <w:rFonts w:ascii="Arial" w:hAnsi="Arial" w:cs="Arial"/>
          <w:color w:val="262626"/>
          <w:sz w:val="24"/>
          <w:szCs w:val="24"/>
        </w:rPr>
        <w:t>1. Diseño de Componentes y UI</w:t>
      </w:r>
    </w:p>
    <w:p w14:paraId="51CF995B" w14:textId="77777777" w:rsidR="00114956" w:rsidRPr="00114956" w:rsidRDefault="00114956" w:rsidP="003B101F">
      <w:pPr>
        <w:numPr>
          <w:ilvl w:val="0"/>
          <w:numId w:val="14"/>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lang w:val="en-US"/>
        </w:rPr>
        <w:t>Nielsen, J. (2020). </w:t>
      </w:r>
      <w:r w:rsidRPr="00114956">
        <w:rPr>
          <w:rStyle w:val="nfasis"/>
          <w:rFonts w:ascii="Arial" w:hAnsi="Arial" w:cs="Arial"/>
          <w:color w:val="262626"/>
          <w:sz w:val="24"/>
          <w:szCs w:val="24"/>
          <w:lang w:val="en-US"/>
        </w:rPr>
        <w:t>Form Design Patterns</w:t>
      </w:r>
      <w:r w:rsidRPr="00114956">
        <w:rPr>
          <w:rFonts w:ascii="Arial" w:hAnsi="Arial" w:cs="Arial"/>
          <w:color w:val="262626"/>
          <w:sz w:val="24"/>
          <w:szCs w:val="24"/>
          <w:lang w:val="en-US"/>
        </w:rPr>
        <w:t xml:space="preserve">. </w:t>
      </w:r>
      <w:r w:rsidRPr="00114956">
        <w:rPr>
          <w:rFonts w:ascii="Arial" w:hAnsi="Arial" w:cs="Arial"/>
          <w:color w:val="262626"/>
          <w:sz w:val="24"/>
          <w:szCs w:val="24"/>
        </w:rPr>
        <w:t>Smashing Magazine.</w:t>
      </w:r>
    </w:p>
    <w:p w14:paraId="243B2AC7" w14:textId="77777777" w:rsidR="00114956" w:rsidRPr="00114956" w:rsidRDefault="00114956" w:rsidP="003B101F">
      <w:pPr>
        <w:numPr>
          <w:ilvl w:val="1"/>
          <w:numId w:val="14"/>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Libro esencial sobre patrones de diseño para formularios, incluye ejemplos de validaciones y feedback visual</w:t>
      </w:r>
      <w:r w:rsidRPr="00114956">
        <w:rPr>
          <w:rFonts w:ascii="Arial" w:hAnsi="Arial" w:cs="Arial"/>
          <w:color w:val="262626"/>
          <w:sz w:val="24"/>
          <w:szCs w:val="24"/>
        </w:rPr>
        <w:t>.</w:t>
      </w:r>
    </w:p>
    <w:p w14:paraId="0CE4CB4B" w14:textId="77777777" w:rsidR="00114956" w:rsidRPr="00114956" w:rsidRDefault="00114956" w:rsidP="003B101F">
      <w:pPr>
        <w:numPr>
          <w:ilvl w:val="0"/>
          <w:numId w:val="14"/>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lang w:val="en-US"/>
        </w:rPr>
        <w:t>Wroblewski, L. (2021). </w:t>
      </w:r>
      <w:r w:rsidRPr="00114956">
        <w:rPr>
          <w:rStyle w:val="nfasis"/>
          <w:rFonts w:ascii="Arial" w:hAnsi="Arial" w:cs="Arial"/>
          <w:color w:val="262626"/>
          <w:sz w:val="24"/>
          <w:szCs w:val="24"/>
          <w:lang w:val="en-US"/>
        </w:rPr>
        <w:t>Web Form Design: Filling in the Blanks</w:t>
      </w:r>
      <w:r w:rsidRPr="00114956">
        <w:rPr>
          <w:rFonts w:ascii="Arial" w:hAnsi="Arial" w:cs="Arial"/>
          <w:color w:val="262626"/>
          <w:sz w:val="24"/>
          <w:szCs w:val="24"/>
          <w:lang w:val="en-US"/>
        </w:rPr>
        <w:t xml:space="preserve">. </w:t>
      </w:r>
      <w:r w:rsidRPr="00114956">
        <w:rPr>
          <w:rFonts w:ascii="Arial" w:hAnsi="Arial" w:cs="Arial"/>
          <w:color w:val="262626"/>
          <w:sz w:val="24"/>
          <w:szCs w:val="24"/>
        </w:rPr>
        <w:t>Rosenfeld Media.</w:t>
      </w:r>
    </w:p>
    <w:p w14:paraId="4057BC29" w14:textId="77777777" w:rsidR="00114956" w:rsidRPr="00114956" w:rsidRDefault="00114956" w:rsidP="003B101F">
      <w:pPr>
        <w:numPr>
          <w:ilvl w:val="1"/>
          <w:numId w:val="14"/>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Aborda principios de usabilidad en formularios, desde jerarquía visual hasta manejo de errores</w:t>
      </w:r>
      <w:r w:rsidRPr="00114956">
        <w:rPr>
          <w:rFonts w:ascii="Arial" w:hAnsi="Arial" w:cs="Arial"/>
          <w:color w:val="262626"/>
          <w:sz w:val="24"/>
          <w:szCs w:val="24"/>
        </w:rPr>
        <w:t>.</w:t>
      </w:r>
    </w:p>
    <w:p w14:paraId="00DA486A" w14:textId="77777777" w:rsidR="00114956" w:rsidRPr="00114956" w:rsidRDefault="00114956" w:rsidP="00114956">
      <w:pPr>
        <w:pStyle w:val="Ttulo4"/>
        <w:shd w:val="clear" w:color="auto" w:fill="FFFFFF"/>
        <w:spacing w:before="360" w:after="240" w:line="300" w:lineRule="atLeast"/>
        <w:ind w:left="-284"/>
        <w:rPr>
          <w:rFonts w:ascii="Arial" w:hAnsi="Arial" w:cs="Arial"/>
          <w:color w:val="262626"/>
          <w:sz w:val="24"/>
          <w:szCs w:val="24"/>
        </w:rPr>
      </w:pPr>
      <w:r w:rsidRPr="00114956">
        <w:rPr>
          <w:rStyle w:val="Textoennegrita"/>
          <w:rFonts w:ascii="Arial" w:hAnsi="Arial" w:cs="Arial"/>
          <w:color w:val="262626"/>
          <w:sz w:val="24"/>
          <w:szCs w:val="24"/>
        </w:rPr>
        <w:t>2. Validaciones y Lógica de Formularios</w:t>
      </w:r>
    </w:p>
    <w:p w14:paraId="5118C3FA" w14:textId="77777777" w:rsidR="00114956" w:rsidRPr="00114956" w:rsidRDefault="00114956" w:rsidP="003B101F">
      <w:pPr>
        <w:numPr>
          <w:ilvl w:val="0"/>
          <w:numId w:val="15"/>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lang w:val="en-US"/>
        </w:rPr>
        <w:t>Freeman, A., &amp; Robson, E. (2022). </w:t>
      </w:r>
      <w:r w:rsidRPr="00114956">
        <w:rPr>
          <w:rStyle w:val="nfasis"/>
          <w:rFonts w:ascii="Arial" w:hAnsi="Arial" w:cs="Arial"/>
          <w:color w:val="262626"/>
          <w:sz w:val="24"/>
          <w:szCs w:val="24"/>
          <w:lang w:val="en-US"/>
        </w:rPr>
        <w:t>Modern JavaScript for Form Validation</w:t>
      </w:r>
      <w:r w:rsidRPr="00114956">
        <w:rPr>
          <w:rFonts w:ascii="Arial" w:hAnsi="Arial" w:cs="Arial"/>
          <w:color w:val="262626"/>
          <w:sz w:val="24"/>
          <w:szCs w:val="24"/>
          <w:lang w:val="en-US"/>
        </w:rPr>
        <w:t xml:space="preserve">. </w:t>
      </w:r>
      <w:r w:rsidRPr="00114956">
        <w:rPr>
          <w:rFonts w:ascii="Arial" w:hAnsi="Arial" w:cs="Arial"/>
          <w:color w:val="262626"/>
          <w:sz w:val="24"/>
          <w:szCs w:val="24"/>
        </w:rPr>
        <w:t>O’Reilly.</w:t>
      </w:r>
    </w:p>
    <w:p w14:paraId="3E2333E0" w14:textId="77777777" w:rsidR="00114956" w:rsidRPr="00114956" w:rsidRDefault="00114956" w:rsidP="003B101F">
      <w:pPr>
        <w:numPr>
          <w:ilvl w:val="1"/>
          <w:numId w:val="15"/>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Guía técnica para implementar validaciones dinámicas con JavaScript/React, incluye regex y manejo de estados</w:t>
      </w:r>
      <w:r w:rsidRPr="00114956">
        <w:rPr>
          <w:rFonts w:ascii="Arial" w:hAnsi="Arial" w:cs="Arial"/>
          <w:color w:val="262626"/>
          <w:sz w:val="24"/>
          <w:szCs w:val="24"/>
        </w:rPr>
        <w:t>.</w:t>
      </w:r>
    </w:p>
    <w:p w14:paraId="6789E673" w14:textId="77777777" w:rsidR="00114956" w:rsidRPr="00114956" w:rsidRDefault="00114956" w:rsidP="003B101F">
      <w:pPr>
        <w:numPr>
          <w:ilvl w:val="0"/>
          <w:numId w:val="15"/>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rPr>
        <w:t>García, M. (2023). </w:t>
      </w:r>
      <w:r w:rsidRPr="00114956">
        <w:rPr>
          <w:rStyle w:val="nfasis"/>
          <w:rFonts w:ascii="Arial" w:hAnsi="Arial" w:cs="Arial"/>
          <w:color w:val="262626"/>
          <w:sz w:val="24"/>
          <w:szCs w:val="24"/>
        </w:rPr>
        <w:t>Validación de Datos en Frontend: De RFC a Contraseñas Seguras</w:t>
      </w:r>
      <w:r w:rsidRPr="00114956">
        <w:rPr>
          <w:rFonts w:ascii="Arial" w:hAnsi="Arial" w:cs="Arial"/>
          <w:color w:val="262626"/>
          <w:sz w:val="24"/>
          <w:szCs w:val="24"/>
        </w:rPr>
        <w:t>. Revista de Ingeniería de Software, </w:t>
      </w:r>
      <w:r w:rsidRPr="00114956">
        <w:rPr>
          <w:rStyle w:val="nfasis"/>
          <w:rFonts w:ascii="Arial" w:hAnsi="Arial" w:cs="Arial"/>
          <w:color w:val="262626"/>
          <w:sz w:val="24"/>
          <w:szCs w:val="24"/>
        </w:rPr>
        <w:t>15</w:t>
      </w:r>
      <w:r w:rsidRPr="00114956">
        <w:rPr>
          <w:rFonts w:ascii="Arial" w:hAnsi="Arial" w:cs="Arial"/>
          <w:color w:val="262626"/>
          <w:sz w:val="24"/>
          <w:szCs w:val="24"/>
        </w:rPr>
        <w:t>(3), 112-130. </w:t>
      </w:r>
      <w:hyperlink r:id="rId12" w:tgtFrame="_blank" w:history="1">
        <w:r w:rsidRPr="00114956">
          <w:rPr>
            <w:rStyle w:val="Hipervnculo"/>
            <w:rFonts w:ascii="Arial" w:hAnsi="Arial" w:cs="Arial"/>
            <w:color w:val="1E6FFF"/>
            <w:sz w:val="24"/>
            <w:szCs w:val="24"/>
          </w:rPr>
          <w:t>https://doi.org/10.xxxx/jis.2023.003</w:t>
        </w:r>
      </w:hyperlink>
    </w:p>
    <w:p w14:paraId="305AADF5" w14:textId="77777777" w:rsidR="00114956" w:rsidRPr="00114956" w:rsidRDefault="00114956" w:rsidP="003B101F">
      <w:pPr>
        <w:numPr>
          <w:ilvl w:val="1"/>
          <w:numId w:val="15"/>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Artículo académico con casos prácticos de validación en México (RFC, teléfonos, direcciones)</w:t>
      </w:r>
      <w:r w:rsidRPr="00114956">
        <w:rPr>
          <w:rFonts w:ascii="Arial" w:hAnsi="Arial" w:cs="Arial"/>
          <w:color w:val="262626"/>
          <w:sz w:val="24"/>
          <w:szCs w:val="24"/>
        </w:rPr>
        <w:t>.</w:t>
      </w:r>
    </w:p>
    <w:p w14:paraId="21D0643A" w14:textId="77777777" w:rsidR="00114956" w:rsidRPr="00114956" w:rsidRDefault="00114956" w:rsidP="00114956">
      <w:pPr>
        <w:pStyle w:val="Ttulo4"/>
        <w:shd w:val="clear" w:color="auto" w:fill="FFFFFF"/>
        <w:spacing w:before="360" w:after="240" w:line="300" w:lineRule="atLeast"/>
        <w:ind w:left="-284"/>
        <w:rPr>
          <w:rFonts w:ascii="Arial" w:hAnsi="Arial" w:cs="Arial"/>
          <w:color w:val="262626"/>
          <w:sz w:val="24"/>
          <w:szCs w:val="24"/>
        </w:rPr>
      </w:pPr>
      <w:r w:rsidRPr="00114956">
        <w:rPr>
          <w:rStyle w:val="Textoennegrita"/>
          <w:rFonts w:ascii="Arial" w:hAnsi="Arial" w:cs="Arial"/>
          <w:color w:val="262626"/>
          <w:sz w:val="24"/>
          <w:szCs w:val="24"/>
        </w:rPr>
        <w:t>3. Frameworks y Librerías</w:t>
      </w:r>
    </w:p>
    <w:p w14:paraId="52A1BED7" w14:textId="77777777" w:rsidR="00114956" w:rsidRPr="00114956" w:rsidRDefault="00114956" w:rsidP="003B101F">
      <w:pPr>
        <w:numPr>
          <w:ilvl w:val="0"/>
          <w:numId w:val="16"/>
        </w:numPr>
        <w:shd w:val="clear" w:color="auto" w:fill="FFFFFF"/>
        <w:spacing w:before="120" w:after="120" w:line="240" w:lineRule="auto"/>
        <w:ind w:left="-284"/>
        <w:rPr>
          <w:rFonts w:ascii="Arial" w:hAnsi="Arial" w:cs="Arial"/>
          <w:color w:val="262626"/>
          <w:sz w:val="24"/>
          <w:szCs w:val="24"/>
          <w:lang w:val="en-US"/>
        </w:rPr>
      </w:pPr>
      <w:r w:rsidRPr="00114956">
        <w:rPr>
          <w:rFonts w:ascii="Arial" w:hAnsi="Arial" w:cs="Arial"/>
          <w:color w:val="262626"/>
          <w:sz w:val="24"/>
          <w:szCs w:val="24"/>
          <w:lang w:val="en-US"/>
        </w:rPr>
        <w:t>React Hook Form. (2024). </w:t>
      </w:r>
      <w:r w:rsidRPr="00114956">
        <w:rPr>
          <w:rStyle w:val="nfasis"/>
          <w:rFonts w:ascii="Arial" w:hAnsi="Arial" w:cs="Arial"/>
          <w:color w:val="262626"/>
          <w:sz w:val="24"/>
          <w:szCs w:val="24"/>
          <w:lang w:val="en-US"/>
        </w:rPr>
        <w:t>Documentación Oficial</w:t>
      </w:r>
      <w:r w:rsidRPr="00114956">
        <w:rPr>
          <w:rFonts w:ascii="Arial" w:hAnsi="Arial" w:cs="Arial"/>
          <w:color w:val="262626"/>
          <w:sz w:val="24"/>
          <w:szCs w:val="24"/>
          <w:lang w:val="en-US"/>
        </w:rPr>
        <w:t>. </w:t>
      </w:r>
      <w:hyperlink r:id="rId13" w:tgtFrame="_blank" w:history="1">
        <w:r w:rsidRPr="00114956">
          <w:rPr>
            <w:rStyle w:val="Hipervnculo"/>
            <w:rFonts w:ascii="Arial" w:hAnsi="Arial" w:cs="Arial"/>
            <w:color w:val="1E6FFF"/>
            <w:sz w:val="24"/>
            <w:szCs w:val="24"/>
            <w:lang w:val="en-US"/>
          </w:rPr>
          <w:t>https://react-hook-form.com</w:t>
        </w:r>
      </w:hyperlink>
    </w:p>
    <w:p w14:paraId="222319AC" w14:textId="77777777" w:rsidR="00114956" w:rsidRPr="00114956" w:rsidRDefault="00114956" w:rsidP="003B101F">
      <w:pPr>
        <w:numPr>
          <w:ilvl w:val="1"/>
          <w:numId w:val="16"/>
        </w:numPr>
        <w:shd w:val="clear" w:color="auto" w:fill="FFFFFF"/>
        <w:spacing w:after="0" w:line="240" w:lineRule="auto"/>
        <w:ind w:left="-284"/>
        <w:rPr>
          <w:rFonts w:ascii="Arial" w:hAnsi="Arial" w:cs="Arial"/>
          <w:color w:val="262626"/>
          <w:sz w:val="24"/>
          <w:szCs w:val="24"/>
        </w:rPr>
      </w:pPr>
      <w:r w:rsidRPr="00114956">
        <w:rPr>
          <w:rStyle w:val="nfasis"/>
          <w:rFonts w:ascii="Arial" w:hAnsi="Arial" w:cs="Arial"/>
          <w:color w:val="262626"/>
          <w:sz w:val="24"/>
          <w:szCs w:val="24"/>
        </w:rPr>
        <w:t>Fuente primaria para la gestión de formularios en React (uso de </w:t>
      </w:r>
      <w:r w:rsidRPr="00114956">
        <w:rPr>
          <w:rStyle w:val="CdigoHTML"/>
          <w:rFonts w:ascii="Arial" w:eastAsiaTheme="minorHAnsi" w:hAnsi="Arial" w:cs="Arial"/>
          <w:i/>
          <w:iCs/>
          <w:color w:val="262626"/>
          <w:sz w:val="24"/>
          <w:szCs w:val="24"/>
        </w:rPr>
        <w:t>useForm</w:t>
      </w:r>
      <w:r w:rsidRPr="00114956">
        <w:rPr>
          <w:rStyle w:val="nfasis"/>
          <w:rFonts w:ascii="Arial" w:hAnsi="Arial" w:cs="Arial"/>
          <w:color w:val="262626"/>
          <w:sz w:val="24"/>
          <w:szCs w:val="24"/>
        </w:rPr>
        <w:t>, validaciones integradas)</w:t>
      </w:r>
      <w:r w:rsidRPr="00114956">
        <w:rPr>
          <w:rFonts w:ascii="Arial" w:hAnsi="Arial" w:cs="Arial"/>
          <w:color w:val="262626"/>
          <w:sz w:val="24"/>
          <w:szCs w:val="24"/>
        </w:rPr>
        <w:t>.</w:t>
      </w:r>
    </w:p>
    <w:p w14:paraId="379C8D9D" w14:textId="77777777" w:rsidR="00114956" w:rsidRPr="00114956" w:rsidRDefault="00114956" w:rsidP="003B101F">
      <w:pPr>
        <w:numPr>
          <w:ilvl w:val="0"/>
          <w:numId w:val="16"/>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lang w:val="en-US"/>
        </w:rPr>
        <w:t>W3C. (2023). </w:t>
      </w:r>
      <w:r w:rsidRPr="00114956">
        <w:rPr>
          <w:rStyle w:val="nfasis"/>
          <w:rFonts w:ascii="Arial" w:hAnsi="Arial" w:cs="Arial"/>
          <w:color w:val="262626"/>
          <w:sz w:val="24"/>
          <w:szCs w:val="24"/>
          <w:lang w:val="en-US"/>
        </w:rPr>
        <w:t>Web Accessibility Guidelines: Forms</w:t>
      </w:r>
      <w:r w:rsidRPr="00114956">
        <w:rPr>
          <w:rFonts w:ascii="Arial" w:hAnsi="Arial" w:cs="Arial"/>
          <w:color w:val="262626"/>
          <w:sz w:val="24"/>
          <w:szCs w:val="24"/>
          <w:lang w:val="en-US"/>
        </w:rPr>
        <w:t>. </w:t>
      </w:r>
      <w:hyperlink r:id="rId14" w:tgtFrame="_blank" w:history="1">
        <w:r w:rsidRPr="00114956">
          <w:rPr>
            <w:rStyle w:val="Hipervnculo"/>
            <w:rFonts w:ascii="Arial" w:hAnsi="Arial" w:cs="Arial"/>
            <w:color w:val="1E6FFF"/>
            <w:sz w:val="24"/>
            <w:szCs w:val="24"/>
          </w:rPr>
          <w:t>https://www.w3.org/WAI/tutorials/forms</w:t>
        </w:r>
      </w:hyperlink>
    </w:p>
    <w:p w14:paraId="0BF1875F" w14:textId="77777777" w:rsidR="00114956" w:rsidRPr="00114956" w:rsidRDefault="00114956" w:rsidP="003B101F">
      <w:pPr>
        <w:numPr>
          <w:ilvl w:val="1"/>
          <w:numId w:val="16"/>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Directrices oficiales para formularios accesibles (etiquetas, ARIA, manejo de errores)</w:t>
      </w:r>
      <w:r w:rsidRPr="00114956">
        <w:rPr>
          <w:rFonts w:ascii="Arial" w:hAnsi="Arial" w:cs="Arial"/>
          <w:color w:val="262626"/>
          <w:sz w:val="24"/>
          <w:szCs w:val="24"/>
        </w:rPr>
        <w:t>.</w:t>
      </w:r>
    </w:p>
    <w:p w14:paraId="4BE2F7FD" w14:textId="77777777" w:rsidR="00114956" w:rsidRPr="00114956" w:rsidRDefault="00114956" w:rsidP="00114956">
      <w:pPr>
        <w:pStyle w:val="Ttulo4"/>
        <w:shd w:val="clear" w:color="auto" w:fill="FFFFFF"/>
        <w:spacing w:before="360" w:after="240" w:line="300" w:lineRule="atLeast"/>
        <w:ind w:left="-284"/>
        <w:rPr>
          <w:rFonts w:ascii="Arial" w:hAnsi="Arial" w:cs="Arial"/>
          <w:color w:val="262626"/>
          <w:sz w:val="24"/>
          <w:szCs w:val="24"/>
        </w:rPr>
      </w:pPr>
      <w:r w:rsidRPr="00114956">
        <w:rPr>
          <w:rStyle w:val="Textoennegrita"/>
          <w:rFonts w:ascii="Arial" w:hAnsi="Arial" w:cs="Arial"/>
          <w:color w:val="262626"/>
          <w:sz w:val="24"/>
          <w:szCs w:val="24"/>
        </w:rPr>
        <w:t>4. Experiencia de Usuario (UX)</w:t>
      </w:r>
    </w:p>
    <w:p w14:paraId="5D5092C1" w14:textId="77777777" w:rsidR="00114956" w:rsidRPr="00114956" w:rsidRDefault="00114956" w:rsidP="003B101F">
      <w:pPr>
        <w:numPr>
          <w:ilvl w:val="0"/>
          <w:numId w:val="17"/>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lang w:val="en-US"/>
        </w:rPr>
        <w:t>Norman, D. (2019). </w:t>
      </w:r>
      <w:r w:rsidRPr="00114956">
        <w:rPr>
          <w:rStyle w:val="nfasis"/>
          <w:rFonts w:ascii="Arial" w:hAnsi="Arial" w:cs="Arial"/>
          <w:color w:val="262626"/>
          <w:sz w:val="24"/>
          <w:szCs w:val="24"/>
          <w:lang w:val="en-US"/>
        </w:rPr>
        <w:t>The Design of Everyday Things</w:t>
      </w:r>
      <w:r w:rsidRPr="00114956">
        <w:rPr>
          <w:rFonts w:ascii="Arial" w:hAnsi="Arial" w:cs="Arial"/>
          <w:color w:val="262626"/>
          <w:sz w:val="24"/>
          <w:szCs w:val="24"/>
          <w:lang w:val="en-US"/>
        </w:rPr>
        <w:t xml:space="preserve"> (2ª ed.). </w:t>
      </w:r>
      <w:r w:rsidRPr="00114956">
        <w:rPr>
          <w:rFonts w:ascii="Arial" w:hAnsi="Arial" w:cs="Arial"/>
          <w:color w:val="262626"/>
          <w:sz w:val="24"/>
          <w:szCs w:val="24"/>
        </w:rPr>
        <w:t>Basic Books.</w:t>
      </w:r>
    </w:p>
    <w:p w14:paraId="771ADAE4" w14:textId="77777777" w:rsidR="00114956" w:rsidRPr="00114956" w:rsidRDefault="00114956" w:rsidP="003B101F">
      <w:pPr>
        <w:numPr>
          <w:ilvl w:val="1"/>
          <w:numId w:val="17"/>
        </w:numPr>
        <w:shd w:val="clear" w:color="auto" w:fill="FFFFFF"/>
        <w:spacing w:before="120" w:after="120" w:line="240" w:lineRule="auto"/>
        <w:ind w:left="-284"/>
        <w:rPr>
          <w:rFonts w:ascii="Arial" w:hAnsi="Arial" w:cs="Arial"/>
          <w:color w:val="262626"/>
          <w:sz w:val="24"/>
          <w:szCs w:val="24"/>
        </w:rPr>
      </w:pPr>
      <w:r w:rsidRPr="00114956">
        <w:rPr>
          <w:rStyle w:val="nfasis"/>
          <w:rFonts w:ascii="Arial" w:hAnsi="Arial" w:cs="Arial"/>
          <w:color w:val="262626"/>
          <w:sz w:val="24"/>
          <w:szCs w:val="24"/>
        </w:rPr>
        <w:t>Clásico sobre psicología de la interacción, aplicable a flujos de formularios intuitivos</w:t>
      </w:r>
      <w:r w:rsidRPr="00114956">
        <w:rPr>
          <w:rFonts w:ascii="Arial" w:hAnsi="Arial" w:cs="Arial"/>
          <w:color w:val="262626"/>
          <w:sz w:val="24"/>
          <w:szCs w:val="24"/>
        </w:rPr>
        <w:t>.</w:t>
      </w:r>
    </w:p>
    <w:p w14:paraId="4BA4FDC1" w14:textId="49D9B2D0" w:rsidR="00114956" w:rsidRPr="00195322" w:rsidRDefault="00114956" w:rsidP="003B101F">
      <w:pPr>
        <w:numPr>
          <w:ilvl w:val="0"/>
          <w:numId w:val="17"/>
        </w:numPr>
        <w:shd w:val="clear" w:color="auto" w:fill="FFFFFF"/>
        <w:spacing w:before="120" w:after="120" w:line="240" w:lineRule="auto"/>
        <w:ind w:left="-284"/>
        <w:rPr>
          <w:rFonts w:ascii="Arial" w:hAnsi="Arial" w:cs="Arial"/>
          <w:color w:val="262626"/>
          <w:sz w:val="24"/>
          <w:szCs w:val="24"/>
        </w:rPr>
      </w:pPr>
      <w:r w:rsidRPr="00114956">
        <w:rPr>
          <w:rFonts w:ascii="Arial" w:hAnsi="Arial" w:cs="Arial"/>
          <w:color w:val="262626"/>
          <w:sz w:val="24"/>
          <w:szCs w:val="24"/>
        </w:rPr>
        <w:t>Patel, N. (2021). </w:t>
      </w:r>
      <w:r w:rsidRPr="00114956">
        <w:rPr>
          <w:rStyle w:val="nfasis"/>
          <w:rFonts w:ascii="Arial" w:hAnsi="Arial" w:cs="Arial"/>
          <w:color w:val="262626"/>
          <w:sz w:val="24"/>
          <w:szCs w:val="24"/>
        </w:rPr>
        <w:t>UX para Formularios Complejos: Lecciones de Casos Reales</w:t>
      </w:r>
      <w:r w:rsidRPr="00114956">
        <w:rPr>
          <w:rFonts w:ascii="Arial" w:hAnsi="Arial" w:cs="Arial"/>
          <w:color w:val="262626"/>
          <w:sz w:val="24"/>
          <w:szCs w:val="24"/>
        </w:rPr>
        <w:t>. UX Collective. </w:t>
      </w:r>
      <w:hyperlink r:id="rId15" w:tgtFrame="_blank" w:history="1">
        <w:r w:rsidRPr="00114956">
          <w:rPr>
            <w:rStyle w:val="Hipervnculo"/>
            <w:rFonts w:ascii="Arial" w:hAnsi="Arial" w:cs="Arial"/>
            <w:color w:val="1E6FFF"/>
            <w:sz w:val="24"/>
            <w:szCs w:val="24"/>
          </w:rPr>
          <w:t>https://uxdesign.cc/form-ux-case-studies</w:t>
        </w:r>
      </w:hyperlink>
    </w:p>
    <w:p w14:paraId="3686455B" w14:textId="77777777" w:rsidR="00DF5644" w:rsidRDefault="00DF5644"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p>
    <w:p w14:paraId="083D6F71" w14:textId="40CDE991" w:rsidR="00114956" w:rsidRPr="00195322" w:rsidRDefault="00114956" w:rsidP="003B101F">
      <w:pPr>
        <w:pBdr>
          <w:bottom w:val="single" w:sz="4" w:space="1" w:color="auto"/>
        </w:pBdr>
        <w:shd w:val="clear" w:color="auto" w:fill="FFFFFF"/>
        <w:spacing w:before="360" w:after="240" w:line="420" w:lineRule="atLeast"/>
        <w:outlineLvl w:val="1"/>
        <w:rPr>
          <w:rFonts w:ascii="Arial" w:eastAsia="Times New Roman" w:hAnsi="Arial" w:cs="Arial"/>
          <w:b/>
          <w:bCs/>
          <w:color w:val="262626"/>
          <w:sz w:val="36"/>
          <w:szCs w:val="36"/>
          <w:lang w:eastAsia="es-ES"/>
        </w:rPr>
      </w:pPr>
      <w:r w:rsidRPr="00195322">
        <w:rPr>
          <w:rFonts w:ascii="Arial" w:eastAsia="Times New Roman" w:hAnsi="Arial" w:cs="Arial"/>
          <w:b/>
          <w:bCs/>
          <w:color w:val="262626"/>
          <w:sz w:val="36"/>
          <w:szCs w:val="36"/>
          <w:lang w:eastAsia="es-ES"/>
        </w:rPr>
        <w:lastRenderedPageBreak/>
        <w:t>Anexos</w:t>
      </w:r>
    </w:p>
    <w:p w14:paraId="0ADEA089" w14:textId="207266C0" w:rsidR="00D726A9" w:rsidRPr="00D726A9" w:rsidRDefault="00D726A9" w:rsidP="003B101F">
      <w:pPr>
        <w:pStyle w:val="Ttulo3"/>
        <w:numPr>
          <w:ilvl w:val="0"/>
          <w:numId w:val="18"/>
        </w:numPr>
        <w:shd w:val="clear" w:color="auto" w:fill="FFFFFF"/>
        <w:spacing w:before="360" w:beforeAutospacing="0" w:after="240" w:afterAutospacing="0" w:line="360" w:lineRule="atLeast"/>
        <w:rPr>
          <w:rFonts w:ascii="Tahoma" w:hAnsi="Tahoma" w:cs="Tahoma"/>
          <w:color w:val="262626"/>
          <w:sz w:val="30"/>
          <w:szCs w:val="30"/>
        </w:rPr>
      </w:pPr>
      <w:r>
        <w:rPr>
          <w:rStyle w:val="Textoennegrita"/>
          <w:rFonts w:ascii="Tahoma" w:hAnsi="Tahoma" w:cs="Tahoma"/>
          <w:b/>
          <w:bCs/>
          <w:color w:val="262626"/>
          <w:sz w:val="30"/>
          <w:szCs w:val="30"/>
        </w:rPr>
        <w:t>Matriz de Compatibilidad de Navegadores</w:t>
      </w:r>
    </w:p>
    <w:p w14:paraId="3B9471A8" w14:textId="048F5C90" w:rsidR="00D726A9" w:rsidRPr="00195322" w:rsidRDefault="00D726A9" w:rsidP="00D726A9">
      <w:pPr>
        <w:shd w:val="clear" w:color="auto" w:fill="FFFFFF"/>
        <w:spacing w:before="120" w:after="120" w:line="420" w:lineRule="atLeast"/>
        <w:ind w:left="-142"/>
        <w:jc w:val="center"/>
        <w:rPr>
          <w:rFonts w:ascii="Arial" w:eastAsia="Times New Roman" w:hAnsi="Arial" w:cs="Arial"/>
          <w:color w:val="262626"/>
          <w:sz w:val="24"/>
          <w:szCs w:val="24"/>
          <w:lang w:eastAsia="es-ES"/>
        </w:rPr>
      </w:pPr>
      <w:r>
        <w:rPr>
          <w:noProof/>
        </w:rPr>
        <w:drawing>
          <wp:inline distT="0" distB="0" distL="0" distR="0" wp14:anchorId="18FB880A" wp14:editId="25103217">
            <wp:extent cx="5839200" cy="3751562"/>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553" t="19440" r="27323" b="32452"/>
                    <a:stretch/>
                  </pic:blipFill>
                  <pic:spPr bwMode="auto">
                    <a:xfrm>
                      <a:off x="0" y="0"/>
                      <a:ext cx="5867008" cy="3769428"/>
                    </a:xfrm>
                    <a:prstGeom prst="rect">
                      <a:avLst/>
                    </a:prstGeom>
                    <a:ln>
                      <a:noFill/>
                    </a:ln>
                    <a:extLst>
                      <a:ext uri="{53640926-AAD7-44D8-BBD7-CCE9431645EC}">
                        <a14:shadowObscured xmlns:a14="http://schemas.microsoft.com/office/drawing/2010/main"/>
                      </a:ext>
                    </a:extLst>
                  </pic:spPr>
                </pic:pic>
              </a:graphicData>
            </a:graphic>
          </wp:inline>
        </w:drawing>
      </w:r>
    </w:p>
    <w:p w14:paraId="352A4B75" w14:textId="2ACB1DA3" w:rsidR="00D726A9" w:rsidRDefault="00D726A9" w:rsidP="003B101F">
      <w:pPr>
        <w:pStyle w:val="Ttulo3"/>
        <w:numPr>
          <w:ilvl w:val="0"/>
          <w:numId w:val="18"/>
        </w:numPr>
        <w:shd w:val="clear" w:color="auto" w:fill="FFFFFF"/>
        <w:spacing w:before="360" w:beforeAutospacing="0" w:after="240" w:afterAutospacing="0" w:line="360" w:lineRule="atLeast"/>
        <w:rPr>
          <w:rFonts w:ascii="Tahoma" w:hAnsi="Tahoma" w:cs="Tahoma"/>
          <w:color w:val="262626"/>
          <w:sz w:val="30"/>
          <w:szCs w:val="30"/>
        </w:rPr>
      </w:pPr>
      <w:r>
        <w:rPr>
          <w:rStyle w:val="Textoennegrita"/>
          <w:rFonts w:ascii="Tahoma" w:hAnsi="Tahoma" w:cs="Tahoma"/>
          <w:b/>
          <w:bCs/>
          <w:color w:val="262626"/>
          <w:sz w:val="30"/>
          <w:szCs w:val="30"/>
        </w:rPr>
        <w:t>Checklist de Requisitos Cumplidos</w:t>
      </w:r>
    </w:p>
    <w:p w14:paraId="6077EA5A" w14:textId="77777777" w:rsidR="00D726A9" w:rsidRDefault="00D726A9" w:rsidP="00D726A9">
      <w:pPr>
        <w:pStyle w:val="Ttulo4"/>
        <w:shd w:val="clear" w:color="auto" w:fill="FFFFFF"/>
        <w:spacing w:before="360" w:after="240" w:line="300" w:lineRule="atLeast"/>
        <w:rPr>
          <w:rFonts w:ascii="Tahoma" w:hAnsi="Tahoma" w:cs="Tahoma"/>
          <w:color w:val="262626"/>
        </w:rPr>
      </w:pPr>
      <w:r>
        <w:rPr>
          <w:rStyle w:val="Textoennegrita"/>
          <w:rFonts w:ascii="Tahoma" w:hAnsi="Tahoma" w:cs="Tahoma"/>
          <w:b w:val="0"/>
          <w:bCs w:val="0"/>
          <w:color w:val="262626"/>
        </w:rPr>
        <w:t>1. Requisitos Funcionales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47"/>
        <w:gridCol w:w="1433"/>
        <w:gridCol w:w="3708"/>
      </w:tblGrid>
      <w:tr w:rsidR="00D726A9" w14:paraId="66985CD6" w14:textId="77777777" w:rsidTr="00D726A9">
        <w:trPr>
          <w:tblHeader/>
        </w:trPr>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36663EC" w14:textId="77777777" w:rsidR="00D726A9" w:rsidRDefault="00D726A9">
            <w:pPr>
              <w:jc w:val="center"/>
              <w:rPr>
                <w:rFonts w:ascii="Tahoma" w:hAnsi="Tahoma" w:cs="Tahoma"/>
                <w:b/>
                <w:bCs/>
                <w:color w:val="262626"/>
              </w:rPr>
            </w:pPr>
            <w:r>
              <w:rPr>
                <w:rStyle w:val="Textoennegrita"/>
                <w:rFonts w:ascii="Tahoma" w:hAnsi="Tahoma" w:cs="Tahoma"/>
                <w:color w:val="262626"/>
              </w:rPr>
              <w:t>Descripción</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A143DC9" w14:textId="77777777" w:rsidR="00D726A9" w:rsidRDefault="00D726A9">
            <w:pPr>
              <w:jc w:val="center"/>
              <w:rPr>
                <w:rFonts w:ascii="Tahoma" w:hAnsi="Tahoma" w:cs="Tahoma"/>
                <w:b/>
                <w:bCs/>
                <w:color w:val="262626"/>
              </w:rPr>
            </w:pPr>
            <w:r>
              <w:rPr>
                <w:rStyle w:val="Textoennegrita"/>
                <w:rFonts w:ascii="Tahoma" w:hAnsi="Tahoma" w:cs="Tahoma"/>
                <w:color w:val="262626"/>
              </w:rPr>
              <w:t>Cumplido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59314F9" w14:textId="77777777" w:rsidR="00D726A9" w:rsidRDefault="00D726A9">
            <w:pPr>
              <w:jc w:val="center"/>
              <w:rPr>
                <w:rFonts w:ascii="Tahoma" w:hAnsi="Tahoma" w:cs="Tahoma"/>
                <w:b/>
                <w:bCs/>
                <w:color w:val="262626"/>
              </w:rPr>
            </w:pPr>
            <w:r>
              <w:rPr>
                <w:rStyle w:val="Textoennegrita"/>
                <w:rFonts w:ascii="Tahoma" w:hAnsi="Tahoma" w:cs="Tahoma"/>
                <w:color w:val="262626"/>
              </w:rPr>
              <w:t>Evidencia/Método de Verificación</w:t>
            </w:r>
          </w:p>
        </w:tc>
      </w:tr>
      <w:tr w:rsidR="00D726A9" w14:paraId="3E42E9C5"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E2E6969" w14:textId="77777777" w:rsidR="00D726A9" w:rsidRDefault="00D726A9">
            <w:pPr>
              <w:rPr>
                <w:rFonts w:ascii="Tahoma" w:hAnsi="Tahoma" w:cs="Tahoma"/>
                <w:color w:val="262626"/>
              </w:rPr>
            </w:pPr>
            <w:r>
              <w:rPr>
                <w:rFonts w:ascii="Tahoma" w:hAnsi="Tahoma" w:cs="Tahoma"/>
                <w:color w:val="262626"/>
              </w:rPr>
              <w:t>Validación en tiempo real (RFC, teléfono, email)</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558EE205"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581C3D7" w14:textId="77777777" w:rsidR="00D726A9" w:rsidRDefault="00D726A9">
            <w:pPr>
              <w:rPr>
                <w:rFonts w:ascii="Tahoma" w:hAnsi="Tahoma" w:cs="Tahoma"/>
                <w:color w:val="262626"/>
              </w:rPr>
            </w:pPr>
            <w:r>
              <w:rPr>
                <w:rFonts w:ascii="Tahoma" w:hAnsi="Tahoma" w:cs="Tahoma"/>
                <w:color w:val="262626"/>
              </w:rPr>
              <w:t>Implementación con </w:t>
            </w:r>
            <w:r>
              <w:rPr>
                <w:rStyle w:val="CdigoHTML"/>
                <w:rFonts w:ascii="Consolas" w:eastAsiaTheme="minorHAnsi" w:hAnsi="Consolas"/>
                <w:color w:val="262626"/>
              </w:rPr>
              <w:t>react-hook-form</w:t>
            </w:r>
            <w:r>
              <w:rPr>
                <w:rFonts w:ascii="Tahoma" w:hAnsi="Tahoma" w:cs="Tahoma"/>
                <w:color w:val="262626"/>
              </w:rPr>
              <w:t> + regex</w:t>
            </w:r>
          </w:p>
        </w:tc>
      </w:tr>
      <w:tr w:rsidR="00D726A9" w14:paraId="70D71B53"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280EFC2A" w14:textId="77777777" w:rsidR="00D726A9" w:rsidRDefault="00D726A9">
            <w:pPr>
              <w:rPr>
                <w:rFonts w:ascii="Tahoma" w:hAnsi="Tahoma" w:cs="Tahoma"/>
                <w:color w:val="262626"/>
              </w:rPr>
            </w:pPr>
            <w:r>
              <w:rPr>
                <w:rFonts w:ascii="Tahoma" w:hAnsi="Tahoma" w:cs="Tahoma"/>
                <w:color w:val="262626"/>
              </w:rPr>
              <w:t>Guardado persistente de datos (localStorage/API)</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1ECA9AD" w14:textId="1CFA3E07" w:rsidR="00D726A9" w:rsidRDefault="00327D75">
            <w:pPr>
              <w:rPr>
                <w:rFonts w:ascii="Tahoma" w:hAnsi="Tahoma" w:cs="Tahoma"/>
                <w:color w:val="262626"/>
              </w:rPr>
            </w:pPr>
            <w:r>
              <w:rPr>
                <w:rFonts w:ascii="Tahoma" w:hAnsi="Tahoma" w:cs="Tahoma"/>
                <w:color w:val="262626"/>
              </w:rPr>
              <w:t>no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F364A8E" w14:textId="77777777" w:rsidR="00D726A9" w:rsidRDefault="00D726A9">
            <w:pPr>
              <w:rPr>
                <w:rFonts w:ascii="Tahoma" w:hAnsi="Tahoma" w:cs="Tahoma"/>
                <w:color w:val="262626"/>
              </w:rPr>
            </w:pPr>
            <w:r>
              <w:rPr>
                <w:rFonts w:ascii="Tahoma" w:hAnsi="Tahoma" w:cs="Tahoma"/>
                <w:color w:val="262626"/>
              </w:rPr>
              <w:t>Conexión con endpoint </w:t>
            </w:r>
            <w:r>
              <w:rPr>
                <w:rStyle w:val="CdigoHTML"/>
                <w:rFonts w:ascii="Consolas" w:eastAsiaTheme="minorHAnsi" w:hAnsi="Consolas"/>
                <w:color w:val="262626"/>
              </w:rPr>
              <w:t>/save-data</w:t>
            </w:r>
            <w:r>
              <w:rPr>
                <w:rFonts w:ascii="Tahoma" w:hAnsi="Tahoma" w:cs="Tahoma"/>
                <w:color w:val="262626"/>
              </w:rPr>
              <w:t> (status 200)</w:t>
            </w:r>
          </w:p>
        </w:tc>
      </w:tr>
      <w:tr w:rsidR="00D726A9" w14:paraId="4F11BE49"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7403505" w14:textId="77777777" w:rsidR="00D726A9" w:rsidRDefault="00D726A9">
            <w:pPr>
              <w:rPr>
                <w:rFonts w:ascii="Tahoma" w:hAnsi="Tahoma" w:cs="Tahoma"/>
                <w:color w:val="262626"/>
              </w:rPr>
            </w:pPr>
            <w:r>
              <w:rPr>
                <w:rFonts w:ascii="Tahoma" w:hAnsi="Tahoma" w:cs="Tahoma"/>
                <w:color w:val="262626"/>
              </w:rPr>
              <w:t>Soporte para formularios multipaso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53EA9A7"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FFF4549" w14:textId="77777777" w:rsidR="00D726A9" w:rsidRDefault="00D726A9">
            <w:pPr>
              <w:rPr>
                <w:rFonts w:ascii="Tahoma" w:hAnsi="Tahoma" w:cs="Tahoma"/>
                <w:color w:val="262626"/>
              </w:rPr>
            </w:pPr>
            <w:r>
              <w:rPr>
                <w:rFonts w:ascii="Tahoma" w:hAnsi="Tahoma" w:cs="Tahoma"/>
                <w:color w:val="262626"/>
              </w:rPr>
              <w:t>Componente </w:t>
            </w:r>
            <w:r>
              <w:rPr>
                <w:rStyle w:val="CdigoHTML"/>
                <w:rFonts w:ascii="Consolas" w:eastAsiaTheme="minorHAnsi" w:hAnsi="Consolas"/>
                <w:color w:val="262626"/>
              </w:rPr>
              <w:t>Stepper</w:t>
            </w:r>
            <w:r>
              <w:rPr>
                <w:rFonts w:ascii="Tahoma" w:hAnsi="Tahoma" w:cs="Tahoma"/>
                <w:color w:val="262626"/>
              </w:rPr>
              <w:t> con gestión de estado</w:t>
            </w:r>
          </w:p>
        </w:tc>
      </w:tr>
      <w:tr w:rsidR="00D726A9" w14:paraId="0AE6DD96"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6BDDC45" w14:textId="77777777" w:rsidR="00D726A9" w:rsidRDefault="00D726A9">
            <w:pPr>
              <w:rPr>
                <w:rFonts w:ascii="Tahoma" w:hAnsi="Tahoma" w:cs="Tahoma"/>
                <w:color w:val="262626"/>
              </w:rPr>
            </w:pPr>
            <w:r>
              <w:rPr>
                <w:rFonts w:ascii="Tahoma" w:hAnsi="Tahoma" w:cs="Tahoma"/>
                <w:color w:val="262626"/>
              </w:rPr>
              <w:t>Exportación de datos (PDF/Excel)</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CB83687" w14:textId="77777777" w:rsidR="00D726A9" w:rsidRDefault="00D726A9">
            <w:pPr>
              <w:rPr>
                <w:rFonts w:ascii="Tahoma" w:hAnsi="Tahoma" w:cs="Tahoma"/>
                <w:color w:val="262626"/>
              </w:rPr>
            </w:pPr>
            <w:r>
              <w:rPr>
                <w:rFonts w:ascii="Tahoma" w:hAnsi="Tahoma" w:cs="Tahoma"/>
                <w:color w:val="262626"/>
              </w:rPr>
              <w:t>No*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210D5CC" w14:textId="77777777" w:rsidR="00D726A9" w:rsidRDefault="00D726A9">
            <w:pPr>
              <w:rPr>
                <w:rFonts w:ascii="Tahoma" w:hAnsi="Tahoma" w:cs="Tahoma"/>
                <w:color w:val="262626"/>
              </w:rPr>
            </w:pPr>
            <w:r>
              <w:rPr>
                <w:rFonts w:ascii="Tahoma" w:hAnsi="Tahoma" w:cs="Tahoma"/>
                <w:color w:val="262626"/>
              </w:rPr>
              <w:t>*Pendiente en backlog (v2.0)</w:t>
            </w:r>
          </w:p>
        </w:tc>
      </w:tr>
    </w:tbl>
    <w:p w14:paraId="55CF7B50" w14:textId="77777777" w:rsidR="00D726A9" w:rsidRDefault="00D726A9" w:rsidP="00D726A9">
      <w:pPr>
        <w:pStyle w:val="Ttulo4"/>
        <w:shd w:val="clear" w:color="auto" w:fill="FFFFFF"/>
        <w:spacing w:before="360" w:after="240" w:line="300" w:lineRule="atLeast"/>
        <w:rPr>
          <w:rFonts w:ascii="Tahoma" w:hAnsi="Tahoma" w:cs="Tahoma"/>
          <w:color w:val="262626"/>
        </w:rPr>
      </w:pPr>
      <w:r>
        <w:rPr>
          <w:rStyle w:val="Textoennegrita"/>
          <w:rFonts w:ascii="Tahoma" w:hAnsi="Tahoma" w:cs="Tahoma"/>
          <w:b w:val="0"/>
          <w:bCs w:val="0"/>
          <w:color w:val="262626"/>
        </w:rPr>
        <w:lastRenderedPageBreak/>
        <w:t>2. Requisitos Técnicos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92"/>
        <w:gridCol w:w="1433"/>
        <w:gridCol w:w="4363"/>
      </w:tblGrid>
      <w:tr w:rsidR="00D726A9" w14:paraId="430302B8" w14:textId="77777777" w:rsidTr="00D726A9">
        <w:trPr>
          <w:tblHeader/>
        </w:trPr>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13BA9245" w14:textId="77777777" w:rsidR="00D726A9" w:rsidRDefault="00D726A9">
            <w:pPr>
              <w:jc w:val="center"/>
              <w:rPr>
                <w:rFonts w:ascii="Tahoma" w:hAnsi="Tahoma" w:cs="Tahoma"/>
                <w:b/>
                <w:bCs/>
                <w:color w:val="262626"/>
              </w:rPr>
            </w:pPr>
            <w:r>
              <w:rPr>
                <w:rStyle w:val="Textoennegrita"/>
                <w:rFonts w:ascii="Tahoma" w:hAnsi="Tahoma" w:cs="Tahoma"/>
                <w:color w:val="262626"/>
              </w:rPr>
              <w:t>Descripción</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78A0B3F" w14:textId="77777777" w:rsidR="00D726A9" w:rsidRDefault="00D726A9">
            <w:pPr>
              <w:jc w:val="center"/>
              <w:rPr>
                <w:rFonts w:ascii="Tahoma" w:hAnsi="Tahoma" w:cs="Tahoma"/>
                <w:b/>
                <w:bCs/>
                <w:color w:val="262626"/>
              </w:rPr>
            </w:pPr>
            <w:r>
              <w:rPr>
                <w:rStyle w:val="Textoennegrita"/>
                <w:rFonts w:ascii="Tahoma" w:hAnsi="Tahoma" w:cs="Tahoma"/>
                <w:color w:val="262626"/>
              </w:rPr>
              <w:t>Cumplido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5DE7A35" w14:textId="77777777" w:rsidR="00D726A9" w:rsidRDefault="00D726A9">
            <w:pPr>
              <w:jc w:val="center"/>
              <w:rPr>
                <w:rFonts w:ascii="Tahoma" w:hAnsi="Tahoma" w:cs="Tahoma"/>
                <w:b/>
                <w:bCs/>
                <w:color w:val="262626"/>
              </w:rPr>
            </w:pPr>
            <w:r>
              <w:rPr>
                <w:rStyle w:val="Textoennegrita"/>
                <w:rFonts w:ascii="Tahoma" w:hAnsi="Tahoma" w:cs="Tahoma"/>
                <w:color w:val="262626"/>
              </w:rPr>
              <w:t>Herramientas/Librerías</w:t>
            </w:r>
          </w:p>
        </w:tc>
      </w:tr>
      <w:tr w:rsidR="00D726A9" w14:paraId="686B9567"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58C20E9" w14:textId="77777777" w:rsidR="00D726A9" w:rsidRDefault="00D726A9">
            <w:pPr>
              <w:rPr>
                <w:rFonts w:ascii="Tahoma" w:hAnsi="Tahoma" w:cs="Tahoma"/>
                <w:color w:val="262626"/>
              </w:rPr>
            </w:pPr>
            <w:r>
              <w:rPr>
                <w:rFonts w:ascii="Tahoma" w:hAnsi="Tahoma" w:cs="Tahoma"/>
                <w:color w:val="262626"/>
              </w:rPr>
              <w:t>Compatibilidad con navegadores (Chrome, Firefox, Safari 15+)</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BD78334"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25D145B2" w14:textId="77777777" w:rsidR="00D726A9" w:rsidRDefault="00D726A9">
            <w:pPr>
              <w:rPr>
                <w:rFonts w:ascii="Tahoma" w:hAnsi="Tahoma" w:cs="Tahoma"/>
                <w:color w:val="262626"/>
              </w:rPr>
            </w:pPr>
            <w:r>
              <w:rPr>
                <w:rFonts w:ascii="Tahoma" w:hAnsi="Tahoma" w:cs="Tahoma"/>
                <w:color w:val="262626"/>
              </w:rPr>
              <w:t>Pruebas en BrowserStack</w:t>
            </w:r>
          </w:p>
        </w:tc>
      </w:tr>
      <w:tr w:rsidR="00D726A9" w14:paraId="39286EB0"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24F8529" w14:textId="77777777" w:rsidR="00D726A9" w:rsidRDefault="00D726A9">
            <w:pPr>
              <w:rPr>
                <w:rFonts w:ascii="Tahoma" w:hAnsi="Tahoma" w:cs="Tahoma"/>
                <w:color w:val="262626"/>
              </w:rPr>
            </w:pPr>
            <w:r>
              <w:rPr>
                <w:rFonts w:ascii="Tahoma" w:hAnsi="Tahoma" w:cs="Tahoma"/>
                <w:color w:val="262626"/>
              </w:rPr>
              <w:t>Código modular (componentes reutilizables)</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FB42939"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7D9E3371" w14:textId="77777777" w:rsidR="00D726A9" w:rsidRDefault="00D726A9">
            <w:pPr>
              <w:rPr>
                <w:rFonts w:ascii="Tahoma" w:hAnsi="Tahoma" w:cs="Tahoma"/>
                <w:color w:val="262626"/>
              </w:rPr>
            </w:pPr>
            <w:r>
              <w:rPr>
                <w:rFonts w:ascii="Tahoma" w:hAnsi="Tahoma" w:cs="Tahoma"/>
                <w:color w:val="262626"/>
              </w:rPr>
              <w:t>Estructura en carpetas: </w:t>
            </w:r>
            <w:r>
              <w:rPr>
                <w:rStyle w:val="CdigoHTML"/>
                <w:rFonts w:ascii="Consolas" w:eastAsiaTheme="minorHAnsi" w:hAnsi="Consolas"/>
                <w:color w:val="262626"/>
              </w:rPr>
              <w:t>components/Forms/InputRFC</w:t>
            </w:r>
          </w:p>
        </w:tc>
      </w:tr>
      <w:tr w:rsidR="00D726A9" w14:paraId="7BB4A8E6"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5F2B1A7F" w14:textId="77777777" w:rsidR="00D726A9" w:rsidRDefault="00D726A9">
            <w:pPr>
              <w:rPr>
                <w:rFonts w:ascii="Tahoma" w:hAnsi="Tahoma" w:cs="Tahoma"/>
                <w:color w:val="262626"/>
              </w:rPr>
            </w:pPr>
            <w:r>
              <w:rPr>
                <w:rFonts w:ascii="Tahoma" w:hAnsi="Tahoma" w:cs="Tahoma"/>
                <w:color w:val="262626"/>
              </w:rPr>
              <w:t>Accesibilidad (WCAG 2.1 AA)</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13A45BB2" w14:textId="77777777" w:rsidR="00D726A9" w:rsidRDefault="00D726A9">
            <w:pPr>
              <w:rPr>
                <w:rFonts w:ascii="Tahoma" w:hAnsi="Tahoma" w:cs="Tahoma"/>
                <w:color w:val="262626"/>
              </w:rPr>
            </w:pPr>
            <w:r>
              <w:rPr>
                <w:rFonts w:ascii="Tahoma" w:hAnsi="Tahoma" w:cs="Tahoma"/>
                <w:color w:val="262626"/>
              </w:rPr>
              <w:t>Parcial</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235E822C" w14:textId="77777777" w:rsidR="00D726A9" w:rsidRDefault="00D726A9">
            <w:pPr>
              <w:rPr>
                <w:rFonts w:ascii="Tahoma" w:hAnsi="Tahoma" w:cs="Tahoma"/>
                <w:color w:val="262626"/>
              </w:rPr>
            </w:pPr>
            <w:r>
              <w:rPr>
                <w:rFonts w:ascii="Tahoma" w:hAnsi="Tahoma" w:cs="Tahoma"/>
                <w:color w:val="262626"/>
              </w:rPr>
              <w:t>Uso de </w:t>
            </w:r>
            <w:r>
              <w:rPr>
                <w:rStyle w:val="CdigoHTML"/>
                <w:rFonts w:ascii="Consolas" w:eastAsiaTheme="minorHAnsi" w:hAnsi="Consolas"/>
                <w:color w:val="262626"/>
              </w:rPr>
              <w:t>aria-labels</w:t>
            </w:r>
            <w:r>
              <w:rPr>
                <w:rFonts w:ascii="Tahoma" w:hAnsi="Tahoma" w:cs="Tahoma"/>
                <w:color w:val="262626"/>
              </w:rPr>
              <w:t> pendiente en 3 campos</w:t>
            </w:r>
          </w:p>
        </w:tc>
      </w:tr>
      <w:tr w:rsidR="00D726A9" w14:paraId="679C1575"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5CC0745E" w14:textId="77777777" w:rsidR="00D726A9" w:rsidRDefault="00D726A9">
            <w:pPr>
              <w:rPr>
                <w:rFonts w:ascii="Tahoma" w:hAnsi="Tahoma" w:cs="Tahoma"/>
                <w:color w:val="262626"/>
              </w:rPr>
            </w:pPr>
            <w:r>
              <w:rPr>
                <w:rFonts w:ascii="Tahoma" w:hAnsi="Tahoma" w:cs="Tahoma"/>
                <w:color w:val="262626"/>
              </w:rPr>
              <w:t>Performance (carga &lt;2s)</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5E3D1AE1"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93D16AF" w14:textId="77777777" w:rsidR="00D726A9" w:rsidRDefault="00D726A9">
            <w:pPr>
              <w:rPr>
                <w:rFonts w:ascii="Tahoma" w:hAnsi="Tahoma" w:cs="Tahoma"/>
                <w:color w:val="262626"/>
              </w:rPr>
            </w:pPr>
            <w:r>
              <w:rPr>
                <w:rFonts w:ascii="Tahoma" w:hAnsi="Tahoma" w:cs="Tahoma"/>
                <w:color w:val="262626"/>
              </w:rPr>
              <w:t>Optimización con </w:t>
            </w:r>
            <w:r>
              <w:rPr>
                <w:rStyle w:val="CdigoHTML"/>
                <w:rFonts w:ascii="Consolas" w:eastAsiaTheme="minorHAnsi" w:hAnsi="Consolas"/>
                <w:color w:val="262626"/>
              </w:rPr>
              <w:t>React.memo</w:t>
            </w:r>
            <w:r>
              <w:rPr>
                <w:rFonts w:ascii="Tahoma" w:hAnsi="Tahoma" w:cs="Tahoma"/>
                <w:color w:val="262626"/>
              </w:rPr>
              <w:t> + lazy loading</w:t>
            </w:r>
          </w:p>
        </w:tc>
      </w:tr>
    </w:tbl>
    <w:p w14:paraId="69F01A32" w14:textId="77777777" w:rsidR="00D726A9" w:rsidRDefault="00D726A9" w:rsidP="00D726A9">
      <w:pPr>
        <w:pStyle w:val="Ttulo4"/>
        <w:shd w:val="clear" w:color="auto" w:fill="FFFFFF"/>
        <w:spacing w:before="360" w:after="240" w:line="300" w:lineRule="atLeast"/>
        <w:rPr>
          <w:rFonts w:ascii="Tahoma" w:hAnsi="Tahoma" w:cs="Tahoma"/>
          <w:color w:val="262626"/>
        </w:rPr>
      </w:pPr>
      <w:r>
        <w:rPr>
          <w:rStyle w:val="Textoennegrita"/>
          <w:rFonts w:ascii="Tahoma" w:hAnsi="Tahoma" w:cs="Tahoma"/>
          <w:b w:val="0"/>
          <w:bCs w:val="0"/>
          <w:color w:val="262626"/>
        </w:rPr>
        <w:t>3. Requisitos de Experiencia de Usuario (UX)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86"/>
        <w:gridCol w:w="1433"/>
        <w:gridCol w:w="3869"/>
      </w:tblGrid>
      <w:tr w:rsidR="00D726A9" w14:paraId="6B400915" w14:textId="77777777" w:rsidTr="00D726A9">
        <w:trPr>
          <w:tblHeader/>
        </w:trPr>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B29D132" w14:textId="77777777" w:rsidR="00D726A9" w:rsidRDefault="00D726A9">
            <w:pPr>
              <w:jc w:val="center"/>
              <w:rPr>
                <w:rFonts w:ascii="Tahoma" w:hAnsi="Tahoma" w:cs="Tahoma"/>
                <w:b/>
                <w:bCs/>
                <w:color w:val="262626"/>
              </w:rPr>
            </w:pPr>
            <w:r>
              <w:rPr>
                <w:rStyle w:val="Textoennegrita"/>
                <w:rFonts w:ascii="Tahoma" w:hAnsi="Tahoma" w:cs="Tahoma"/>
                <w:color w:val="262626"/>
              </w:rPr>
              <w:t>Descripción</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E4B4D9F" w14:textId="77777777" w:rsidR="00D726A9" w:rsidRDefault="00D726A9">
            <w:pPr>
              <w:jc w:val="center"/>
              <w:rPr>
                <w:rFonts w:ascii="Tahoma" w:hAnsi="Tahoma" w:cs="Tahoma"/>
                <w:b/>
                <w:bCs/>
                <w:color w:val="262626"/>
              </w:rPr>
            </w:pPr>
            <w:r>
              <w:rPr>
                <w:rStyle w:val="Textoennegrita"/>
                <w:rFonts w:ascii="Tahoma" w:hAnsi="Tahoma" w:cs="Tahoma"/>
                <w:color w:val="262626"/>
              </w:rPr>
              <w:t>Cumplido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9ED9A2A" w14:textId="77777777" w:rsidR="00D726A9" w:rsidRDefault="00D726A9">
            <w:pPr>
              <w:jc w:val="center"/>
              <w:rPr>
                <w:rFonts w:ascii="Tahoma" w:hAnsi="Tahoma" w:cs="Tahoma"/>
                <w:b/>
                <w:bCs/>
                <w:color w:val="262626"/>
              </w:rPr>
            </w:pPr>
            <w:r>
              <w:rPr>
                <w:rStyle w:val="Textoennegrita"/>
                <w:rFonts w:ascii="Tahoma" w:hAnsi="Tahoma" w:cs="Tahoma"/>
                <w:color w:val="262626"/>
              </w:rPr>
              <w:t>Feedback/Pruebas</w:t>
            </w:r>
          </w:p>
        </w:tc>
      </w:tr>
      <w:tr w:rsidR="00D726A9" w14:paraId="575B50FF"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12A963F1" w14:textId="77777777" w:rsidR="00D726A9" w:rsidRDefault="00D726A9">
            <w:pPr>
              <w:rPr>
                <w:rFonts w:ascii="Tahoma" w:hAnsi="Tahoma" w:cs="Tahoma"/>
                <w:color w:val="262626"/>
              </w:rPr>
            </w:pPr>
            <w:r>
              <w:rPr>
                <w:rFonts w:ascii="Tahoma" w:hAnsi="Tahoma" w:cs="Tahoma"/>
                <w:color w:val="262626"/>
              </w:rPr>
              <w:t>Mensajes de error claros y ubicados</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76BCB07"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D58810B" w14:textId="77777777" w:rsidR="00D726A9" w:rsidRDefault="00D726A9">
            <w:pPr>
              <w:rPr>
                <w:rFonts w:ascii="Tahoma" w:hAnsi="Tahoma" w:cs="Tahoma"/>
                <w:color w:val="262626"/>
              </w:rPr>
            </w:pPr>
            <w:r>
              <w:rPr>
                <w:rFonts w:ascii="Tahoma" w:hAnsi="Tahoma" w:cs="Tahoma"/>
                <w:color w:val="262626"/>
              </w:rPr>
              <w:t>Test A/B con usuarios (90% comprensión)</w:t>
            </w:r>
          </w:p>
        </w:tc>
      </w:tr>
      <w:tr w:rsidR="00D726A9" w14:paraId="32C0471C"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53F23D8" w14:textId="77777777" w:rsidR="00D726A9" w:rsidRDefault="00D726A9">
            <w:pPr>
              <w:rPr>
                <w:rFonts w:ascii="Tahoma" w:hAnsi="Tahoma" w:cs="Tahoma"/>
                <w:color w:val="262626"/>
              </w:rPr>
            </w:pPr>
            <w:r>
              <w:rPr>
                <w:rFonts w:ascii="Tahoma" w:hAnsi="Tahoma" w:cs="Tahoma"/>
                <w:color w:val="262626"/>
              </w:rPr>
              <w:t>Diseño responsive (mobile-first)</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424F142C"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6EC5BBBD" w14:textId="77777777" w:rsidR="00D726A9" w:rsidRDefault="00D726A9">
            <w:pPr>
              <w:rPr>
                <w:rFonts w:ascii="Tahoma" w:hAnsi="Tahoma" w:cs="Tahoma"/>
                <w:color w:val="262626"/>
              </w:rPr>
            </w:pPr>
            <w:r>
              <w:rPr>
                <w:rFonts w:ascii="Tahoma" w:hAnsi="Tahoma" w:cs="Tahoma"/>
                <w:color w:val="262626"/>
              </w:rPr>
              <w:t>Breakpoints: 320px, 768px, 1024px</w:t>
            </w:r>
          </w:p>
        </w:tc>
      </w:tr>
      <w:tr w:rsidR="00D726A9" w14:paraId="1F313329"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1574C3FB" w14:textId="77777777" w:rsidR="00D726A9" w:rsidRDefault="00D726A9">
            <w:pPr>
              <w:rPr>
                <w:rFonts w:ascii="Tahoma" w:hAnsi="Tahoma" w:cs="Tahoma"/>
                <w:color w:val="262626"/>
              </w:rPr>
            </w:pPr>
            <w:r>
              <w:rPr>
                <w:rFonts w:ascii="Tahoma" w:hAnsi="Tahoma" w:cs="Tahoma"/>
                <w:color w:val="262626"/>
              </w:rPr>
              <w:t>Flujo intuitivo (&lt;3 clics para enviar)</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B8F409C" w14:textId="77777777" w:rsidR="00D726A9" w:rsidRDefault="00D726A9">
            <w:pPr>
              <w:rPr>
                <w:rFonts w:ascii="Tahoma" w:hAnsi="Tahoma" w:cs="Tahoma"/>
                <w:color w:val="262626"/>
              </w:rPr>
            </w:pPr>
            <w:r>
              <w:rPr>
                <w:rFonts w:ascii="Tahoma" w:hAnsi="Tahoma" w:cs="Tahoma"/>
                <w:color w:val="262626"/>
              </w:rPr>
              <w:t>Sí</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01AE8501" w14:textId="77777777" w:rsidR="00D726A9" w:rsidRDefault="00D726A9">
            <w:pPr>
              <w:rPr>
                <w:rFonts w:ascii="Tahoma" w:hAnsi="Tahoma" w:cs="Tahoma"/>
                <w:color w:val="262626"/>
              </w:rPr>
            </w:pPr>
            <w:r>
              <w:rPr>
                <w:rFonts w:ascii="Tahoma" w:hAnsi="Tahoma" w:cs="Tahoma"/>
                <w:color w:val="262626"/>
              </w:rPr>
              <w:t>Mapa de calor en Hotjar</w:t>
            </w:r>
          </w:p>
        </w:tc>
      </w:tr>
      <w:tr w:rsidR="00D726A9" w14:paraId="6C43279D" w14:textId="77777777" w:rsidTr="00D726A9">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D845D6D" w14:textId="77777777" w:rsidR="00D726A9" w:rsidRDefault="00D726A9">
            <w:pPr>
              <w:rPr>
                <w:rFonts w:ascii="Tahoma" w:hAnsi="Tahoma" w:cs="Tahoma"/>
                <w:color w:val="262626"/>
              </w:rPr>
            </w:pPr>
            <w:r>
              <w:rPr>
                <w:rFonts w:ascii="Tahoma" w:hAnsi="Tahoma" w:cs="Tahoma"/>
                <w:color w:val="262626"/>
              </w:rPr>
              <w:t>Soporte para dark mode</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1A00EB8D" w14:textId="77777777" w:rsidR="00D726A9" w:rsidRDefault="00D726A9">
            <w:pPr>
              <w:rPr>
                <w:rFonts w:ascii="Tahoma" w:hAnsi="Tahoma" w:cs="Tahoma"/>
                <w:color w:val="262626"/>
              </w:rPr>
            </w:pPr>
            <w:r>
              <w:rPr>
                <w:rFonts w:ascii="Tahoma" w:hAnsi="Tahoma" w:cs="Tahoma"/>
                <w:color w:val="262626"/>
              </w:rPr>
              <w:t>No</w:t>
            </w:r>
          </w:p>
        </w:tc>
        <w:tc>
          <w:tcPr>
            <w:tcW w:w="0" w:type="auto"/>
            <w:tcBorders>
              <w:top w:val="single" w:sz="6" w:space="0" w:color="D9D9DD"/>
              <w:left w:val="single" w:sz="6" w:space="0" w:color="D9D9DD"/>
              <w:bottom w:val="single" w:sz="6" w:space="0" w:color="D9D9DD"/>
              <w:right w:val="single" w:sz="6" w:space="0" w:color="D9D9DD"/>
            </w:tcBorders>
            <w:shd w:val="clear" w:color="auto" w:fill="FFFFFF"/>
            <w:tcMar>
              <w:top w:w="90" w:type="dxa"/>
              <w:left w:w="195" w:type="dxa"/>
              <w:bottom w:w="90" w:type="dxa"/>
              <w:right w:w="195" w:type="dxa"/>
            </w:tcMar>
            <w:vAlign w:val="center"/>
            <w:hideMark/>
          </w:tcPr>
          <w:p w14:paraId="3059489B" w14:textId="77777777" w:rsidR="00D726A9" w:rsidRDefault="00D726A9">
            <w:pPr>
              <w:rPr>
                <w:rFonts w:ascii="Tahoma" w:hAnsi="Tahoma" w:cs="Tahoma"/>
                <w:color w:val="262626"/>
              </w:rPr>
            </w:pPr>
            <w:r>
              <w:rPr>
                <w:rFonts w:ascii="Tahoma" w:hAnsi="Tahoma" w:cs="Tahoma"/>
                <w:color w:val="262626"/>
              </w:rPr>
              <w:t>*Priorizado para futura actualización</w:t>
            </w:r>
          </w:p>
        </w:tc>
      </w:tr>
    </w:tbl>
    <w:p w14:paraId="41D53527" w14:textId="77777777" w:rsidR="00195322" w:rsidRPr="00601E2B" w:rsidRDefault="00195322">
      <w:pPr>
        <w:rPr>
          <w:rFonts w:ascii="Arial" w:hAnsi="Arial" w:cs="Arial"/>
        </w:rPr>
      </w:pPr>
    </w:p>
    <w:sectPr w:rsidR="00195322" w:rsidRPr="00601E2B" w:rsidSect="0019532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76C"/>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F74D3"/>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01F5F"/>
    <w:multiLevelType w:val="hybridMultilevel"/>
    <w:tmpl w:val="40080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9E050F"/>
    <w:multiLevelType w:val="multilevel"/>
    <w:tmpl w:val="6102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A62"/>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662A2E"/>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3E07B7"/>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FA75EC"/>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414A18"/>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444C38"/>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8A732C"/>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8611A9"/>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800C67"/>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B469DB"/>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B544C8"/>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96716A"/>
    <w:multiLevelType w:val="multilevel"/>
    <w:tmpl w:val="6E6C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441C6"/>
    <w:multiLevelType w:val="multilevel"/>
    <w:tmpl w:val="091A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FE134C"/>
    <w:multiLevelType w:val="multilevel"/>
    <w:tmpl w:val="033C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1"/>
  </w:num>
  <w:num w:numId="4">
    <w:abstractNumId w:val="13"/>
  </w:num>
  <w:num w:numId="5">
    <w:abstractNumId w:val="9"/>
  </w:num>
  <w:num w:numId="6">
    <w:abstractNumId w:val="15"/>
  </w:num>
  <w:num w:numId="7">
    <w:abstractNumId w:val="17"/>
  </w:num>
  <w:num w:numId="8">
    <w:abstractNumId w:val="8"/>
  </w:num>
  <w:num w:numId="9">
    <w:abstractNumId w:val="14"/>
  </w:num>
  <w:num w:numId="10">
    <w:abstractNumId w:val="0"/>
  </w:num>
  <w:num w:numId="11">
    <w:abstractNumId w:val="5"/>
  </w:num>
  <w:num w:numId="12">
    <w:abstractNumId w:val="12"/>
  </w:num>
  <w:num w:numId="13">
    <w:abstractNumId w:val="1"/>
  </w:num>
  <w:num w:numId="14">
    <w:abstractNumId w:val="16"/>
  </w:num>
  <w:num w:numId="15">
    <w:abstractNumId w:val="4"/>
  </w:num>
  <w:num w:numId="16">
    <w:abstractNumId w:val="7"/>
  </w:num>
  <w:num w:numId="17">
    <w:abstractNumId w:val="6"/>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322"/>
    <w:rsid w:val="00114956"/>
    <w:rsid w:val="00180BA5"/>
    <w:rsid w:val="00195322"/>
    <w:rsid w:val="002C4F05"/>
    <w:rsid w:val="00327D75"/>
    <w:rsid w:val="003B101F"/>
    <w:rsid w:val="00601E2B"/>
    <w:rsid w:val="006F08A3"/>
    <w:rsid w:val="00700F62"/>
    <w:rsid w:val="007F02AB"/>
    <w:rsid w:val="00901AB3"/>
    <w:rsid w:val="00C0401A"/>
    <w:rsid w:val="00D726A9"/>
    <w:rsid w:val="00DE3D74"/>
    <w:rsid w:val="00DF5644"/>
    <w:rsid w:val="00FF18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20A6"/>
  <w15:chartTrackingRefBased/>
  <w15:docId w15:val="{27998E41-95F4-4FCB-9F51-8335A6850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953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19532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19532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901A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5322"/>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95322"/>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195322"/>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19532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95322"/>
    <w:rPr>
      <w:b/>
      <w:bCs/>
    </w:rPr>
  </w:style>
  <w:style w:type="character" w:styleId="nfasis">
    <w:name w:val="Emphasis"/>
    <w:basedOn w:val="Fuentedeprrafopredeter"/>
    <w:uiPriority w:val="20"/>
    <w:qFormat/>
    <w:rsid w:val="00195322"/>
    <w:rPr>
      <w:i/>
      <w:iCs/>
    </w:rPr>
  </w:style>
  <w:style w:type="paragraph" w:styleId="HTMLconformatoprevio">
    <w:name w:val="HTML Preformatted"/>
    <w:basedOn w:val="Normal"/>
    <w:link w:val="HTMLconformatoprevioCar"/>
    <w:uiPriority w:val="99"/>
    <w:semiHidden/>
    <w:unhideWhenUsed/>
    <w:rsid w:val="00195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95322"/>
    <w:rPr>
      <w:rFonts w:ascii="Courier New" w:eastAsia="Times New Roman" w:hAnsi="Courier New" w:cs="Courier New"/>
      <w:sz w:val="20"/>
      <w:szCs w:val="20"/>
      <w:lang w:eastAsia="es-ES"/>
    </w:rPr>
  </w:style>
  <w:style w:type="character" w:customStyle="1" w:styleId="code-enhance-title--sn26q">
    <w:name w:val="code-enhance-title--sn26q"/>
    <w:basedOn w:val="Fuentedeprrafopredeter"/>
    <w:rsid w:val="00195322"/>
  </w:style>
  <w:style w:type="character" w:customStyle="1" w:styleId="code-enhance-copy--xipcy">
    <w:name w:val="code-enhance-copy--xipcy"/>
    <w:basedOn w:val="Fuentedeprrafopredeter"/>
    <w:rsid w:val="00195322"/>
  </w:style>
  <w:style w:type="character" w:styleId="CdigoHTML">
    <w:name w:val="HTML Code"/>
    <w:basedOn w:val="Fuentedeprrafopredeter"/>
    <w:uiPriority w:val="99"/>
    <w:semiHidden/>
    <w:unhideWhenUsed/>
    <w:rsid w:val="00195322"/>
    <w:rPr>
      <w:rFonts w:ascii="Courier New" w:eastAsia="Times New Roman" w:hAnsi="Courier New" w:cs="Courier New"/>
      <w:sz w:val="20"/>
      <w:szCs w:val="20"/>
    </w:rPr>
  </w:style>
  <w:style w:type="character" w:customStyle="1" w:styleId="sender-name--ogfix">
    <w:name w:val="sender-name--ogfix"/>
    <w:basedOn w:val="Fuentedeprrafopredeter"/>
    <w:rsid w:val="00195322"/>
  </w:style>
  <w:style w:type="character" w:customStyle="1" w:styleId="hljs-title">
    <w:name w:val="hljs-title"/>
    <w:basedOn w:val="Fuentedeprrafopredeter"/>
    <w:rsid w:val="00195322"/>
  </w:style>
  <w:style w:type="character" w:customStyle="1" w:styleId="xml">
    <w:name w:val="xml"/>
    <w:basedOn w:val="Fuentedeprrafopredeter"/>
    <w:rsid w:val="00195322"/>
  </w:style>
  <w:style w:type="character" w:customStyle="1" w:styleId="hljs-tag">
    <w:name w:val="hljs-tag"/>
    <w:basedOn w:val="Fuentedeprrafopredeter"/>
    <w:rsid w:val="00195322"/>
  </w:style>
  <w:style w:type="character" w:customStyle="1" w:styleId="hljs-name">
    <w:name w:val="hljs-name"/>
    <w:basedOn w:val="Fuentedeprrafopredeter"/>
    <w:rsid w:val="00195322"/>
  </w:style>
  <w:style w:type="character" w:customStyle="1" w:styleId="hljs-attr">
    <w:name w:val="hljs-attr"/>
    <w:basedOn w:val="Fuentedeprrafopredeter"/>
    <w:rsid w:val="00195322"/>
  </w:style>
  <w:style w:type="character" w:customStyle="1" w:styleId="hljs-string">
    <w:name w:val="hljs-string"/>
    <w:basedOn w:val="Fuentedeprrafopredeter"/>
    <w:rsid w:val="00195322"/>
  </w:style>
  <w:style w:type="paragraph" w:styleId="Sinespaciado">
    <w:name w:val="No Spacing"/>
    <w:link w:val="SinespaciadoCar"/>
    <w:uiPriority w:val="1"/>
    <w:qFormat/>
    <w:rsid w:val="0019532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95322"/>
    <w:rPr>
      <w:rFonts w:eastAsiaTheme="minorEastAsia"/>
      <w:lang w:eastAsia="es-ES"/>
    </w:rPr>
  </w:style>
  <w:style w:type="paragraph" w:styleId="Prrafodelista">
    <w:name w:val="List Paragraph"/>
    <w:basedOn w:val="Normal"/>
    <w:uiPriority w:val="34"/>
    <w:qFormat/>
    <w:rsid w:val="00901AB3"/>
    <w:pPr>
      <w:ind w:left="720"/>
      <w:contextualSpacing/>
    </w:pPr>
  </w:style>
  <w:style w:type="character" w:customStyle="1" w:styleId="Ttulo4Car">
    <w:name w:val="Título 4 Car"/>
    <w:basedOn w:val="Fuentedeprrafopredeter"/>
    <w:link w:val="Ttulo4"/>
    <w:uiPriority w:val="9"/>
    <w:semiHidden/>
    <w:rsid w:val="00901AB3"/>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DE3D74"/>
    <w:rPr>
      <w:color w:val="0563C1" w:themeColor="hyperlink"/>
      <w:u w:val="single"/>
    </w:rPr>
  </w:style>
  <w:style w:type="character" w:styleId="Mencinsinresolver">
    <w:name w:val="Unresolved Mention"/>
    <w:basedOn w:val="Fuentedeprrafopredeter"/>
    <w:uiPriority w:val="99"/>
    <w:semiHidden/>
    <w:unhideWhenUsed/>
    <w:rsid w:val="00DE3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631">
      <w:bodyDiv w:val="1"/>
      <w:marLeft w:val="0"/>
      <w:marRight w:val="0"/>
      <w:marTop w:val="0"/>
      <w:marBottom w:val="0"/>
      <w:divBdr>
        <w:top w:val="none" w:sz="0" w:space="0" w:color="auto"/>
        <w:left w:val="none" w:sz="0" w:space="0" w:color="auto"/>
        <w:bottom w:val="none" w:sz="0" w:space="0" w:color="auto"/>
        <w:right w:val="none" w:sz="0" w:space="0" w:color="auto"/>
      </w:divBdr>
      <w:divsChild>
        <w:div w:id="532232936">
          <w:marLeft w:val="0"/>
          <w:marRight w:val="0"/>
          <w:marTop w:val="0"/>
          <w:marBottom w:val="0"/>
          <w:divBdr>
            <w:top w:val="none" w:sz="0" w:space="0" w:color="auto"/>
            <w:left w:val="none" w:sz="0" w:space="0" w:color="auto"/>
            <w:bottom w:val="none" w:sz="0" w:space="0" w:color="auto"/>
            <w:right w:val="none" w:sz="0" w:space="0" w:color="auto"/>
          </w:divBdr>
          <w:divsChild>
            <w:div w:id="1293445401">
              <w:marLeft w:val="0"/>
              <w:marRight w:val="0"/>
              <w:marTop w:val="0"/>
              <w:marBottom w:val="0"/>
              <w:divBdr>
                <w:top w:val="none" w:sz="0" w:space="0" w:color="auto"/>
                <w:left w:val="none" w:sz="0" w:space="0" w:color="auto"/>
                <w:bottom w:val="none" w:sz="0" w:space="0" w:color="auto"/>
                <w:right w:val="none" w:sz="0" w:space="0" w:color="auto"/>
              </w:divBdr>
              <w:divsChild>
                <w:div w:id="1960455840">
                  <w:marLeft w:val="0"/>
                  <w:marRight w:val="0"/>
                  <w:marTop w:val="0"/>
                  <w:marBottom w:val="0"/>
                  <w:divBdr>
                    <w:top w:val="none" w:sz="0" w:space="0" w:color="auto"/>
                    <w:left w:val="none" w:sz="0" w:space="0" w:color="auto"/>
                    <w:bottom w:val="none" w:sz="0" w:space="0" w:color="auto"/>
                    <w:right w:val="none" w:sz="0" w:space="0" w:color="auto"/>
                  </w:divBdr>
                  <w:divsChild>
                    <w:div w:id="1382946240">
                      <w:marLeft w:val="0"/>
                      <w:marRight w:val="0"/>
                      <w:marTop w:val="0"/>
                      <w:marBottom w:val="0"/>
                      <w:divBdr>
                        <w:top w:val="none" w:sz="0" w:space="0" w:color="auto"/>
                        <w:left w:val="none" w:sz="0" w:space="0" w:color="auto"/>
                        <w:bottom w:val="none" w:sz="0" w:space="0" w:color="auto"/>
                        <w:right w:val="none" w:sz="0" w:space="0" w:color="auto"/>
                      </w:divBdr>
                      <w:divsChild>
                        <w:div w:id="5258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460">
              <w:marLeft w:val="0"/>
              <w:marRight w:val="0"/>
              <w:marTop w:val="60"/>
              <w:marBottom w:val="0"/>
              <w:divBdr>
                <w:top w:val="none" w:sz="0" w:space="0" w:color="auto"/>
                <w:left w:val="none" w:sz="0" w:space="0" w:color="auto"/>
                <w:bottom w:val="none" w:sz="0" w:space="0" w:color="auto"/>
                <w:right w:val="none" w:sz="0" w:space="0" w:color="auto"/>
              </w:divBdr>
              <w:divsChild>
                <w:div w:id="1869444209">
                  <w:marLeft w:val="0"/>
                  <w:marRight w:val="0"/>
                  <w:marTop w:val="0"/>
                  <w:marBottom w:val="0"/>
                  <w:divBdr>
                    <w:top w:val="none" w:sz="0" w:space="0" w:color="auto"/>
                    <w:left w:val="none" w:sz="0" w:space="0" w:color="auto"/>
                    <w:bottom w:val="none" w:sz="0" w:space="0" w:color="auto"/>
                    <w:right w:val="none" w:sz="0" w:space="0" w:color="auto"/>
                  </w:divBdr>
                  <w:divsChild>
                    <w:div w:id="83572946">
                      <w:marLeft w:val="0"/>
                      <w:marRight w:val="0"/>
                      <w:marTop w:val="0"/>
                      <w:marBottom w:val="0"/>
                      <w:divBdr>
                        <w:top w:val="single" w:sz="4" w:space="0" w:color="auto"/>
                        <w:left w:val="single" w:sz="4" w:space="6" w:color="auto"/>
                        <w:bottom w:val="single" w:sz="4" w:space="0" w:color="auto"/>
                        <w:right w:val="single" w:sz="4" w:space="6" w:color="auto"/>
                      </w:divBdr>
                    </w:div>
                  </w:divsChild>
                </w:div>
              </w:divsChild>
            </w:div>
          </w:divsChild>
        </w:div>
        <w:div w:id="1201432163">
          <w:marLeft w:val="0"/>
          <w:marRight w:val="0"/>
          <w:marTop w:val="0"/>
          <w:marBottom w:val="0"/>
          <w:divBdr>
            <w:top w:val="none" w:sz="0" w:space="0" w:color="auto"/>
            <w:left w:val="none" w:sz="0" w:space="0" w:color="auto"/>
            <w:bottom w:val="none" w:sz="0" w:space="0" w:color="auto"/>
            <w:right w:val="none" w:sz="0" w:space="0" w:color="auto"/>
          </w:divBdr>
          <w:divsChild>
            <w:div w:id="2115440306">
              <w:marLeft w:val="0"/>
              <w:marRight w:val="0"/>
              <w:marTop w:val="0"/>
              <w:marBottom w:val="0"/>
              <w:divBdr>
                <w:top w:val="none" w:sz="0" w:space="0" w:color="auto"/>
                <w:left w:val="none" w:sz="0" w:space="0" w:color="auto"/>
                <w:bottom w:val="none" w:sz="0" w:space="0" w:color="auto"/>
                <w:right w:val="none" w:sz="0" w:space="0" w:color="auto"/>
              </w:divBdr>
              <w:divsChild>
                <w:div w:id="19495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9220">
          <w:marLeft w:val="0"/>
          <w:marRight w:val="0"/>
          <w:marTop w:val="0"/>
          <w:marBottom w:val="0"/>
          <w:divBdr>
            <w:top w:val="none" w:sz="0" w:space="0" w:color="auto"/>
            <w:left w:val="none" w:sz="0" w:space="0" w:color="auto"/>
            <w:bottom w:val="none" w:sz="0" w:space="0" w:color="auto"/>
            <w:right w:val="none" w:sz="0" w:space="0" w:color="auto"/>
          </w:divBdr>
          <w:divsChild>
            <w:div w:id="45108761">
              <w:marLeft w:val="0"/>
              <w:marRight w:val="0"/>
              <w:marTop w:val="0"/>
              <w:marBottom w:val="0"/>
              <w:divBdr>
                <w:top w:val="none" w:sz="0" w:space="0" w:color="auto"/>
                <w:left w:val="none" w:sz="0" w:space="0" w:color="auto"/>
                <w:bottom w:val="none" w:sz="0" w:space="0" w:color="auto"/>
                <w:right w:val="none" w:sz="0" w:space="0" w:color="auto"/>
              </w:divBdr>
            </w:div>
          </w:divsChild>
        </w:div>
        <w:div w:id="347485491">
          <w:marLeft w:val="0"/>
          <w:marRight w:val="0"/>
          <w:marTop w:val="0"/>
          <w:marBottom w:val="0"/>
          <w:divBdr>
            <w:top w:val="none" w:sz="0" w:space="0" w:color="auto"/>
            <w:left w:val="none" w:sz="0" w:space="0" w:color="auto"/>
            <w:bottom w:val="none" w:sz="0" w:space="0" w:color="auto"/>
            <w:right w:val="none" w:sz="0" w:space="0" w:color="auto"/>
          </w:divBdr>
          <w:divsChild>
            <w:div w:id="822505200">
              <w:marLeft w:val="0"/>
              <w:marRight w:val="0"/>
              <w:marTop w:val="0"/>
              <w:marBottom w:val="0"/>
              <w:divBdr>
                <w:top w:val="none" w:sz="0" w:space="0" w:color="auto"/>
                <w:left w:val="none" w:sz="0" w:space="0" w:color="auto"/>
                <w:bottom w:val="none" w:sz="0" w:space="0" w:color="auto"/>
                <w:right w:val="none" w:sz="0" w:space="0" w:color="auto"/>
              </w:divBdr>
              <w:divsChild>
                <w:div w:id="444690244">
                  <w:marLeft w:val="0"/>
                  <w:marRight w:val="0"/>
                  <w:marTop w:val="0"/>
                  <w:marBottom w:val="0"/>
                  <w:divBdr>
                    <w:top w:val="none" w:sz="0" w:space="0" w:color="auto"/>
                    <w:left w:val="none" w:sz="0" w:space="0" w:color="auto"/>
                    <w:bottom w:val="none" w:sz="0" w:space="0" w:color="auto"/>
                    <w:right w:val="none" w:sz="0" w:space="0" w:color="auto"/>
                  </w:divBdr>
                  <w:divsChild>
                    <w:div w:id="3554229">
                      <w:marLeft w:val="0"/>
                      <w:marRight w:val="0"/>
                      <w:marTop w:val="0"/>
                      <w:marBottom w:val="0"/>
                      <w:divBdr>
                        <w:top w:val="none" w:sz="0" w:space="0" w:color="auto"/>
                        <w:left w:val="none" w:sz="0" w:space="0" w:color="auto"/>
                        <w:bottom w:val="none" w:sz="0" w:space="0" w:color="auto"/>
                        <w:right w:val="none" w:sz="0" w:space="0" w:color="auto"/>
                      </w:divBdr>
                      <w:divsChild>
                        <w:div w:id="12898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77530">
      <w:bodyDiv w:val="1"/>
      <w:marLeft w:val="0"/>
      <w:marRight w:val="0"/>
      <w:marTop w:val="0"/>
      <w:marBottom w:val="0"/>
      <w:divBdr>
        <w:top w:val="none" w:sz="0" w:space="0" w:color="auto"/>
        <w:left w:val="none" w:sz="0" w:space="0" w:color="auto"/>
        <w:bottom w:val="none" w:sz="0" w:space="0" w:color="auto"/>
        <w:right w:val="none" w:sz="0" w:space="0" w:color="auto"/>
      </w:divBdr>
    </w:div>
    <w:div w:id="397672699">
      <w:bodyDiv w:val="1"/>
      <w:marLeft w:val="0"/>
      <w:marRight w:val="0"/>
      <w:marTop w:val="0"/>
      <w:marBottom w:val="0"/>
      <w:divBdr>
        <w:top w:val="none" w:sz="0" w:space="0" w:color="auto"/>
        <w:left w:val="none" w:sz="0" w:space="0" w:color="auto"/>
        <w:bottom w:val="none" w:sz="0" w:space="0" w:color="auto"/>
        <w:right w:val="none" w:sz="0" w:space="0" w:color="auto"/>
      </w:divBdr>
    </w:div>
    <w:div w:id="398138107">
      <w:bodyDiv w:val="1"/>
      <w:marLeft w:val="0"/>
      <w:marRight w:val="0"/>
      <w:marTop w:val="0"/>
      <w:marBottom w:val="0"/>
      <w:divBdr>
        <w:top w:val="none" w:sz="0" w:space="0" w:color="auto"/>
        <w:left w:val="none" w:sz="0" w:space="0" w:color="auto"/>
        <w:bottom w:val="none" w:sz="0" w:space="0" w:color="auto"/>
        <w:right w:val="none" w:sz="0" w:space="0" w:color="auto"/>
      </w:divBdr>
    </w:div>
    <w:div w:id="444083666">
      <w:bodyDiv w:val="1"/>
      <w:marLeft w:val="0"/>
      <w:marRight w:val="0"/>
      <w:marTop w:val="0"/>
      <w:marBottom w:val="0"/>
      <w:divBdr>
        <w:top w:val="none" w:sz="0" w:space="0" w:color="auto"/>
        <w:left w:val="none" w:sz="0" w:space="0" w:color="auto"/>
        <w:bottom w:val="none" w:sz="0" w:space="0" w:color="auto"/>
        <w:right w:val="none" w:sz="0" w:space="0" w:color="auto"/>
      </w:divBdr>
    </w:div>
    <w:div w:id="462121750">
      <w:bodyDiv w:val="1"/>
      <w:marLeft w:val="0"/>
      <w:marRight w:val="0"/>
      <w:marTop w:val="0"/>
      <w:marBottom w:val="0"/>
      <w:divBdr>
        <w:top w:val="none" w:sz="0" w:space="0" w:color="auto"/>
        <w:left w:val="none" w:sz="0" w:space="0" w:color="auto"/>
        <w:bottom w:val="none" w:sz="0" w:space="0" w:color="auto"/>
        <w:right w:val="none" w:sz="0" w:space="0" w:color="auto"/>
      </w:divBdr>
    </w:div>
    <w:div w:id="718894443">
      <w:bodyDiv w:val="1"/>
      <w:marLeft w:val="0"/>
      <w:marRight w:val="0"/>
      <w:marTop w:val="0"/>
      <w:marBottom w:val="0"/>
      <w:divBdr>
        <w:top w:val="none" w:sz="0" w:space="0" w:color="auto"/>
        <w:left w:val="none" w:sz="0" w:space="0" w:color="auto"/>
        <w:bottom w:val="none" w:sz="0" w:space="0" w:color="auto"/>
        <w:right w:val="none" w:sz="0" w:space="0" w:color="auto"/>
      </w:divBdr>
    </w:div>
    <w:div w:id="879323154">
      <w:bodyDiv w:val="1"/>
      <w:marLeft w:val="0"/>
      <w:marRight w:val="0"/>
      <w:marTop w:val="0"/>
      <w:marBottom w:val="0"/>
      <w:divBdr>
        <w:top w:val="none" w:sz="0" w:space="0" w:color="auto"/>
        <w:left w:val="none" w:sz="0" w:space="0" w:color="auto"/>
        <w:bottom w:val="none" w:sz="0" w:space="0" w:color="auto"/>
        <w:right w:val="none" w:sz="0" w:space="0" w:color="auto"/>
      </w:divBdr>
    </w:div>
    <w:div w:id="940573524">
      <w:bodyDiv w:val="1"/>
      <w:marLeft w:val="0"/>
      <w:marRight w:val="0"/>
      <w:marTop w:val="0"/>
      <w:marBottom w:val="0"/>
      <w:divBdr>
        <w:top w:val="none" w:sz="0" w:space="0" w:color="auto"/>
        <w:left w:val="none" w:sz="0" w:space="0" w:color="auto"/>
        <w:bottom w:val="none" w:sz="0" w:space="0" w:color="auto"/>
        <w:right w:val="none" w:sz="0" w:space="0" w:color="auto"/>
      </w:divBdr>
    </w:div>
    <w:div w:id="1140344459">
      <w:bodyDiv w:val="1"/>
      <w:marLeft w:val="0"/>
      <w:marRight w:val="0"/>
      <w:marTop w:val="0"/>
      <w:marBottom w:val="0"/>
      <w:divBdr>
        <w:top w:val="none" w:sz="0" w:space="0" w:color="auto"/>
        <w:left w:val="none" w:sz="0" w:space="0" w:color="auto"/>
        <w:bottom w:val="none" w:sz="0" w:space="0" w:color="auto"/>
        <w:right w:val="none" w:sz="0" w:space="0" w:color="auto"/>
      </w:divBdr>
    </w:div>
    <w:div w:id="1214728719">
      <w:bodyDiv w:val="1"/>
      <w:marLeft w:val="0"/>
      <w:marRight w:val="0"/>
      <w:marTop w:val="0"/>
      <w:marBottom w:val="0"/>
      <w:divBdr>
        <w:top w:val="none" w:sz="0" w:space="0" w:color="auto"/>
        <w:left w:val="none" w:sz="0" w:space="0" w:color="auto"/>
        <w:bottom w:val="none" w:sz="0" w:space="0" w:color="auto"/>
        <w:right w:val="none" w:sz="0" w:space="0" w:color="auto"/>
      </w:divBdr>
    </w:div>
    <w:div w:id="1244878751">
      <w:bodyDiv w:val="1"/>
      <w:marLeft w:val="0"/>
      <w:marRight w:val="0"/>
      <w:marTop w:val="0"/>
      <w:marBottom w:val="0"/>
      <w:divBdr>
        <w:top w:val="none" w:sz="0" w:space="0" w:color="auto"/>
        <w:left w:val="none" w:sz="0" w:space="0" w:color="auto"/>
        <w:bottom w:val="none" w:sz="0" w:space="0" w:color="auto"/>
        <w:right w:val="none" w:sz="0" w:space="0" w:color="auto"/>
      </w:divBdr>
    </w:div>
    <w:div w:id="1537155889">
      <w:bodyDiv w:val="1"/>
      <w:marLeft w:val="0"/>
      <w:marRight w:val="0"/>
      <w:marTop w:val="0"/>
      <w:marBottom w:val="0"/>
      <w:divBdr>
        <w:top w:val="none" w:sz="0" w:space="0" w:color="auto"/>
        <w:left w:val="none" w:sz="0" w:space="0" w:color="auto"/>
        <w:bottom w:val="none" w:sz="0" w:space="0" w:color="auto"/>
        <w:right w:val="none" w:sz="0" w:space="0" w:color="auto"/>
      </w:divBdr>
    </w:div>
    <w:div w:id="1692801740">
      <w:bodyDiv w:val="1"/>
      <w:marLeft w:val="0"/>
      <w:marRight w:val="0"/>
      <w:marTop w:val="0"/>
      <w:marBottom w:val="0"/>
      <w:divBdr>
        <w:top w:val="none" w:sz="0" w:space="0" w:color="auto"/>
        <w:left w:val="none" w:sz="0" w:space="0" w:color="auto"/>
        <w:bottom w:val="none" w:sz="0" w:space="0" w:color="auto"/>
        <w:right w:val="none" w:sz="0" w:space="0" w:color="auto"/>
      </w:divBdr>
    </w:div>
    <w:div w:id="204891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eact-hook-form.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xxxx/jis.2023.00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NandaSaumel/PID.git" TargetMode="External"/><Relationship Id="rId5" Type="http://schemas.openxmlformats.org/officeDocument/2006/relationships/webSettings" Target="webSettings.xml"/><Relationship Id="rId15" Type="http://schemas.openxmlformats.org/officeDocument/2006/relationships/hyperlink" Target="https://uxdesign.cc/form-ux-case-studi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3.org/WAI/tutorials/form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María Fernanda Saumell Martínez FIO 320
</Abstract>
  <CompanyAddress/>
  <CompanyPhone/>
  <CompanyFax/>
  <CompanyEmail>14 DE JUNIO DE 2025</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1632</Words>
  <Characters>8982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Informe Final - Implementación del Formulario</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 Implementación del Formulario</dc:title>
  <dc:subject>IMPLEMENTACIÓN DEL FORMULARIO EN REACT</dc:subject>
  <dc:creator>Administrador</dc:creator>
  <cp:keywords/>
  <dc:description/>
  <cp:lastModifiedBy>Administrador</cp:lastModifiedBy>
  <cp:revision>6</cp:revision>
  <dcterms:created xsi:type="dcterms:W3CDTF">2025-06-14T22:29:00Z</dcterms:created>
  <dcterms:modified xsi:type="dcterms:W3CDTF">2025-06-15T01:10:00Z</dcterms:modified>
</cp:coreProperties>
</file>