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8C57" w14:textId="273BEDD0" w:rsidR="00DC692C" w:rsidRPr="00AF72DF" w:rsidRDefault="00A0704D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2DF">
        <w:rPr>
          <w:rFonts w:ascii="Times New Roman" w:hAnsi="Times New Roman" w:cs="Times New Roman"/>
          <w:sz w:val="24"/>
          <w:szCs w:val="24"/>
        </w:rPr>
        <w:t>Nama</w:t>
      </w:r>
      <w:r w:rsidRPr="00AF72DF">
        <w:rPr>
          <w:rFonts w:ascii="Times New Roman" w:hAnsi="Times New Roman" w:cs="Times New Roman"/>
          <w:sz w:val="24"/>
          <w:szCs w:val="24"/>
        </w:rPr>
        <w:tab/>
        <w:t xml:space="preserve">: Nanda Zayyan </w:t>
      </w:r>
      <w:proofErr w:type="spellStart"/>
      <w:r w:rsidRPr="00AF72DF">
        <w:rPr>
          <w:rFonts w:ascii="Times New Roman" w:hAnsi="Times New Roman" w:cs="Times New Roman"/>
          <w:sz w:val="24"/>
          <w:szCs w:val="24"/>
        </w:rPr>
        <w:t>Nurirfan</w:t>
      </w:r>
      <w:proofErr w:type="spellEnd"/>
    </w:p>
    <w:p w14:paraId="389303F7" w14:textId="1EF83707" w:rsidR="00A0704D" w:rsidRPr="00AF72DF" w:rsidRDefault="00A0704D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2DF">
        <w:rPr>
          <w:rFonts w:ascii="Times New Roman" w:hAnsi="Times New Roman" w:cs="Times New Roman"/>
          <w:sz w:val="24"/>
          <w:szCs w:val="24"/>
        </w:rPr>
        <w:t>NIM</w:t>
      </w:r>
      <w:r w:rsidRPr="00AF72DF">
        <w:rPr>
          <w:rFonts w:ascii="Times New Roman" w:hAnsi="Times New Roman" w:cs="Times New Roman"/>
          <w:sz w:val="24"/>
          <w:szCs w:val="24"/>
        </w:rPr>
        <w:tab/>
        <w:t>: 21120122130079</w:t>
      </w:r>
    </w:p>
    <w:p w14:paraId="77D6D536" w14:textId="24087863" w:rsidR="00A0704D" w:rsidRPr="00AF72DF" w:rsidRDefault="00A0704D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2D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F72D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72DF" w:rsidRPr="00AF72DF">
        <w:rPr>
          <w:rFonts w:ascii="Times New Roman" w:hAnsi="Times New Roman" w:cs="Times New Roman"/>
          <w:sz w:val="24"/>
          <w:szCs w:val="24"/>
        </w:rPr>
        <w:t xml:space="preserve">RPLBK </w:t>
      </w:r>
      <w:r w:rsidRPr="00AF72DF">
        <w:rPr>
          <w:rFonts w:ascii="Times New Roman" w:hAnsi="Times New Roman" w:cs="Times New Roman"/>
          <w:sz w:val="24"/>
          <w:szCs w:val="24"/>
        </w:rPr>
        <w:t>C</w:t>
      </w:r>
    </w:p>
    <w:p w14:paraId="776178E7" w14:textId="77777777" w:rsidR="00AF72DF" w:rsidRPr="00AF72DF" w:rsidRDefault="00AF72DF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27DF4" w14:textId="59C849FC" w:rsidR="00AF72DF" w:rsidRPr="00AF72DF" w:rsidRDefault="00AF72DF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2DF">
        <w:rPr>
          <w:rFonts w:ascii="Times New Roman" w:hAnsi="Times New Roman" w:cs="Times New Roman"/>
          <w:sz w:val="24"/>
          <w:szCs w:val="24"/>
        </w:rPr>
        <w:t>Hasil Running Clean Code</w:t>
      </w:r>
    </w:p>
    <w:p w14:paraId="658476D4" w14:textId="334BC6D9" w:rsidR="00AF72DF" w:rsidRPr="00AF72DF" w:rsidRDefault="00AF72DF" w:rsidP="00AF72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72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8494C" wp14:editId="103B6265">
            <wp:extent cx="4779264" cy="1358653"/>
            <wp:effectExtent l="0" t="0" r="2540" b="0"/>
            <wp:docPr id="13748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173" cy="13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DF" w:rsidRPr="00AF72DF" w:rsidSect="00A0704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D"/>
    <w:rsid w:val="000F71AB"/>
    <w:rsid w:val="00126FF8"/>
    <w:rsid w:val="0019744A"/>
    <w:rsid w:val="00416705"/>
    <w:rsid w:val="0056559B"/>
    <w:rsid w:val="0061159A"/>
    <w:rsid w:val="008A7969"/>
    <w:rsid w:val="00A0704D"/>
    <w:rsid w:val="00AF72DF"/>
    <w:rsid w:val="00DC692C"/>
    <w:rsid w:val="00F35C61"/>
    <w:rsid w:val="00F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ACC3"/>
  <w15:chartTrackingRefBased/>
  <w15:docId w15:val="{CCE977D9-F388-437F-BA0A-091DE471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Danahiswara</dc:creator>
  <cp:keywords/>
  <dc:description/>
  <cp:lastModifiedBy>Adin Danahiswara</cp:lastModifiedBy>
  <cp:revision>1</cp:revision>
  <dcterms:created xsi:type="dcterms:W3CDTF">2024-09-11T11:06:00Z</dcterms:created>
  <dcterms:modified xsi:type="dcterms:W3CDTF">2024-09-11T11:48:00Z</dcterms:modified>
</cp:coreProperties>
</file>