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CF13" w14:textId="74E65668" w:rsidR="00CF0B3C" w:rsidRDefault="00FB5A32">
      <w:r w:rsidRPr="00FB5A32">
        <w:t>https://vsndigitalstores.blogspot.com/2023/10/vsn-digital-stores_18.html</w:t>
      </w:r>
    </w:p>
    <w:sectPr w:rsidR="00CF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12"/>
    <w:rsid w:val="00317CBD"/>
    <w:rsid w:val="009D5791"/>
    <w:rsid w:val="00C565DA"/>
    <w:rsid w:val="00CF0B3C"/>
    <w:rsid w:val="00F47212"/>
    <w:rsid w:val="00F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291F3-FC1F-45E3-A7C7-3CD32C2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T</dc:creator>
  <cp:keywords/>
  <dc:description/>
  <cp:lastModifiedBy>Dhamodharan T</cp:lastModifiedBy>
  <cp:revision>2</cp:revision>
  <dcterms:created xsi:type="dcterms:W3CDTF">2023-10-26T17:34:00Z</dcterms:created>
  <dcterms:modified xsi:type="dcterms:W3CDTF">2023-10-26T17:34:00Z</dcterms:modified>
</cp:coreProperties>
</file>