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209" w:rsidRDefault="00CA427B" w:rsidP="00CA427B">
      <w:pPr>
        <w:jc w:val="center"/>
        <w:rPr>
          <w:rFonts w:ascii="Bell MT" w:hAnsi="Bell MT"/>
          <w:b/>
          <w:color w:val="365F91" w:themeColor="accent1" w:themeShade="BF"/>
          <w:sz w:val="40"/>
          <w:szCs w:val="40"/>
        </w:rPr>
      </w:pPr>
      <w:r w:rsidRPr="00CA427B">
        <w:rPr>
          <w:rFonts w:ascii="Bell MT" w:hAnsi="Bell MT"/>
          <w:b/>
          <w:color w:val="365F91" w:themeColor="accent1" w:themeShade="BF"/>
          <w:sz w:val="40"/>
          <w:szCs w:val="40"/>
        </w:rPr>
        <w:t>SUPPLY CHAIN MANAGEMENT</w:t>
      </w:r>
    </w:p>
    <w:p w:rsidR="00CA427B" w:rsidRDefault="00CA427B" w:rsidP="00ED138B">
      <w:pPr>
        <w:ind w:left="450" w:hanging="450"/>
        <w:jc w:val="center"/>
        <w:rPr>
          <w:rFonts w:ascii="Cambria" w:hAnsi="Cambria"/>
          <w:color w:val="17365D" w:themeColor="text2" w:themeShade="BF"/>
          <w:sz w:val="32"/>
        </w:rPr>
      </w:pPr>
      <w:r w:rsidRPr="00CA427B">
        <w:rPr>
          <w:rFonts w:ascii="Cambria" w:hAnsi="Cambria"/>
          <w:color w:val="17365D" w:themeColor="text2" w:themeShade="BF"/>
          <w:sz w:val="32"/>
        </w:rPr>
        <w:t>MILESTONE 4</w:t>
      </w:r>
    </w:p>
    <w:p w:rsidR="00CA427B" w:rsidRPr="00F35BDE" w:rsidRDefault="00ED138B" w:rsidP="00ED138B">
      <w:pPr>
        <w:ind w:left="450"/>
        <w:rPr>
          <w:rFonts w:cstheme="minorHAnsi"/>
          <w:sz w:val="28"/>
        </w:rPr>
      </w:pPr>
      <w:proofErr w:type="gramStart"/>
      <w:r w:rsidRPr="00F35BDE">
        <w:rPr>
          <w:rFonts w:cstheme="minorHAnsi"/>
          <w:sz w:val="28"/>
        </w:rPr>
        <w:t>1.</w:t>
      </w:r>
      <w:r w:rsidR="00CA427B" w:rsidRPr="00F35BDE">
        <w:rPr>
          <w:rFonts w:cstheme="minorHAnsi"/>
          <w:sz w:val="28"/>
        </w:rPr>
        <w:t>Create</w:t>
      </w:r>
      <w:proofErr w:type="gramEnd"/>
      <w:r w:rsidR="00CA427B" w:rsidRPr="00F35BDE">
        <w:rPr>
          <w:rFonts w:cstheme="minorHAnsi"/>
          <w:sz w:val="28"/>
        </w:rPr>
        <w:t xml:space="preserve"> models based on your features and target variable. You have to create all the models that you come across till now.                                                                                                                                                                      2.</w:t>
      </w:r>
      <w:r w:rsidR="00CA427B" w:rsidRPr="00F35BDE">
        <w:rPr>
          <w:rFonts w:cstheme="minorHAnsi"/>
          <w:sz w:val="28"/>
        </w:rPr>
        <w:tab/>
        <w:t>Evaluate your model based on different evaluation parameters.                                                                            3.</w:t>
      </w:r>
      <w:r w:rsidR="00CA427B" w:rsidRPr="00F35BDE">
        <w:rPr>
          <w:rFonts w:cstheme="minorHAnsi"/>
          <w:sz w:val="28"/>
        </w:rPr>
        <w:tab/>
        <w:t>Build a conclusive visual report on evaluation parameter.                                                                                          4.</w:t>
      </w:r>
      <w:r w:rsidR="00CA427B" w:rsidRPr="00F35BDE">
        <w:rPr>
          <w:rFonts w:cstheme="minorHAnsi"/>
          <w:sz w:val="28"/>
        </w:rPr>
        <w:tab/>
        <w:t xml:space="preserve">Give a brief and inferences about each and each model based on all evaluation parameter in </w:t>
      </w:r>
      <w:proofErr w:type="spellStart"/>
      <w:r w:rsidR="00CA427B" w:rsidRPr="00F35BDE">
        <w:rPr>
          <w:rFonts w:cstheme="minorHAnsi"/>
          <w:sz w:val="28"/>
        </w:rPr>
        <w:t>dox</w:t>
      </w:r>
      <w:proofErr w:type="spellEnd"/>
      <w:r w:rsidR="00CA427B" w:rsidRPr="00F35BDE">
        <w:rPr>
          <w:rFonts w:cstheme="minorHAnsi"/>
          <w:sz w:val="28"/>
        </w:rPr>
        <w:t xml:space="preserve"> format.</w:t>
      </w:r>
    </w:p>
    <w:p w:rsidR="00CA427B" w:rsidRPr="00F35BDE" w:rsidRDefault="00CA427B" w:rsidP="00CA427B">
      <w:pPr>
        <w:rPr>
          <w:rFonts w:cstheme="minorHAnsi"/>
          <w:b/>
          <w:color w:val="17365D" w:themeColor="text2" w:themeShade="BF"/>
          <w:sz w:val="28"/>
          <w:szCs w:val="28"/>
        </w:rPr>
      </w:pPr>
    </w:p>
    <w:p w:rsidR="00ED138B" w:rsidRPr="00F35BDE" w:rsidRDefault="00ED138B" w:rsidP="00ED138B">
      <w:pPr>
        <w:pStyle w:val="ListParagraph"/>
        <w:ind w:left="0"/>
        <w:rPr>
          <w:rFonts w:cstheme="minorHAnsi"/>
          <w:i/>
          <w:color w:val="365F91" w:themeColor="accent1" w:themeShade="BF"/>
          <w:sz w:val="28"/>
        </w:rPr>
      </w:pPr>
      <w:proofErr w:type="gramStart"/>
      <w:r w:rsidRPr="00F35BDE">
        <w:rPr>
          <w:rFonts w:cstheme="minorHAnsi"/>
          <w:i/>
          <w:color w:val="365F91" w:themeColor="accent1" w:themeShade="BF"/>
          <w:sz w:val="32"/>
        </w:rPr>
        <w:t>1.Create</w:t>
      </w:r>
      <w:proofErr w:type="gramEnd"/>
      <w:r w:rsidRPr="00F35BDE">
        <w:rPr>
          <w:rFonts w:cstheme="minorHAnsi"/>
          <w:i/>
          <w:color w:val="365F91" w:themeColor="accent1" w:themeShade="BF"/>
          <w:sz w:val="32"/>
        </w:rPr>
        <w:t xml:space="preserve"> models based on your features and target variable. You have to create all the models that you come across till now:</w:t>
      </w:r>
      <w:r w:rsidRPr="00F35BDE">
        <w:rPr>
          <w:rFonts w:cstheme="minorHAnsi"/>
          <w:i/>
          <w:color w:val="365F91" w:themeColor="accent1" w:themeShade="BF"/>
          <w:sz w:val="32"/>
        </w:rPr>
        <w:tab/>
      </w:r>
      <w:r w:rsidRPr="00F35BDE">
        <w:rPr>
          <w:rFonts w:cstheme="minorHAnsi"/>
          <w:i/>
          <w:color w:val="365F91" w:themeColor="accent1" w:themeShade="BF"/>
          <w:sz w:val="28"/>
        </w:rPr>
        <w:tab/>
      </w:r>
      <w:r w:rsidRPr="00F35BDE">
        <w:rPr>
          <w:rFonts w:cstheme="minorHAnsi"/>
          <w:i/>
          <w:color w:val="365F91" w:themeColor="accent1" w:themeShade="BF"/>
          <w:sz w:val="28"/>
        </w:rPr>
        <w:tab/>
      </w:r>
      <w:r w:rsidRPr="00F35BDE">
        <w:rPr>
          <w:rFonts w:cstheme="minorHAnsi"/>
          <w:i/>
          <w:color w:val="365F91" w:themeColor="accent1" w:themeShade="BF"/>
          <w:sz w:val="28"/>
        </w:rPr>
        <w:tab/>
      </w:r>
      <w:r w:rsidRPr="00F35BDE">
        <w:rPr>
          <w:rFonts w:cstheme="minorHAnsi"/>
          <w:i/>
          <w:color w:val="365F91" w:themeColor="accent1" w:themeShade="BF"/>
          <w:sz w:val="28"/>
        </w:rPr>
        <w:tab/>
      </w:r>
      <w:r w:rsidRPr="00F35BDE">
        <w:rPr>
          <w:rFonts w:cstheme="minorHAnsi"/>
          <w:i/>
          <w:color w:val="365F91" w:themeColor="accent1" w:themeShade="BF"/>
          <w:sz w:val="28"/>
        </w:rPr>
        <w:tab/>
      </w:r>
      <w:r w:rsidRPr="00F35BDE">
        <w:rPr>
          <w:rFonts w:cstheme="minorHAnsi"/>
          <w:i/>
          <w:color w:val="365F91" w:themeColor="accent1" w:themeShade="BF"/>
          <w:sz w:val="28"/>
        </w:rPr>
        <w:tab/>
      </w:r>
      <w:r w:rsidRPr="00F35BDE">
        <w:rPr>
          <w:rFonts w:cstheme="minorHAnsi"/>
          <w:i/>
          <w:color w:val="365F91" w:themeColor="accent1" w:themeShade="BF"/>
          <w:sz w:val="28"/>
        </w:rPr>
        <w:tab/>
      </w:r>
      <w:r w:rsidRPr="00F35BDE">
        <w:rPr>
          <w:rFonts w:cstheme="minorHAnsi"/>
          <w:i/>
          <w:color w:val="365F91" w:themeColor="accent1" w:themeShade="BF"/>
          <w:sz w:val="28"/>
        </w:rPr>
        <w:tab/>
      </w:r>
      <w:r w:rsidRPr="00F35BDE">
        <w:rPr>
          <w:rFonts w:cstheme="minorHAnsi"/>
          <w:i/>
          <w:color w:val="365F91" w:themeColor="accent1" w:themeShade="BF"/>
          <w:sz w:val="28"/>
        </w:rPr>
        <w:tab/>
        <w:t xml:space="preserve">           </w:t>
      </w:r>
    </w:p>
    <w:p w:rsidR="001A5589" w:rsidRPr="00F35BDE" w:rsidRDefault="00ED138B" w:rsidP="00ED138B">
      <w:pPr>
        <w:pStyle w:val="ListParagraph"/>
        <w:ind w:left="0" w:firstLine="720"/>
        <w:rPr>
          <w:rFonts w:cstheme="minorHAnsi"/>
          <w:i/>
          <w:color w:val="365F91" w:themeColor="accent1" w:themeShade="BF"/>
          <w:sz w:val="28"/>
        </w:rPr>
      </w:pPr>
      <w:r w:rsidRPr="00F35BDE">
        <w:rPr>
          <w:rFonts w:cstheme="minorHAnsi"/>
          <w:sz w:val="28"/>
        </w:rPr>
        <w:t xml:space="preserve">We created 6 models </w:t>
      </w:r>
      <w:r w:rsidR="00F35BDE" w:rsidRPr="00F35BDE">
        <w:rPr>
          <w:rFonts w:cstheme="minorHAnsi"/>
          <w:sz w:val="28"/>
        </w:rPr>
        <w:t>.Linear Regression</w:t>
      </w:r>
      <w:r w:rsidRPr="00F35BDE">
        <w:rPr>
          <w:rFonts w:cstheme="minorHAnsi"/>
          <w:sz w:val="28"/>
        </w:rPr>
        <w:t xml:space="preserve">, Lasso, Ridge, Decision </w:t>
      </w:r>
      <w:proofErr w:type="gramStart"/>
      <w:r w:rsidRPr="00F35BDE">
        <w:rPr>
          <w:rFonts w:cstheme="minorHAnsi"/>
          <w:sz w:val="28"/>
        </w:rPr>
        <w:t>Tree ,</w:t>
      </w:r>
      <w:proofErr w:type="gramEnd"/>
      <w:r w:rsidRPr="00F35BDE">
        <w:rPr>
          <w:rFonts w:cstheme="minorHAnsi"/>
          <w:sz w:val="28"/>
        </w:rPr>
        <w:t xml:space="preserve"> Random Forest and XGBoost.</w:t>
      </w:r>
    </w:p>
    <w:p w:rsidR="00ED138B" w:rsidRPr="00F35BDE" w:rsidRDefault="00ED138B" w:rsidP="00ED138B">
      <w:pPr>
        <w:tabs>
          <w:tab w:val="left" w:pos="2430"/>
        </w:tabs>
        <w:rPr>
          <w:rFonts w:cstheme="minorHAnsi"/>
          <w:i/>
          <w:color w:val="365F91" w:themeColor="accent1" w:themeShade="BF"/>
          <w:sz w:val="28"/>
          <w:szCs w:val="28"/>
        </w:rPr>
      </w:pPr>
      <w:r w:rsidRPr="00F35BDE">
        <w:rPr>
          <w:rFonts w:cstheme="minorHAnsi"/>
          <w:i/>
          <w:color w:val="365F91" w:themeColor="accent1" w:themeShade="BF"/>
          <w:sz w:val="28"/>
          <w:szCs w:val="28"/>
        </w:rPr>
        <w:tab/>
      </w:r>
    </w:p>
    <w:p w:rsidR="00ED138B" w:rsidRPr="00F35BDE" w:rsidRDefault="00ED138B" w:rsidP="00ED138B">
      <w:pPr>
        <w:rPr>
          <w:rFonts w:cstheme="minorHAnsi"/>
          <w:i/>
          <w:color w:val="365F91" w:themeColor="accent1" w:themeShade="BF"/>
          <w:sz w:val="32"/>
          <w:szCs w:val="28"/>
        </w:rPr>
      </w:pPr>
      <w:r w:rsidRPr="00F35BDE">
        <w:rPr>
          <w:rFonts w:cstheme="minorHAnsi"/>
          <w:i/>
          <w:color w:val="365F91" w:themeColor="accent1" w:themeShade="BF"/>
          <w:sz w:val="32"/>
        </w:rPr>
        <w:t>2.</w:t>
      </w:r>
      <w:r w:rsidRPr="00F35BDE">
        <w:rPr>
          <w:rFonts w:cstheme="minorHAnsi"/>
          <w:i/>
          <w:color w:val="365F91" w:themeColor="accent1" w:themeShade="BF"/>
          <w:sz w:val="32"/>
        </w:rPr>
        <w:tab/>
        <w:t xml:space="preserve">Evaluate your model based on </w:t>
      </w:r>
      <w:r w:rsidR="00E214FA">
        <w:rPr>
          <w:rFonts w:cstheme="minorHAnsi"/>
          <w:i/>
          <w:color w:val="365F91" w:themeColor="accent1" w:themeShade="BF"/>
          <w:sz w:val="32"/>
        </w:rPr>
        <w:t xml:space="preserve">different evaluation </w:t>
      </w:r>
      <w:proofErr w:type="gramStart"/>
      <w:r w:rsidR="00E214FA">
        <w:rPr>
          <w:rFonts w:cstheme="minorHAnsi"/>
          <w:i/>
          <w:color w:val="365F91" w:themeColor="accent1" w:themeShade="BF"/>
          <w:sz w:val="32"/>
        </w:rPr>
        <w:t>parameters :</w:t>
      </w:r>
      <w:proofErr w:type="gramEnd"/>
    </w:p>
    <w:p w:rsidR="00205533" w:rsidRPr="00F35BDE" w:rsidRDefault="00ED138B" w:rsidP="00205533">
      <w:pPr>
        <w:rPr>
          <w:rFonts w:cstheme="minorHAnsi"/>
          <w:sz w:val="28"/>
          <w:szCs w:val="28"/>
        </w:rPr>
      </w:pPr>
      <w:r w:rsidRPr="00F35BDE">
        <w:rPr>
          <w:rFonts w:cstheme="minorHAnsi"/>
          <w:sz w:val="28"/>
          <w:szCs w:val="28"/>
        </w:rPr>
        <w:tab/>
        <w:t xml:space="preserve">Since it’s a </w:t>
      </w:r>
      <w:r w:rsidR="00205533" w:rsidRPr="00F35BDE">
        <w:rPr>
          <w:rFonts w:cstheme="minorHAnsi"/>
          <w:sz w:val="28"/>
          <w:szCs w:val="28"/>
        </w:rPr>
        <w:t xml:space="preserve">regression problem, here we are using Evaluation </w:t>
      </w:r>
      <w:proofErr w:type="spellStart"/>
      <w:r w:rsidR="00F35BDE" w:rsidRPr="00F35BDE">
        <w:rPr>
          <w:rFonts w:cstheme="minorHAnsi"/>
          <w:sz w:val="28"/>
          <w:szCs w:val="28"/>
        </w:rPr>
        <w:t>m</w:t>
      </w:r>
      <w:r w:rsidR="00205533" w:rsidRPr="00F35BDE">
        <w:rPr>
          <w:rFonts w:cstheme="minorHAnsi"/>
          <w:sz w:val="28"/>
          <w:szCs w:val="28"/>
        </w:rPr>
        <w:t>atrics</w:t>
      </w:r>
      <w:proofErr w:type="spellEnd"/>
      <w:r w:rsidR="00205533" w:rsidRPr="00F35BDE">
        <w:rPr>
          <w:rFonts w:cstheme="minorHAnsi"/>
          <w:sz w:val="28"/>
          <w:szCs w:val="28"/>
        </w:rPr>
        <w:t xml:space="preserve"> like Mean Squared Error (MSE), Root Mean Squared Error (RMSE), Mean Absolute Error (MAE), and R-squared (coefficient of determination).</w:t>
      </w:r>
    </w:p>
    <w:p w:rsidR="00205533" w:rsidRPr="00F35BDE" w:rsidRDefault="00F35BDE" w:rsidP="00E214FA">
      <w:pPr>
        <w:ind w:firstLine="720"/>
        <w:rPr>
          <w:rFonts w:cstheme="minorHAnsi"/>
          <w:sz w:val="28"/>
          <w:szCs w:val="28"/>
        </w:rPr>
      </w:pPr>
      <w:proofErr w:type="gramStart"/>
      <w:r w:rsidRPr="00F35BDE">
        <w:rPr>
          <w:rFonts w:cstheme="minorHAnsi"/>
          <w:sz w:val="28"/>
          <w:szCs w:val="28"/>
        </w:rPr>
        <w:t>1</w:t>
      </w:r>
      <w:r w:rsidR="00205533" w:rsidRPr="00F35BDE">
        <w:rPr>
          <w:rFonts w:cstheme="minorHAnsi"/>
          <w:sz w:val="28"/>
          <w:szCs w:val="28"/>
        </w:rPr>
        <w:t>.Mean</w:t>
      </w:r>
      <w:proofErr w:type="gramEnd"/>
      <w:r w:rsidR="00205533" w:rsidRPr="00F35BDE">
        <w:rPr>
          <w:rFonts w:cstheme="minorHAnsi"/>
          <w:sz w:val="28"/>
          <w:szCs w:val="28"/>
        </w:rPr>
        <w:t xml:space="preserve"> Squared Error (MSE): </w:t>
      </w:r>
    </w:p>
    <w:p w:rsidR="00205533" w:rsidRPr="00F35BDE" w:rsidRDefault="00205533" w:rsidP="00205533">
      <w:pPr>
        <w:ind w:firstLine="720"/>
        <w:rPr>
          <w:rFonts w:cstheme="minorHAnsi"/>
          <w:sz w:val="28"/>
          <w:szCs w:val="28"/>
        </w:rPr>
      </w:pPr>
      <w:r w:rsidRPr="00F35BDE">
        <w:rPr>
          <w:rFonts w:cstheme="minorHAnsi"/>
          <w:sz w:val="28"/>
          <w:szCs w:val="28"/>
        </w:rPr>
        <w:t>Measures the average squared difference between the predicted and actual values. A lower MSE is generally desirable, suggesting that the model's predictions are closer to the actual values.</w:t>
      </w:r>
    </w:p>
    <w:p w:rsidR="00205533" w:rsidRPr="00F35BDE" w:rsidRDefault="00205533" w:rsidP="00E214FA">
      <w:pPr>
        <w:ind w:firstLine="720"/>
        <w:rPr>
          <w:rFonts w:cstheme="minorHAnsi"/>
          <w:sz w:val="28"/>
          <w:szCs w:val="28"/>
        </w:rPr>
      </w:pPr>
      <w:proofErr w:type="gramStart"/>
      <w:r w:rsidRPr="00F35BDE">
        <w:rPr>
          <w:rFonts w:cstheme="minorHAnsi"/>
          <w:sz w:val="28"/>
          <w:szCs w:val="28"/>
        </w:rPr>
        <w:t>2.Root</w:t>
      </w:r>
      <w:proofErr w:type="gramEnd"/>
      <w:r w:rsidRPr="00F35BDE">
        <w:rPr>
          <w:rFonts w:cstheme="minorHAnsi"/>
          <w:sz w:val="28"/>
          <w:szCs w:val="28"/>
        </w:rPr>
        <w:t xml:space="preserve"> Mean Squared Error (RMSE): </w:t>
      </w:r>
    </w:p>
    <w:p w:rsidR="00205533" w:rsidRPr="00F35BDE" w:rsidRDefault="00205533" w:rsidP="00205533">
      <w:pPr>
        <w:ind w:firstLine="720"/>
        <w:rPr>
          <w:rFonts w:cstheme="minorHAnsi"/>
          <w:sz w:val="28"/>
          <w:szCs w:val="28"/>
        </w:rPr>
      </w:pPr>
      <w:r w:rsidRPr="00F35BDE">
        <w:rPr>
          <w:rFonts w:cstheme="minorHAnsi"/>
          <w:sz w:val="28"/>
          <w:szCs w:val="28"/>
        </w:rPr>
        <w:t xml:space="preserve">Square root of the </w:t>
      </w:r>
      <w:proofErr w:type="gramStart"/>
      <w:r w:rsidRPr="00F35BDE">
        <w:rPr>
          <w:rFonts w:cstheme="minorHAnsi"/>
          <w:sz w:val="28"/>
          <w:szCs w:val="28"/>
        </w:rPr>
        <w:t>MSE,</w:t>
      </w:r>
      <w:proofErr w:type="gramEnd"/>
      <w:r w:rsidRPr="00F35BDE">
        <w:rPr>
          <w:rFonts w:cstheme="minorHAnsi"/>
          <w:sz w:val="28"/>
          <w:szCs w:val="28"/>
        </w:rPr>
        <w:t xml:space="preserve"> provides a measure of the average magnitude of the errors. It is in the same units as the target variable.</w:t>
      </w:r>
    </w:p>
    <w:p w:rsidR="00205533" w:rsidRPr="00F35BDE" w:rsidRDefault="00205533" w:rsidP="00E214FA">
      <w:pPr>
        <w:ind w:firstLine="720"/>
        <w:rPr>
          <w:rFonts w:cstheme="minorHAnsi"/>
          <w:sz w:val="28"/>
          <w:szCs w:val="28"/>
        </w:rPr>
      </w:pPr>
      <w:proofErr w:type="gramStart"/>
      <w:r w:rsidRPr="00F35BDE">
        <w:rPr>
          <w:rFonts w:cstheme="minorHAnsi"/>
          <w:sz w:val="28"/>
          <w:szCs w:val="28"/>
        </w:rPr>
        <w:t>3.Mean</w:t>
      </w:r>
      <w:proofErr w:type="gramEnd"/>
      <w:r w:rsidRPr="00F35BDE">
        <w:rPr>
          <w:rFonts w:cstheme="minorHAnsi"/>
          <w:sz w:val="28"/>
          <w:szCs w:val="28"/>
        </w:rPr>
        <w:t xml:space="preserve"> Absolute Error (MAE): </w:t>
      </w:r>
    </w:p>
    <w:p w:rsidR="00205533" w:rsidRPr="00F35BDE" w:rsidRDefault="00205533" w:rsidP="00205533">
      <w:pPr>
        <w:ind w:firstLine="720"/>
        <w:rPr>
          <w:rFonts w:cstheme="minorHAnsi"/>
          <w:sz w:val="28"/>
          <w:szCs w:val="28"/>
        </w:rPr>
      </w:pPr>
      <w:r w:rsidRPr="00F35BDE">
        <w:rPr>
          <w:rFonts w:cstheme="minorHAnsi"/>
          <w:sz w:val="28"/>
          <w:szCs w:val="28"/>
        </w:rPr>
        <w:t>Measures the average absolute difference between the predicted and actual values. It represents the average magnitude of the errors, regardless of their direction.</w:t>
      </w:r>
      <w:r w:rsidR="00F35BDE" w:rsidRPr="00F35BDE">
        <w:rPr>
          <w:rFonts w:cstheme="minorHAnsi"/>
          <w:sz w:val="28"/>
          <w:szCs w:val="28"/>
        </w:rPr>
        <w:t xml:space="preserve"> </w:t>
      </w:r>
      <w:r w:rsidRPr="00F35BDE">
        <w:rPr>
          <w:rFonts w:cstheme="minorHAnsi"/>
          <w:sz w:val="28"/>
          <w:szCs w:val="28"/>
        </w:rPr>
        <w:t>Similar to MSE, A lower MAE suggests that the model's predictions have less deviation from the actual values.</w:t>
      </w:r>
    </w:p>
    <w:p w:rsidR="00205533" w:rsidRPr="00F35BDE" w:rsidRDefault="00F35BDE" w:rsidP="00E214FA">
      <w:pPr>
        <w:ind w:firstLine="720"/>
        <w:rPr>
          <w:rFonts w:cstheme="minorHAnsi"/>
          <w:sz w:val="28"/>
          <w:szCs w:val="28"/>
        </w:rPr>
      </w:pPr>
      <w:r w:rsidRPr="00F35BDE">
        <w:rPr>
          <w:rFonts w:cstheme="minorHAnsi"/>
          <w:sz w:val="28"/>
          <w:szCs w:val="28"/>
        </w:rPr>
        <w:lastRenderedPageBreak/>
        <w:t xml:space="preserve">4. </w:t>
      </w:r>
      <w:r w:rsidR="00205533" w:rsidRPr="00F35BDE">
        <w:rPr>
          <w:rFonts w:cstheme="minorHAnsi"/>
          <w:sz w:val="28"/>
          <w:szCs w:val="28"/>
        </w:rPr>
        <w:t xml:space="preserve">R-squared (R2): </w:t>
      </w:r>
    </w:p>
    <w:p w:rsidR="00205533" w:rsidRPr="00F35BDE" w:rsidRDefault="00205533" w:rsidP="00205533">
      <w:pPr>
        <w:ind w:firstLine="720"/>
        <w:rPr>
          <w:rFonts w:cstheme="minorHAnsi"/>
          <w:sz w:val="28"/>
          <w:szCs w:val="28"/>
        </w:rPr>
      </w:pPr>
      <w:r w:rsidRPr="00F35BDE">
        <w:rPr>
          <w:rFonts w:cstheme="minorHAnsi"/>
          <w:sz w:val="28"/>
          <w:szCs w:val="28"/>
        </w:rPr>
        <w:t>Also known as the coefficient of determination, it indicates the proportion of the variance in the target variable that can be explained by the regression model. It ranges from 0 to 1, and higher values indicate better fit.</w:t>
      </w:r>
    </w:p>
    <w:p w:rsidR="00205533" w:rsidRPr="00F35BDE" w:rsidRDefault="00205533" w:rsidP="00205533">
      <w:pPr>
        <w:rPr>
          <w:rFonts w:cstheme="minorHAnsi"/>
          <w:sz w:val="28"/>
          <w:szCs w:val="28"/>
        </w:rPr>
      </w:pPr>
      <w:r w:rsidRPr="00F35BDE">
        <w:rPr>
          <w:rFonts w:cstheme="minorHAnsi"/>
          <w:sz w:val="28"/>
          <w:szCs w:val="28"/>
        </w:rPr>
        <w:t>By calculating and examining these evaluation metrics for both the training and test sets, you can assess the performance of the regression model and understand how well it generalizes to unseen data.</w:t>
      </w:r>
    </w:p>
    <w:p w:rsidR="00ED138B" w:rsidRPr="00F35BDE" w:rsidRDefault="009964BF" w:rsidP="009964BF">
      <w:pPr>
        <w:pStyle w:val="ListParagraph"/>
        <w:numPr>
          <w:ilvl w:val="0"/>
          <w:numId w:val="4"/>
        </w:numPr>
        <w:rPr>
          <w:rFonts w:cstheme="minorHAnsi"/>
          <w:sz w:val="28"/>
          <w:szCs w:val="28"/>
        </w:rPr>
      </w:pPr>
      <w:r w:rsidRPr="00F35BDE">
        <w:rPr>
          <w:rFonts w:cstheme="minorHAnsi"/>
          <w:sz w:val="28"/>
          <w:szCs w:val="28"/>
        </w:rPr>
        <w:t xml:space="preserve">For the linear </w:t>
      </w:r>
      <w:proofErr w:type="gramStart"/>
      <w:r w:rsidRPr="00F35BDE">
        <w:rPr>
          <w:rFonts w:cstheme="minorHAnsi"/>
          <w:sz w:val="28"/>
          <w:szCs w:val="28"/>
        </w:rPr>
        <w:t>model ,</w:t>
      </w:r>
      <w:r w:rsidR="00DE4A36" w:rsidRPr="00F35BDE">
        <w:rPr>
          <w:rFonts w:cstheme="minorHAnsi"/>
          <w:sz w:val="28"/>
          <w:szCs w:val="28"/>
        </w:rPr>
        <w:t>we</w:t>
      </w:r>
      <w:proofErr w:type="gramEnd"/>
      <w:r w:rsidR="00DE4A36" w:rsidRPr="00F35BDE">
        <w:rPr>
          <w:rFonts w:cstheme="minorHAnsi"/>
          <w:sz w:val="28"/>
          <w:szCs w:val="28"/>
        </w:rPr>
        <w:t xml:space="preserve"> can infer</w:t>
      </w:r>
      <w:r w:rsidRPr="00F35BDE">
        <w:rPr>
          <w:rFonts w:cstheme="minorHAnsi"/>
          <w:sz w:val="28"/>
          <w:szCs w:val="28"/>
        </w:rPr>
        <w:t xml:space="preserve"> that training and test values of MSE,RMSE,MAE are in </w:t>
      </w:r>
      <w:r w:rsidR="00DE4A36" w:rsidRPr="00F35BDE">
        <w:rPr>
          <w:rFonts w:cstheme="minorHAnsi"/>
          <w:sz w:val="28"/>
          <w:szCs w:val="28"/>
        </w:rPr>
        <w:t>acceptable</w:t>
      </w:r>
      <w:r w:rsidRPr="00F35BDE">
        <w:rPr>
          <w:rFonts w:cstheme="minorHAnsi"/>
          <w:sz w:val="28"/>
          <w:szCs w:val="28"/>
        </w:rPr>
        <w:t xml:space="preserve"> range and not so much differed.</w:t>
      </w:r>
      <w:r w:rsidR="00DE4A36" w:rsidRPr="00F35BDE">
        <w:rPr>
          <w:rFonts w:cstheme="minorHAnsi"/>
          <w:sz w:val="28"/>
          <w:szCs w:val="28"/>
        </w:rPr>
        <w:t xml:space="preserve"> </w:t>
      </w:r>
      <w:r w:rsidRPr="00F35BDE">
        <w:rPr>
          <w:rFonts w:cstheme="minorHAnsi"/>
          <w:sz w:val="28"/>
          <w:szCs w:val="28"/>
        </w:rPr>
        <w:t xml:space="preserve">Also training &amp; test R2 is 94%.So </w:t>
      </w:r>
      <w:proofErr w:type="spellStart"/>
      <w:proofErr w:type="gramStart"/>
      <w:r w:rsidRPr="00F35BDE">
        <w:rPr>
          <w:rFonts w:cstheme="minorHAnsi"/>
          <w:sz w:val="28"/>
          <w:szCs w:val="28"/>
        </w:rPr>
        <w:t>its</w:t>
      </w:r>
      <w:proofErr w:type="spellEnd"/>
      <w:proofErr w:type="gramEnd"/>
      <w:r w:rsidRPr="00F35BDE">
        <w:rPr>
          <w:rFonts w:cstheme="minorHAnsi"/>
          <w:sz w:val="28"/>
          <w:szCs w:val="28"/>
        </w:rPr>
        <w:t xml:space="preserve"> a generic model.</w:t>
      </w:r>
    </w:p>
    <w:p w:rsidR="009964BF" w:rsidRPr="00F35BDE" w:rsidRDefault="009964BF" w:rsidP="009964BF">
      <w:pPr>
        <w:pStyle w:val="ListParagraph"/>
        <w:numPr>
          <w:ilvl w:val="0"/>
          <w:numId w:val="4"/>
        </w:numPr>
        <w:rPr>
          <w:rFonts w:cstheme="minorHAnsi"/>
          <w:sz w:val="28"/>
          <w:szCs w:val="28"/>
        </w:rPr>
      </w:pPr>
      <w:r w:rsidRPr="00F35BDE">
        <w:rPr>
          <w:rFonts w:cstheme="minorHAnsi"/>
          <w:sz w:val="28"/>
          <w:szCs w:val="28"/>
        </w:rPr>
        <w:t xml:space="preserve">In this </w:t>
      </w:r>
      <w:r w:rsidR="00E214FA">
        <w:rPr>
          <w:rFonts w:cstheme="minorHAnsi"/>
          <w:sz w:val="28"/>
          <w:szCs w:val="28"/>
        </w:rPr>
        <w:t>L</w:t>
      </w:r>
      <w:r w:rsidRPr="00F35BDE">
        <w:rPr>
          <w:rFonts w:cstheme="minorHAnsi"/>
          <w:sz w:val="28"/>
          <w:szCs w:val="28"/>
        </w:rPr>
        <w:t xml:space="preserve">asso model, </w:t>
      </w:r>
      <w:r w:rsidR="00DE4A36" w:rsidRPr="00F35BDE">
        <w:rPr>
          <w:rFonts w:cstheme="minorHAnsi"/>
          <w:sz w:val="28"/>
          <w:szCs w:val="28"/>
        </w:rPr>
        <w:t xml:space="preserve">we can </w:t>
      </w:r>
      <w:proofErr w:type="gramStart"/>
      <w:r w:rsidR="00DE4A36" w:rsidRPr="00F35BDE">
        <w:rPr>
          <w:rFonts w:cstheme="minorHAnsi"/>
          <w:sz w:val="28"/>
          <w:szCs w:val="28"/>
        </w:rPr>
        <w:t xml:space="preserve">infer </w:t>
      </w:r>
      <w:r w:rsidRPr="00F35BDE">
        <w:rPr>
          <w:rFonts w:cstheme="minorHAnsi"/>
          <w:sz w:val="28"/>
          <w:szCs w:val="28"/>
        </w:rPr>
        <w:t xml:space="preserve"> that</w:t>
      </w:r>
      <w:proofErr w:type="gramEnd"/>
      <w:r w:rsidRPr="00F35BDE">
        <w:rPr>
          <w:rFonts w:cstheme="minorHAnsi"/>
          <w:sz w:val="28"/>
          <w:szCs w:val="28"/>
        </w:rPr>
        <w:t xml:space="preserve"> training and test values of MSE,RMSE,MAE are in acceptable range. Also train and test R2 value is 94</w:t>
      </w:r>
      <w:proofErr w:type="gramStart"/>
      <w:r w:rsidRPr="00F35BDE">
        <w:rPr>
          <w:rFonts w:cstheme="minorHAnsi"/>
          <w:sz w:val="28"/>
          <w:szCs w:val="28"/>
        </w:rPr>
        <w:t>% .</w:t>
      </w:r>
      <w:proofErr w:type="gramEnd"/>
      <w:r w:rsidRPr="00F35BDE">
        <w:rPr>
          <w:rFonts w:cstheme="minorHAnsi"/>
          <w:sz w:val="28"/>
          <w:szCs w:val="28"/>
        </w:rPr>
        <w:t xml:space="preserve"> </w:t>
      </w:r>
      <w:proofErr w:type="spellStart"/>
      <w:proofErr w:type="gramStart"/>
      <w:r w:rsidRPr="00F35BDE">
        <w:rPr>
          <w:rFonts w:cstheme="minorHAnsi"/>
          <w:sz w:val="28"/>
          <w:szCs w:val="28"/>
        </w:rPr>
        <w:t>Its</w:t>
      </w:r>
      <w:proofErr w:type="spellEnd"/>
      <w:proofErr w:type="gramEnd"/>
      <w:r w:rsidRPr="00F35BDE">
        <w:rPr>
          <w:rFonts w:cstheme="minorHAnsi"/>
          <w:sz w:val="28"/>
          <w:szCs w:val="28"/>
        </w:rPr>
        <w:t xml:space="preserve"> also a generic model.</w:t>
      </w:r>
    </w:p>
    <w:p w:rsidR="009964BF" w:rsidRPr="00F35BDE" w:rsidRDefault="00DE4A36" w:rsidP="009964BF">
      <w:pPr>
        <w:pStyle w:val="ListParagraph"/>
        <w:numPr>
          <w:ilvl w:val="0"/>
          <w:numId w:val="4"/>
        </w:numPr>
        <w:rPr>
          <w:rFonts w:cstheme="minorHAnsi"/>
          <w:sz w:val="28"/>
          <w:szCs w:val="28"/>
        </w:rPr>
      </w:pPr>
      <w:r w:rsidRPr="00F35BDE">
        <w:rPr>
          <w:rFonts w:cstheme="minorHAnsi"/>
          <w:sz w:val="28"/>
          <w:szCs w:val="28"/>
        </w:rPr>
        <w:t xml:space="preserve">With Ridge </w:t>
      </w:r>
      <w:proofErr w:type="spellStart"/>
      <w:r w:rsidRPr="00F35BDE">
        <w:rPr>
          <w:rFonts w:cstheme="minorHAnsi"/>
          <w:sz w:val="28"/>
          <w:szCs w:val="28"/>
        </w:rPr>
        <w:t>regressor</w:t>
      </w:r>
      <w:proofErr w:type="spellEnd"/>
      <w:r w:rsidRPr="00F35BDE">
        <w:rPr>
          <w:rFonts w:cstheme="minorHAnsi"/>
          <w:sz w:val="28"/>
          <w:szCs w:val="28"/>
        </w:rPr>
        <w:t>, we can infer</w:t>
      </w:r>
      <w:r w:rsidR="009964BF" w:rsidRPr="00F35BDE">
        <w:rPr>
          <w:rFonts w:cstheme="minorHAnsi"/>
          <w:sz w:val="28"/>
          <w:szCs w:val="28"/>
        </w:rPr>
        <w:t xml:space="preserve"> that training and test values of MSE</w:t>
      </w:r>
      <w:proofErr w:type="gramStart"/>
      <w:r w:rsidR="009964BF" w:rsidRPr="00F35BDE">
        <w:rPr>
          <w:rFonts w:cstheme="minorHAnsi"/>
          <w:sz w:val="28"/>
          <w:szCs w:val="28"/>
        </w:rPr>
        <w:t>,RMSE,MAE</w:t>
      </w:r>
      <w:proofErr w:type="gramEnd"/>
      <w:r w:rsidR="009964BF" w:rsidRPr="00F35BDE">
        <w:rPr>
          <w:rFonts w:cstheme="minorHAnsi"/>
          <w:sz w:val="28"/>
          <w:szCs w:val="28"/>
        </w:rPr>
        <w:t xml:space="preserve"> are in normal range. R2 values are 94% .It can </w:t>
      </w:r>
      <w:proofErr w:type="spellStart"/>
      <w:r w:rsidR="009964BF" w:rsidRPr="00F35BDE">
        <w:rPr>
          <w:rFonts w:cstheme="minorHAnsi"/>
          <w:sz w:val="28"/>
          <w:szCs w:val="28"/>
        </w:rPr>
        <w:t>e</w:t>
      </w:r>
      <w:proofErr w:type="spellEnd"/>
      <w:r w:rsidR="009964BF" w:rsidRPr="00F35BDE">
        <w:rPr>
          <w:rFonts w:cstheme="minorHAnsi"/>
          <w:sz w:val="28"/>
          <w:szCs w:val="28"/>
        </w:rPr>
        <w:t xml:space="preserve"> a generic Model.</w:t>
      </w:r>
    </w:p>
    <w:p w:rsidR="009964BF" w:rsidRPr="00F35BDE" w:rsidRDefault="00DE4A36" w:rsidP="00DE4A36">
      <w:pPr>
        <w:pStyle w:val="ListParagraph"/>
        <w:numPr>
          <w:ilvl w:val="0"/>
          <w:numId w:val="4"/>
        </w:numPr>
        <w:rPr>
          <w:rFonts w:cstheme="minorHAnsi"/>
          <w:sz w:val="28"/>
          <w:szCs w:val="28"/>
        </w:rPr>
      </w:pPr>
      <w:r w:rsidRPr="00F35BDE">
        <w:rPr>
          <w:rFonts w:cstheme="minorHAnsi"/>
          <w:sz w:val="28"/>
          <w:szCs w:val="28"/>
        </w:rPr>
        <w:t>In Decision tree it</w:t>
      </w:r>
      <w:r w:rsidR="009964BF" w:rsidRPr="00F35BDE">
        <w:rPr>
          <w:rFonts w:cstheme="minorHAnsi"/>
          <w:sz w:val="28"/>
          <w:szCs w:val="28"/>
        </w:rPr>
        <w:t xml:space="preserve"> can </w:t>
      </w:r>
      <w:r w:rsidRPr="00F35BDE">
        <w:rPr>
          <w:rFonts w:cstheme="minorHAnsi"/>
          <w:sz w:val="28"/>
          <w:szCs w:val="28"/>
        </w:rPr>
        <w:t>infer</w:t>
      </w:r>
      <w:r w:rsidR="009964BF" w:rsidRPr="00F35BDE">
        <w:rPr>
          <w:rFonts w:cstheme="minorHAnsi"/>
          <w:sz w:val="28"/>
          <w:szCs w:val="28"/>
        </w:rPr>
        <w:t xml:space="preserve"> that training and test values of MSE</w:t>
      </w:r>
      <w:proofErr w:type="gramStart"/>
      <w:r w:rsidR="009964BF" w:rsidRPr="00F35BDE">
        <w:rPr>
          <w:rFonts w:cstheme="minorHAnsi"/>
          <w:sz w:val="28"/>
          <w:szCs w:val="28"/>
        </w:rPr>
        <w:t>,RMSE,MAE</w:t>
      </w:r>
      <w:proofErr w:type="gramEnd"/>
      <w:r w:rsidR="009964BF" w:rsidRPr="00F35BDE">
        <w:rPr>
          <w:rFonts w:cstheme="minorHAnsi"/>
          <w:sz w:val="28"/>
          <w:szCs w:val="28"/>
        </w:rPr>
        <w:t xml:space="preserve"> </w:t>
      </w:r>
      <w:r w:rsidRPr="00F35BDE">
        <w:rPr>
          <w:rFonts w:cstheme="minorHAnsi"/>
          <w:sz w:val="28"/>
          <w:szCs w:val="28"/>
        </w:rPr>
        <w:t xml:space="preserve"> </w:t>
      </w:r>
      <w:r w:rsidR="009964BF" w:rsidRPr="00F35BDE">
        <w:rPr>
          <w:rFonts w:cstheme="minorHAnsi"/>
          <w:sz w:val="28"/>
          <w:szCs w:val="28"/>
        </w:rPr>
        <w:t>have comparable difference.</w:t>
      </w:r>
      <w:r w:rsidRPr="00F35BDE">
        <w:rPr>
          <w:rFonts w:cstheme="minorHAnsi"/>
          <w:sz w:val="28"/>
          <w:szCs w:val="28"/>
        </w:rPr>
        <w:t xml:space="preserve"> </w:t>
      </w:r>
      <w:r w:rsidR="009964BF" w:rsidRPr="00F35BDE">
        <w:rPr>
          <w:rFonts w:cstheme="minorHAnsi"/>
          <w:sz w:val="28"/>
          <w:szCs w:val="28"/>
        </w:rPr>
        <w:t>The R2 values of training &amp; testing gives 99 %</w:t>
      </w:r>
      <w:r w:rsidRPr="00F35BDE">
        <w:rPr>
          <w:rFonts w:cstheme="minorHAnsi"/>
          <w:sz w:val="28"/>
          <w:szCs w:val="28"/>
        </w:rPr>
        <w:t xml:space="preserve"> &amp; 98% .It can be a generic one.</w:t>
      </w:r>
    </w:p>
    <w:p w:rsidR="00DE4A36" w:rsidRPr="00F35BDE" w:rsidRDefault="00DE4A36" w:rsidP="00DE4A36">
      <w:pPr>
        <w:pStyle w:val="ListParagraph"/>
        <w:numPr>
          <w:ilvl w:val="0"/>
          <w:numId w:val="4"/>
        </w:numPr>
        <w:rPr>
          <w:rFonts w:cstheme="minorHAnsi"/>
          <w:sz w:val="28"/>
          <w:szCs w:val="28"/>
        </w:rPr>
      </w:pPr>
      <w:r w:rsidRPr="00F35BDE">
        <w:rPr>
          <w:rFonts w:cstheme="minorHAnsi"/>
          <w:sz w:val="28"/>
          <w:szCs w:val="28"/>
        </w:rPr>
        <w:t xml:space="preserve">With Random Forest </w:t>
      </w:r>
      <w:r w:rsidRPr="00F35BDE">
        <w:rPr>
          <w:rFonts w:cstheme="minorHAnsi"/>
          <w:color w:val="000000"/>
          <w:sz w:val="28"/>
          <w:szCs w:val="28"/>
          <w:bdr w:val="none" w:sz="0" w:space="0" w:color="auto" w:frame="1"/>
          <w:shd w:val="clear" w:color="auto" w:fill="FFFFFF"/>
        </w:rPr>
        <w:t xml:space="preserve">Here we can </w:t>
      </w:r>
      <w:proofErr w:type="gramStart"/>
      <w:r w:rsidRPr="00F35BDE">
        <w:rPr>
          <w:rFonts w:cstheme="minorHAnsi"/>
          <w:color w:val="000000"/>
          <w:sz w:val="28"/>
          <w:szCs w:val="28"/>
          <w:bdr w:val="none" w:sz="0" w:space="0" w:color="auto" w:frame="1"/>
          <w:shd w:val="clear" w:color="auto" w:fill="FFFFFF"/>
        </w:rPr>
        <w:t>infer  that</w:t>
      </w:r>
      <w:proofErr w:type="gramEnd"/>
      <w:r w:rsidRPr="00F35BDE">
        <w:rPr>
          <w:rFonts w:cstheme="minorHAnsi"/>
          <w:color w:val="000000"/>
          <w:sz w:val="28"/>
          <w:szCs w:val="28"/>
          <w:bdr w:val="none" w:sz="0" w:space="0" w:color="auto" w:frame="1"/>
          <w:shd w:val="clear" w:color="auto" w:fill="FFFFFF"/>
        </w:rPr>
        <w:t xml:space="preserve"> training and test values of MSE, RMSE, MAE  are in normal range</w:t>
      </w:r>
      <w:r w:rsidR="00E214FA">
        <w:rPr>
          <w:rFonts w:cstheme="minorHAnsi"/>
          <w:color w:val="000000"/>
          <w:sz w:val="28"/>
          <w:szCs w:val="28"/>
          <w:bdr w:val="none" w:sz="0" w:space="0" w:color="auto" w:frame="1"/>
          <w:shd w:val="clear" w:color="auto" w:fill="FFFFFF"/>
        </w:rPr>
        <w:t xml:space="preserve"> </w:t>
      </w:r>
      <w:r w:rsidRPr="00F35BDE">
        <w:rPr>
          <w:rFonts w:cstheme="minorHAnsi"/>
          <w:color w:val="000000"/>
          <w:sz w:val="28"/>
          <w:szCs w:val="28"/>
          <w:bdr w:val="none" w:sz="0" w:space="0" w:color="auto" w:frame="1"/>
          <w:shd w:val="clear" w:color="auto" w:fill="FFFFFF"/>
        </w:rPr>
        <w:t xml:space="preserve">. Both values </w:t>
      </w:r>
      <w:proofErr w:type="gramStart"/>
      <w:r w:rsidRPr="00F35BDE">
        <w:rPr>
          <w:rFonts w:cstheme="minorHAnsi"/>
          <w:color w:val="000000"/>
          <w:sz w:val="28"/>
          <w:szCs w:val="28"/>
          <w:bdr w:val="none" w:sz="0" w:space="0" w:color="auto" w:frame="1"/>
          <w:shd w:val="clear" w:color="auto" w:fill="FFFFFF"/>
        </w:rPr>
        <w:t>gives</w:t>
      </w:r>
      <w:proofErr w:type="gramEnd"/>
      <w:r w:rsidRPr="00F35BDE">
        <w:rPr>
          <w:rFonts w:cstheme="minorHAnsi"/>
          <w:color w:val="000000"/>
          <w:sz w:val="28"/>
          <w:szCs w:val="28"/>
          <w:bdr w:val="none" w:sz="0" w:space="0" w:color="auto" w:frame="1"/>
          <w:shd w:val="clear" w:color="auto" w:fill="FFFFFF"/>
        </w:rPr>
        <w:t xml:space="preserve"> a R2 value of99%.We can accept this model.</w:t>
      </w:r>
    </w:p>
    <w:p w:rsidR="00DE4A36" w:rsidRPr="00F35BDE" w:rsidRDefault="00E214FA" w:rsidP="00DE4A36">
      <w:pPr>
        <w:pStyle w:val="ListParagraph"/>
        <w:numPr>
          <w:ilvl w:val="0"/>
          <w:numId w:val="4"/>
        </w:numPr>
        <w:rPr>
          <w:rFonts w:cstheme="minorHAnsi"/>
          <w:sz w:val="28"/>
          <w:szCs w:val="28"/>
        </w:rPr>
      </w:pPr>
      <w:r>
        <w:rPr>
          <w:rFonts w:cstheme="minorHAnsi"/>
          <w:sz w:val="28"/>
          <w:szCs w:val="28"/>
        </w:rPr>
        <w:t>Here we can infer</w:t>
      </w:r>
      <w:r w:rsidR="00DE4A36" w:rsidRPr="00F35BDE">
        <w:rPr>
          <w:rFonts w:cstheme="minorHAnsi"/>
          <w:sz w:val="28"/>
          <w:szCs w:val="28"/>
        </w:rPr>
        <w:t xml:space="preserve"> that training and test values of MSE</w:t>
      </w:r>
      <w:proofErr w:type="gramStart"/>
      <w:r w:rsidR="00DE4A36" w:rsidRPr="00F35BDE">
        <w:rPr>
          <w:rFonts w:cstheme="minorHAnsi"/>
          <w:sz w:val="28"/>
          <w:szCs w:val="28"/>
        </w:rPr>
        <w:t>,RMSE,MAE</w:t>
      </w:r>
      <w:proofErr w:type="gramEnd"/>
      <w:r w:rsidR="00DE4A36" w:rsidRPr="00F35BDE">
        <w:rPr>
          <w:rFonts w:cstheme="minorHAnsi"/>
          <w:sz w:val="28"/>
          <w:szCs w:val="28"/>
        </w:rPr>
        <w:t xml:space="preserve"> are nearer. Also both R2 values are 99%.So it can be a generic model.</w:t>
      </w:r>
    </w:p>
    <w:p w:rsidR="00DE4A36" w:rsidRDefault="00DE4A36" w:rsidP="00DE4A36">
      <w:pPr>
        <w:pStyle w:val="ListParagraph"/>
        <w:rPr>
          <w:rFonts w:ascii="Cambria" w:hAnsi="Cambria" w:cstheme="minorHAnsi"/>
          <w:sz w:val="28"/>
          <w:szCs w:val="28"/>
        </w:rPr>
      </w:pPr>
      <w:r>
        <w:rPr>
          <w:rFonts w:ascii="Cambria" w:hAnsi="Cambria" w:cstheme="minorHAnsi"/>
          <w:noProof/>
          <w:sz w:val="28"/>
          <w:szCs w:val="28"/>
        </w:rPr>
        <w:drawing>
          <wp:inline distT="0" distB="0" distL="0" distR="0" wp14:anchorId="5EA05F4F" wp14:editId="497548D1">
            <wp:extent cx="3819525" cy="2546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6">
                      <a:extLst>
                        <a:ext uri="{28A0092B-C50C-407E-A947-70E740481C1C}">
                          <a14:useLocalDpi xmlns:a14="http://schemas.microsoft.com/office/drawing/2010/main" val="0"/>
                        </a:ext>
                      </a:extLst>
                    </a:blip>
                    <a:stretch>
                      <a:fillRect/>
                    </a:stretch>
                  </pic:blipFill>
                  <pic:spPr>
                    <a:xfrm>
                      <a:off x="0" y="0"/>
                      <a:ext cx="3819047" cy="2546032"/>
                    </a:xfrm>
                    <a:prstGeom prst="rect">
                      <a:avLst/>
                    </a:prstGeom>
                  </pic:spPr>
                </pic:pic>
              </a:graphicData>
            </a:graphic>
          </wp:inline>
        </w:drawing>
      </w:r>
    </w:p>
    <w:p w:rsidR="00DE4A36" w:rsidRPr="00F35BDE" w:rsidRDefault="00F35BDE" w:rsidP="00DE4A36">
      <w:pPr>
        <w:pStyle w:val="ListParagraph"/>
        <w:rPr>
          <w:rFonts w:ascii="Cambria" w:hAnsi="Cambria" w:cstheme="minorHAnsi"/>
          <w:i/>
          <w:color w:val="943634" w:themeColor="accent2" w:themeShade="BF"/>
          <w:sz w:val="28"/>
          <w:szCs w:val="28"/>
        </w:rPr>
      </w:pPr>
      <w:r w:rsidRPr="00F35BDE">
        <w:rPr>
          <w:rFonts w:ascii="Cambria" w:hAnsi="Cambria" w:cstheme="minorHAnsi"/>
          <w:i/>
          <w:color w:val="943634" w:themeColor="accent2" w:themeShade="BF"/>
          <w:sz w:val="28"/>
          <w:szCs w:val="28"/>
        </w:rPr>
        <w:t xml:space="preserve">This type of graph is shown, common for all the 6 models which </w:t>
      </w:r>
      <w:proofErr w:type="gramStart"/>
      <w:r w:rsidRPr="00F35BDE">
        <w:rPr>
          <w:rFonts w:ascii="Cambria" w:hAnsi="Cambria" w:cstheme="minorHAnsi"/>
          <w:i/>
          <w:color w:val="943634" w:themeColor="accent2" w:themeShade="BF"/>
          <w:sz w:val="28"/>
          <w:szCs w:val="28"/>
        </w:rPr>
        <w:t>gives</w:t>
      </w:r>
      <w:proofErr w:type="gramEnd"/>
      <w:r w:rsidRPr="00F35BDE">
        <w:rPr>
          <w:rFonts w:ascii="Cambria" w:hAnsi="Cambria" w:cstheme="minorHAnsi"/>
          <w:i/>
          <w:color w:val="943634" w:themeColor="accent2" w:themeShade="BF"/>
          <w:sz w:val="28"/>
          <w:szCs w:val="28"/>
        </w:rPr>
        <w:t xml:space="preserve"> the predicted and true values. </w:t>
      </w:r>
    </w:p>
    <w:p w:rsidR="009964BF" w:rsidRDefault="009964BF" w:rsidP="009964BF">
      <w:pPr>
        <w:pStyle w:val="ListParagraph"/>
        <w:ind w:left="0"/>
        <w:rPr>
          <w:rFonts w:ascii="Cambria" w:hAnsi="Cambria" w:cstheme="minorHAnsi"/>
          <w:sz w:val="28"/>
          <w:szCs w:val="28"/>
        </w:rPr>
      </w:pPr>
    </w:p>
    <w:p w:rsidR="009964BF" w:rsidRDefault="009964BF" w:rsidP="00CA427B">
      <w:pPr>
        <w:rPr>
          <w:rFonts w:ascii="Cambria" w:hAnsi="Cambria" w:cstheme="minorHAnsi"/>
          <w:sz w:val="28"/>
          <w:szCs w:val="28"/>
        </w:rPr>
      </w:pPr>
    </w:p>
    <w:p w:rsidR="009964BF" w:rsidRDefault="009964BF" w:rsidP="00CA427B">
      <w:pPr>
        <w:rPr>
          <w:rFonts w:ascii="Cambria" w:hAnsi="Cambria" w:cstheme="minorHAnsi"/>
          <w:sz w:val="28"/>
          <w:szCs w:val="28"/>
        </w:rPr>
      </w:pPr>
    </w:p>
    <w:p w:rsidR="009964BF" w:rsidRDefault="00F35BDE" w:rsidP="00CA427B">
      <w:pPr>
        <w:rPr>
          <w:rFonts w:ascii="Cambria" w:hAnsi="Cambria" w:cstheme="minorHAnsi"/>
          <w:sz w:val="28"/>
          <w:szCs w:val="28"/>
        </w:rPr>
      </w:pPr>
      <w:r w:rsidRPr="00F35BDE">
        <w:rPr>
          <w:rFonts w:cstheme="minorHAnsi"/>
          <w:i/>
          <w:color w:val="365F91" w:themeColor="accent1" w:themeShade="BF"/>
          <w:sz w:val="32"/>
        </w:rPr>
        <w:t>3.</w:t>
      </w:r>
      <w:r w:rsidRPr="00F35BDE">
        <w:rPr>
          <w:rFonts w:cstheme="minorHAnsi"/>
          <w:i/>
          <w:color w:val="365F91" w:themeColor="accent1" w:themeShade="BF"/>
          <w:sz w:val="32"/>
        </w:rPr>
        <w:tab/>
        <w:t>Build a conclusive visual report on evaluation parameter</w:t>
      </w:r>
      <w:r>
        <w:rPr>
          <w:rFonts w:cstheme="minorHAnsi"/>
          <w:sz w:val="28"/>
        </w:rPr>
        <w:t>:</w:t>
      </w:r>
    </w:p>
    <w:p w:rsidR="00DE4A36" w:rsidRPr="00F01953" w:rsidRDefault="00F01953" w:rsidP="00F01953">
      <w:pPr>
        <w:pStyle w:val="ListParagraph"/>
        <w:numPr>
          <w:ilvl w:val="0"/>
          <w:numId w:val="7"/>
        </w:numPr>
        <w:rPr>
          <w:rFonts w:ascii="Cambria" w:hAnsi="Cambria" w:cstheme="minorHAnsi"/>
          <w:sz w:val="28"/>
          <w:szCs w:val="28"/>
        </w:rPr>
      </w:pPr>
      <w:r>
        <w:rPr>
          <w:rFonts w:ascii="Cambria" w:hAnsi="Cambria" w:cstheme="minorHAnsi"/>
          <w:sz w:val="28"/>
          <w:szCs w:val="28"/>
        </w:rPr>
        <w:t>Training and testing MSE of  the 6 models:</w:t>
      </w:r>
    </w:p>
    <w:p w:rsidR="00DE4A36" w:rsidRDefault="00F01953" w:rsidP="00F01953">
      <w:pPr>
        <w:ind w:left="720" w:firstLine="720"/>
        <w:rPr>
          <w:rFonts w:ascii="Cambria" w:hAnsi="Cambria" w:cstheme="minorHAnsi"/>
          <w:sz w:val="28"/>
          <w:szCs w:val="28"/>
        </w:rPr>
      </w:pPr>
      <w:r>
        <w:rPr>
          <w:rFonts w:ascii="Cambria" w:hAnsi="Cambria" w:cstheme="minorHAnsi"/>
          <w:noProof/>
          <w:sz w:val="28"/>
          <w:szCs w:val="28"/>
        </w:rPr>
        <w:drawing>
          <wp:inline distT="0" distB="0" distL="0" distR="0">
            <wp:extent cx="4086225" cy="2474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7">
                      <a:extLst>
                        <a:ext uri="{28A0092B-C50C-407E-A947-70E740481C1C}">
                          <a14:useLocalDpi xmlns:a14="http://schemas.microsoft.com/office/drawing/2010/main" val="0"/>
                        </a:ext>
                      </a:extLst>
                    </a:blip>
                    <a:stretch>
                      <a:fillRect/>
                    </a:stretch>
                  </pic:blipFill>
                  <pic:spPr>
                    <a:xfrm>
                      <a:off x="0" y="0"/>
                      <a:ext cx="4085714" cy="2474572"/>
                    </a:xfrm>
                    <a:prstGeom prst="rect">
                      <a:avLst/>
                    </a:prstGeom>
                  </pic:spPr>
                </pic:pic>
              </a:graphicData>
            </a:graphic>
          </wp:inline>
        </w:drawing>
      </w:r>
    </w:p>
    <w:p w:rsidR="00DE4A36" w:rsidRPr="00F01953" w:rsidRDefault="00F01953" w:rsidP="00F01953">
      <w:pPr>
        <w:pStyle w:val="ListParagraph"/>
        <w:numPr>
          <w:ilvl w:val="0"/>
          <w:numId w:val="7"/>
        </w:numPr>
        <w:rPr>
          <w:rFonts w:ascii="Cambria" w:hAnsi="Cambria" w:cstheme="minorHAnsi"/>
          <w:sz w:val="28"/>
          <w:szCs w:val="28"/>
        </w:rPr>
      </w:pPr>
      <w:r w:rsidRPr="00F01953">
        <w:rPr>
          <w:rFonts w:ascii="Cambria" w:hAnsi="Cambria" w:cstheme="minorHAnsi"/>
          <w:sz w:val="28"/>
          <w:szCs w:val="28"/>
        </w:rPr>
        <w:t>Training and testing</w:t>
      </w:r>
      <w:r>
        <w:rPr>
          <w:rFonts w:ascii="Cambria" w:hAnsi="Cambria" w:cstheme="minorHAnsi"/>
          <w:sz w:val="28"/>
          <w:szCs w:val="28"/>
        </w:rPr>
        <w:t xml:space="preserve"> RMSE of the 6 models:</w:t>
      </w:r>
    </w:p>
    <w:p w:rsidR="00DE4A36" w:rsidRPr="00F01953" w:rsidRDefault="00F01953" w:rsidP="00F01953">
      <w:pPr>
        <w:ind w:left="1440"/>
        <w:rPr>
          <w:rFonts w:ascii="Cambria" w:hAnsi="Cambria" w:cstheme="minorHAnsi"/>
          <w:sz w:val="28"/>
          <w:szCs w:val="28"/>
        </w:rPr>
      </w:pPr>
      <w:r>
        <w:rPr>
          <w:noProof/>
        </w:rPr>
        <w:drawing>
          <wp:inline distT="0" distB="0" distL="0" distR="0" wp14:anchorId="6CBA2942" wp14:editId="3CCDCC7A">
            <wp:extent cx="4124325" cy="24763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8">
                      <a:extLst>
                        <a:ext uri="{28A0092B-C50C-407E-A947-70E740481C1C}">
                          <a14:useLocalDpi xmlns:a14="http://schemas.microsoft.com/office/drawing/2010/main" val="0"/>
                        </a:ext>
                      </a:extLst>
                    </a:blip>
                    <a:stretch>
                      <a:fillRect/>
                    </a:stretch>
                  </pic:blipFill>
                  <pic:spPr>
                    <a:xfrm>
                      <a:off x="0" y="0"/>
                      <a:ext cx="4126037" cy="2477405"/>
                    </a:xfrm>
                    <a:prstGeom prst="rect">
                      <a:avLst/>
                    </a:prstGeom>
                  </pic:spPr>
                </pic:pic>
              </a:graphicData>
            </a:graphic>
          </wp:inline>
        </w:drawing>
      </w:r>
    </w:p>
    <w:p w:rsidR="00DE4A36" w:rsidRDefault="00F01953" w:rsidP="00F01953">
      <w:pPr>
        <w:pStyle w:val="ListParagraph"/>
        <w:numPr>
          <w:ilvl w:val="0"/>
          <w:numId w:val="7"/>
        </w:numPr>
        <w:rPr>
          <w:rFonts w:ascii="Cambria" w:hAnsi="Cambria" w:cstheme="minorHAnsi"/>
          <w:sz w:val="28"/>
          <w:szCs w:val="28"/>
        </w:rPr>
      </w:pPr>
      <w:r w:rsidRPr="00F01953">
        <w:rPr>
          <w:rFonts w:ascii="Cambria" w:hAnsi="Cambria" w:cstheme="minorHAnsi"/>
          <w:sz w:val="28"/>
          <w:szCs w:val="28"/>
        </w:rPr>
        <w:t>Training and testing</w:t>
      </w:r>
      <w:r>
        <w:rPr>
          <w:rFonts w:ascii="Cambria" w:hAnsi="Cambria" w:cstheme="minorHAnsi"/>
          <w:sz w:val="28"/>
          <w:szCs w:val="28"/>
        </w:rPr>
        <w:t xml:space="preserve"> MAE of the 6 models :</w:t>
      </w:r>
    </w:p>
    <w:p w:rsidR="00F01953" w:rsidRPr="00F01953" w:rsidRDefault="00F01953" w:rsidP="00F01953">
      <w:pPr>
        <w:pStyle w:val="ListParagraph"/>
        <w:ind w:left="1440"/>
        <w:rPr>
          <w:rFonts w:ascii="Cambria" w:hAnsi="Cambria" w:cstheme="minorHAnsi"/>
          <w:sz w:val="28"/>
          <w:szCs w:val="28"/>
        </w:rPr>
      </w:pPr>
      <w:r>
        <w:rPr>
          <w:rFonts w:ascii="Cambria" w:hAnsi="Cambria" w:cstheme="minorHAnsi"/>
          <w:noProof/>
          <w:sz w:val="28"/>
          <w:szCs w:val="28"/>
        </w:rPr>
        <w:drawing>
          <wp:inline distT="0" distB="0" distL="0" distR="0">
            <wp:extent cx="4057650" cy="24522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9">
                      <a:extLst>
                        <a:ext uri="{28A0092B-C50C-407E-A947-70E740481C1C}">
                          <a14:useLocalDpi xmlns:a14="http://schemas.microsoft.com/office/drawing/2010/main" val="0"/>
                        </a:ext>
                      </a:extLst>
                    </a:blip>
                    <a:stretch>
                      <a:fillRect/>
                    </a:stretch>
                  </pic:blipFill>
                  <pic:spPr>
                    <a:xfrm>
                      <a:off x="0" y="0"/>
                      <a:ext cx="4059349" cy="2453259"/>
                    </a:xfrm>
                    <a:prstGeom prst="rect">
                      <a:avLst/>
                    </a:prstGeom>
                  </pic:spPr>
                </pic:pic>
              </a:graphicData>
            </a:graphic>
          </wp:inline>
        </w:drawing>
      </w:r>
    </w:p>
    <w:p w:rsidR="00F01953" w:rsidRDefault="00F01953" w:rsidP="00F01953">
      <w:pPr>
        <w:pStyle w:val="ListParagraph"/>
        <w:rPr>
          <w:rFonts w:ascii="Cambria" w:hAnsi="Cambria" w:cstheme="minorHAnsi"/>
          <w:sz w:val="28"/>
          <w:szCs w:val="28"/>
        </w:rPr>
      </w:pPr>
    </w:p>
    <w:p w:rsidR="00F01953" w:rsidRDefault="00F01953" w:rsidP="00F01953">
      <w:pPr>
        <w:pStyle w:val="ListParagraph"/>
        <w:numPr>
          <w:ilvl w:val="0"/>
          <w:numId w:val="7"/>
        </w:numPr>
        <w:rPr>
          <w:rFonts w:ascii="Cambria" w:hAnsi="Cambria" w:cstheme="minorHAnsi"/>
          <w:sz w:val="28"/>
          <w:szCs w:val="28"/>
        </w:rPr>
      </w:pPr>
      <w:r w:rsidRPr="00F01953">
        <w:rPr>
          <w:rFonts w:ascii="Cambria" w:hAnsi="Cambria" w:cstheme="minorHAnsi"/>
          <w:sz w:val="28"/>
          <w:szCs w:val="28"/>
        </w:rPr>
        <w:t>Training and testing</w:t>
      </w:r>
      <w:r>
        <w:rPr>
          <w:rFonts w:ascii="Cambria" w:hAnsi="Cambria" w:cstheme="minorHAnsi"/>
          <w:sz w:val="28"/>
          <w:szCs w:val="28"/>
        </w:rPr>
        <w:t xml:space="preserve"> R2 of the 6 models:</w:t>
      </w:r>
    </w:p>
    <w:p w:rsidR="00F01953" w:rsidRPr="00F01953" w:rsidRDefault="00F01953" w:rsidP="00F01953">
      <w:pPr>
        <w:pStyle w:val="ListParagraph"/>
        <w:ind w:left="1440"/>
        <w:rPr>
          <w:rFonts w:ascii="Cambria" w:hAnsi="Cambria" w:cstheme="minorHAnsi"/>
          <w:sz w:val="28"/>
          <w:szCs w:val="28"/>
        </w:rPr>
      </w:pPr>
      <w:r>
        <w:rPr>
          <w:rFonts w:ascii="Cambria" w:hAnsi="Cambria" w:cstheme="minorHAnsi"/>
          <w:noProof/>
          <w:sz w:val="28"/>
          <w:szCs w:val="28"/>
        </w:rPr>
        <w:drawing>
          <wp:inline distT="0" distB="0" distL="0" distR="0">
            <wp:extent cx="3876675" cy="24056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0">
                      <a:extLst>
                        <a:ext uri="{28A0092B-C50C-407E-A947-70E740481C1C}">
                          <a14:useLocalDpi xmlns:a14="http://schemas.microsoft.com/office/drawing/2010/main" val="0"/>
                        </a:ext>
                      </a:extLst>
                    </a:blip>
                    <a:stretch>
                      <a:fillRect/>
                    </a:stretch>
                  </pic:blipFill>
                  <pic:spPr>
                    <a:xfrm>
                      <a:off x="0" y="0"/>
                      <a:ext cx="3878354" cy="2406659"/>
                    </a:xfrm>
                    <a:prstGeom prst="rect">
                      <a:avLst/>
                    </a:prstGeom>
                  </pic:spPr>
                </pic:pic>
              </a:graphicData>
            </a:graphic>
          </wp:inline>
        </w:drawing>
      </w:r>
    </w:p>
    <w:p w:rsidR="00F01953" w:rsidRDefault="00F01953" w:rsidP="00CA427B">
      <w:pPr>
        <w:rPr>
          <w:rFonts w:ascii="Cambria" w:hAnsi="Cambria" w:cstheme="minorHAnsi"/>
          <w:sz w:val="28"/>
          <w:szCs w:val="28"/>
        </w:rPr>
      </w:pPr>
    </w:p>
    <w:p w:rsidR="002439DC" w:rsidRDefault="002439DC" w:rsidP="00CA427B">
      <w:pPr>
        <w:rPr>
          <w:rFonts w:asciiTheme="majorHAnsi" w:hAnsiTheme="majorHAnsi" w:cstheme="minorHAnsi"/>
          <w:i/>
          <w:color w:val="365F91" w:themeColor="accent1" w:themeShade="BF"/>
          <w:sz w:val="32"/>
        </w:rPr>
      </w:pPr>
      <w:r w:rsidRPr="002439DC">
        <w:rPr>
          <w:rFonts w:asciiTheme="majorHAnsi" w:hAnsiTheme="majorHAnsi" w:cstheme="minorHAnsi"/>
          <w:i/>
          <w:color w:val="365F91" w:themeColor="accent1" w:themeShade="BF"/>
          <w:sz w:val="32"/>
        </w:rPr>
        <w:t>4.</w:t>
      </w:r>
      <w:r w:rsidRPr="002439DC">
        <w:rPr>
          <w:rFonts w:asciiTheme="majorHAnsi" w:hAnsiTheme="majorHAnsi" w:cstheme="minorHAnsi"/>
          <w:i/>
          <w:color w:val="365F91" w:themeColor="accent1" w:themeShade="BF"/>
          <w:sz w:val="32"/>
        </w:rPr>
        <w:tab/>
        <w:t xml:space="preserve">Give a brief and inferences about each and each model based on all evaluation parameter in </w:t>
      </w:r>
      <w:proofErr w:type="spellStart"/>
      <w:r w:rsidRPr="002439DC">
        <w:rPr>
          <w:rFonts w:asciiTheme="majorHAnsi" w:hAnsiTheme="majorHAnsi" w:cstheme="minorHAnsi"/>
          <w:i/>
          <w:color w:val="365F91" w:themeColor="accent1" w:themeShade="BF"/>
          <w:sz w:val="32"/>
        </w:rPr>
        <w:t>dox</w:t>
      </w:r>
      <w:proofErr w:type="spellEnd"/>
      <w:r w:rsidRPr="002439DC">
        <w:rPr>
          <w:rFonts w:asciiTheme="majorHAnsi" w:hAnsiTheme="majorHAnsi" w:cstheme="minorHAnsi"/>
          <w:i/>
          <w:color w:val="365F91" w:themeColor="accent1" w:themeShade="BF"/>
          <w:sz w:val="32"/>
        </w:rPr>
        <w:t xml:space="preserve"> format.</w:t>
      </w:r>
    </w:p>
    <w:p w:rsidR="002439DC" w:rsidRDefault="002439DC" w:rsidP="00CA427B">
      <w:pPr>
        <w:rPr>
          <w:rFonts w:asciiTheme="majorHAnsi" w:hAnsiTheme="majorHAnsi" w:cstheme="minorHAnsi"/>
          <w:sz w:val="24"/>
          <w:szCs w:val="28"/>
        </w:rPr>
      </w:pPr>
      <w:r>
        <w:rPr>
          <w:rFonts w:asciiTheme="majorHAnsi" w:hAnsiTheme="majorHAnsi" w:cstheme="minorHAnsi"/>
          <w:sz w:val="24"/>
          <w:szCs w:val="28"/>
        </w:rPr>
        <w:t>The train test accuracy of the models:</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Linear Regression Train Accuracy: 0.9446044774081352</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Linear Regression Test Accuracy: 0.9470057880311626</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Lasso Train Accuracy: 0.9446078446469865</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Lasso Test Accuracy: 0.9469714039985513</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Ridge Train Accuracy: 0.9446042252855383</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Ridge Test Accuracy: 0.9469252974717488</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Decision Tree Train Accuracy: 0.9928973669360671</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Decision Tree Test Accuracy: 0.9894574600809347</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Random Forest Train Accuracy: 0.9927912426842906</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Random Forest Test Accuracy: 0.9901512101688608</w:t>
      </w:r>
    </w:p>
    <w:p w:rsidR="002439DC" w:rsidRDefault="002439DC" w:rsidP="002439DC">
      <w:pPr>
        <w:pStyle w:val="HTMLPreformatted"/>
        <w:shd w:val="clear" w:color="auto" w:fill="FFFFFF"/>
        <w:wordWrap w:val="0"/>
        <w:textAlignment w:val="baseline"/>
        <w:rPr>
          <w:color w:val="000000"/>
          <w:sz w:val="21"/>
          <w:szCs w:val="21"/>
        </w:rPr>
      </w:pPr>
      <w:proofErr w:type="spellStart"/>
      <w:r>
        <w:rPr>
          <w:color w:val="000000"/>
          <w:sz w:val="21"/>
          <w:szCs w:val="21"/>
        </w:rPr>
        <w:t>XGBoost</w:t>
      </w:r>
      <w:proofErr w:type="spellEnd"/>
      <w:r>
        <w:rPr>
          <w:color w:val="000000"/>
          <w:sz w:val="21"/>
          <w:szCs w:val="21"/>
        </w:rPr>
        <w:t xml:space="preserve"> Train Accuracy: 0.99237213620006</w:t>
      </w:r>
    </w:p>
    <w:p w:rsidR="002439DC" w:rsidRDefault="002439DC" w:rsidP="002439DC">
      <w:pPr>
        <w:pStyle w:val="HTMLPreformatted"/>
        <w:shd w:val="clear" w:color="auto" w:fill="FFFFFF"/>
        <w:wordWrap w:val="0"/>
        <w:textAlignment w:val="baseline"/>
        <w:rPr>
          <w:color w:val="000000"/>
          <w:sz w:val="21"/>
          <w:szCs w:val="21"/>
        </w:rPr>
      </w:pPr>
      <w:proofErr w:type="spellStart"/>
      <w:r>
        <w:rPr>
          <w:color w:val="000000"/>
          <w:sz w:val="21"/>
          <w:szCs w:val="21"/>
        </w:rPr>
        <w:t>XGBoost</w:t>
      </w:r>
      <w:proofErr w:type="spellEnd"/>
      <w:r>
        <w:rPr>
          <w:color w:val="000000"/>
          <w:sz w:val="21"/>
          <w:szCs w:val="21"/>
        </w:rPr>
        <w:t xml:space="preserve"> Test Accuracy: 0.990822163633965</w:t>
      </w:r>
    </w:p>
    <w:p w:rsidR="002439DC" w:rsidRDefault="002439DC" w:rsidP="00CA427B">
      <w:pPr>
        <w:rPr>
          <w:rFonts w:asciiTheme="majorHAnsi" w:hAnsiTheme="majorHAnsi" w:cstheme="minorHAnsi"/>
          <w:sz w:val="24"/>
          <w:szCs w:val="28"/>
        </w:rPr>
      </w:pPr>
    </w:p>
    <w:p w:rsidR="00F01953" w:rsidRDefault="002439DC" w:rsidP="00CA427B">
      <w:pPr>
        <w:rPr>
          <w:rFonts w:asciiTheme="majorHAnsi" w:hAnsiTheme="majorHAnsi" w:cstheme="minorHAnsi"/>
          <w:sz w:val="24"/>
          <w:szCs w:val="28"/>
        </w:rPr>
      </w:pPr>
      <w:r w:rsidRPr="002439DC">
        <w:rPr>
          <w:rFonts w:asciiTheme="majorHAnsi" w:hAnsiTheme="majorHAnsi" w:cstheme="minorHAnsi"/>
          <w:sz w:val="24"/>
          <w:szCs w:val="28"/>
        </w:rPr>
        <w:t>Cross Validation Score:</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Linear Regression Mean CV Score: 0.9452732879417265</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Lasso Mean CV Score: 0.9452694360420093</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Ridge Mean CV Score: 0.9452668969264805</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Decision Tree Mean CV Score: 0.9895435846544662</w:t>
      </w:r>
    </w:p>
    <w:p w:rsidR="002439DC" w:rsidRDefault="002439DC" w:rsidP="002439DC">
      <w:pPr>
        <w:pStyle w:val="HTMLPreformatted"/>
        <w:shd w:val="clear" w:color="auto" w:fill="FFFFFF"/>
        <w:wordWrap w:val="0"/>
        <w:textAlignment w:val="baseline"/>
        <w:rPr>
          <w:color w:val="000000"/>
          <w:sz w:val="21"/>
          <w:szCs w:val="21"/>
        </w:rPr>
      </w:pPr>
      <w:r>
        <w:rPr>
          <w:color w:val="000000"/>
          <w:sz w:val="21"/>
          <w:szCs w:val="21"/>
        </w:rPr>
        <w:t>Random Forest Mean CV Score: 0.990093633046164</w:t>
      </w:r>
    </w:p>
    <w:p w:rsidR="002439DC" w:rsidRDefault="002439DC" w:rsidP="002439DC">
      <w:pPr>
        <w:pStyle w:val="HTMLPreformatted"/>
        <w:shd w:val="clear" w:color="auto" w:fill="FFFFFF"/>
        <w:wordWrap w:val="0"/>
        <w:textAlignment w:val="baseline"/>
        <w:rPr>
          <w:color w:val="000000"/>
          <w:sz w:val="21"/>
          <w:szCs w:val="21"/>
        </w:rPr>
      </w:pPr>
      <w:proofErr w:type="spellStart"/>
      <w:r>
        <w:rPr>
          <w:color w:val="000000"/>
          <w:sz w:val="21"/>
          <w:szCs w:val="21"/>
        </w:rPr>
        <w:t>XGBoost</w:t>
      </w:r>
      <w:proofErr w:type="spellEnd"/>
      <w:r>
        <w:rPr>
          <w:color w:val="000000"/>
          <w:sz w:val="21"/>
          <w:szCs w:val="21"/>
        </w:rPr>
        <w:t xml:space="preserve"> Mean CV Score: 0.9908189778043196</w:t>
      </w:r>
    </w:p>
    <w:p w:rsidR="002439DC" w:rsidRDefault="002439DC" w:rsidP="00CA427B">
      <w:pPr>
        <w:rPr>
          <w:rFonts w:asciiTheme="majorHAnsi" w:hAnsiTheme="majorHAnsi" w:cstheme="minorHAnsi"/>
          <w:sz w:val="24"/>
          <w:szCs w:val="28"/>
        </w:rPr>
      </w:pPr>
    </w:p>
    <w:p w:rsidR="002439DC" w:rsidRPr="00E214FA" w:rsidRDefault="002439DC" w:rsidP="00CA427B">
      <w:pPr>
        <w:rPr>
          <w:rFonts w:asciiTheme="majorHAnsi" w:hAnsiTheme="majorHAnsi" w:cstheme="minorHAnsi"/>
          <w:sz w:val="28"/>
          <w:szCs w:val="28"/>
        </w:rPr>
      </w:pPr>
      <w:r>
        <w:rPr>
          <w:rFonts w:asciiTheme="majorHAnsi" w:hAnsiTheme="majorHAnsi" w:cstheme="minorHAnsi"/>
          <w:sz w:val="24"/>
          <w:szCs w:val="28"/>
        </w:rPr>
        <w:tab/>
      </w:r>
      <w:proofErr w:type="gramStart"/>
      <w:r w:rsidR="00E214FA" w:rsidRPr="00E214FA">
        <w:rPr>
          <w:rFonts w:asciiTheme="majorHAnsi" w:hAnsiTheme="majorHAnsi" w:cstheme="minorHAnsi"/>
          <w:sz w:val="28"/>
          <w:szCs w:val="28"/>
        </w:rPr>
        <w:t xml:space="preserve">The </w:t>
      </w:r>
      <w:r w:rsidRPr="00E214FA">
        <w:rPr>
          <w:rFonts w:asciiTheme="majorHAnsi" w:hAnsiTheme="majorHAnsi" w:cstheme="minorHAnsi"/>
          <w:sz w:val="28"/>
          <w:szCs w:val="28"/>
        </w:rPr>
        <w:t xml:space="preserve"> evaluation</w:t>
      </w:r>
      <w:proofErr w:type="gramEnd"/>
      <w:r w:rsidRPr="00E214FA">
        <w:rPr>
          <w:rFonts w:asciiTheme="majorHAnsi" w:hAnsiTheme="majorHAnsi" w:cstheme="minorHAnsi"/>
          <w:sz w:val="28"/>
          <w:szCs w:val="28"/>
        </w:rPr>
        <w:t xml:space="preserve"> </w:t>
      </w:r>
      <w:proofErr w:type="spellStart"/>
      <w:r w:rsidRPr="00E214FA">
        <w:rPr>
          <w:rFonts w:asciiTheme="majorHAnsi" w:hAnsiTheme="majorHAnsi" w:cstheme="minorHAnsi"/>
          <w:sz w:val="28"/>
          <w:szCs w:val="28"/>
        </w:rPr>
        <w:t>matrics</w:t>
      </w:r>
      <w:proofErr w:type="spellEnd"/>
      <w:r w:rsidRPr="00E214FA">
        <w:rPr>
          <w:rFonts w:asciiTheme="majorHAnsi" w:hAnsiTheme="majorHAnsi" w:cstheme="minorHAnsi"/>
          <w:sz w:val="28"/>
          <w:szCs w:val="28"/>
        </w:rPr>
        <w:t xml:space="preserve"> values we examined in above steps are almost same as cross validation scores of 6 models. Also the test accuracy and cross validation mean score </w:t>
      </w:r>
      <w:r w:rsidRPr="00E214FA">
        <w:rPr>
          <w:rFonts w:asciiTheme="majorHAnsi" w:hAnsiTheme="majorHAnsi" w:cstheme="minorHAnsi"/>
          <w:sz w:val="28"/>
          <w:szCs w:val="24"/>
        </w:rPr>
        <w:t>shows the same value.</w:t>
      </w:r>
      <w:r w:rsidR="00F604BE" w:rsidRPr="00E214FA">
        <w:rPr>
          <w:rFonts w:ascii="Cambria" w:hAnsi="Cambria" w:cstheme="minorHAnsi"/>
          <w:sz w:val="28"/>
          <w:szCs w:val="24"/>
        </w:rPr>
        <w:t xml:space="preserve"> Mean score helps in comparing the performance of different models.</w:t>
      </w:r>
      <w:r w:rsidRPr="00E214FA">
        <w:rPr>
          <w:rFonts w:asciiTheme="majorHAnsi" w:hAnsiTheme="majorHAnsi" w:cstheme="minorHAnsi"/>
          <w:sz w:val="28"/>
          <w:szCs w:val="24"/>
        </w:rPr>
        <w:t xml:space="preserve"> So we</w:t>
      </w:r>
      <w:r w:rsidRPr="00E214FA">
        <w:rPr>
          <w:rFonts w:asciiTheme="majorHAnsi" w:hAnsiTheme="majorHAnsi" w:cstheme="minorHAnsi"/>
          <w:sz w:val="28"/>
          <w:szCs w:val="28"/>
        </w:rPr>
        <w:t xml:space="preserve"> can conclude </w:t>
      </w:r>
      <w:r w:rsidR="00F604BE" w:rsidRPr="00E214FA">
        <w:rPr>
          <w:rFonts w:asciiTheme="majorHAnsi" w:hAnsiTheme="majorHAnsi" w:cstheme="minorHAnsi"/>
          <w:sz w:val="28"/>
          <w:szCs w:val="28"/>
        </w:rPr>
        <w:t>that the model is a generic one.</w:t>
      </w:r>
      <w:r w:rsidRPr="00E214FA">
        <w:rPr>
          <w:rFonts w:asciiTheme="majorHAnsi" w:hAnsiTheme="majorHAnsi" w:cstheme="minorHAnsi"/>
          <w:sz w:val="28"/>
          <w:szCs w:val="28"/>
        </w:rPr>
        <w:t xml:space="preserve"> </w:t>
      </w:r>
    </w:p>
    <w:p w:rsidR="001A5589" w:rsidRPr="00E214FA" w:rsidRDefault="00E214FA" w:rsidP="00E214FA">
      <w:pPr>
        <w:rPr>
          <w:rFonts w:ascii="Bernard MT Condensed" w:hAnsi="Bernard MT Condensed" w:cstheme="minorHAnsi"/>
          <w:color w:val="17365D" w:themeColor="text2" w:themeShade="BF"/>
          <w:sz w:val="28"/>
          <w:szCs w:val="28"/>
        </w:rPr>
      </w:pPr>
      <w:r>
        <w:rPr>
          <w:rFonts w:ascii="Bernard MT Condensed" w:hAnsi="Bernard MT Condensed" w:cstheme="minorHAnsi"/>
          <w:color w:val="17365D" w:themeColor="text2" w:themeShade="BF"/>
          <w:sz w:val="28"/>
          <w:szCs w:val="28"/>
        </w:rPr>
        <w:t xml:space="preserve">                                                            </w:t>
      </w:r>
      <w:r w:rsidRPr="00E214FA">
        <w:rPr>
          <w:rFonts w:ascii="Bernard MT Condensed" w:hAnsi="Bernard MT Condensed" w:cstheme="minorHAnsi"/>
          <w:color w:val="17365D" w:themeColor="text2" w:themeShade="BF"/>
          <w:sz w:val="28"/>
          <w:szCs w:val="28"/>
        </w:rPr>
        <w:t>::</w:t>
      </w:r>
      <w:proofErr w:type="gramStart"/>
      <w:r w:rsidRPr="00E214FA">
        <w:rPr>
          <w:rFonts w:ascii="Bernard MT Condensed" w:hAnsi="Bernard MT Condensed" w:cstheme="minorHAnsi"/>
          <w:color w:val="17365D" w:themeColor="text2" w:themeShade="BF"/>
          <w:sz w:val="28"/>
          <w:szCs w:val="28"/>
        </w:rPr>
        <w:t>:THANK</w:t>
      </w:r>
      <w:proofErr w:type="gramEnd"/>
      <w:r>
        <w:rPr>
          <w:rFonts w:ascii="Bernard MT Condensed" w:hAnsi="Bernard MT Condensed" w:cstheme="minorHAnsi"/>
          <w:color w:val="17365D" w:themeColor="text2" w:themeShade="BF"/>
          <w:sz w:val="28"/>
          <w:szCs w:val="28"/>
        </w:rPr>
        <w:t xml:space="preserve"> </w:t>
      </w:r>
      <w:bookmarkStart w:id="0" w:name="_GoBack"/>
      <w:bookmarkEnd w:id="0"/>
      <w:r w:rsidRPr="00E214FA">
        <w:rPr>
          <w:rFonts w:ascii="Bernard MT Condensed" w:hAnsi="Bernard MT Condensed" w:cstheme="minorHAnsi"/>
          <w:color w:val="17365D" w:themeColor="text2" w:themeShade="BF"/>
          <w:sz w:val="28"/>
          <w:szCs w:val="28"/>
        </w:rPr>
        <w:t xml:space="preserve"> YOU:::</w:t>
      </w:r>
    </w:p>
    <w:p w:rsidR="001A5589" w:rsidRDefault="001A5589" w:rsidP="001A5589">
      <w:pPr>
        <w:rPr>
          <w:rFonts w:ascii="Cambria" w:hAnsi="Cambria" w:cstheme="minorHAnsi"/>
          <w:color w:val="17365D" w:themeColor="text2" w:themeShade="BF"/>
          <w:sz w:val="28"/>
          <w:szCs w:val="28"/>
        </w:rPr>
      </w:pPr>
    </w:p>
    <w:sectPr w:rsidR="001A5589" w:rsidSect="00205533">
      <w:pgSz w:w="12240" w:h="15840"/>
      <w:pgMar w:top="450" w:right="5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6E71"/>
    <w:multiLevelType w:val="hybridMultilevel"/>
    <w:tmpl w:val="499EC4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370282"/>
    <w:multiLevelType w:val="hybridMultilevel"/>
    <w:tmpl w:val="E3AE12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F95E3B"/>
    <w:multiLevelType w:val="hybridMultilevel"/>
    <w:tmpl w:val="92A07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9B2E87"/>
    <w:multiLevelType w:val="hybridMultilevel"/>
    <w:tmpl w:val="50AE86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2E0CE0"/>
    <w:multiLevelType w:val="hybridMultilevel"/>
    <w:tmpl w:val="46B88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5F3EBE"/>
    <w:multiLevelType w:val="hybridMultilevel"/>
    <w:tmpl w:val="CA3E2B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537115"/>
    <w:multiLevelType w:val="hybridMultilevel"/>
    <w:tmpl w:val="A5F0809A"/>
    <w:lvl w:ilvl="0" w:tplc="A0F0B7C6">
      <w:start w:val="1"/>
      <w:numFmt w:val="decimal"/>
      <w:lvlText w:val="%1."/>
      <w:lvlJc w:val="left"/>
      <w:pPr>
        <w:ind w:left="13050" w:hanging="720"/>
      </w:pPr>
      <w:rPr>
        <w:rFonts w:hint="default"/>
      </w:rPr>
    </w:lvl>
    <w:lvl w:ilvl="1" w:tplc="04090019" w:tentative="1">
      <w:start w:val="1"/>
      <w:numFmt w:val="lowerLetter"/>
      <w:lvlText w:val="%2."/>
      <w:lvlJc w:val="left"/>
      <w:pPr>
        <w:ind w:left="13410" w:hanging="360"/>
      </w:pPr>
    </w:lvl>
    <w:lvl w:ilvl="2" w:tplc="0409001B" w:tentative="1">
      <w:start w:val="1"/>
      <w:numFmt w:val="lowerRoman"/>
      <w:lvlText w:val="%3."/>
      <w:lvlJc w:val="right"/>
      <w:pPr>
        <w:ind w:left="14130" w:hanging="180"/>
      </w:pPr>
    </w:lvl>
    <w:lvl w:ilvl="3" w:tplc="0409000F" w:tentative="1">
      <w:start w:val="1"/>
      <w:numFmt w:val="decimal"/>
      <w:lvlText w:val="%4."/>
      <w:lvlJc w:val="left"/>
      <w:pPr>
        <w:ind w:left="14850" w:hanging="360"/>
      </w:pPr>
    </w:lvl>
    <w:lvl w:ilvl="4" w:tplc="04090019" w:tentative="1">
      <w:start w:val="1"/>
      <w:numFmt w:val="lowerLetter"/>
      <w:lvlText w:val="%5."/>
      <w:lvlJc w:val="left"/>
      <w:pPr>
        <w:ind w:left="15570" w:hanging="360"/>
      </w:pPr>
    </w:lvl>
    <w:lvl w:ilvl="5" w:tplc="0409001B" w:tentative="1">
      <w:start w:val="1"/>
      <w:numFmt w:val="lowerRoman"/>
      <w:lvlText w:val="%6."/>
      <w:lvlJc w:val="right"/>
      <w:pPr>
        <w:ind w:left="16290" w:hanging="180"/>
      </w:pPr>
    </w:lvl>
    <w:lvl w:ilvl="6" w:tplc="0409000F" w:tentative="1">
      <w:start w:val="1"/>
      <w:numFmt w:val="decimal"/>
      <w:lvlText w:val="%7."/>
      <w:lvlJc w:val="left"/>
      <w:pPr>
        <w:ind w:left="17010" w:hanging="360"/>
      </w:pPr>
    </w:lvl>
    <w:lvl w:ilvl="7" w:tplc="04090019" w:tentative="1">
      <w:start w:val="1"/>
      <w:numFmt w:val="lowerLetter"/>
      <w:lvlText w:val="%8."/>
      <w:lvlJc w:val="left"/>
      <w:pPr>
        <w:ind w:left="17730" w:hanging="360"/>
      </w:pPr>
    </w:lvl>
    <w:lvl w:ilvl="8" w:tplc="0409001B" w:tentative="1">
      <w:start w:val="1"/>
      <w:numFmt w:val="lowerRoman"/>
      <w:lvlText w:val="%9."/>
      <w:lvlJc w:val="right"/>
      <w:pPr>
        <w:ind w:left="18450" w:hanging="180"/>
      </w:pPr>
    </w:lvl>
  </w:abstractNum>
  <w:num w:numId="1">
    <w:abstractNumId w:val="6"/>
  </w:num>
  <w:num w:numId="2">
    <w:abstractNumId w:val="1"/>
  </w:num>
  <w:num w:numId="3">
    <w:abstractNumId w:val="3"/>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27B"/>
    <w:rsid w:val="00007209"/>
    <w:rsid w:val="001A5589"/>
    <w:rsid w:val="00205533"/>
    <w:rsid w:val="002439DC"/>
    <w:rsid w:val="002D646A"/>
    <w:rsid w:val="009964BF"/>
    <w:rsid w:val="00CA427B"/>
    <w:rsid w:val="00DE4A36"/>
    <w:rsid w:val="00E214FA"/>
    <w:rsid w:val="00ED138B"/>
    <w:rsid w:val="00F01953"/>
    <w:rsid w:val="00F35BDE"/>
    <w:rsid w:val="00F6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5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38B"/>
    <w:pPr>
      <w:ind w:left="720"/>
      <w:contextualSpacing/>
    </w:pPr>
  </w:style>
  <w:style w:type="paragraph" w:styleId="HTMLPreformatted">
    <w:name w:val="HTML Preformatted"/>
    <w:basedOn w:val="Normal"/>
    <w:link w:val="HTMLPreformattedChar"/>
    <w:uiPriority w:val="99"/>
    <w:unhideWhenUsed/>
    <w:rsid w:val="00DE4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4A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4A3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4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A36"/>
    <w:rPr>
      <w:rFonts w:ascii="Tahoma" w:hAnsi="Tahoma" w:cs="Tahoma"/>
      <w:sz w:val="16"/>
      <w:szCs w:val="16"/>
    </w:rPr>
  </w:style>
  <w:style w:type="character" w:customStyle="1" w:styleId="Heading1Char">
    <w:name w:val="Heading 1 Char"/>
    <w:basedOn w:val="DefaultParagraphFont"/>
    <w:link w:val="Heading1"/>
    <w:uiPriority w:val="9"/>
    <w:rsid w:val="00F35BDE"/>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5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38B"/>
    <w:pPr>
      <w:ind w:left="720"/>
      <w:contextualSpacing/>
    </w:pPr>
  </w:style>
  <w:style w:type="paragraph" w:styleId="HTMLPreformatted">
    <w:name w:val="HTML Preformatted"/>
    <w:basedOn w:val="Normal"/>
    <w:link w:val="HTMLPreformattedChar"/>
    <w:uiPriority w:val="99"/>
    <w:unhideWhenUsed/>
    <w:rsid w:val="00DE4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4A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4A3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4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A36"/>
    <w:rPr>
      <w:rFonts w:ascii="Tahoma" w:hAnsi="Tahoma" w:cs="Tahoma"/>
      <w:sz w:val="16"/>
      <w:szCs w:val="16"/>
    </w:rPr>
  </w:style>
  <w:style w:type="character" w:customStyle="1" w:styleId="Heading1Char">
    <w:name w:val="Heading 1 Char"/>
    <w:basedOn w:val="DefaultParagraphFont"/>
    <w:link w:val="Heading1"/>
    <w:uiPriority w:val="9"/>
    <w:rsid w:val="00F35BD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09083">
      <w:bodyDiv w:val="1"/>
      <w:marLeft w:val="0"/>
      <w:marRight w:val="0"/>
      <w:marTop w:val="0"/>
      <w:marBottom w:val="0"/>
      <w:divBdr>
        <w:top w:val="none" w:sz="0" w:space="0" w:color="auto"/>
        <w:left w:val="none" w:sz="0" w:space="0" w:color="auto"/>
        <w:bottom w:val="none" w:sz="0" w:space="0" w:color="auto"/>
        <w:right w:val="none" w:sz="0" w:space="0" w:color="auto"/>
      </w:divBdr>
    </w:div>
    <w:div w:id="314460265">
      <w:bodyDiv w:val="1"/>
      <w:marLeft w:val="0"/>
      <w:marRight w:val="0"/>
      <w:marTop w:val="0"/>
      <w:marBottom w:val="0"/>
      <w:divBdr>
        <w:top w:val="none" w:sz="0" w:space="0" w:color="auto"/>
        <w:left w:val="none" w:sz="0" w:space="0" w:color="auto"/>
        <w:bottom w:val="none" w:sz="0" w:space="0" w:color="auto"/>
        <w:right w:val="none" w:sz="0" w:space="0" w:color="auto"/>
      </w:divBdr>
    </w:div>
    <w:div w:id="543954872">
      <w:bodyDiv w:val="1"/>
      <w:marLeft w:val="0"/>
      <w:marRight w:val="0"/>
      <w:marTop w:val="0"/>
      <w:marBottom w:val="0"/>
      <w:divBdr>
        <w:top w:val="none" w:sz="0" w:space="0" w:color="auto"/>
        <w:left w:val="none" w:sz="0" w:space="0" w:color="auto"/>
        <w:bottom w:val="none" w:sz="0" w:space="0" w:color="auto"/>
        <w:right w:val="none" w:sz="0" w:space="0" w:color="auto"/>
      </w:divBdr>
    </w:div>
    <w:div w:id="853299568">
      <w:bodyDiv w:val="1"/>
      <w:marLeft w:val="0"/>
      <w:marRight w:val="0"/>
      <w:marTop w:val="0"/>
      <w:marBottom w:val="0"/>
      <w:divBdr>
        <w:top w:val="none" w:sz="0" w:space="0" w:color="auto"/>
        <w:left w:val="none" w:sz="0" w:space="0" w:color="auto"/>
        <w:bottom w:val="none" w:sz="0" w:space="0" w:color="auto"/>
        <w:right w:val="none" w:sz="0" w:space="0" w:color="auto"/>
      </w:divBdr>
    </w:div>
    <w:div w:id="892540515">
      <w:bodyDiv w:val="1"/>
      <w:marLeft w:val="0"/>
      <w:marRight w:val="0"/>
      <w:marTop w:val="0"/>
      <w:marBottom w:val="0"/>
      <w:divBdr>
        <w:top w:val="none" w:sz="0" w:space="0" w:color="auto"/>
        <w:left w:val="none" w:sz="0" w:space="0" w:color="auto"/>
        <w:bottom w:val="none" w:sz="0" w:space="0" w:color="auto"/>
        <w:right w:val="none" w:sz="0" w:space="0" w:color="auto"/>
      </w:divBdr>
    </w:div>
    <w:div w:id="12248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5</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Nandakishore</dc:creator>
  <cp:lastModifiedBy>Nandakishore</cp:lastModifiedBy>
  <cp:revision>3</cp:revision>
  <dcterms:created xsi:type="dcterms:W3CDTF">2023-06-25T15:19:00Z</dcterms:created>
  <dcterms:modified xsi:type="dcterms:W3CDTF">2023-06-27T09:22:00Z</dcterms:modified>
</cp:coreProperties>
</file>