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5C8A" w14:textId="77777777" w:rsidR="001B4AEA" w:rsidRPr="00C13768" w:rsidRDefault="001B4AEA" w:rsidP="001B4AEA">
      <w:r w:rsidRPr="00C13768">
        <w:rPr>
          <w:b/>
          <w:bCs/>
        </w:rPr>
        <w:t>## Lab 1 — Load Balance Two Nginx Servers</w:t>
      </w:r>
    </w:p>
    <w:p w14:paraId="227D16AA" w14:textId="77777777" w:rsidR="001B4AEA" w:rsidRPr="00C13768" w:rsidRDefault="001B4AEA" w:rsidP="001B4AEA"/>
    <w:p w14:paraId="33DB4D41" w14:textId="77777777" w:rsidR="001B4AEA" w:rsidRPr="00C13768" w:rsidRDefault="001B4AEA" w:rsidP="001B4AEA">
      <w:r w:rsidRPr="00C13768">
        <w:t>1. Launch two EC2 instances (`t2.micro` / `t3.micro`).</w:t>
      </w:r>
    </w:p>
    <w:p w14:paraId="7F2F73C0" w14:textId="77777777" w:rsidR="001B4AEA" w:rsidRPr="00C13768" w:rsidRDefault="001B4AEA" w:rsidP="001B4AEA">
      <w:r w:rsidRPr="00C13768">
        <w:t>2. Install nginx on both. Make one serve `Hello from Server A`, the other `Hello from Server B`.</w:t>
      </w:r>
    </w:p>
    <w:p w14:paraId="5A789558" w14:textId="77777777" w:rsidR="001B4AEA" w:rsidRPr="00C13768" w:rsidRDefault="001B4AEA" w:rsidP="001B4AEA">
      <w:r w:rsidRPr="00C13768">
        <w:t xml:space="preserve">3. Create two security groups: ALB open on port 80 to the internet; instances open on port 80 </w:t>
      </w:r>
      <w:r w:rsidRPr="00C13768">
        <w:rPr>
          <w:b/>
          <w:bCs/>
        </w:rPr>
        <w:t>**only to the ALB's security group**</w:t>
      </w:r>
      <w:r w:rsidRPr="00C13768">
        <w:t>.</w:t>
      </w:r>
    </w:p>
    <w:p w14:paraId="5F062FE7" w14:textId="77777777" w:rsidR="001B4AEA" w:rsidRPr="00C13768" w:rsidRDefault="001B4AEA" w:rsidP="001B4AEA">
      <w:r w:rsidRPr="00C13768">
        <w:t>4. Create a target group, register both instances, confirm both are `healthy`.</w:t>
      </w:r>
    </w:p>
    <w:p w14:paraId="0B689015" w14:textId="77777777" w:rsidR="001B4AEA" w:rsidRPr="00C13768" w:rsidRDefault="001B4AEA" w:rsidP="001B4AEA">
      <w:r w:rsidRPr="00C13768">
        <w:t>5. Create an internet-facing Application Load Balancer across two AZs, listener on port 80 → target group.</w:t>
      </w:r>
    </w:p>
    <w:p w14:paraId="456C1CF7" w14:textId="77777777" w:rsidR="001B4AEA" w:rsidRPr="00C13768" w:rsidRDefault="001B4AEA" w:rsidP="001B4AEA">
      <w:r w:rsidRPr="00C13768">
        <w:t>6. Hit the ALB DNS name and refresh. Confirm the message alternates. (Test with `curl` in a loop, not the browser.)</w:t>
      </w:r>
    </w:p>
    <w:p w14:paraId="5FA0176E" w14:textId="77777777" w:rsidR="001B4AEA" w:rsidRPr="00C13768" w:rsidRDefault="001B4AEA" w:rsidP="001B4AEA">
      <w:r w:rsidRPr="00C13768">
        <w:t>7. Stop nginx on Server A. Watch the target go unhealthy and traffic stop.</w:t>
      </w:r>
    </w:p>
    <w:p w14:paraId="1BAFBFCA" w14:textId="77777777" w:rsidR="001B4AEA" w:rsidRPr="00C13768" w:rsidRDefault="001B4AEA" w:rsidP="001B4AEA">
      <w:r w:rsidRPr="00C13768">
        <w:t>8. Enable stickiness on the target group. Refresh again and observe the difference.</w:t>
      </w:r>
    </w:p>
    <w:p w14:paraId="405D6048" w14:textId="77777777" w:rsidR="001B4AEA" w:rsidRPr="00C13768" w:rsidRDefault="001B4AEA" w:rsidP="001B4AEA"/>
    <w:p w14:paraId="594370F6" w14:textId="77777777" w:rsidR="001B4AEA" w:rsidRPr="00C13768" w:rsidRDefault="001B4AEA" w:rsidP="001B4AEA">
      <w:r w:rsidRPr="00C13768">
        <w:rPr>
          <w:b/>
          <w:bCs/>
        </w:rPr>
        <w:t>**</w:t>
      </w:r>
      <w:proofErr w:type="gramStart"/>
      <w:r w:rsidRPr="00C13768">
        <w:rPr>
          <w:b/>
          <w:bCs/>
        </w:rPr>
        <w:t>Cleanup:*</w:t>
      </w:r>
      <w:proofErr w:type="gramEnd"/>
      <w:r w:rsidRPr="00C13768">
        <w:rPr>
          <w:b/>
          <w:bCs/>
        </w:rPr>
        <w:t>*</w:t>
      </w:r>
      <w:r w:rsidRPr="00C13768">
        <w:t xml:space="preserve"> ALB → target group → instances → security groups.</w:t>
      </w:r>
    </w:p>
    <w:p w14:paraId="3DE6E66F" w14:textId="5972C208" w:rsidR="003975B3" w:rsidRDefault="003975B3" w:rsidP="00432040"/>
    <w:p w14:paraId="677A80AD" w14:textId="35073C96" w:rsidR="001B4AEA" w:rsidRDefault="001B4AEA" w:rsidP="00432040">
      <w:r>
        <w:t>Step 1: Launch</w:t>
      </w:r>
      <w:r w:rsidR="00933E57">
        <w:t xml:space="preserve"> an instance </w:t>
      </w:r>
      <w:r w:rsidR="000800D8">
        <w:t xml:space="preserve">named LB1. Select the </w:t>
      </w:r>
      <w:proofErr w:type="gramStart"/>
      <w:r w:rsidR="000800D8">
        <w:t>AMI(</w:t>
      </w:r>
      <w:proofErr w:type="gramEnd"/>
      <w:r w:rsidR="000800D8">
        <w:t xml:space="preserve">amazon </w:t>
      </w:r>
      <w:proofErr w:type="spellStart"/>
      <w:r w:rsidR="000800D8">
        <w:t>linux</w:t>
      </w:r>
      <w:proofErr w:type="spellEnd"/>
      <w:r w:rsidR="000800D8">
        <w:t xml:space="preserve"> and </w:t>
      </w:r>
      <w:proofErr w:type="gramStart"/>
      <w:r w:rsidR="000800D8">
        <w:t>CPU(</w:t>
      </w:r>
      <w:proofErr w:type="gramEnd"/>
      <w:r w:rsidR="000800D8">
        <w:t>t</w:t>
      </w:r>
      <w:proofErr w:type="gramStart"/>
      <w:r w:rsidR="000800D8">
        <w:t>2.micro</w:t>
      </w:r>
      <w:proofErr w:type="gramEnd"/>
      <w:r w:rsidR="000800D8">
        <w:t xml:space="preserve"> or t</w:t>
      </w:r>
      <w:proofErr w:type="gramStart"/>
      <w:r w:rsidR="000800D8">
        <w:t>3.micro</w:t>
      </w:r>
      <w:proofErr w:type="gramEnd"/>
      <w:r w:rsidR="000800D8">
        <w:t>). Name the key (</w:t>
      </w:r>
      <w:proofErr w:type="spellStart"/>
      <w:r w:rsidR="000800D8">
        <w:t>labkey</w:t>
      </w:r>
      <w:proofErr w:type="spellEnd"/>
      <w:r w:rsidR="000800D8">
        <w:t>). Keep auto-assign public IP “enable”. Keep the VPC default or can have our own as well. Select a subnet from the dropdown. Then go to security group --- create security group --- give permission to port 22(SSH) and port 80(HTTP). Other details related security group in screenshot.</w:t>
      </w:r>
      <w:r w:rsidR="0049563D">
        <w:t xml:space="preserve"> (SSH make it anywhere</w:t>
      </w:r>
      <w:r w:rsidR="00125EFF">
        <w:t xml:space="preserve"> not </w:t>
      </w:r>
      <w:proofErr w:type="spellStart"/>
      <w:r w:rsidR="00125EFF">
        <w:t>myIP</w:t>
      </w:r>
      <w:proofErr w:type="spellEnd"/>
      <w:r w:rsidR="0049563D">
        <w:t>)</w:t>
      </w:r>
    </w:p>
    <w:p w14:paraId="50388A68" w14:textId="1DD066A9" w:rsidR="00933E57" w:rsidRDefault="000800D8" w:rsidP="00432040">
      <w:r>
        <w:rPr>
          <w:noProof/>
        </w:rPr>
        <w:drawing>
          <wp:inline distT="0" distB="0" distL="0" distR="0" wp14:anchorId="5EFF27C0" wp14:editId="73B580C5">
            <wp:extent cx="6645910" cy="3738245"/>
            <wp:effectExtent l="0" t="0" r="2540" b="0"/>
            <wp:docPr id="41173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39395" name="Picture 4117393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0E78152" w14:textId="77777777" w:rsidR="00EA2FD2" w:rsidRDefault="00EA2FD2" w:rsidP="00432040"/>
    <w:p w14:paraId="6925DA8C" w14:textId="521F96C2" w:rsidR="00EC75C9" w:rsidRDefault="008A4A8B" w:rsidP="00432040">
      <w:r>
        <w:t>Here we are keeping http anywhere for now. Will change it later when we give permission to ALB.</w:t>
      </w:r>
    </w:p>
    <w:p w14:paraId="34C4B7CD" w14:textId="77777777" w:rsidR="008A4A8B" w:rsidRDefault="008A4A8B" w:rsidP="00432040"/>
    <w:p w14:paraId="61BBB658" w14:textId="4CBB0DA3" w:rsidR="008A4A8B" w:rsidRDefault="008A4A8B" w:rsidP="00432040">
      <w:r>
        <w:lastRenderedPageBreak/>
        <w:t xml:space="preserve">Step 2: with the same step launch an instance LB2. Here make sure to select the same VPC but the subnet </w:t>
      </w:r>
      <w:proofErr w:type="gramStart"/>
      <w:r>
        <w:t>has to</w:t>
      </w:r>
      <w:proofErr w:type="gramEnd"/>
      <w:r>
        <w:t xml:space="preserve"> be different. Then for security group select existing security group and add the same one added to LB-1. Then click on launch instance.</w:t>
      </w:r>
    </w:p>
    <w:p w14:paraId="69A6E09D" w14:textId="28EDB64D" w:rsidR="008A4A8B" w:rsidRDefault="008A4A8B" w:rsidP="00432040">
      <w:r>
        <w:rPr>
          <w:noProof/>
        </w:rPr>
        <w:drawing>
          <wp:inline distT="0" distB="0" distL="0" distR="0" wp14:anchorId="42777AEB" wp14:editId="42F6089E">
            <wp:extent cx="6645910" cy="4099560"/>
            <wp:effectExtent l="0" t="0" r="2540" b="0"/>
            <wp:docPr id="368804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4133" name="Picture 3688041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4099560"/>
                    </a:xfrm>
                    <a:prstGeom prst="rect">
                      <a:avLst/>
                    </a:prstGeom>
                  </pic:spPr>
                </pic:pic>
              </a:graphicData>
            </a:graphic>
          </wp:inline>
        </w:drawing>
      </w:r>
    </w:p>
    <w:p w14:paraId="168AF81C" w14:textId="77777777" w:rsidR="00EA2FD2" w:rsidRDefault="008A4A8B" w:rsidP="00432040">
      <w:r>
        <w:t>Now here we have launched both the instances</w:t>
      </w:r>
    </w:p>
    <w:p w14:paraId="3F5B75BE" w14:textId="77777777" w:rsidR="0093478A" w:rsidRDefault="0093478A" w:rsidP="00432040"/>
    <w:p w14:paraId="690E95BE" w14:textId="6C5D1A45" w:rsidR="008A4A8B" w:rsidRDefault="008A4A8B" w:rsidP="00432040">
      <w:r>
        <w:rPr>
          <w:noProof/>
        </w:rPr>
        <w:drawing>
          <wp:inline distT="0" distB="0" distL="0" distR="0" wp14:anchorId="5CA2B32C" wp14:editId="743F7EF2">
            <wp:extent cx="6645910" cy="4267200"/>
            <wp:effectExtent l="0" t="0" r="2540" b="0"/>
            <wp:docPr id="1436590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90751" name="Picture 14365907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4267200"/>
                    </a:xfrm>
                    <a:prstGeom prst="rect">
                      <a:avLst/>
                    </a:prstGeom>
                  </pic:spPr>
                </pic:pic>
              </a:graphicData>
            </a:graphic>
          </wp:inline>
        </w:drawing>
      </w:r>
    </w:p>
    <w:p w14:paraId="379780B8" w14:textId="5C9B8AD9" w:rsidR="00EC75C9" w:rsidRDefault="008A4A8B" w:rsidP="00432040">
      <w:r>
        <w:lastRenderedPageBreak/>
        <w:t xml:space="preserve">Step 3: </w:t>
      </w:r>
      <w:r w:rsidR="00494023">
        <w:t xml:space="preserve">Now we </w:t>
      </w:r>
      <w:proofErr w:type="gramStart"/>
      <w:r w:rsidR="00494023">
        <w:t>have to</w:t>
      </w:r>
      <w:proofErr w:type="gramEnd"/>
      <w:r w:rsidR="00494023">
        <w:t xml:space="preserve"> SSH into the instance</w:t>
      </w:r>
      <w:r w:rsidR="00A03181">
        <w:t xml:space="preserve"> LB1</w:t>
      </w:r>
      <w:r w:rsidR="00494023">
        <w:t xml:space="preserve"> using putty or can do it by direct connect as well. </w:t>
      </w:r>
      <w:r w:rsidR="000B2AF9">
        <w:t xml:space="preserve">After doing this we have to install </w:t>
      </w:r>
      <w:proofErr w:type="spellStart"/>
      <w:r w:rsidR="000B2AF9">
        <w:t>nglix</w:t>
      </w:r>
      <w:proofErr w:type="spellEnd"/>
      <w:r w:rsidR="000B2AF9">
        <w:t xml:space="preserve"> in it using the following command.</w:t>
      </w:r>
    </w:p>
    <w:p w14:paraId="52D32B99" w14:textId="7D5785E3" w:rsidR="000B2AF9" w:rsidRDefault="000B2AF9" w:rsidP="00432040">
      <w:proofErr w:type="spellStart"/>
      <w:r w:rsidRPr="000B2AF9">
        <w:t>sudo</w:t>
      </w:r>
      <w:proofErr w:type="spellEnd"/>
      <w:r w:rsidRPr="000B2AF9">
        <w:t xml:space="preserve"> </w:t>
      </w:r>
      <w:proofErr w:type="spellStart"/>
      <w:r w:rsidRPr="000B2AF9">
        <w:t>dnf</w:t>
      </w:r>
      <w:proofErr w:type="spellEnd"/>
      <w:r w:rsidRPr="000B2AF9">
        <w:t xml:space="preserve"> install -y nginx</w:t>
      </w:r>
    </w:p>
    <w:p w14:paraId="391A0317" w14:textId="05B53FF7" w:rsidR="000B2AF9" w:rsidRDefault="000B2AF9" w:rsidP="00432040">
      <w:r w:rsidRPr="000B2AF9">
        <w:t xml:space="preserve">echo "Hello from Server A" | </w:t>
      </w:r>
      <w:proofErr w:type="spellStart"/>
      <w:r w:rsidRPr="000B2AF9">
        <w:t>sudo</w:t>
      </w:r>
      <w:proofErr w:type="spellEnd"/>
      <w:r w:rsidRPr="000B2AF9">
        <w:t xml:space="preserve"> tee /</w:t>
      </w:r>
      <w:proofErr w:type="spellStart"/>
      <w:r w:rsidRPr="000B2AF9">
        <w:t>usr</w:t>
      </w:r>
      <w:proofErr w:type="spellEnd"/>
      <w:r w:rsidRPr="000B2AF9">
        <w:t>/share/nginx/html/index.html</w:t>
      </w:r>
    </w:p>
    <w:p w14:paraId="0A7BD438" w14:textId="77777777" w:rsidR="000B2AF9" w:rsidRDefault="000B2AF9" w:rsidP="000B2AF9">
      <w:proofErr w:type="spellStart"/>
      <w:r>
        <w:t>sudo</w:t>
      </w:r>
      <w:proofErr w:type="spellEnd"/>
      <w:r>
        <w:t xml:space="preserve"> </w:t>
      </w:r>
      <w:proofErr w:type="spellStart"/>
      <w:r>
        <w:t>systemctl</w:t>
      </w:r>
      <w:proofErr w:type="spellEnd"/>
      <w:r>
        <w:t xml:space="preserve"> enable nginx</w:t>
      </w:r>
    </w:p>
    <w:p w14:paraId="26AD111F" w14:textId="4B89208A" w:rsidR="000B2AF9" w:rsidRDefault="000B2AF9" w:rsidP="000B2AF9">
      <w:proofErr w:type="spellStart"/>
      <w:r>
        <w:t>sudo</w:t>
      </w:r>
      <w:proofErr w:type="spellEnd"/>
      <w:r>
        <w:t xml:space="preserve"> </w:t>
      </w:r>
      <w:proofErr w:type="spellStart"/>
      <w:r>
        <w:t>systemctl</w:t>
      </w:r>
      <w:proofErr w:type="spellEnd"/>
      <w:r>
        <w:t xml:space="preserve"> start nginx</w:t>
      </w:r>
    </w:p>
    <w:p w14:paraId="5D077DDE" w14:textId="642A11B0" w:rsidR="000B2AF9" w:rsidRDefault="000B2AF9" w:rsidP="000B2AF9">
      <w:proofErr w:type="spellStart"/>
      <w:r w:rsidRPr="000B2AF9">
        <w:t>sudo</w:t>
      </w:r>
      <w:proofErr w:type="spellEnd"/>
      <w:r w:rsidRPr="000B2AF9">
        <w:t xml:space="preserve"> </w:t>
      </w:r>
      <w:proofErr w:type="spellStart"/>
      <w:r w:rsidRPr="000B2AF9">
        <w:t>systemctl</w:t>
      </w:r>
      <w:proofErr w:type="spellEnd"/>
      <w:r w:rsidRPr="000B2AF9">
        <w:t xml:space="preserve"> status nginx</w:t>
      </w:r>
    </w:p>
    <w:p w14:paraId="315A2517" w14:textId="290048A9" w:rsidR="000B2AF9" w:rsidRDefault="000B2AF9" w:rsidP="000B2AF9">
      <w:r w:rsidRPr="000B2AF9">
        <w:t>curl localhost</w:t>
      </w:r>
    </w:p>
    <w:p w14:paraId="3EF1C844" w14:textId="01102078" w:rsidR="000B2AF9" w:rsidRDefault="000B2AF9" w:rsidP="000B2AF9">
      <w:r>
        <w:rPr>
          <w:noProof/>
        </w:rPr>
        <w:drawing>
          <wp:inline distT="0" distB="0" distL="0" distR="0" wp14:anchorId="62BA3CC9" wp14:editId="0131F2E2">
            <wp:extent cx="6645910" cy="3738245"/>
            <wp:effectExtent l="0" t="0" r="2540" b="0"/>
            <wp:docPr id="2119085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85019" name="Picture 21190850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2F6F2C6" w14:textId="3A0B7FB5" w:rsidR="000B2AF9" w:rsidRDefault="000B2AF9" w:rsidP="000B2AF9">
      <w:r>
        <w:rPr>
          <w:noProof/>
        </w:rPr>
        <w:drawing>
          <wp:inline distT="0" distB="0" distL="0" distR="0" wp14:anchorId="662F15B3" wp14:editId="2F238855">
            <wp:extent cx="6645910" cy="3738245"/>
            <wp:effectExtent l="0" t="0" r="2540" b="0"/>
            <wp:docPr id="595392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92369" name="Picture 5953923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F498E29" w14:textId="5B60A6BB" w:rsidR="00494023" w:rsidRDefault="00A03181" w:rsidP="00432040">
      <w:r>
        <w:rPr>
          <w:noProof/>
        </w:rPr>
        <w:lastRenderedPageBreak/>
        <w:drawing>
          <wp:inline distT="0" distB="0" distL="0" distR="0" wp14:anchorId="25E92D66" wp14:editId="4A0EA6D8">
            <wp:extent cx="6645910" cy="3738245"/>
            <wp:effectExtent l="0" t="0" r="2540" b="0"/>
            <wp:docPr id="1341764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4354" name="Picture 13417643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39EA1D63" w14:textId="77777777" w:rsidR="00A03181" w:rsidRDefault="00A03181" w:rsidP="00432040"/>
    <w:p w14:paraId="0200F8F0" w14:textId="5A149797" w:rsidR="00A03181" w:rsidRDefault="00A03181" w:rsidP="00432040">
      <w:r>
        <w:t>Now do the same for LB2 instance as well following the same steps.</w:t>
      </w:r>
    </w:p>
    <w:p w14:paraId="52BDD479" w14:textId="20EDF976" w:rsidR="00A03181" w:rsidRDefault="00214548" w:rsidP="00432040">
      <w:r>
        <w:rPr>
          <w:noProof/>
        </w:rPr>
        <w:drawing>
          <wp:inline distT="0" distB="0" distL="0" distR="0" wp14:anchorId="6487F23E" wp14:editId="0E901F55">
            <wp:extent cx="6645910" cy="3738245"/>
            <wp:effectExtent l="0" t="0" r="2540" b="0"/>
            <wp:docPr id="703158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58469" name="Picture 703158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3D2EA4B4" w14:textId="77777777" w:rsidR="008A4A8B" w:rsidRDefault="008A4A8B" w:rsidP="00432040"/>
    <w:p w14:paraId="367B1524" w14:textId="77777777" w:rsidR="008A4A8B" w:rsidRDefault="008A4A8B" w:rsidP="00432040"/>
    <w:p w14:paraId="76E0075C" w14:textId="77777777" w:rsidR="00214548" w:rsidRDefault="00214548" w:rsidP="00432040"/>
    <w:p w14:paraId="6352FE06" w14:textId="77777777" w:rsidR="00214548" w:rsidRDefault="00214548" w:rsidP="00432040"/>
    <w:p w14:paraId="7548D621" w14:textId="77777777" w:rsidR="008A4A8B" w:rsidRDefault="008A4A8B" w:rsidP="00432040"/>
    <w:p w14:paraId="6A44F5B2" w14:textId="7079F300" w:rsidR="008A4A8B" w:rsidRDefault="00214548" w:rsidP="00432040">
      <w:r>
        <w:rPr>
          <w:noProof/>
        </w:rPr>
        <w:lastRenderedPageBreak/>
        <w:drawing>
          <wp:inline distT="0" distB="0" distL="0" distR="0" wp14:anchorId="116C4DB9" wp14:editId="6550BB2C">
            <wp:extent cx="6645910" cy="4716780"/>
            <wp:effectExtent l="0" t="0" r="2540" b="7620"/>
            <wp:docPr id="1031302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02136" name="Picture 1031302136"/>
                    <pic:cNvPicPr/>
                  </pic:nvPicPr>
                  <pic:blipFill>
                    <a:blip r:embed="rId12">
                      <a:extLst>
                        <a:ext uri="{28A0092B-C50C-407E-A947-70E740481C1C}">
                          <a14:useLocalDpi xmlns:a14="http://schemas.microsoft.com/office/drawing/2010/main" val="0"/>
                        </a:ext>
                      </a:extLst>
                    </a:blip>
                    <a:stretch>
                      <a:fillRect/>
                    </a:stretch>
                  </pic:blipFill>
                  <pic:spPr>
                    <a:xfrm>
                      <a:off x="0" y="0"/>
                      <a:ext cx="6645910" cy="4716780"/>
                    </a:xfrm>
                    <a:prstGeom prst="rect">
                      <a:avLst/>
                    </a:prstGeom>
                  </pic:spPr>
                </pic:pic>
              </a:graphicData>
            </a:graphic>
          </wp:inline>
        </w:drawing>
      </w:r>
    </w:p>
    <w:p w14:paraId="00F85EDF" w14:textId="77777777" w:rsidR="00214548" w:rsidRDefault="00214548" w:rsidP="00432040"/>
    <w:p w14:paraId="7FA48FA7" w14:textId="33755E8A" w:rsidR="00214548" w:rsidRDefault="00214548" w:rsidP="00432040">
      <w:r>
        <w:t xml:space="preserve">Step 4: </w:t>
      </w:r>
      <w:r w:rsidR="00BF0043">
        <w:t>Create a target group:</w:t>
      </w:r>
    </w:p>
    <w:p w14:paraId="1EBDA93A" w14:textId="54CE803D" w:rsidR="00BF0043" w:rsidRDefault="00BF0043" w:rsidP="00432040">
      <w:r>
        <w:t>EC2 console --- load balancing ---target groups --- create target group --- target type (instances) --- group name (load-TG) --- Protocol (http,80) --- IP address type (IPv4) --- VPC (same as in instances)</w:t>
      </w:r>
    </w:p>
    <w:p w14:paraId="561FB508" w14:textId="1AE4C3C8" w:rsidR="00BF0043" w:rsidRDefault="00BF0043" w:rsidP="00432040">
      <w:r>
        <w:rPr>
          <w:noProof/>
        </w:rPr>
        <w:drawing>
          <wp:inline distT="0" distB="0" distL="0" distR="0" wp14:anchorId="55378A79" wp14:editId="01FAD37D">
            <wp:extent cx="6645910" cy="3738245"/>
            <wp:effectExtent l="0" t="0" r="2540" b="0"/>
            <wp:docPr id="1169481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81146" name="Picture 11694811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5CA6A230" w14:textId="3CA9F3D7" w:rsidR="008A4A8B" w:rsidRDefault="00BF0043" w:rsidP="00432040">
      <w:r>
        <w:lastRenderedPageBreak/>
        <w:t>Health check --- protocol (http) --- keep rest default (note: we can change the threshold time in advanced setting if you want. Here we have kept default. Click next.</w:t>
      </w:r>
    </w:p>
    <w:p w14:paraId="133DC9A8" w14:textId="45A04E32" w:rsidR="00BF0043" w:rsidRDefault="00BF0043" w:rsidP="00432040">
      <w:r>
        <w:rPr>
          <w:noProof/>
        </w:rPr>
        <w:drawing>
          <wp:inline distT="0" distB="0" distL="0" distR="0" wp14:anchorId="31E49BB9" wp14:editId="7F9E9659">
            <wp:extent cx="6645910" cy="3738245"/>
            <wp:effectExtent l="0" t="0" r="2540" b="0"/>
            <wp:docPr id="6230611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61148" name="Picture 6230611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0A886F0D" w14:textId="77777777" w:rsidR="00BF0043" w:rsidRDefault="00BF0043" w:rsidP="00432040"/>
    <w:p w14:paraId="63A76C6E" w14:textId="04A90052" w:rsidR="001B4AEA" w:rsidRDefault="00BF0043" w:rsidP="00432040">
      <w:r>
        <w:t xml:space="preserve">Now in “register target” select the instances. Here they are LB1 and LB2. </w:t>
      </w:r>
      <w:r w:rsidR="00CB1CFE">
        <w:t xml:space="preserve">Make sure the port is 80. </w:t>
      </w:r>
      <w:proofErr w:type="gramStart"/>
      <w:r w:rsidR="00CB1CFE">
        <w:t>An</w:t>
      </w:r>
      <w:proofErr w:type="gramEnd"/>
      <w:r w:rsidR="00CB1CFE">
        <w:t xml:space="preserve"> click on “include as pending below”. Then click next. Then create target group.</w:t>
      </w:r>
    </w:p>
    <w:p w14:paraId="2393DCDC" w14:textId="2AF2E947" w:rsidR="00CB1CFE" w:rsidRDefault="00CB1CFE" w:rsidP="00432040">
      <w:r>
        <w:rPr>
          <w:noProof/>
        </w:rPr>
        <w:drawing>
          <wp:inline distT="0" distB="0" distL="0" distR="0" wp14:anchorId="43EC2029" wp14:editId="43E9E90E">
            <wp:extent cx="6645910" cy="3738245"/>
            <wp:effectExtent l="0" t="0" r="2540" b="0"/>
            <wp:docPr id="4489744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74427" name="Picture 4489744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16D166B9" w14:textId="77777777" w:rsidR="00CB1CFE" w:rsidRDefault="00CB1CFE" w:rsidP="00432040"/>
    <w:p w14:paraId="1647953B" w14:textId="2896C597" w:rsidR="00CB1CFE" w:rsidRDefault="00CB1CFE" w:rsidP="00432040">
      <w:r>
        <w:rPr>
          <w:noProof/>
        </w:rPr>
        <w:lastRenderedPageBreak/>
        <w:drawing>
          <wp:inline distT="0" distB="0" distL="0" distR="0" wp14:anchorId="3B270972" wp14:editId="3C73DCC9">
            <wp:extent cx="6645910" cy="3738245"/>
            <wp:effectExtent l="0" t="0" r="2540" b="0"/>
            <wp:docPr id="140531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1506" name="Picture 1405315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B2F47FF" w14:textId="77777777" w:rsidR="00CB1CFE" w:rsidRDefault="00CB1CFE" w:rsidP="00432040"/>
    <w:p w14:paraId="5DF7BD68" w14:textId="78549DEC" w:rsidR="00CB1CFE" w:rsidRDefault="00ED43E1" w:rsidP="00432040">
      <w:r>
        <w:t xml:space="preserve">Step 5: Create ALB (application load balancer) </w:t>
      </w:r>
      <w:r w:rsidR="006C5227">
        <w:t>security group:</w:t>
      </w:r>
    </w:p>
    <w:p w14:paraId="3AFDA425" w14:textId="4BDADC9C" w:rsidR="006C5227" w:rsidRDefault="006C5227" w:rsidP="00432040">
      <w:r>
        <w:t>Security group --- create security group --- enter name (ALB1_SG) --- VPC (same as in instance) --- inbound rule (HTTP, 80) --- source (anywhere IPv4) --- create security group</w:t>
      </w:r>
    </w:p>
    <w:p w14:paraId="4641665B" w14:textId="77777777" w:rsidR="006C5227" w:rsidRDefault="006C5227" w:rsidP="00432040"/>
    <w:p w14:paraId="13AAD878" w14:textId="77777777" w:rsidR="006C5227" w:rsidRDefault="006C5227" w:rsidP="00432040"/>
    <w:p w14:paraId="0C983349" w14:textId="77777777" w:rsidR="006C5227" w:rsidRDefault="006C5227" w:rsidP="00432040">
      <w:r>
        <w:rPr>
          <w:noProof/>
        </w:rPr>
        <w:drawing>
          <wp:inline distT="0" distB="0" distL="0" distR="0" wp14:anchorId="16B040CB" wp14:editId="78B114B2">
            <wp:extent cx="6645910" cy="3738245"/>
            <wp:effectExtent l="0" t="0" r="2540" b="0"/>
            <wp:docPr id="682418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18942" name="Picture 6824189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3C13E755" w14:textId="5E4B5F69" w:rsidR="006C5227" w:rsidRDefault="006C5227" w:rsidP="00432040">
      <w:r>
        <w:rPr>
          <w:noProof/>
        </w:rPr>
        <w:lastRenderedPageBreak/>
        <w:drawing>
          <wp:inline distT="0" distB="0" distL="0" distR="0" wp14:anchorId="44DB9B29" wp14:editId="1D4B9C1F">
            <wp:extent cx="6645910" cy="3738245"/>
            <wp:effectExtent l="0" t="0" r="2540" b="0"/>
            <wp:docPr id="11377731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73150" name="Picture 11377731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3E92387" w14:textId="77777777" w:rsidR="006C5227" w:rsidRDefault="006C5227" w:rsidP="00432040"/>
    <w:p w14:paraId="41EC7F9F" w14:textId="6882C584" w:rsidR="006C5227" w:rsidRDefault="006C5227" w:rsidP="00432040">
      <w:r>
        <w:t>Step 6: Creating application load balancer (ALB):</w:t>
      </w:r>
    </w:p>
    <w:p w14:paraId="65FA8588" w14:textId="2EBBC747" w:rsidR="006C5227" w:rsidRDefault="006C5227" w:rsidP="00432040">
      <w:r>
        <w:t xml:space="preserve">EC2 --- load balancing --- load balancer --- create load balancer --- application load balancer --- create --- </w:t>
      </w:r>
      <w:r w:rsidR="0006374C">
        <w:t>enter name (web-LB) --- scheme should be “internet facing” (default) --- IP type (IPv4) ---</w:t>
      </w:r>
    </w:p>
    <w:p w14:paraId="3E806758" w14:textId="396539BE" w:rsidR="0006374C" w:rsidRDefault="0006374C" w:rsidP="00432040">
      <w:r>
        <w:rPr>
          <w:noProof/>
        </w:rPr>
        <w:drawing>
          <wp:inline distT="0" distB="0" distL="0" distR="0" wp14:anchorId="7B650576" wp14:editId="53EF458A">
            <wp:extent cx="6645910" cy="3738245"/>
            <wp:effectExtent l="0" t="0" r="2540" b="0"/>
            <wp:docPr id="147869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9906" name="Picture 1478699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EDB56D4" w14:textId="77777777" w:rsidR="0006374C" w:rsidRDefault="0006374C" w:rsidP="00432040"/>
    <w:p w14:paraId="78FF3818" w14:textId="77777777" w:rsidR="0006374C" w:rsidRDefault="0006374C" w:rsidP="00432040"/>
    <w:p w14:paraId="1B20A3E1" w14:textId="77777777" w:rsidR="0006374C" w:rsidRDefault="0006374C" w:rsidP="00432040"/>
    <w:p w14:paraId="6587F313" w14:textId="77777777" w:rsidR="0006374C" w:rsidRDefault="0006374C" w:rsidP="00432040"/>
    <w:p w14:paraId="2B33943E" w14:textId="0AC6F42C" w:rsidR="0006374C" w:rsidRDefault="0006374C" w:rsidP="00432040">
      <w:r>
        <w:lastRenderedPageBreak/>
        <w:t xml:space="preserve">--- network mapping --- VPC (same as before) --- AZ’s and subnet (select the subnet or AZ selected for LB1 and LB2) --- </w:t>
      </w:r>
    </w:p>
    <w:p w14:paraId="34CFBA31" w14:textId="09CA80A7" w:rsidR="0006374C" w:rsidRDefault="0006374C" w:rsidP="00432040">
      <w:r>
        <w:rPr>
          <w:noProof/>
        </w:rPr>
        <w:drawing>
          <wp:inline distT="0" distB="0" distL="0" distR="0" wp14:anchorId="38B62C5C" wp14:editId="56BAB644">
            <wp:extent cx="6645910" cy="3738245"/>
            <wp:effectExtent l="0" t="0" r="2540" b="0"/>
            <wp:docPr id="3535326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32638" name="Picture 3535326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7F2BA96F" w14:textId="774F2350" w:rsidR="0006374C" w:rsidRDefault="0006374C" w:rsidP="00432040">
      <w:r>
        <w:t xml:space="preserve">--- security group --- remove default SG if selected automatically --- added created SG (ALB1-SG) --- </w:t>
      </w:r>
    </w:p>
    <w:p w14:paraId="5D95FEC3" w14:textId="737F64B2" w:rsidR="0006374C" w:rsidRDefault="0006374C" w:rsidP="00432040">
      <w:r>
        <w:rPr>
          <w:noProof/>
        </w:rPr>
        <w:drawing>
          <wp:inline distT="0" distB="0" distL="0" distR="0" wp14:anchorId="7946FD0B" wp14:editId="2BA0D82A">
            <wp:extent cx="6645910" cy="1144270"/>
            <wp:effectExtent l="0" t="0" r="2540" b="0"/>
            <wp:docPr id="8645487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8759" name="Picture 864548759"/>
                    <pic:cNvPicPr/>
                  </pic:nvPicPr>
                  <pic:blipFill>
                    <a:blip r:embed="rId21">
                      <a:extLst>
                        <a:ext uri="{28A0092B-C50C-407E-A947-70E740481C1C}">
                          <a14:useLocalDpi xmlns:a14="http://schemas.microsoft.com/office/drawing/2010/main" val="0"/>
                        </a:ext>
                      </a:extLst>
                    </a:blip>
                    <a:stretch>
                      <a:fillRect/>
                    </a:stretch>
                  </pic:blipFill>
                  <pic:spPr>
                    <a:xfrm>
                      <a:off x="0" y="0"/>
                      <a:ext cx="6645910" cy="1144270"/>
                    </a:xfrm>
                    <a:prstGeom prst="rect">
                      <a:avLst/>
                    </a:prstGeom>
                  </pic:spPr>
                </pic:pic>
              </a:graphicData>
            </a:graphic>
          </wp:inline>
        </w:drawing>
      </w:r>
    </w:p>
    <w:p w14:paraId="6DD7E132" w14:textId="5D7BE663" w:rsidR="0006374C" w:rsidRDefault="0006374C" w:rsidP="00432040">
      <w:r>
        <w:t xml:space="preserve">--- listener and routing --- default action --- forward to target groups --- </w:t>
      </w:r>
      <w:r w:rsidR="00DB7086">
        <w:t>target group (select created load -TG) ---</w:t>
      </w:r>
    </w:p>
    <w:p w14:paraId="0B7D402A" w14:textId="7FFE881B" w:rsidR="00DB7086" w:rsidRDefault="00DB7086" w:rsidP="00432040">
      <w:r>
        <w:rPr>
          <w:noProof/>
        </w:rPr>
        <w:drawing>
          <wp:inline distT="0" distB="0" distL="0" distR="0" wp14:anchorId="62B85DFB" wp14:editId="200D33F1">
            <wp:extent cx="6645910" cy="2197735"/>
            <wp:effectExtent l="0" t="0" r="2540" b="0"/>
            <wp:docPr id="18501711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71167" name="Picture 1850171167"/>
                    <pic:cNvPicPr/>
                  </pic:nvPicPr>
                  <pic:blipFill>
                    <a:blip r:embed="rId22">
                      <a:extLst>
                        <a:ext uri="{28A0092B-C50C-407E-A947-70E740481C1C}">
                          <a14:useLocalDpi xmlns:a14="http://schemas.microsoft.com/office/drawing/2010/main" val="0"/>
                        </a:ext>
                      </a:extLst>
                    </a:blip>
                    <a:stretch>
                      <a:fillRect/>
                    </a:stretch>
                  </pic:blipFill>
                  <pic:spPr>
                    <a:xfrm>
                      <a:off x="0" y="0"/>
                      <a:ext cx="6645910" cy="2197735"/>
                    </a:xfrm>
                    <a:prstGeom prst="rect">
                      <a:avLst/>
                    </a:prstGeom>
                  </pic:spPr>
                </pic:pic>
              </a:graphicData>
            </a:graphic>
          </wp:inline>
        </w:drawing>
      </w:r>
    </w:p>
    <w:p w14:paraId="347FCBED" w14:textId="77777777" w:rsidR="00DB7086" w:rsidRDefault="00DB7086" w:rsidP="00432040"/>
    <w:p w14:paraId="2EF9DE0B" w14:textId="115629AA" w:rsidR="00DB7086" w:rsidRDefault="00DB7086" w:rsidP="00432040">
      <w:r>
        <w:t>--- create load balancer --- wait till the status turns from “provisioning” to “active”</w:t>
      </w:r>
    </w:p>
    <w:p w14:paraId="3AECBDDC" w14:textId="57946D1F" w:rsidR="00DB7086" w:rsidRDefault="00DB7086" w:rsidP="00432040">
      <w:r>
        <w:rPr>
          <w:noProof/>
        </w:rPr>
        <w:lastRenderedPageBreak/>
        <w:drawing>
          <wp:inline distT="0" distB="0" distL="0" distR="0" wp14:anchorId="742B1FF7" wp14:editId="68BDDC56">
            <wp:extent cx="6645910" cy="3738245"/>
            <wp:effectExtent l="0" t="0" r="2540" b="0"/>
            <wp:docPr id="1702252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5208" name="Picture 1702252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751F9BDA" w14:textId="77777777" w:rsidR="00DB7086" w:rsidRDefault="00DB7086" w:rsidP="00432040"/>
    <w:p w14:paraId="0E06B9A8" w14:textId="176694C1" w:rsidR="008B45DE" w:rsidRDefault="008B45DE" w:rsidP="00432040">
      <w:r>
        <w:rPr>
          <w:noProof/>
        </w:rPr>
        <w:drawing>
          <wp:inline distT="0" distB="0" distL="0" distR="0" wp14:anchorId="55657DBD" wp14:editId="2DDF4098">
            <wp:extent cx="6645910" cy="3738245"/>
            <wp:effectExtent l="0" t="0" r="2540" b="0"/>
            <wp:docPr id="17912677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67756" name="Picture 179126775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06167E6" w14:textId="77777777" w:rsidR="008B45DE" w:rsidRDefault="008B45DE" w:rsidP="00432040"/>
    <w:p w14:paraId="4DFA15D5" w14:textId="19D1C3BA" w:rsidR="008B45DE" w:rsidRDefault="008B45DE" w:rsidP="00432040">
      <w:r>
        <w:t>Step 7: Now go back to target group to check the health status of both the instances LB1 and LB2. It should now show health.</w:t>
      </w:r>
    </w:p>
    <w:p w14:paraId="1716EDB0" w14:textId="77777777" w:rsidR="00D44636" w:rsidRDefault="008B45DE" w:rsidP="00432040">
      <w:r>
        <w:t xml:space="preserve">EC2 --- load balancing --- target group --- click on the target group --- here we will see the both </w:t>
      </w:r>
      <w:r w:rsidR="00D44636">
        <w:t>the health check turn into healthy for LB1 and LB2.</w:t>
      </w:r>
    </w:p>
    <w:p w14:paraId="272AC3E5" w14:textId="77777777" w:rsidR="00D44636" w:rsidRDefault="00D44636" w:rsidP="00432040"/>
    <w:p w14:paraId="49DDACEF" w14:textId="77777777" w:rsidR="00D44636" w:rsidRDefault="00D44636" w:rsidP="00432040"/>
    <w:p w14:paraId="1FEDAD06" w14:textId="2F96BF40" w:rsidR="008B45DE" w:rsidRDefault="00D44636" w:rsidP="00432040">
      <w:r>
        <w:rPr>
          <w:noProof/>
        </w:rPr>
        <w:lastRenderedPageBreak/>
        <w:drawing>
          <wp:inline distT="0" distB="0" distL="0" distR="0" wp14:anchorId="4533CD45" wp14:editId="5A3B3EA6">
            <wp:extent cx="6645910" cy="3738245"/>
            <wp:effectExtent l="0" t="0" r="2540" b="0"/>
            <wp:docPr id="6100066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06695" name="Picture 6100066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r w:rsidR="008B45DE">
        <w:t xml:space="preserve"> </w:t>
      </w:r>
    </w:p>
    <w:p w14:paraId="2469CFEA" w14:textId="77777777" w:rsidR="008B45DE" w:rsidRDefault="008B45DE" w:rsidP="00432040"/>
    <w:p w14:paraId="3D7A280A" w14:textId="5A9FE4B5" w:rsidR="008B45DE" w:rsidRDefault="00D44636" w:rsidP="00432040">
      <w:r>
        <w:t>Step 8: Testing the load balancing:</w:t>
      </w:r>
    </w:p>
    <w:p w14:paraId="3A9082F2" w14:textId="7419CDAB" w:rsidR="00D44636" w:rsidRDefault="00D44636" w:rsidP="00432040">
      <w:r>
        <w:t xml:space="preserve">Run curl in loop in power shell (for loop) --- </w:t>
      </w:r>
    </w:p>
    <w:p w14:paraId="0E5DEC8B" w14:textId="77777777" w:rsidR="00D44636" w:rsidRDefault="00D44636" w:rsidP="00432040">
      <w:r w:rsidRPr="00D44636">
        <w:t>for ($</w:t>
      </w:r>
      <w:proofErr w:type="spellStart"/>
      <w:r w:rsidRPr="00D44636">
        <w:t>i</w:t>
      </w:r>
      <w:proofErr w:type="spellEnd"/>
      <w:r w:rsidRPr="00D44636">
        <w:t>=1; $</w:t>
      </w:r>
      <w:proofErr w:type="spellStart"/>
      <w:r w:rsidRPr="00D44636">
        <w:t>i</w:t>
      </w:r>
      <w:proofErr w:type="spellEnd"/>
      <w:r w:rsidRPr="00D44636">
        <w:t xml:space="preserve"> -le 10; $</w:t>
      </w:r>
      <w:proofErr w:type="spellStart"/>
      <w:r w:rsidRPr="00D44636">
        <w:t>i</w:t>
      </w:r>
      <w:proofErr w:type="spellEnd"/>
      <w:r w:rsidRPr="00D44636">
        <w:t xml:space="preserve">++) </w:t>
      </w:r>
    </w:p>
    <w:p w14:paraId="33FA1BD1" w14:textId="2B22C907" w:rsidR="00D44636" w:rsidRDefault="00D44636" w:rsidP="00432040">
      <w:proofErr w:type="gramStart"/>
      <w:r w:rsidRPr="00D44636">
        <w:t>{ curl.exe</w:t>
      </w:r>
      <w:proofErr w:type="gramEnd"/>
      <w:r w:rsidRPr="00D44636">
        <w:t xml:space="preserve"> </w:t>
      </w:r>
      <w:proofErr w:type="gramStart"/>
      <w:r w:rsidRPr="00D44636">
        <w:t xml:space="preserve">http://web-LB-523235412.us-east-1.elb.amazonaws.com </w:t>
      </w:r>
      <w:r w:rsidR="008D0A75">
        <w:t>}</w:t>
      </w:r>
      <w:proofErr w:type="gramEnd"/>
    </w:p>
    <w:p w14:paraId="3720B26F" w14:textId="19141971" w:rsidR="00D44636" w:rsidRDefault="00D44636" w:rsidP="00432040">
      <w:r>
        <w:t xml:space="preserve">(The above command means </w:t>
      </w:r>
      <w:r w:rsidRPr="00D44636">
        <w:t>"Send a curl request to the ALB, print a blank line, and repeat this 10 times." Since the ALB forwards each request to alternating backend servers, you'll see the response text switch between "Hello from Server A" and "Hello from Server B".</w:t>
      </w:r>
      <w:r>
        <w:t>)</w:t>
      </w:r>
    </w:p>
    <w:p w14:paraId="57EA4006" w14:textId="07981EEA" w:rsidR="00D44636" w:rsidRDefault="00C60180" w:rsidP="00432040">
      <w:r w:rsidRPr="00C60180">
        <w:rPr>
          <w:noProof/>
        </w:rPr>
        <w:drawing>
          <wp:inline distT="0" distB="0" distL="0" distR="0" wp14:anchorId="71E6992C" wp14:editId="29E25657">
            <wp:extent cx="6645910" cy="3825240"/>
            <wp:effectExtent l="0" t="0" r="2540" b="3810"/>
            <wp:docPr id="99846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60176" name=""/>
                    <pic:cNvPicPr/>
                  </pic:nvPicPr>
                  <pic:blipFill>
                    <a:blip r:embed="rId26"/>
                    <a:stretch>
                      <a:fillRect/>
                    </a:stretch>
                  </pic:blipFill>
                  <pic:spPr>
                    <a:xfrm>
                      <a:off x="0" y="0"/>
                      <a:ext cx="6645910" cy="3825240"/>
                    </a:xfrm>
                    <a:prstGeom prst="rect">
                      <a:avLst/>
                    </a:prstGeom>
                  </pic:spPr>
                </pic:pic>
              </a:graphicData>
            </a:graphic>
          </wp:inline>
        </w:drawing>
      </w:r>
    </w:p>
    <w:p w14:paraId="5D6FAB74" w14:textId="0E522983" w:rsidR="008B45DE" w:rsidRDefault="00C60180" w:rsidP="00432040">
      <w:r>
        <w:lastRenderedPageBreak/>
        <w:t xml:space="preserve">Step 9: </w:t>
      </w:r>
      <w:r w:rsidR="004E0E92">
        <w:t>Testing fail:</w:t>
      </w:r>
    </w:p>
    <w:p w14:paraId="407DDD87" w14:textId="680A30E9" w:rsidR="004E0E92" w:rsidRDefault="004E0E92" w:rsidP="00432040">
      <w:r>
        <w:t xml:space="preserve">In this we are going to stop the </w:t>
      </w:r>
      <w:proofErr w:type="spellStart"/>
      <w:r>
        <w:t>nglix</w:t>
      </w:r>
      <w:proofErr w:type="spellEnd"/>
      <w:r>
        <w:t xml:space="preserve"> in LB1. </w:t>
      </w:r>
    </w:p>
    <w:p w14:paraId="42F0D04B" w14:textId="72EA4199" w:rsidR="004E0E92" w:rsidRDefault="004E0E92" w:rsidP="00432040">
      <w:r>
        <w:t>EC2 --- connect instance --- run the following command --- “</w:t>
      </w:r>
      <w:proofErr w:type="spellStart"/>
      <w:r w:rsidRPr="004E0E92">
        <w:t>sudo</w:t>
      </w:r>
      <w:proofErr w:type="spellEnd"/>
      <w:r w:rsidRPr="004E0E92">
        <w:t xml:space="preserve"> </w:t>
      </w:r>
      <w:proofErr w:type="spellStart"/>
      <w:r w:rsidRPr="004E0E92">
        <w:t>systemctl</w:t>
      </w:r>
      <w:proofErr w:type="spellEnd"/>
      <w:r w:rsidRPr="004E0E92">
        <w:t xml:space="preserve"> stop nginx</w:t>
      </w:r>
      <w:r>
        <w:t>”</w:t>
      </w:r>
    </w:p>
    <w:p w14:paraId="3603BF7B" w14:textId="48C8BDDA" w:rsidR="004E0E92" w:rsidRDefault="004E0E92" w:rsidP="00432040">
      <w:r>
        <w:rPr>
          <w:noProof/>
        </w:rPr>
        <w:drawing>
          <wp:inline distT="0" distB="0" distL="0" distR="0" wp14:anchorId="582824BE" wp14:editId="07336877">
            <wp:extent cx="6645910" cy="3738245"/>
            <wp:effectExtent l="0" t="0" r="2540" b="0"/>
            <wp:docPr id="16701915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91599" name="Picture 16701915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65C6C3F8" w14:textId="66156797" w:rsidR="004E0E92" w:rsidRDefault="004E0E92" w:rsidP="00432040">
      <w:r>
        <w:t xml:space="preserve">Now go back to </w:t>
      </w:r>
      <w:proofErr w:type="spellStart"/>
      <w:r>
        <w:t>powershell</w:t>
      </w:r>
      <w:proofErr w:type="spellEnd"/>
      <w:r>
        <w:t xml:space="preserve"> and run </w:t>
      </w:r>
      <w:proofErr w:type="gramStart"/>
      <w:r>
        <w:t>the  curl</w:t>
      </w:r>
      <w:proofErr w:type="gramEnd"/>
      <w:r>
        <w:t xml:space="preserve"> command again.</w:t>
      </w:r>
    </w:p>
    <w:p w14:paraId="09E2999D" w14:textId="18715F63" w:rsidR="004E0E92" w:rsidRDefault="004E0E92" w:rsidP="00432040">
      <w:r>
        <w:t xml:space="preserve">i.e. </w:t>
      </w:r>
      <w:r w:rsidRPr="004E0E92">
        <w:t>for ($</w:t>
      </w:r>
      <w:proofErr w:type="spellStart"/>
      <w:r w:rsidRPr="004E0E92">
        <w:t>i</w:t>
      </w:r>
      <w:proofErr w:type="spellEnd"/>
      <w:r w:rsidRPr="004E0E92">
        <w:t>=1; $</w:t>
      </w:r>
      <w:proofErr w:type="spellStart"/>
      <w:r w:rsidRPr="004E0E92">
        <w:t>i</w:t>
      </w:r>
      <w:proofErr w:type="spellEnd"/>
      <w:r w:rsidRPr="004E0E92">
        <w:t xml:space="preserve"> -le 10; $</w:t>
      </w:r>
      <w:proofErr w:type="spellStart"/>
      <w:r w:rsidRPr="004E0E92">
        <w:t>i</w:t>
      </w:r>
      <w:proofErr w:type="spellEnd"/>
      <w:r w:rsidRPr="004E0E92">
        <w:t xml:space="preserve">++) </w:t>
      </w:r>
      <w:proofErr w:type="gramStart"/>
      <w:r w:rsidRPr="004E0E92">
        <w:t>{ curl.exe</w:t>
      </w:r>
      <w:proofErr w:type="gramEnd"/>
      <w:r w:rsidRPr="004E0E92">
        <w:t xml:space="preserve"> </w:t>
      </w:r>
      <w:proofErr w:type="gramStart"/>
      <w:r w:rsidRPr="004E0E92">
        <w:t>http://web-LB-523235412.us-east-1.elb.amazonaws.com }</w:t>
      </w:r>
      <w:proofErr w:type="gramEnd"/>
    </w:p>
    <w:p w14:paraId="52C8981F" w14:textId="7766C876" w:rsidR="004E0E92" w:rsidRDefault="004E7868" w:rsidP="00432040">
      <w:r>
        <w:t xml:space="preserve">Here we will </w:t>
      </w:r>
      <w:proofErr w:type="spellStart"/>
      <w:r>
        <w:t>se</w:t>
      </w:r>
      <w:proofErr w:type="spellEnd"/>
      <w:r>
        <w:t xml:space="preserve"> that only server LB2 responds</w:t>
      </w:r>
    </w:p>
    <w:p w14:paraId="5BDDA70B" w14:textId="78279CAC" w:rsidR="004E7868" w:rsidRDefault="004E7868" w:rsidP="00432040">
      <w:r>
        <w:rPr>
          <w:noProof/>
        </w:rPr>
        <w:drawing>
          <wp:inline distT="0" distB="0" distL="0" distR="0" wp14:anchorId="22B27875" wp14:editId="05C1D22E">
            <wp:extent cx="6645910" cy="3738245"/>
            <wp:effectExtent l="0" t="0" r="2540" b="0"/>
            <wp:docPr id="16099417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1715" name="Picture 16099417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56000248" w14:textId="77777777" w:rsidR="008B45DE" w:rsidRDefault="008B45DE" w:rsidP="00432040"/>
    <w:p w14:paraId="47432A5F" w14:textId="5BE2CC70" w:rsidR="00DB7086" w:rsidRDefault="004E7868" w:rsidP="00432040">
      <w:r>
        <w:lastRenderedPageBreak/>
        <w:t xml:space="preserve">Now again if we go to target </w:t>
      </w:r>
      <w:proofErr w:type="gramStart"/>
      <w:r>
        <w:t>group</w:t>
      </w:r>
      <w:proofErr w:type="gramEnd"/>
      <w:r>
        <w:t xml:space="preserve"> we will see that LB1 will show unhealthy.</w:t>
      </w:r>
    </w:p>
    <w:p w14:paraId="793F3FA3" w14:textId="0A794B40" w:rsidR="004E7868" w:rsidRDefault="004E7868" w:rsidP="00432040">
      <w:r>
        <w:t>EC2 --- load balancing --- target group --- click on created target group.</w:t>
      </w:r>
    </w:p>
    <w:p w14:paraId="0D8DF736" w14:textId="460207D6" w:rsidR="004E7868" w:rsidRDefault="004E7868" w:rsidP="00432040">
      <w:r>
        <w:rPr>
          <w:noProof/>
        </w:rPr>
        <w:drawing>
          <wp:inline distT="0" distB="0" distL="0" distR="0" wp14:anchorId="56F37FB9" wp14:editId="0F2485F3">
            <wp:extent cx="6645910" cy="3738245"/>
            <wp:effectExtent l="0" t="0" r="2540" b="0"/>
            <wp:docPr id="17270724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72422" name="Picture 17270724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7D53E52B" w14:textId="7CF80F20" w:rsidR="004E7868" w:rsidRDefault="004E7868" w:rsidP="00432040">
      <w:r>
        <w:t xml:space="preserve">Now restart the </w:t>
      </w:r>
      <w:proofErr w:type="spellStart"/>
      <w:r>
        <w:t>nglix</w:t>
      </w:r>
      <w:proofErr w:type="spellEnd"/>
      <w:r>
        <w:t xml:space="preserve"> in LB1. Now we will again see that the LB1 shows healthy.</w:t>
      </w:r>
    </w:p>
    <w:p w14:paraId="4CA4A2A3" w14:textId="77777777" w:rsidR="007C4AC3" w:rsidRDefault="007C4AC3" w:rsidP="00432040"/>
    <w:p w14:paraId="05351797" w14:textId="25F48E5B" w:rsidR="007C4AC3" w:rsidRDefault="007C4AC3" w:rsidP="00432040">
      <w:r>
        <w:rPr>
          <w:noProof/>
        </w:rPr>
        <w:drawing>
          <wp:inline distT="0" distB="0" distL="0" distR="0" wp14:anchorId="32060470" wp14:editId="7E0E8C2D">
            <wp:extent cx="6645910" cy="3738245"/>
            <wp:effectExtent l="0" t="0" r="2540" b="0"/>
            <wp:docPr id="6284523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52303" name="Picture 6284523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18541880" w14:textId="77777777" w:rsidR="007C4AC3" w:rsidRDefault="007C4AC3" w:rsidP="00432040"/>
    <w:p w14:paraId="4AB7C8CD" w14:textId="77777777" w:rsidR="007C4AC3" w:rsidRDefault="007C4AC3" w:rsidP="00432040"/>
    <w:p w14:paraId="016D6DAC" w14:textId="77777777" w:rsidR="007C4AC3" w:rsidRDefault="007C4AC3" w:rsidP="00432040"/>
    <w:p w14:paraId="67F88AE3" w14:textId="2D94DB30" w:rsidR="007C4AC3" w:rsidRDefault="007C4AC3" w:rsidP="00432040">
      <w:r>
        <w:lastRenderedPageBreak/>
        <w:t>Step 10: Enabling stickiness:</w:t>
      </w:r>
    </w:p>
    <w:p w14:paraId="7C154F8D" w14:textId="01A4D14C" w:rsidR="007C4AC3" w:rsidRDefault="00B771CF" w:rsidP="00432040">
      <w:r>
        <w:t xml:space="preserve">EC2 --- target groups --- select target group (load-TG) --- attributes --- edit --- stickiness --- check turn on stickiness --- type (load balancer generated cookie) --- duration (1 day) --- save changes </w:t>
      </w:r>
    </w:p>
    <w:p w14:paraId="6E6E0BF9" w14:textId="194D8537" w:rsidR="00D43013" w:rsidRDefault="00D43013" w:rsidP="00432040">
      <w:r>
        <w:rPr>
          <w:noProof/>
        </w:rPr>
        <w:drawing>
          <wp:inline distT="0" distB="0" distL="0" distR="0" wp14:anchorId="4DFC50EB" wp14:editId="5DD98D4C">
            <wp:extent cx="6645910" cy="3738245"/>
            <wp:effectExtent l="0" t="0" r="2540" b="0"/>
            <wp:docPr id="21204528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2860" name="Picture 212045286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CE2737B" w14:textId="77777777" w:rsidR="00D43013" w:rsidRDefault="00D43013" w:rsidP="00432040"/>
    <w:p w14:paraId="5C4A6C67" w14:textId="77777777" w:rsidR="00D43013" w:rsidRDefault="00D43013" w:rsidP="00432040"/>
    <w:p w14:paraId="757986FC" w14:textId="725DB615" w:rsidR="00D43013" w:rsidRDefault="00D43013" w:rsidP="00432040">
      <w:r>
        <w:rPr>
          <w:noProof/>
        </w:rPr>
        <w:drawing>
          <wp:inline distT="0" distB="0" distL="0" distR="0" wp14:anchorId="101F3B5E" wp14:editId="1C074472">
            <wp:extent cx="6645910" cy="3738245"/>
            <wp:effectExtent l="0" t="0" r="2540" b="0"/>
            <wp:docPr id="17571451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45115" name="Picture 17571451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81B1013" w14:textId="77777777" w:rsidR="00D43013" w:rsidRDefault="00D43013" w:rsidP="00432040"/>
    <w:p w14:paraId="2A5E9B75" w14:textId="77777777" w:rsidR="00D43013" w:rsidRDefault="00D43013" w:rsidP="00432040"/>
    <w:p w14:paraId="38CB15A0" w14:textId="77777777" w:rsidR="00D43013" w:rsidRDefault="00D43013" w:rsidP="00432040"/>
    <w:p w14:paraId="1EA2875F" w14:textId="0436A058" w:rsidR="00D43013" w:rsidRDefault="00D43013" w:rsidP="00432040">
      <w:r>
        <w:lastRenderedPageBreak/>
        <w:t xml:space="preserve">Step 11: Now open </w:t>
      </w:r>
      <w:proofErr w:type="spellStart"/>
      <w:r>
        <w:t>powershell</w:t>
      </w:r>
      <w:proofErr w:type="spellEnd"/>
      <w:r>
        <w:t xml:space="preserve"> and run the command as below</w:t>
      </w:r>
    </w:p>
    <w:p w14:paraId="4B4CBFD7" w14:textId="56AB19CC" w:rsidR="00D43013" w:rsidRDefault="00D43013" w:rsidP="00432040">
      <w:r w:rsidRPr="00D43013">
        <w:t xml:space="preserve">curl.exe -c cookie.txt </w:t>
      </w:r>
      <w:hyperlink r:id="rId33" w:history="1">
        <w:r w:rsidRPr="00F80AB2">
          <w:rPr>
            <w:rStyle w:val="Hyperlink"/>
          </w:rPr>
          <w:t>http://web-LB-523235412.us-east-1.elb.amazonaws.com</w:t>
        </w:r>
      </w:hyperlink>
    </w:p>
    <w:p w14:paraId="19E7D706" w14:textId="0B8CCA72" w:rsidR="00D43013" w:rsidRDefault="00D43013" w:rsidP="00432040">
      <w:r w:rsidRPr="00D43013">
        <w:t>This sends one request and saves the ALB's stickiness cookie into a file called cookie.txt in current folder.</w:t>
      </w:r>
    </w:p>
    <w:p w14:paraId="26EC3DE6" w14:textId="511F4E84" w:rsidR="00D43013" w:rsidRDefault="00D43013" w:rsidP="00432040">
      <w:r w:rsidRPr="00D43013">
        <w:t>for ($</w:t>
      </w:r>
      <w:proofErr w:type="spellStart"/>
      <w:r w:rsidRPr="00D43013">
        <w:t>i</w:t>
      </w:r>
      <w:proofErr w:type="spellEnd"/>
      <w:r w:rsidRPr="00D43013">
        <w:t>=1; $</w:t>
      </w:r>
      <w:proofErr w:type="spellStart"/>
      <w:r w:rsidRPr="00D43013">
        <w:t>i</w:t>
      </w:r>
      <w:proofErr w:type="spellEnd"/>
      <w:r w:rsidRPr="00D43013">
        <w:t xml:space="preserve"> -le 10; $</w:t>
      </w:r>
      <w:proofErr w:type="spellStart"/>
      <w:r w:rsidRPr="00D43013">
        <w:t>i</w:t>
      </w:r>
      <w:proofErr w:type="spellEnd"/>
      <w:r w:rsidRPr="00D43013">
        <w:t xml:space="preserve">++) </w:t>
      </w:r>
      <w:proofErr w:type="gramStart"/>
      <w:r w:rsidRPr="00D43013">
        <w:t>{ curl.exe</w:t>
      </w:r>
      <w:proofErr w:type="gramEnd"/>
      <w:r w:rsidRPr="00D43013">
        <w:t xml:space="preserve"> -b cookie.txt </w:t>
      </w:r>
      <w:proofErr w:type="gramStart"/>
      <w:r w:rsidRPr="00D43013">
        <w:t>http://web-LB-523235412.us-east-1.elb.amazonaws.com }</w:t>
      </w:r>
      <w:proofErr w:type="gramEnd"/>
    </w:p>
    <w:p w14:paraId="50941BB5" w14:textId="206C23F6" w:rsidR="00D43013" w:rsidRDefault="00D43013" w:rsidP="00432040">
      <w:r w:rsidRPr="00D43013">
        <w:t>This sends 10 requests, all carrying the same cookie — so the ALB should route all of them to the same server every time, unlike before.</w:t>
      </w:r>
    </w:p>
    <w:p w14:paraId="037D5814" w14:textId="69F9676C" w:rsidR="00D43013" w:rsidRPr="00D43013" w:rsidRDefault="00614626" w:rsidP="00432040">
      <w:r>
        <w:rPr>
          <w:noProof/>
        </w:rPr>
        <w:drawing>
          <wp:inline distT="0" distB="0" distL="0" distR="0" wp14:anchorId="200195CB" wp14:editId="4B0B9158">
            <wp:extent cx="6645910" cy="3738245"/>
            <wp:effectExtent l="0" t="0" r="2540" b="0"/>
            <wp:docPr id="5442179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17919" name="Picture 5442179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4D2B4938" w14:textId="638E08BB" w:rsidR="00D43013" w:rsidRDefault="00614626" w:rsidP="00432040">
      <w:r>
        <w:t>Here we</w:t>
      </w:r>
      <w:r w:rsidRPr="00614626">
        <w:t xml:space="preserve"> see the same "Hello from Server B" repeated 10 times straight </w:t>
      </w:r>
      <w:r>
        <w:t>which is different from what we saw earlier where both the servers were doing it alternatively.</w:t>
      </w:r>
    </w:p>
    <w:p w14:paraId="0C4CBD48" w14:textId="59D34686" w:rsidR="00614626" w:rsidRDefault="00614626" w:rsidP="00432040">
      <w:r>
        <w:t>Cleanup:</w:t>
      </w:r>
    </w:p>
    <w:p w14:paraId="5805B931" w14:textId="455862A2" w:rsidR="00862E5F" w:rsidRPr="00862E5F" w:rsidRDefault="00862E5F" w:rsidP="00862E5F">
      <w:pPr>
        <w:ind w:left="360"/>
      </w:pPr>
      <w:r w:rsidRPr="00862E5F">
        <w:t>Delete the Load Balancer</w:t>
      </w:r>
    </w:p>
    <w:p w14:paraId="4EDA077B" w14:textId="6E99EC51" w:rsidR="00862E5F" w:rsidRPr="00862E5F" w:rsidRDefault="00862E5F" w:rsidP="00862E5F">
      <w:pPr>
        <w:ind w:left="360"/>
      </w:pPr>
      <w:r w:rsidRPr="00862E5F">
        <w:t>Delete the Target Group</w:t>
      </w:r>
    </w:p>
    <w:p w14:paraId="34C4BF20" w14:textId="0B905FB4" w:rsidR="00862E5F" w:rsidRPr="00862E5F" w:rsidRDefault="00862E5F" w:rsidP="00862E5F">
      <w:pPr>
        <w:ind w:left="360"/>
      </w:pPr>
      <w:r w:rsidRPr="00862E5F">
        <w:t>Terminate the instances</w:t>
      </w:r>
    </w:p>
    <w:p w14:paraId="407F8386" w14:textId="03B99732" w:rsidR="00862E5F" w:rsidRPr="00862E5F" w:rsidRDefault="00862E5F" w:rsidP="00862E5F">
      <w:pPr>
        <w:ind w:left="360"/>
      </w:pPr>
      <w:r w:rsidRPr="00862E5F">
        <w:t>Delete the security groups</w:t>
      </w:r>
    </w:p>
    <w:p w14:paraId="16769AEC" w14:textId="53272F9C" w:rsidR="00614626" w:rsidRDefault="00614626" w:rsidP="00432040"/>
    <w:sectPr w:rsidR="00614626" w:rsidSect="00AF2D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74666"/>
    <w:multiLevelType w:val="hybridMultilevel"/>
    <w:tmpl w:val="479449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5A285E"/>
    <w:multiLevelType w:val="hybridMultilevel"/>
    <w:tmpl w:val="10B8C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7066A8"/>
    <w:multiLevelType w:val="hybridMultilevel"/>
    <w:tmpl w:val="2632A5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961E7C"/>
    <w:multiLevelType w:val="multilevel"/>
    <w:tmpl w:val="432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429DF"/>
    <w:multiLevelType w:val="multilevel"/>
    <w:tmpl w:val="146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914883"/>
    <w:multiLevelType w:val="multilevel"/>
    <w:tmpl w:val="0B3E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D2285"/>
    <w:multiLevelType w:val="multilevel"/>
    <w:tmpl w:val="F66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601744">
    <w:abstractNumId w:val="2"/>
  </w:num>
  <w:num w:numId="2" w16cid:durableId="308561257">
    <w:abstractNumId w:val="3"/>
  </w:num>
  <w:num w:numId="3" w16cid:durableId="1463422111">
    <w:abstractNumId w:val="6"/>
  </w:num>
  <w:num w:numId="4" w16cid:durableId="605386372">
    <w:abstractNumId w:val="4"/>
  </w:num>
  <w:num w:numId="5" w16cid:durableId="841747434">
    <w:abstractNumId w:val="5"/>
  </w:num>
  <w:num w:numId="6" w16cid:durableId="129130560">
    <w:abstractNumId w:val="0"/>
  </w:num>
  <w:num w:numId="7" w16cid:durableId="1831677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55"/>
    <w:rsid w:val="0001712D"/>
    <w:rsid w:val="0006374C"/>
    <w:rsid w:val="000800D8"/>
    <w:rsid w:val="000B2AF9"/>
    <w:rsid w:val="00125EFF"/>
    <w:rsid w:val="001503D8"/>
    <w:rsid w:val="001B4AEA"/>
    <w:rsid w:val="001C0FEA"/>
    <w:rsid w:val="001D7987"/>
    <w:rsid w:val="00214548"/>
    <w:rsid w:val="002647C9"/>
    <w:rsid w:val="002A2F8E"/>
    <w:rsid w:val="003975B3"/>
    <w:rsid w:val="003C099F"/>
    <w:rsid w:val="00432040"/>
    <w:rsid w:val="00441D45"/>
    <w:rsid w:val="00494023"/>
    <w:rsid w:val="0049563D"/>
    <w:rsid w:val="004E0E92"/>
    <w:rsid w:val="004E7868"/>
    <w:rsid w:val="004F2455"/>
    <w:rsid w:val="00614626"/>
    <w:rsid w:val="00654EB5"/>
    <w:rsid w:val="00663A4E"/>
    <w:rsid w:val="006C5227"/>
    <w:rsid w:val="007941FC"/>
    <w:rsid w:val="007C4AC3"/>
    <w:rsid w:val="00862E5F"/>
    <w:rsid w:val="00865B93"/>
    <w:rsid w:val="008A31FE"/>
    <w:rsid w:val="008A4A8B"/>
    <w:rsid w:val="008B45DE"/>
    <w:rsid w:val="008D0A75"/>
    <w:rsid w:val="008F123D"/>
    <w:rsid w:val="00933E57"/>
    <w:rsid w:val="0093478A"/>
    <w:rsid w:val="00934CE8"/>
    <w:rsid w:val="00977AE1"/>
    <w:rsid w:val="00982590"/>
    <w:rsid w:val="00994C58"/>
    <w:rsid w:val="00A03181"/>
    <w:rsid w:val="00A81C5F"/>
    <w:rsid w:val="00AF2D29"/>
    <w:rsid w:val="00B771CF"/>
    <w:rsid w:val="00BF0043"/>
    <w:rsid w:val="00C13768"/>
    <w:rsid w:val="00C60180"/>
    <w:rsid w:val="00C84CDD"/>
    <w:rsid w:val="00C9369A"/>
    <w:rsid w:val="00CB1CFE"/>
    <w:rsid w:val="00CD3D4D"/>
    <w:rsid w:val="00CE0DF1"/>
    <w:rsid w:val="00D43013"/>
    <w:rsid w:val="00D44636"/>
    <w:rsid w:val="00D62429"/>
    <w:rsid w:val="00D81EE5"/>
    <w:rsid w:val="00DB7086"/>
    <w:rsid w:val="00E7545D"/>
    <w:rsid w:val="00EA2FD2"/>
    <w:rsid w:val="00EC75C9"/>
    <w:rsid w:val="00ED43E1"/>
    <w:rsid w:val="00F82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54EE5"/>
  <w15:chartTrackingRefBased/>
  <w15:docId w15:val="{941A5481-5E5B-4795-8974-26004B76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AEA"/>
  </w:style>
  <w:style w:type="paragraph" w:styleId="Heading1">
    <w:name w:val="heading 1"/>
    <w:basedOn w:val="Normal"/>
    <w:next w:val="Normal"/>
    <w:link w:val="Heading1Char"/>
    <w:uiPriority w:val="9"/>
    <w:qFormat/>
    <w:rsid w:val="004F2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455"/>
    <w:rPr>
      <w:rFonts w:eastAsiaTheme="majorEastAsia" w:cstheme="majorBidi"/>
      <w:color w:val="272727" w:themeColor="text1" w:themeTint="D8"/>
    </w:rPr>
  </w:style>
  <w:style w:type="paragraph" w:styleId="Title">
    <w:name w:val="Title"/>
    <w:basedOn w:val="Normal"/>
    <w:next w:val="Normal"/>
    <w:link w:val="TitleChar"/>
    <w:uiPriority w:val="10"/>
    <w:qFormat/>
    <w:rsid w:val="004F2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455"/>
    <w:pPr>
      <w:spacing w:before="160"/>
      <w:jc w:val="center"/>
    </w:pPr>
    <w:rPr>
      <w:i/>
      <w:iCs/>
      <w:color w:val="404040" w:themeColor="text1" w:themeTint="BF"/>
    </w:rPr>
  </w:style>
  <w:style w:type="character" w:customStyle="1" w:styleId="QuoteChar">
    <w:name w:val="Quote Char"/>
    <w:basedOn w:val="DefaultParagraphFont"/>
    <w:link w:val="Quote"/>
    <w:uiPriority w:val="29"/>
    <w:rsid w:val="004F2455"/>
    <w:rPr>
      <w:i/>
      <w:iCs/>
      <w:color w:val="404040" w:themeColor="text1" w:themeTint="BF"/>
    </w:rPr>
  </w:style>
  <w:style w:type="paragraph" w:styleId="ListParagraph">
    <w:name w:val="List Paragraph"/>
    <w:basedOn w:val="Normal"/>
    <w:uiPriority w:val="34"/>
    <w:qFormat/>
    <w:rsid w:val="004F2455"/>
    <w:pPr>
      <w:ind w:left="720"/>
      <w:contextualSpacing/>
    </w:pPr>
  </w:style>
  <w:style w:type="character" w:styleId="IntenseEmphasis">
    <w:name w:val="Intense Emphasis"/>
    <w:basedOn w:val="DefaultParagraphFont"/>
    <w:uiPriority w:val="21"/>
    <w:qFormat/>
    <w:rsid w:val="004F2455"/>
    <w:rPr>
      <w:i/>
      <w:iCs/>
      <w:color w:val="0F4761" w:themeColor="accent1" w:themeShade="BF"/>
    </w:rPr>
  </w:style>
  <w:style w:type="paragraph" w:styleId="IntenseQuote">
    <w:name w:val="Intense Quote"/>
    <w:basedOn w:val="Normal"/>
    <w:next w:val="Normal"/>
    <w:link w:val="IntenseQuoteChar"/>
    <w:uiPriority w:val="30"/>
    <w:qFormat/>
    <w:rsid w:val="004F2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455"/>
    <w:rPr>
      <w:i/>
      <w:iCs/>
      <w:color w:val="0F4761" w:themeColor="accent1" w:themeShade="BF"/>
    </w:rPr>
  </w:style>
  <w:style w:type="character" w:styleId="IntenseReference">
    <w:name w:val="Intense Reference"/>
    <w:basedOn w:val="DefaultParagraphFont"/>
    <w:uiPriority w:val="32"/>
    <w:qFormat/>
    <w:rsid w:val="004F2455"/>
    <w:rPr>
      <w:b/>
      <w:bCs/>
      <w:smallCaps/>
      <w:color w:val="0F4761" w:themeColor="accent1" w:themeShade="BF"/>
      <w:spacing w:val="5"/>
    </w:rPr>
  </w:style>
  <w:style w:type="character" w:styleId="Hyperlink">
    <w:name w:val="Hyperlink"/>
    <w:basedOn w:val="DefaultParagraphFont"/>
    <w:uiPriority w:val="99"/>
    <w:unhideWhenUsed/>
    <w:rsid w:val="00D43013"/>
    <w:rPr>
      <w:color w:val="467886" w:themeColor="hyperlink"/>
      <w:u w:val="single"/>
    </w:rPr>
  </w:style>
  <w:style w:type="character" w:styleId="UnresolvedMention">
    <w:name w:val="Unresolved Mention"/>
    <w:basedOn w:val="DefaultParagraphFont"/>
    <w:uiPriority w:val="99"/>
    <w:semiHidden/>
    <w:unhideWhenUsed/>
    <w:rsid w:val="00D43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web-LB-523235412.us-east-1.elb.amazonaws.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1233</TotalTime>
  <Pages>15</Pages>
  <Words>910</Words>
  <Characters>5190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dcterms:created xsi:type="dcterms:W3CDTF">2026-07-20T07:54:00Z</dcterms:created>
  <dcterms:modified xsi:type="dcterms:W3CDTF">2026-07-30T09:33:00Z</dcterms:modified>
</cp:coreProperties>
</file>