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E4057"/>
          <w:sz w:val="72"/>
          <w:szCs w:val="72"/>
        </w:rPr>
        <w:t xml:space="preserve">NEURALCAFE</w:t>
      </w:r>
    </w:p>
    <w:p>
      <w:pPr>
        <w:spacing w:after="200" w:before="0"/>
        <w:jc w:val="center"/>
      </w:pPr>
      <w:r>
        <w:rPr>
          <w:rFonts w:ascii="Arial" w:cs="Arial" w:eastAsia="Arial" w:hAnsi="Arial"/>
          <w:i/>
          <w:iCs/>
          <w:color w:val="666666"/>
          <w:sz w:val="32"/>
          <w:szCs w:val="32"/>
        </w:rPr>
        <w:t xml:space="preserve">Pay-Per-Session AI Platform</w:t>
      </w:r>
    </w:p>
    <w:p>
      <w:pPr>
        <w:spacing w:after="600" w:before="0"/>
        <w:jc w:val="center"/>
      </w:pPr>
      <w:r>
        <w:rPr>
          <w:rFonts w:ascii="Arial" w:cs="Arial" w:eastAsia="Arial" w:hAnsi="Arial"/>
          <w:color w:val="999999"/>
          <w:sz w:val="24"/>
          <w:szCs w:val="24"/>
        </w:rPr>
        <w:t xml:space="preserve">Complete Technical Report</w:t>
      </w:r>
    </w:p>
    <w:p>
      <w:pPr>
        <w:pBdr>
          <w:bottom w:val="single" w:color="CCCCCC" w:sz="3"/>
        </w:pBdr>
        <w:spacing w:after="200" w:before="200"/>
      </w:pPr>
    </w:p>
    <w:p>
      <w:pPr>
        <w:spacing w:after="100" w:before="400"/>
        <w:jc w:val="center"/>
      </w:pPr>
      <w:r>
        <w:rPr>
          <w:rFonts w:ascii="Arial" w:cs="Arial" w:eastAsia="Arial" w:hAnsi="Arial"/>
          <w:b/>
          <w:bCs/>
          <w:sz w:val="24"/>
          <w:szCs w:val="24"/>
        </w:rPr>
        <w:t xml:space="preserve">Built by: Nandan A Divate</w:t>
      </w:r>
    </w:p>
    <w:p>
      <w:pPr>
        <w:spacing w:after="100" w:before="0"/>
        <w:jc w:val="center"/>
      </w:pPr>
      <w:r>
        <w:rPr>
          <w:rFonts w:ascii="Arial" w:cs="Arial" w:eastAsia="Arial" w:hAnsi="Arial"/>
          <w:color w:val="666666"/>
          <w:sz w:val="22"/>
          <w:szCs w:val="22"/>
        </w:rPr>
        <w:t xml:space="preserve">B.E. Computer Science | Dayananda Sagar Academy of Technology and Management, Bengaluru</w:t>
      </w:r>
    </w:p>
    <w:p>
      <w:pPr>
        <w:spacing w:after="100" w:before="0"/>
        <w:jc w:val="center"/>
      </w:pPr>
      <w:r>
        <w:rPr>
          <w:rFonts w:ascii="Arial" w:cs="Arial" w:eastAsia="Arial" w:hAnsi="Arial"/>
          <w:color w:val="048A81"/>
          <w:sz w:val="22"/>
          <w:szCs w:val="22"/>
        </w:rPr>
        <w:t xml:space="preserve">Live: https://neuralcafe-mvp.vercel.app</w:t>
      </w:r>
    </w:p>
    <w:p>
      <w:pPr>
        <w:spacing w:after="100" w:before="0"/>
        <w:jc w:val="center"/>
      </w:pPr>
      <w:r>
        <w:rPr>
          <w:rFonts w:ascii="Arial" w:cs="Arial" w:eastAsia="Arial" w:hAnsi="Arial"/>
          <w:color w:val="048A81"/>
          <w:sz w:val="22"/>
          <w:szCs w:val="22"/>
        </w:rPr>
        <w:t xml:space="preserve">GitHub: https://github.com/NandanDivate/neuralcafe-mvp</w:t>
      </w:r>
    </w:p>
    <w:p>
      <w:pPr>
        <w:spacing w:after="100" w:before="0"/>
        <w:jc w:val="center"/>
      </w:pPr>
      <w:r>
        <w:rPr>
          <w:rFonts w:ascii="Arial" w:cs="Arial" w:eastAsia="Arial" w:hAnsi="Arial"/>
          <w:color w:val="048A81"/>
          <w:sz w:val="22"/>
          <w:szCs w:val="22"/>
        </w:rPr>
        <w:t xml:space="preserve">LinkedIn: https://www.linkedin.com/in/nandandivate</w:t>
      </w:r>
    </w:p>
    <w:p>
      <w:r>
        <w:br w:type="page"/>
      </w:r>
    </w:p>
    <w:p>
      <w:pPr>
        <w:pStyle w:val="Heading1"/>
        <w:spacing w:after="200" w:before="400"/>
      </w:pPr>
      <w:r>
        <w:rPr>
          <w:rFonts w:ascii="Arial" w:cs="Arial" w:eastAsia="Arial" w:hAnsi="Arial"/>
          <w:b/>
          <w:bCs/>
          <w:sz w:val="36"/>
          <w:szCs w:val="36"/>
        </w:rPr>
        <w:t xml:space="preserve">1. Project Overview</w:t>
      </w:r>
    </w:p>
    <w:p>
      <w:pPr>
        <w:spacing w:after="100" w:before="100"/>
      </w:pPr>
      <w:r>
        <w:rPr>
          <w:rFonts w:ascii="Arial" w:cs="Arial" w:eastAsia="Arial" w:hAnsi="Arial"/>
          <w:sz w:val="22"/>
          <w:szCs w:val="22"/>
        </w:rPr>
        <w:t xml:space="preserve">NeuralCafe is a full-stack web application that provides pay-per-session access to powerful AI models. Think of it like a cyber cafe — instead of paying for a computer by the hour, users pay for AI access by the session. There are no monthly subscriptions or commitments. Users simply top up a digital wallet and buy exactly the session duration they need.</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The core problem NeuralCafe solves is simple: premium AI models like GPT-4o and Claude Opus cost $20/month per subscription. Most users don't need AI every single day — they need it for one specific task. NeuralCafe lets them pay Rs.5-18 for a session instead of Rs.1,700/month for a subscription they rarely use.</w:t>
      </w:r>
    </w:p>
    <w:p>
      <w:pPr>
        <w:spacing w:after="100" w:before="200"/>
      </w:pPr>
      <w:r>
        <w:rPr>
          <w:rFonts w:ascii="Arial" w:cs="Arial" w:eastAsia="Arial" w:hAnsi="Arial"/>
          <w:b/>
          <w:bCs/>
          <w:sz w:val="24"/>
          <w:szCs w:val="24"/>
        </w:rPr>
        <w:t xml:space="preserve">Key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Active Users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Starting 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Rs.5 per session</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Subscriptions Required</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Cost to Run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Rs.0 (all free tiers)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Models Available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Llama 3.3 70B (via Groq)</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24/7 (cloud deployed)</w:t>
            </w:r>
          </w:p>
        </w:tc>
      </w:tr>
    </w:tbl>
    <w:p>
      <w:pPr>
        <w:spacing w:before="200"/>
      </w:pPr>
    </w:p>
    <w:p>
      <w:r>
        <w:br w:type="page"/>
      </w:r>
    </w:p>
    <w:p>
      <w:pPr>
        <w:pStyle w:val="Heading1"/>
        <w:spacing w:after="200" w:before="400"/>
      </w:pPr>
      <w:r>
        <w:rPr>
          <w:rFonts w:ascii="Arial" w:cs="Arial" w:eastAsia="Arial" w:hAnsi="Arial"/>
          <w:b/>
          <w:bCs/>
          <w:sz w:val="36"/>
          <w:szCs w:val="36"/>
        </w:rPr>
        <w:t xml:space="preserve">2. System Architecture</w:t>
      </w:r>
    </w:p>
    <w:p>
      <w:pPr>
        <w:spacing w:after="100" w:before="100"/>
      </w:pPr>
      <w:r>
        <w:rPr>
          <w:rFonts w:ascii="Arial" w:cs="Arial" w:eastAsia="Arial" w:hAnsi="Arial"/>
          <w:sz w:val="22"/>
          <w:szCs w:val="22"/>
        </w:rPr>
        <w:t xml:space="preserve">NeuralCafe follows a classic three-tier architecture: a React frontend that users interact with, a Node.js backend that handles business logic, and a Supabase PostgreSQL database that stores all data permanently.</w:t>
      </w:r>
    </w:p>
    <w:p>
      <w:pPr>
        <w:spacing w:after="100" w:before="200"/>
      </w:pPr>
      <w:r>
        <w:rPr>
          <w:rFonts w:ascii="Arial" w:cs="Arial" w:eastAsia="Arial" w:hAnsi="Arial"/>
          <w:b/>
          <w:bCs/>
          <w:sz w:val="24"/>
          <w:szCs w:val="24"/>
        </w:rPr>
        <w:t xml:space="preserve">Architecture Diagram (Text)</w:t>
      </w:r>
    </w:p>
    <w:p>
      <w:pPr>
        <w:spacing w:after="80" w:before="80"/>
        <w:ind w:left="720"/>
      </w:pPr>
      <w:r>
        <w:rPr>
          <w:rFonts w:ascii="Courier New" w:cs="Courier New" w:eastAsia="Courier New" w:hAnsi="Courier New"/>
          <w:color w:val="1a1a1a"/>
          <w:sz w:val="20"/>
          <w:szCs w:val="20"/>
        </w:rPr>
        <w:t xml:space="preserve">User Browser (React)</w:t>
      </w:r>
    </w:p>
    <w:p>
      <w:pPr>
        <w:spacing w:after="80" w:before="80"/>
        <w:ind w:left="720"/>
      </w:pPr>
      <w:r>
        <w:rPr>
          <w:rFonts w:ascii="Courier New" w:cs="Courier New" w:eastAsia="Courier New" w:hAnsi="Courier New"/>
          <w:color w:val="1a1a1a"/>
          <w:sz w:val="20"/>
          <w:szCs w:val="20"/>
        </w:rPr>
        <w:t xml:space="preserve">       |</w:t>
      </w:r>
    </w:p>
    <w:p>
      <w:pPr>
        <w:spacing w:after="80" w:before="80"/>
        <w:ind w:left="720"/>
      </w:pPr>
      <w:r>
        <w:rPr>
          <w:rFonts w:ascii="Courier New" w:cs="Courier New" w:eastAsia="Courier New" w:hAnsi="Courier New"/>
          <w:color w:val="1a1a1a"/>
          <w:sz w:val="20"/>
          <w:szCs w:val="20"/>
        </w:rPr>
        <w:t xml:space="preserve">       | HTTPS requests</w:t>
      </w:r>
    </w:p>
    <w:p>
      <w:pPr>
        <w:spacing w:after="80" w:before="80"/>
        <w:ind w:left="720"/>
      </w:pPr>
      <w:r>
        <w:rPr>
          <w:rFonts w:ascii="Courier New" w:cs="Courier New" w:eastAsia="Courier New" w:hAnsi="Courier New"/>
          <w:color w:val="1a1a1a"/>
          <w:sz w:val="20"/>
          <w:szCs w:val="20"/>
        </w:rPr>
        <w:t xml:space="preserve">       v</w:t>
      </w:r>
    </w:p>
    <w:p>
      <w:pPr>
        <w:spacing w:after="80" w:before="80"/>
        <w:ind w:left="720"/>
      </w:pPr>
      <w:r>
        <w:rPr>
          <w:rFonts w:ascii="Courier New" w:cs="Courier New" w:eastAsia="Courier New" w:hAnsi="Courier New"/>
          <w:color w:val="1a1a1a"/>
          <w:sz w:val="20"/>
          <w:szCs w:val="20"/>
        </w:rPr>
        <w:t xml:space="preserve">Node.js Backend (Render.com)</w:t>
      </w:r>
    </w:p>
    <w:p>
      <w:pPr>
        <w:spacing w:after="80" w:before="80"/>
        <w:ind w:left="720"/>
      </w:pPr>
      <w:r>
        <w:rPr>
          <w:rFonts w:ascii="Courier New" w:cs="Courier New" w:eastAsia="Courier New" w:hAnsi="Courier New"/>
          <w:color w:val="1a1a1a"/>
          <w:sz w:val="20"/>
          <w:szCs w:val="20"/>
        </w:rPr>
        <w:t xml:space="preserve">       |              |              |</w:t>
      </w:r>
    </w:p>
    <w:p>
      <w:pPr>
        <w:spacing w:after="80" w:before="80"/>
        <w:ind w:left="720"/>
      </w:pPr>
      <w:r>
        <w:rPr>
          <w:rFonts w:ascii="Courier New" w:cs="Courier New" w:eastAsia="Courier New" w:hAnsi="Courier New"/>
          <w:color w:val="1a1a1a"/>
          <w:sz w:val="20"/>
          <w:szCs w:val="20"/>
        </w:rPr>
        <w:t xml:space="preserve">       v              v              v</w:t>
      </w:r>
    </w:p>
    <w:p>
      <w:pPr>
        <w:spacing w:after="80" w:before="80"/>
        <w:ind w:left="720"/>
      </w:pPr>
      <w:r>
        <w:rPr>
          <w:rFonts w:ascii="Courier New" w:cs="Courier New" w:eastAsia="Courier New" w:hAnsi="Courier New"/>
          <w:color w:val="1a1a1a"/>
          <w:sz w:val="20"/>
          <w:szCs w:val="20"/>
        </w:rPr>
        <w:t xml:space="preserve">  Groq API      Supabase DB    Firebase Auth</w:t>
      </w:r>
    </w:p>
    <w:p>
      <w:pPr>
        <w:spacing w:after="80" w:before="80"/>
        <w:ind w:left="720"/>
      </w:pPr>
      <w:r>
        <w:rPr>
          <w:rFonts w:ascii="Courier New" w:cs="Courier New" w:eastAsia="Courier New" w:hAnsi="Courier New"/>
          <w:color w:val="1a1a1a"/>
          <w:sz w:val="20"/>
          <w:szCs w:val="20"/>
        </w:rPr>
        <w:t xml:space="preserve">(AI responses) (users/wallets) (Google login)</w:t>
      </w:r>
    </w:p>
    <w:p>
      <w:pPr>
        <w:spacing w:after="100" w:before="200"/>
      </w:pPr>
    </w:p>
    <w:p>
      <w:pPr>
        <w:pStyle w:val="Heading2"/>
        <w:spacing w:after="150" w:before="300"/>
      </w:pPr>
      <w:r>
        <w:rPr>
          <w:rFonts w:ascii="Arial" w:cs="Arial" w:eastAsia="Arial" w:hAnsi="Arial"/>
          <w:b/>
          <w:bCs/>
          <w:sz w:val="28"/>
          <w:szCs w:val="28"/>
        </w:rPr>
        <w:t xml:space="preserve">2.1 How the Layers Communicate</w:t>
      </w:r>
    </w:p>
    <w:p>
      <w:pPr>
        <w:spacing w:after="100" w:before="100"/>
      </w:pPr>
      <w:r>
        <w:rPr>
          <w:rFonts w:ascii="Arial" w:cs="Arial" w:eastAsia="Arial" w:hAnsi="Arial"/>
          <w:sz w:val="22"/>
          <w:szCs w:val="22"/>
        </w:rPr>
        <w:t xml:space="preserve">The user never directly talks to the AI company's API. Every request goes through our backend first. This is important because:</w:t>
      </w:r>
    </w:p>
    <w:p>
      <w:pPr>
        <w:pStyle w:val="ListParagraph"/>
        <w:numPr>
          <w:ilvl w:val="0"/>
          <w:numId w:val="2"/>
        </w:numPr>
        <w:spacing w:after="60" w:before="60"/>
      </w:pPr>
      <w:r>
        <w:rPr>
          <w:rFonts w:ascii="Arial" w:cs="Arial" w:eastAsia="Arial" w:hAnsi="Arial"/>
          <w:sz w:val="22"/>
          <w:szCs w:val="22"/>
        </w:rPr>
        <w:t xml:space="preserve">Security: Our Groq API key stays on the server, never exposed to the browser</w:t>
      </w:r>
    </w:p>
    <w:p>
      <w:pPr>
        <w:pStyle w:val="ListParagraph"/>
        <w:numPr>
          <w:ilvl w:val="0"/>
          <w:numId w:val="2"/>
        </w:numPr>
        <w:spacing w:after="60" w:before="60"/>
      </w:pPr>
      <w:r>
        <w:rPr>
          <w:rFonts w:ascii="Arial" w:cs="Arial" w:eastAsia="Arial" w:hAnsi="Arial"/>
          <w:sz w:val="22"/>
          <w:szCs w:val="22"/>
        </w:rPr>
        <w:t xml:space="preserve">Control: We can enforce session limits, token caps, and wallet deductions</w:t>
      </w:r>
    </w:p>
    <w:p>
      <w:pPr>
        <w:pStyle w:val="ListParagraph"/>
        <w:numPr>
          <w:ilvl w:val="0"/>
          <w:numId w:val="2"/>
        </w:numPr>
        <w:spacing w:after="60" w:before="60"/>
      </w:pPr>
      <w:r>
        <w:rPr>
          <w:rFonts w:ascii="Arial" w:cs="Arial" w:eastAsia="Arial" w:hAnsi="Arial"/>
          <w:sz w:val="22"/>
          <w:szCs w:val="22"/>
        </w:rPr>
        <w:t xml:space="preserve">Business logic: We track usage, manage sessions, and handle payments centrally</w:t>
      </w:r>
    </w:p>
    <w:p>
      <w:pPr>
        <w:spacing w:before="200"/>
      </w:pPr>
    </w:p>
    <w:p>
      <w:pPr>
        <w:pStyle w:val="Heading2"/>
        <w:spacing w:after="150" w:before="300"/>
      </w:pPr>
      <w:r>
        <w:rPr>
          <w:rFonts w:ascii="Arial" w:cs="Arial" w:eastAsia="Arial" w:hAnsi="Arial"/>
          <w:b/>
          <w:bCs/>
          <w:sz w:val="28"/>
          <w:szCs w:val="28"/>
        </w:rPr>
        <w:t xml:space="preserve">2.2 Data Flow for a Single Chat Message</w:t>
      </w:r>
    </w:p>
    <w:p>
      <w:pPr>
        <w:spacing w:after="100" w:before="100"/>
      </w:pPr>
      <w:r>
        <w:rPr>
          <w:rFonts w:ascii="Arial" w:cs="Arial" w:eastAsia="Arial" w:hAnsi="Arial"/>
          <w:sz w:val="22"/>
          <w:szCs w:val="22"/>
        </w:rPr>
        <w:t xml:space="preserve">Here is exactly what happens when a user sends one message:</w:t>
      </w:r>
    </w:p>
    <w:p>
      <w:pPr>
        <w:spacing w:after="80" w:before="80"/>
        <w:ind w:left="720"/>
      </w:pPr>
      <w:r>
        <w:rPr>
          <w:rFonts w:ascii="Courier New" w:cs="Courier New" w:eastAsia="Courier New" w:hAnsi="Courier New"/>
          <w:color w:val="1a1a1a"/>
          <w:sz w:val="20"/>
          <w:szCs w:val="20"/>
        </w:rPr>
        <w:t xml:space="preserve">1. User types message and clicks Send in React frontend</w:t>
      </w:r>
    </w:p>
    <w:p>
      <w:pPr>
        <w:spacing w:after="80" w:before="80"/>
        <w:ind w:left="720"/>
      </w:pPr>
      <w:r>
        <w:rPr>
          <w:rFonts w:ascii="Courier New" w:cs="Courier New" w:eastAsia="Courier New" w:hAnsi="Courier New"/>
          <w:color w:val="1a1a1a"/>
          <w:sz w:val="20"/>
          <w:szCs w:val="20"/>
        </w:rPr>
        <w:t xml:space="preserve">2. Frontend sends POST /api/chat to our Node.js backend</w:t>
      </w:r>
    </w:p>
    <w:p>
      <w:pPr>
        <w:spacing w:after="80" w:before="80"/>
        <w:ind w:left="720"/>
      </w:pPr>
      <w:r>
        <w:rPr>
          <w:rFonts w:ascii="Courier New" w:cs="Courier New" w:eastAsia="Courier New" w:hAnsi="Courier New"/>
          <w:color w:val="1a1a1a"/>
          <w:sz w:val="20"/>
          <w:szCs w:val="20"/>
        </w:rPr>
        <w:t xml:space="preserve">3. Backend checks Supabase: is session still valid? not expired? tokens not exceeded?</w:t>
      </w:r>
    </w:p>
    <w:p>
      <w:pPr>
        <w:spacing w:after="80" w:before="80"/>
        <w:ind w:left="720"/>
      </w:pPr>
      <w:r>
        <w:rPr>
          <w:rFonts w:ascii="Courier New" w:cs="Courier New" w:eastAsia="Courier New" w:hAnsi="Courier New"/>
          <w:color w:val="1a1a1a"/>
          <w:sz w:val="20"/>
          <w:szCs w:val="20"/>
        </w:rPr>
        <w:t xml:space="preserve">4. Backend calls Groq API with the message + conversation history</w:t>
      </w:r>
    </w:p>
    <w:p>
      <w:pPr>
        <w:spacing w:after="80" w:before="80"/>
        <w:ind w:left="720"/>
      </w:pPr>
      <w:r>
        <w:rPr>
          <w:rFonts w:ascii="Courier New" w:cs="Courier New" w:eastAsia="Courier New" w:hAnsi="Courier New"/>
          <w:color w:val="1a1a1a"/>
          <w:sz w:val="20"/>
          <w:szCs w:val="20"/>
        </w:rPr>
        <w:t xml:space="preserve">5. Groq returns AI response (Llama 3.3 70B model)</w:t>
      </w:r>
    </w:p>
    <w:p>
      <w:pPr>
        <w:spacing w:after="80" w:before="80"/>
        <w:ind w:left="720"/>
      </w:pPr>
      <w:r>
        <w:rPr>
          <w:rFonts w:ascii="Courier New" w:cs="Courier New" w:eastAsia="Courier New" w:hAnsi="Courier New"/>
          <w:color w:val="1a1a1a"/>
          <w:sz w:val="20"/>
          <w:szCs w:val="20"/>
        </w:rPr>
        <w:t xml:space="preserve">6. Backend updates token count in Supabase</w:t>
      </w:r>
    </w:p>
    <w:p>
      <w:pPr>
        <w:spacing w:after="80" w:before="80"/>
        <w:ind w:left="720"/>
      </w:pPr>
      <w:r>
        <w:rPr>
          <w:rFonts w:ascii="Courier New" w:cs="Courier New" w:eastAsia="Courier New" w:hAnsi="Courier New"/>
          <w:color w:val="1a1a1a"/>
          <w:sz w:val="20"/>
          <w:szCs w:val="20"/>
        </w:rPr>
        <w:t xml:space="preserve">7. Backend returns response to frontend</w:t>
      </w:r>
    </w:p>
    <w:p>
      <w:pPr>
        <w:spacing w:after="80" w:before="80"/>
        <w:ind w:left="720"/>
      </w:pPr>
      <w:r>
        <w:rPr>
          <w:rFonts w:ascii="Courier New" w:cs="Courier New" w:eastAsia="Courier New" w:hAnsi="Courier New"/>
          <w:color w:val="1a1a1a"/>
          <w:sz w:val="20"/>
          <w:szCs w:val="20"/>
        </w:rPr>
        <w:t xml:space="preserve">8. Frontend displays the message in chat UI</w:t>
      </w:r>
    </w:p>
    <w:p>
      <w:pPr>
        <w:spacing w:before="200"/>
      </w:pPr>
      <w:r>
        <w:br w:type="page"/>
      </w:r>
    </w:p>
    <w:p>
      <w:pPr>
        <w:pStyle w:val="Heading1"/>
        <w:spacing w:after="200" w:before="400"/>
      </w:pPr>
      <w:r>
        <w:rPr>
          <w:rFonts w:ascii="Arial" w:cs="Arial" w:eastAsia="Arial" w:hAnsi="Arial"/>
          <w:b/>
          <w:bCs/>
          <w:sz w:val="36"/>
          <w:szCs w:val="36"/>
        </w:rPr>
        <w:t xml:space="preserve">3. Technology Stack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13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Why Chosen</w:t>
            </w:r>
          </w:p>
        </w:tc>
        <w:tc>
          <w:tcPr>
            <w:tcW w:type="dxa" w:w="1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React + Vite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Frontend UI</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Fast, component-based, industry standard</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 Express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everywhere, fast for APIs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Supabase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PostgreSQL with free tier, easy setup</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Auth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Login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One-click Google OAuth, works on mobile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Groq API</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AI Model</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Free tier, fastest inference available</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Deploy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Auto-deploy from GitHub, global CDN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Render</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Backend Deploy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Simple Node.js hosting with free tier</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Free</w:t>
            </w:r>
          </w:p>
        </w:tc>
      </w:tr>
    </w:tbl>
    <w:p>
      <w:pPr>
        <w:spacing w:before="300"/>
      </w:pPr>
    </w:p>
    <w:p>
      <w:pPr>
        <w:pStyle w:val="Heading2"/>
        <w:spacing w:after="150" w:before="300"/>
      </w:pPr>
      <w:r>
        <w:rPr>
          <w:rFonts w:ascii="Arial" w:cs="Arial" w:eastAsia="Arial" w:hAnsi="Arial"/>
          <w:b/>
          <w:bCs/>
          <w:sz w:val="28"/>
          <w:szCs w:val="28"/>
        </w:rPr>
        <w:t xml:space="preserve">3.1 Why Each Technology Was Chosen</w:t>
      </w:r>
    </w:p>
    <w:p>
      <w:pPr>
        <w:pStyle w:val="Heading3"/>
        <w:spacing w:after="100" w:before="200"/>
      </w:pPr>
      <w:r>
        <w:rPr>
          <w:rFonts w:ascii="Arial" w:cs="Arial" w:eastAsia="Arial" w:hAnsi="Arial"/>
          <w:b/>
          <w:bCs/>
          <w:sz w:val="24"/>
          <w:szCs w:val="24"/>
        </w:rPr>
        <w:t xml:space="preserve">React + Vite</w:t>
      </w:r>
    </w:p>
    <w:p>
      <w:pPr>
        <w:spacing w:after="100" w:before="100"/>
      </w:pPr>
      <w:r>
        <w:rPr>
          <w:rFonts w:ascii="Arial" w:cs="Arial" w:eastAsia="Arial" w:hAnsi="Arial"/>
          <w:sz w:val="22"/>
          <w:szCs w:val="22"/>
        </w:rPr>
        <w:t xml:space="preserve">React is the most popular frontend framework in the industry. Vite is the build tool that makes React development fast. Together they allow building the UI as reusable components — the chat window, session timer, wallet top-up, and plan picker are all separate components that React manages.</w:t>
      </w:r>
    </w:p>
    <w:p>
      <w:pPr>
        <w:pStyle w:val="Heading3"/>
        <w:spacing w:after="100" w:before="200"/>
      </w:pPr>
      <w:r>
        <w:rPr>
          <w:rFonts w:ascii="Arial" w:cs="Arial" w:eastAsia="Arial" w:hAnsi="Arial"/>
          <w:b/>
          <w:bCs/>
          <w:sz w:val="24"/>
          <w:szCs w:val="24"/>
        </w:rPr>
        <w:t xml:space="preserve">Node.js + Express</w:t>
      </w:r>
    </w:p>
    <w:p>
      <w:pPr>
        <w:spacing w:after="100" w:before="100"/>
      </w:pPr>
      <w:r>
        <w:rPr>
          <w:rFonts w:ascii="Arial" w:cs="Arial" w:eastAsia="Arial" w:hAnsi="Arial"/>
          <w:sz w:val="22"/>
          <w:szCs w:val="22"/>
        </w:rPr>
        <w:t xml:space="preserve">Node.js runs JavaScript on the server. Express is a minimal framework that makes it easy to create API routes. Since the frontend is also JavaScript, using Node.js means one language across the entire stack — easier to maintain and understand.</w:t>
      </w:r>
    </w:p>
    <w:p>
      <w:pPr>
        <w:pStyle w:val="Heading3"/>
        <w:spacing w:after="100" w:before="200"/>
      </w:pPr>
      <w:r>
        <w:rPr>
          <w:rFonts w:ascii="Arial" w:cs="Arial" w:eastAsia="Arial" w:hAnsi="Arial"/>
          <w:b/>
          <w:bCs/>
          <w:sz w:val="24"/>
          <w:szCs w:val="24"/>
        </w:rPr>
        <w:t xml:space="preserve">Supabase</w:t>
      </w:r>
    </w:p>
    <w:p>
      <w:pPr>
        <w:spacing w:after="100" w:before="100"/>
      </w:pPr>
      <w:r>
        <w:rPr>
          <w:rFonts w:ascii="Arial" w:cs="Arial" w:eastAsia="Arial" w:hAnsi="Arial"/>
          <w:sz w:val="22"/>
          <w:szCs w:val="22"/>
        </w:rPr>
        <w:t xml:space="preserve">Supabase is a cloud PostgreSQL database with a simple API. Unlike storing data in memory (which resets when the server restarts), Supabase persists all user data permanently. A user's wallet balance from last week is still there when they come back today.</w:t>
      </w:r>
    </w:p>
    <w:p>
      <w:pPr>
        <w:pStyle w:val="Heading3"/>
        <w:spacing w:after="100" w:before="200"/>
      </w:pPr>
      <w:r>
        <w:rPr>
          <w:rFonts w:ascii="Arial" w:cs="Arial" w:eastAsia="Arial" w:hAnsi="Arial"/>
          <w:b/>
          <w:bCs/>
          <w:sz w:val="24"/>
          <w:szCs w:val="24"/>
        </w:rPr>
        <w:t xml:space="preserve">Firebase Authentication</w:t>
      </w:r>
    </w:p>
    <w:p>
      <w:pPr>
        <w:spacing w:after="100" w:before="100"/>
      </w:pPr>
      <w:r>
        <w:rPr>
          <w:rFonts w:ascii="Arial" w:cs="Arial" w:eastAsia="Arial" w:hAnsi="Arial"/>
          <w:sz w:val="22"/>
          <w:szCs w:val="22"/>
        </w:rPr>
        <w:t xml:space="preserve">Firebase handles Google OAuth login. Instead of building a login system from scratch (which involves passwords, hashing, tokens, and security), Firebase provides Google sign-in in a few lines of code. It handles mobile browsers differently from desktop — using redirect on mobile and popup on desktop.</w:t>
      </w:r>
    </w:p>
    <w:p>
      <w:pPr>
        <w:pStyle w:val="Heading3"/>
        <w:spacing w:after="100" w:before="200"/>
      </w:pPr>
      <w:r>
        <w:rPr>
          <w:rFonts w:ascii="Arial" w:cs="Arial" w:eastAsia="Arial" w:hAnsi="Arial"/>
          <w:b/>
          <w:bCs/>
          <w:sz w:val="24"/>
          <w:szCs w:val="24"/>
        </w:rPr>
        <w:t xml:space="preserve">Groq API</w:t>
      </w:r>
    </w:p>
    <w:p>
      <w:pPr>
        <w:spacing w:after="100" w:before="100"/>
      </w:pPr>
      <w:r>
        <w:rPr>
          <w:rFonts w:ascii="Arial" w:cs="Arial" w:eastAsia="Arial" w:hAnsi="Arial"/>
          <w:sz w:val="22"/>
          <w:szCs w:val="22"/>
        </w:rPr>
        <w:t xml:space="preserve">Groq provides free API access to Llama 3.3 70B — Meta's most powerful open-source model. Groq's hardware makes it extremely fast. The free tier allows 14,400 requests and 500,000 tokens per day, which is more than enough for testing and early users.</w:t>
      </w:r>
    </w:p>
    <w:p>
      <w:r>
        <w:br w:type="page"/>
      </w:r>
    </w:p>
    <w:p>
      <w:pPr>
        <w:pStyle w:val="Heading1"/>
        <w:spacing w:after="200" w:before="400"/>
      </w:pPr>
      <w:r>
        <w:rPr>
          <w:rFonts w:ascii="Arial" w:cs="Arial" w:eastAsia="Arial" w:hAnsi="Arial"/>
          <w:b/>
          <w:bCs/>
          <w:sz w:val="36"/>
          <w:szCs w:val="36"/>
        </w:rPr>
        <w:t xml:space="preserve">4. Database Design</w:t>
      </w:r>
    </w:p>
    <w:p>
      <w:pPr>
        <w:spacing w:after="100" w:before="100"/>
      </w:pPr>
      <w:r>
        <w:rPr>
          <w:rFonts w:ascii="Arial" w:cs="Arial" w:eastAsia="Arial" w:hAnsi="Arial"/>
          <w:sz w:val="22"/>
          <w:szCs w:val="22"/>
        </w:rPr>
        <w:t xml:space="preserve">The database has three tables. Each table stores one type of data, and they are connected to each other through foreign keys (references).</w:t>
      </w:r>
    </w:p>
    <w:p>
      <w:pPr>
        <w:pStyle w:val="Heading2"/>
        <w:spacing w:after="150" w:before="300"/>
      </w:pPr>
      <w:r>
        <w:rPr>
          <w:rFonts w:ascii="Arial" w:cs="Arial" w:eastAsia="Arial" w:hAnsi="Arial"/>
          <w:b/>
          <w:bCs/>
          <w:sz w:val="28"/>
          <w:szCs w:val="28"/>
        </w:rPr>
        <w:t xml:space="preserve">4.1 Users Table</w:t>
      </w:r>
    </w:p>
    <w:p>
      <w:pPr>
        <w:spacing w:after="100" w:before="100"/>
      </w:pPr>
      <w:r>
        <w:rPr>
          <w:rFonts w:ascii="Arial" w:cs="Arial" w:eastAsia="Arial" w:hAnsi="Arial"/>
          <w:sz w:val="22"/>
          <w:szCs w:val="22"/>
        </w:rPr>
        <w:t xml:space="preserve">Stores every person who has signed up. Created automatically when someone logs in with Google for the first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UUID</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Unique identifier (auto-generated)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Google email address (unique)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When the user first signed up</w:t>
            </w:r>
          </w:p>
        </w:tc>
      </w:tr>
    </w:tbl>
    <w:p>
      <w:pPr>
        <w:spacing w:before="200"/>
      </w:pPr>
    </w:p>
    <w:p>
      <w:pPr>
        <w:pStyle w:val="Heading2"/>
        <w:spacing w:after="150" w:before="300"/>
      </w:pPr>
      <w:r>
        <w:rPr>
          <w:rFonts w:ascii="Arial" w:cs="Arial" w:eastAsia="Arial" w:hAnsi="Arial"/>
          <w:b/>
          <w:bCs/>
          <w:sz w:val="28"/>
          <w:szCs w:val="28"/>
        </w:rPr>
        <w:t xml:space="preserve">4.2 Wallets Table</w:t>
      </w:r>
    </w:p>
    <w:p>
      <w:pPr>
        <w:spacing w:after="100" w:before="100"/>
      </w:pPr>
      <w:r>
        <w:rPr>
          <w:rFonts w:ascii="Arial" w:cs="Arial" w:eastAsia="Arial" w:hAnsi="Arial"/>
          <w:sz w:val="22"/>
          <w:szCs w:val="22"/>
        </w:rPr>
        <w:t xml:space="preserve">Each user has exactly one wallet. Stores their current balance. Updated every time they top up or start a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UUID</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Unique identifier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the users table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balance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NUMERIC</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Current balance in rupees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time balance changed</w:t>
            </w:r>
          </w:p>
        </w:tc>
      </w:tr>
    </w:tbl>
    <w:p>
      <w:pPr>
        <w:spacing w:before="200"/>
      </w:pPr>
    </w:p>
    <w:p>
      <w:pPr>
        <w:pStyle w:val="Heading2"/>
        <w:spacing w:after="150" w:before="300"/>
      </w:pPr>
      <w:r>
        <w:rPr>
          <w:rFonts w:ascii="Arial" w:cs="Arial" w:eastAsia="Arial" w:hAnsi="Arial"/>
          <w:b/>
          <w:bCs/>
          <w:sz w:val="28"/>
          <w:szCs w:val="28"/>
        </w:rPr>
        <w:t xml:space="preserve">4.3 Sessions Table</w:t>
      </w:r>
    </w:p>
    <w:p>
      <w:pPr>
        <w:spacing w:after="100" w:before="100"/>
      </w:pPr>
      <w:r>
        <w:rPr>
          <w:rFonts w:ascii="Arial" w:cs="Arial" w:eastAsia="Arial" w:hAnsi="Arial"/>
          <w:sz w:val="22"/>
          <w:szCs w:val="22"/>
        </w:rPr>
        <w:t xml:space="preserve">Every session purchase is recorded here. This tracks when it expires, how many tokens have been used, and what plan was bought.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UUID</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Unique session 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the users table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plan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15min, 30min, or 1hr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ends_at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this session expires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tokens_used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INTEGER</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Tokens consumed so far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max_tokens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tokens for this plan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When session was started</w:t>
            </w:r>
          </w:p>
        </w:tc>
      </w:tr>
    </w:tbl>
    <w:p>
      <w:pPr>
        <w:spacing w:before="300"/>
      </w:pPr>
      <w:r>
        <w:br w:type="page"/>
      </w:r>
    </w:p>
    <w:p>
      <w:pPr>
        <w:pStyle w:val="Heading1"/>
        <w:spacing w:after="200" w:before="400"/>
      </w:pPr>
      <w:r>
        <w:rPr>
          <w:rFonts w:ascii="Arial" w:cs="Arial" w:eastAsia="Arial" w:hAnsi="Arial"/>
          <w:b/>
          <w:bCs/>
          <w:sz w:val="36"/>
          <w:szCs w:val="36"/>
        </w:rPr>
        <w:t xml:space="preserve">5. Backend Code Explained</w:t>
      </w:r>
    </w:p>
    <w:p>
      <w:pPr>
        <w:spacing w:after="100" w:before="100"/>
      </w:pPr>
      <w:r>
        <w:rPr>
          <w:rFonts w:ascii="Arial" w:cs="Arial" w:eastAsia="Arial" w:hAnsi="Arial"/>
          <w:sz w:val="22"/>
          <w:szCs w:val="22"/>
        </w:rPr>
        <w:t xml:space="preserve">The backend is a single file: server.js. It creates an Express web server with 6 API routes. Each route handles one specific task.</w:t>
      </w:r>
    </w:p>
    <w:p>
      <w:pPr>
        <w:pStyle w:val="Heading2"/>
        <w:spacing w:after="150" w:before="300"/>
      </w:pPr>
      <w:r>
        <w:rPr>
          <w:rFonts w:ascii="Arial" w:cs="Arial" w:eastAsia="Arial" w:hAnsi="Arial"/>
          <w:b/>
          <w:bCs/>
          <w:sz w:val="28"/>
          <w:szCs w:val="28"/>
        </w:rPr>
        <w:t xml:space="preserve">5.1 Server Setup</w:t>
      </w:r>
    </w:p>
    <w:p>
      <w:pPr>
        <w:spacing w:after="100" w:before="100"/>
      </w:pPr>
      <w:r>
        <w:rPr>
          <w:rFonts w:ascii="Arial" w:cs="Arial" w:eastAsia="Arial" w:hAnsi="Arial"/>
          <w:sz w:val="22"/>
          <w:szCs w:val="22"/>
        </w:rPr>
        <w:t xml:space="preserve">The first few lines set up the server:</w:t>
      </w:r>
    </w:p>
    <w:p>
      <w:pPr>
        <w:spacing w:after="80" w:before="80"/>
        <w:ind w:left="720"/>
      </w:pPr>
      <w:r>
        <w:rPr>
          <w:rFonts w:ascii="Courier New" w:cs="Courier New" w:eastAsia="Courier New" w:hAnsi="Courier New"/>
          <w:color w:val="1a1a1a"/>
          <w:sz w:val="20"/>
          <w:szCs w:val="20"/>
        </w:rPr>
        <w:t xml:space="preserve">const express = require("express");</w:t>
      </w:r>
    </w:p>
    <w:p>
      <w:pPr>
        <w:spacing w:after="80" w:before="80"/>
        <w:ind w:left="720"/>
      </w:pPr>
      <w:r>
        <w:rPr>
          <w:rFonts w:ascii="Courier New" w:cs="Courier New" w:eastAsia="Courier New" w:hAnsi="Courier New"/>
          <w:color w:val="1a1a1a"/>
          <w:sz w:val="20"/>
          <w:szCs w:val="20"/>
        </w:rPr>
        <w:t xml:space="preserve">const cors = require("cors");</w:t>
      </w:r>
    </w:p>
    <w:p>
      <w:pPr>
        <w:spacing w:after="80" w:before="80"/>
        <w:ind w:left="720"/>
      </w:pPr>
      <w:r>
        <w:rPr>
          <w:rFonts w:ascii="Courier New" w:cs="Courier New" w:eastAsia="Courier New" w:hAnsi="Courier New"/>
          <w:color w:val="1a1a1a"/>
          <w:sz w:val="20"/>
          <w:szCs w:val="20"/>
        </w:rPr>
        <w:t xml:space="preserve">const Groq = require("groq-sdk");</w:t>
      </w:r>
    </w:p>
    <w:p>
      <w:pPr>
        <w:spacing w:after="80" w:before="80"/>
        <w:ind w:left="720"/>
      </w:pPr>
      <w:r>
        <w:rPr>
          <w:rFonts w:ascii="Courier New" w:cs="Courier New" w:eastAsia="Courier New" w:hAnsi="Courier New"/>
          <w:color w:val="1a1a1a"/>
          <w:sz w:val="20"/>
          <w:szCs w:val="20"/>
        </w:rPr>
        <w:t xml:space="preserve">const { createClient } = require("@supabase/supabase-js");</w:t>
      </w:r>
    </w:p>
    <w:p>
      <w:pPr>
        <w:spacing w:after="80" w:before="80"/>
        <w:ind w:left="720"/>
      </w:pPr>
      <w:r>
        <w:rPr>
          <w:rFonts w:ascii="Courier New" w:cs="Courier New" w:eastAsia="Courier New" w:hAnsi="Courier New"/>
          <w:color w:val="1a1a1a"/>
          <w:sz w:val="20"/>
          <w:szCs w:val="20"/>
        </w:rPr>
        <w:t xml:space="preserve"/>
      </w:r>
    </w:p>
    <w:p>
      <w:pPr>
        <w:spacing w:after="80" w:before="80"/>
        <w:ind w:left="720"/>
      </w:pPr>
      <w:r>
        <w:rPr>
          <w:rFonts w:ascii="Courier New" w:cs="Courier New" w:eastAsia="Courier New" w:hAnsi="Courier New"/>
          <w:color w:val="1a1a1a"/>
          <w:sz w:val="20"/>
          <w:szCs w:val="20"/>
        </w:rPr>
        <w:t xml:space="preserve">const app = express();</w:t>
      </w:r>
    </w:p>
    <w:p>
      <w:pPr>
        <w:spacing w:after="80" w:before="80"/>
        <w:ind w:left="720"/>
      </w:pPr>
      <w:r>
        <w:rPr>
          <w:rFonts w:ascii="Courier New" w:cs="Courier New" w:eastAsia="Courier New" w:hAnsi="Courier New"/>
          <w:color w:val="1a1a1a"/>
          <w:sz w:val="20"/>
          <w:szCs w:val="20"/>
        </w:rPr>
        <w:t xml:space="preserve">app.use(cors());        // Allow frontend to call backend</w:t>
      </w:r>
    </w:p>
    <w:p>
      <w:pPr>
        <w:spacing w:after="80" w:before="80"/>
        <w:ind w:left="720"/>
      </w:pPr>
      <w:r>
        <w:rPr>
          <w:rFonts w:ascii="Courier New" w:cs="Courier New" w:eastAsia="Courier New" w:hAnsi="Courier New"/>
          <w:color w:val="1a1a1a"/>
          <w:sz w:val="20"/>
          <w:szCs w:val="20"/>
        </w:rPr>
        <w:t xml:space="preserve">app.use(express.json()); // Parse JSON from requests</w:t>
      </w:r>
    </w:p>
    <w:p>
      <w:pPr>
        <w:spacing w:after="100" w:before="100"/>
      </w:pPr>
      <w:r>
        <w:rPr>
          <w:rFonts w:ascii="Arial" w:cs="Arial" w:eastAsia="Arial" w:hAnsi="Arial"/>
          <w:i/>
          <w:iCs/>
          <w:color w:val="666666"/>
          <w:sz w:val="22"/>
          <w:szCs w:val="22"/>
        </w:rPr>
        <w:t xml:space="preserve">CORS (Cross-Origin Resource Sharing) is important — without it, browsers block requests between different domains. Since our frontend is on Vercel and backend is on Render, they are on different domains. CORS tells the browser this is allowed.</w:t>
      </w:r>
    </w:p>
    <w:p>
      <w:pPr>
        <w:pStyle w:val="Heading2"/>
        <w:spacing w:after="150" w:before="300"/>
      </w:pPr>
      <w:r>
        <w:rPr>
          <w:rFonts w:ascii="Arial" w:cs="Arial" w:eastAsia="Arial" w:hAnsi="Arial"/>
          <w:b/>
          <w:bCs/>
          <w:sz w:val="28"/>
          <w:szCs w:val="28"/>
        </w:rPr>
        <w:t xml:space="preserve">5.2 Session Plans</w:t>
      </w:r>
    </w:p>
    <w:p>
      <w:pPr>
        <w:spacing w:after="100" w:before="100"/>
      </w:pPr>
      <w:r>
        <w:rPr>
          <w:rFonts w:ascii="Arial" w:cs="Arial" w:eastAsia="Arial" w:hAnsi="Arial"/>
          <w:sz w:val="22"/>
          <w:szCs w:val="22"/>
        </w:rPr>
        <w:t xml:space="preserve">Plans are defined as a JavaScript object — a simple lookup table:</w:t>
      </w:r>
    </w:p>
    <w:p>
      <w:pPr>
        <w:spacing w:after="80" w:before="80"/>
        <w:ind w:left="720"/>
      </w:pPr>
      <w:r>
        <w:rPr>
          <w:rFonts w:ascii="Courier New" w:cs="Courier New" w:eastAsia="Courier New" w:hAnsi="Courier New"/>
          <w:color w:val="1a1a1a"/>
          <w:sz w:val="20"/>
          <w:szCs w:val="20"/>
        </w:rPr>
        <w:t xml:space="preserve">const PLANS = {</w:t>
      </w:r>
    </w:p>
    <w:p>
      <w:pPr>
        <w:spacing w:after="80" w:before="80"/>
        <w:ind w:left="720"/>
      </w:pPr>
      <w:r>
        <w:rPr>
          <w:rFonts w:ascii="Courier New" w:cs="Courier New" w:eastAsia="Courier New" w:hAnsi="Courier New"/>
          <w:color w:val="1a1a1a"/>
          <w:sz w:val="20"/>
          <w:szCs w:val="20"/>
        </w:rPr>
        <w:t xml:space="preserve">  "15min": { duration: 15 * 60 * 1000, price: 5,  maxTokens: 20000 },</w:t>
      </w:r>
    </w:p>
    <w:p>
      <w:pPr>
        <w:spacing w:after="80" w:before="80"/>
        <w:ind w:left="720"/>
      </w:pPr>
      <w:r>
        <w:rPr>
          <w:rFonts w:ascii="Courier New" w:cs="Courier New" w:eastAsia="Courier New" w:hAnsi="Courier New"/>
          <w:color w:val="1a1a1a"/>
          <w:sz w:val="20"/>
          <w:szCs w:val="20"/>
        </w:rPr>
        <w:t xml:space="preserve">  "30min": { duration: 30 * 60 * 1000, price: 10, maxTokens: 40000 },</w:t>
      </w:r>
    </w:p>
    <w:p>
      <w:pPr>
        <w:spacing w:after="80" w:before="80"/>
        <w:ind w:left="720"/>
      </w:pPr>
      <w:r>
        <w:rPr>
          <w:rFonts w:ascii="Courier New" w:cs="Courier New" w:eastAsia="Courier New" w:hAnsi="Courier New"/>
          <w:color w:val="1a1a1a"/>
          <w:sz w:val="20"/>
          <w:szCs w:val="20"/>
        </w:rPr>
        <w:t xml:space="preserve">  "1hr":   { duration: 60 * 60 * 1000, price: 18, maxTokens: 80000 },</w:t>
      </w:r>
    </w:p>
    <w:p>
      <w:pPr>
        <w:spacing w:after="80" w:before="80"/>
        <w:ind w:left="720"/>
      </w:pPr>
      <w:r>
        <w:rPr>
          <w:rFonts w:ascii="Courier New" w:cs="Courier New" w:eastAsia="Courier New" w:hAnsi="Courier New"/>
          <w:color w:val="1a1a1a"/>
          <w:sz w:val="20"/>
          <w:szCs w:val="20"/>
        </w:rPr>
        <w:t xml:space="preserve">};</w:t>
      </w:r>
    </w:p>
    <w:p>
      <w:pPr>
        <w:spacing w:after="100" w:before="100"/>
      </w:pPr>
      <w:r>
        <w:rPr>
          <w:rFonts w:ascii="Arial" w:cs="Arial" w:eastAsia="Arial" w:hAnsi="Arial"/>
          <w:sz w:val="22"/>
          <w:szCs w:val="22"/>
        </w:rPr>
        <w:t xml:space="preserve">Duration is in milliseconds (1 min = 60,000ms). When a session is started, we add this duration to the current time to get the expiry timestamp.</w:t>
      </w:r>
    </w:p>
    <w:p>
      <w:pPr>
        <w:pStyle w:val="Heading2"/>
        <w:spacing w:after="150" w:before="300"/>
      </w:pPr>
      <w:r>
        <w:rPr>
          <w:rFonts w:ascii="Arial" w:cs="Arial" w:eastAsia="Arial" w:hAnsi="Arial"/>
          <w:b/>
          <w:bCs/>
          <w:sz w:val="28"/>
          <w:szCs w:val="28"/>
        </w:rPr>
        <w:t xml:space="preserve">5.3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 /api/user</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Login or register user by email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/api/wallet/topup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money to user's wallet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 /api/wallet/:userId</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Check wallet balance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/api/session/start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Buy a session (deduct balance, create session)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 /api/chat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Send message to AI, get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/api/session/:sessionId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if session is still valid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 /health</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Health check for deployment platform</w:t>
            </w:r>
          </w:p>
        </w:tc>
      </w:tr>
    </w:tbl>
    <w:p>
      <w:pPr>
        <w:spacing w:before="200"/>
      </w:pPr>
    </w:p>
    <w:p>
      <w:pPr>
        <w:pStyle w:val="Heading2"/>
        <w:spacing w:after="150" w:before="300"/>
      </w:pPr>
      <w:r>
        <w:rPr>
          <w:rFonts w:ascii="Arial" w:cs="Arial" w:eastAsia="Arial" w:hAnsi="Arial"/>
          <w:b/>
          <w:bCs/>
          <w:sz w:val="28"/>
          <w:szCs w:val="28"/>
        </w:rPr>
        <w:t xml:space="preserve">5.4 The Chat Route — Most Important Route</w:t>
      </w:r>
    </w:p>
    <w:p>
      <w:pPr>
        <w:spacing w:after="100" w:before="100"/>
      </w:pPr>
      <w:r>
        <w:rPr>
          <w:rFonts w:ascii="Arial" w:cs="Arial" w:eastAsia="Arial" w:hAnsi="Arial"/>
          <w:sz w:val="22"/>
          <w:szCs w:val="22"/>
        </w:rPr>
        <w:t xml:space="preserve">This is the core of the app. Here is what happens step by step when a user sends a message:</w:t>
      </w:r>
    </w:p>
    <w:p>
      <w:pPr>
        <w:spacing w:after="80" w:before="80"/>
        <w:ind w:left="720"/>
      </w:pPr>
      <w:r>
        <w:rPr>
          <w:rFonts w:ascii="Courier New" w:cs="Courier New" w:eastAsia="Courier New" w:hAnsi="Courier New"/>
          <w:color w:val="1a1a1a"/>
          <w:sz w:val="20"/>
          <w:szCs w:val="20"/>
        </w:rPr>
        <w:t xml:space="preserve">app.post("/api/chat", async (req, res) =&gt; {</w:t>
      </w:r>
    </w:p>
    <w:p>
      <w:pPr>
        <w:spacing w:after="80" w:before="80"/>
        <w:ind w:left="720"/>
      </w:pPr>
      <w:r>
        <w:rPr>
          <w:rFonts w:ascii="Courier New" w:cs="Courier New" w:eastAsia="Courier New" w:hAnsi="Courier New"/>
          <w:color w:val="1a1a1a"/>
          <w:sz w:val="20"/>
          <w:szCs w:val="20"/>
        </w:rPr>
        <w:t xml:space="preserve">  const { sessionId, message } = req.body;</w:t>
      </w:r>
    </w:p>
    <w:p>
      <w:pPr>
        <w:spacing w:after="80" w:before="80"/>
        <w:ind w:left="720"/>
      </w:pPr>
      <w:r>
        <w:rPr>
          <w:rFonts w:ascii="Courier New" w:cs="Courier New" w:eastAsia="Courier New" w:hAnsi="Courier New"/>
          <w:color w:val="1a1a1a"/>
          <w:sz w:val="20"/>
          <w:szCs w:val="20"/>
        </w:rPr>
        <w:t xml:space="preserve"/>
      </w:r>
    </w:p>
    <w:p>
      <w:pPr>
        <w:spacing w:after="80" w:before="80"/>
        <w:ind w:left="720"/>
      </w:pPr>
      <w:r>
        <w:rPr>
          <w:rFonts w:ascii="Courier New" w:cs="Courier New" w:eastAsia="Courier New" w:hAnsi="Courier New"/>
          <w:color w:val="1a1a1a"/>
          <w:sz w:val="20"/>
          <w:szCs w:val="20"/>
        </w:rPr>
        <w:t xml:space="preserve">  // Step 1: Get session from database</w:t>
      </w:r>
    </w:p>
    <w:p>
      <w:pPr>
        <w:spacing w:after="80" w:before="80"/>
        <w:ind w:left="720"/>
      </w:pPr>
      <w:r>
        <w:rPr>
          <w:rFonts w:ascii="Courier New" w:cs="Courier New" w:eastAsia="Courier New" w:hAnsi="Courier New"/>
          <w:color w:val="1a1a1a"/>
          <w:sz w:val="20"/>
          <w:szCs w:val="20"/>
        </w:rPr>
        <w:t xml:space="preserve">  const { data: session } = await supabase</w:t>
      </w:r>
    </w:p>
    <w:p>
      <w:pPr>
        <w:spacing w:after="80" w:before="80"/>
        <w:ind w:left="720"/>
      </w:pPr>
      <w:r>
        <w:rPr>
          <w:rFonts w:ascii="Courier New" w:cs="Courier New" w:eastAsia="Courier New" w:hAnsi="Courier New"/>
          <w:color w:val="1a1a1a"/>
          <w:sz w:val="20"/>
          <w:szCs w:val="20"/>
        </w:rPr>
        <w:t xml:space="preserve">    .from("sessions").select("*").eq("id", sessionId).single();</w:t>
      </w:r>
    </w:p>
    <w:p>
      <w:pPr>
        <w:spacing w:after="80" w:before="80"/>
        <w:ind w:left="720"/>
      </w:pPr>
      <w:r>
        <w:rPr>
          <w:rFonts w:ascii="Courier New" w:cs="Courier New" w:eastAsia="Courier New" w:hAnsi="Courier New"/>
          <w:color w:val="1a1a1a"/>
          <w:sz w:val="20"/>
          <w:szCs w:val="20"/>
        </w:rPr>
        <w:t xml:space="preserve"/>
      </w:r>
    </w:p>
    <w:p>
      <w:pPr>
        <w:spacing w:after="80" w:before="80"/>
        <w:ind w:left="720"/>
      </w:pPr>
      <w:r>
        <w:rPr>
          <w:rFonts w:ascii="Courier New" w:cs="Courier New" w:eastAsia="Courier New" w:hAnsi="Courier New"/>
          <w:color w:val="1a1a1a"/>
          <w:sz w:val="20"/>
          <w:szCs w:val="20"/>
        </w:rPr>
        <w:t xml:space="preserve">  // Step 2: Validate session</w:t>
      </w:r>
    </w:p>
    <w:p>
      <w:pPr>
        <w:spacing w:after="80" w:before="80"/>
        <w:ind w:left="720"/>
      </w:pPr>
      <w:r>
        <w:rPr>
          <w:rFonts w:ascii="Courier New" w:cs="Courier New" w:eastAsia="Courier New" w:hAnsi="Courier New"/>
          <w:color w:val="1a1a1a"/>
          <w:sz w:val="20"/>
          <w:szCs w:val="20"/>
        </w:rPr>
        <w:t xml:space="preserve">  if (!session) return res.status(403).json({ error: "Session not found" });</w:t>
      </w:r>
    </w:p>
    <w:p>
      <w:pPr>
        <w:spacing w:after="80" w:before="80"/>
        <w:ind w:left="720"/>
      </w:pPr>
      <w:r>
        <w:rPr>
          <w:rFonts w:ascii="Courier New" w:cs="Courier New" w:eastAsia="Courier New" w:hAnsi="Courier New"/>
          <w:color w:val="1a1a1a"/>
          <w:sz w:val="20"/>
          <w:szCs w:val="20"/>
        </w:rPr>
        <w:t xml:space="preserve">  if (new Date() &gt; new Date(session.ends_at + "Z"))</w:t>
      </w:r>
    </w:p>
    <w:p>
      <w:pPr>
        <w:spacing w:after="80" w:before="80"/>
        <w:ind w:left="720"/>
      </w:pPr>
      <w:r>
        <w:rPr>
          <w:rFonts w:ascii="Courier New" w:cs="Courier New" w:eastAsia="Courier New" w:hAnsi="Courier New"/>
          <w:color w:val="1a1a1a"/>
          <w:sz w:val="20"/>
          <w:szCs w:val="20"/>
        </w:rPr>
        <w:t xml:space="preserve">    return res.status(403).json({ error: "Session expired" });</w:t>
      </w:r>
    </w:p>
    <w:p>
      <w:pPr>
        <w:spacing w:after="80" w:before="80"/>
        <w:ind w:left="720"/>
      </w:pPr>
      <w:r>
        <w:rPr>
          <w:rFonts w:ascii="Courier New" w:cs="Courier New" w:eastAsia="Courier New" w:hAnsi="Courier New"/>
          <w:color w:val="1a1a1a"/>
          <w:sz w:val="20"/>
          <w:szCs w:val="20"/>
        </w:rPr>
        <w:t xml:space="preserve">  if (session.tokens_used &gt;= session.max_tokens)</w:t>
      </w:r>
    </w:p>
    <w:p>
      <w:pPr>
        <w:spacing w:after="80" w:before="80"/>
        <w:ind w:left="720"/>
      </w:pPr>
      <w:r>
        <w:rPr>
          <w:rFonts w:ascii="Courier New" w:cs="Courier New" w:eastAsia="Courier New" w:hAnsi="Courier New"/>
          <w:color w:val="1a1a1a"/>
          <w:sz w:val="20"/>
          <w:szCs w:val="20"/>
        </w:rPr>
        <w:t xml:space="preserve">    return res.status(403).json({ error: "Token limit reached" });</w:t>
      </w:r>
    </w:p>
    <w:p>
      <w:pPr>
        <w:spacing w:after="80" w:before="80"/>
        <w:ind w:left="720"/>
      </w:pPr>
      <w:r>
        <w:rPr>
          <w:rFonts w:ascii="Courier New" w:cs="Courier New" w:eastAsia="Courier New" w:hAnsi="Courier New"/>
          <w:color w:val="1a1a1a"/>
          <w:sz w:val="20"/>
          <w:szCs w:val="20"/>
        </w:rPr>
        <w:t xml:space="preserve"/>
      </w:r>
    </w:p>
    <w:p>
      <w:pPr>
        <w:spacing w:after="80" w:before="80"/>
        <w:ind w:left="720"/>
      </w:pPr>
      <w:r>
        <w:rPr>
          <w:rFonts w:ascii="Courier New" w:cs="Courier New" w:eastAsia="Courier New" w:hAnsi="Courier New"/>
          <w:color w:val="1a1a1a"/>
          <w:sz w:val="20"/>
          <w:szCs w:val="20"/>
        </w:rPr>
        <w:t xml:space="preserve">  // Step 3: Add message to conversation history</w:t>
      </w:r>
    </w:p>
    <w:p>
      <w:pPr>
        <w:spacing w:after="80" w:before="80"/>
        <w:ind w:left="720"/>
      </w:pPr>
      <w:r>
        <w:rPr>
          <w:rFonts w:ascii="Courier New" w:cs="Courier New" w:eastAsia="Courier New" w:hAnsi="Courier New"/>
          <w:color w:val="1a1a1a"/>
          <w:sz w:val="20"/>
          <w:szCs w:val="20"/>
        </w:rPr>
        <w:t xml:space="preserve">  sessionHistories[sessionId].push({ role: "user", content: message });</w:t>
      </w:r>
    </w:p>
    <w:p>
      <w:pPr>
        <w:spacing w:after="80" w:before="80"/>
        <w:ind w:left="720"/>
      </w:pPr>
      <w:r>
        <w:rPr>
          <w:rFonts w:ascii="Courier New" w:cs="Courier New" w:eastAsia="Courier New" w:hAnsi="Courier New"/>
          <w:color w:val="1a1a1a"/>
          <w:sz w:val="20"/>
          <w:szCs w:val="20"/>
        </w:rPr>
        <w:t xml:space="preserve"/>
      </w:r>
    </w:p>
    <w:p>
      <w:pPr>
        <w:spacing w:after="80" w:before="80"/>
        <w:ind w:left="720"/>
      </w:pPr>
      <w:r>
        <w:rPr>
          <w:rFonts w:ascii="Courier New" w:cs="Courier New" w:eastAsia="Courier New" w:hAnsi="Courier New"/>
          <w:color w:val="1a1a1a"/>
          <w:sz w:val="20"/>
          <w:szCs w:val="20"/>
        </w:rPr>
        <w:t xml:space="preserve">  // Step 4: Call Groq AI API</w:t>
      </w:r>
    </w:p>
    <w:p>
      <w:pPr>
        <w:spacing w:after="80" w:before="80"/>
        <w:ind w:left="720"/>
      </w:pPr>
      <w:r>
        <w:rPr>
          <w:rFonts w:ascii="Courier New" w:cs="Courier New" w:eastAsia="Courier New" w:hAnsi="Courier New"/>
          <w:color w:val="1a1a1a"/>
          <w:sz w:val="20"/>
          <w:szCs w:val="20"/>
        </w:rPr>
        <w:t xml:space="preserve">  const groq = new Groq({ apiKey: process.env.GROQ_API_KEY });</w:t>
      </w:r>
    </w:p>
    <w:p>
      <w:pPr>
        <w:spacing w:after="80" w:before="80"/>
        <w:ind w:left="720"/>
      </w:pPr>
      <w:r>
        <w:rPr>
          <w:rFonts w:ascii="Courier New" w:cs="Courier New" w:eastAsia="Courier New" w:hAnsi="Courier New"/>
          <w:color w:val="1a1a1a"/>
          <w:sz w:val="20"/>
          <w:szCs w:val="20"/>
        </w:rPr>
        <w:t xml:space="preserve">  const response = await groq.chat.completions.create({</w:t>
      </w:r>
    </w:p>
    <w:p>
      <w:pPr>
        <w:spacing w:after="80" w:before="80"/>
        <w:ind w:left="720"/>
      </w:pPr>
      <w:r>
        <w:rPr>
          <w:rFonts w:ascii="Courier New" w:cs="Courier New" w:eastAsia="Courier New" w:hAnsi="Courier New"/>
          <w:color w:val="1a1a1a"/>
          <w:sz w:val="20"/>
          <w:szCs w:val="20"/>
        </w:rPr>
        <w:t xml:space="preserve">    model: "llama-3.3-70b-versatile",</w:t>
      </w:r>
    </w:p>
    <w:p>
      <w:pPr>
        <w:spacing w:after="80" w:before="80"/>
        <w:ind w:left="720"/>
      </w:pPr>
      <w:r>
        <w:rPr>
          <w:rFonts w:ascii="Courier New" w:cs="Courier New" w:eastAsia="Courier New" w:hAnsi="Courier New"/>
          <w:color w:val="1a1a1a"/>
          <w:sz w:val="20"/>
          <w:szCs w:val="20"/>
        </w:rPr>
        <w:t xml:space="preserve">    max_tokens: 1024,</w:t>
      </w:r>
    </w:p>
    <w:p>
      <w:pPr>
        <w:spacing w:after="80" w:before="80"/>
        <w:ind w:left="720"/>
      </w:pPr>
      <w:r>
        <w:rPr>
          <w:rFonts w:ascii="Courier New" w:cs="Courier New" w:eastAsia="Courier New" w:hAnsi="Courier New"/>
          <w:color w:val="1a1a1a"/>
          <w:sz w:val="20"/>
          <w:szCs w:val="20"/>
        </w:rPr>
        <w:t xml:space="preserve">    messages: [system_prompt, ...conversation_history],</w:t>
      </w:r>
    </w:p>
    <w:p>
      <w:pPr>
        <w:spacing w:after="80" w:before="80"/>
        <w:ind w:left="720"/>
      </w:pPr>
      <w:r>
        <w:rPr>
          <w:rFonts w:ascii="Courier New" w:cs="Courier New" w:eastAsia="Courier New" w:hAnsi="Courier New"/>
          <w:color w:val="1a1a1a"/>
          <w:sz w:val="20"/>
          <w:szCs w:val="20"/>
        </w:rPr>
        <w:t xml:space="preserve">  });</w:t>
      </w:r>
    </w:p>
    <w:p>
      <w:pPr>
        <w:spacing w:after="80" w:before="80"/>
        <w:ind w:left="720"/>
      </w:pPr>
      <w:r>
        <w:rPr>
          <w:rFonts w:ascii="Courier New" w:cs="Courier New" w:eastAsia="Courier New" w:hAnsi="Courier New"/>
          <w:color w:val="1a1a1a"/>
          <w:sz w:val="20"/>
          <w:szCs w:val="20"/>
        </w:rPr>
        <w:t xml:space="preserve"/>
      </w:r>
    </w:p>
    <w:p>
      <w:pPr>
        <w:spacing w:after="80" w:before="80"/>
        <w:ind w:left="720"/>
      </w:pPr>
      <w:r>
        <w:rPr>
          <w:rFonts w:ascii="Courier New" w:cs="Courier New" w:eastAsia="Courier New" w:hAnsi="Courier New"/>
          <w:color w:val="1a1a1a"/>
          <w:sz w:val="20"/>
          <w:szCs w:val="20"/>
        </w:rPr>
        <w:t xml:space="preserve">  // Step 5: Update token count in database</w:t>
      </w:r>
    </w:p>
    <w:p>
      <w:pPr>
        <w:spacing w:after="80" w:before="80"/>
        <w:ind w:left="720"/>
      </w:pPr>
      <w:r>
        <w:rPr>
          <w:rFonts w:ascii="Courier New" w:cs="Courier New" w:eastAsia="Courier New" w:hAnsi="Courier New"/>
          <w:color w:val="1a1a1a"/>
          <w:sz w:val="20"/>
          <w:szCs w:val="20"/>
        </w:rPr>
        <w:t xml:space="preserve">  await supabase.from("sessions")</w:t>
      </w:r>
    </w:p>
    <w:p>
      <w:pPr>
        <w:spacing w:after="80" w:before="80"/>
        <w:ind w:left="720"/>
      </w:pPr>
      <w:r>
        <w:rPr>
          <w:rFonts w:ascii="Courier New" w:cs="Courier New" w:eastAsia="Courier New" w:hAnsi="Courier New"/>
          <w:color w:val="1a1a1a"/>
          <w:sz w:val="20"/>
          <w:szCs w:val="20"/>
        </w:rPr>
        <w:t xml:space="preserve">    .update({ tokens_used: newTotal }).eq("id", sessionId);</w:t>
      </w:r>
    </w:p>
    <w:p>
      <w:pPr>
        <w:spacing w:after="80" w:before="80"/>
        <w:ind w:left="720"/>
      </w:pPr>
      <w:r>
        <w:rPr>
          <w:rFonts w:ascii="Courier New" w:cs="Courier New" w:eastAsia="Courier New" w:hAnsi="Courier New"/>
          <w:color w:val="1a1a1a"/>
          <w:sz w:val="20"/>
          <w:szCs w:val="20"/>
        </w:rPr>
        <w:t xml:space="preserve"/>
      </w:r>
    </w:p>
    <w:p>
      <w:pPr>
        <w:spacing w:after="80" w:before="80"/>
        <w:ind w:left="720"/>
      </w:pPr>
      <w:r>
        <w:rPr>
          <w:rFonts w:ascii="Courier New" w:cs="Courier New" w:eastAsia="Courier New" w:hAnsi="Courier New"/>
          <w:color w:val="1a1a1a"/>
          <w:sz w:val="20"/>
          <w:szCs w:val="20"/>
        </w:rPr>
        <w:t xml:space="preserve">  // Step 6: Return response to frontend</w:t>
      </w:r>
    </w:p>
    <w:p>
      <w:pPr>
        <w:spacing w:after="80" w:before="80"/>
        <w:ind w:left="720"/>
      </w:pPr>
      <w:r>
        <w:rPr>
          <w:rFonts w:ascii="Courier New" w:cs="Courier New" w:eastAsia="Courier New" w:hAnsi="Courier New"/>
          <w:color w:val="1a1a1a"/>
          <w:sz w:val="20"/>
          <w:szCs w:val="20"/>
        </w:rPr>
        <w:t xml:space="preserve">  res.json({ reply, tokensUsed, timeLeft, tokensLeft });</w:t>
      </w:r>
    </w:p>
    <w:p>
      <w:pPr>
        <w:spacing w:after="80" w:before="80"/>
        <w:ind w:left="720"/>
      </w:pPr>
      <w:r>
        <w:rPr>
          <w:rFonts w:ascii="Courier New" w:cs="Courier New" w:eastAsia="Courier New" w:hAnsi="Courier New"/>
          <w:color w:val="1a1a1a"/>
          <w:sz w:val="20"/>
          <w:szCs w:val="20"/>
        </w:rPr>
        <w:t xml:space="preserve">});</w:t>
      </w:r>
    </w:p>
    <w:p>
      <w:pPr>
        <w:spacing w:before="200"/>
      </w:pPr>
      <w:r>
        <w:br w:type="page"/>
      </w:r>
    </w:p>
    <w:p>
      <w:pPr>
        <w:pStyle w:val="Heading1"/>
        <w:spacing w:after="200" w:before="400"/>
      </w:pPr>
      <w:r>
        <w:rPr>
          <w:rFonts w:ascii="Arial" w:cs="Arial" w:eastAsia="Arial" w:hAnsi="Arial"/>
          <w:b/>
          <w:bCs/>
          <w:sz w:val="36"/>
          <w:szCs w:val="36"/>
        </w:rPr>
        <w:t xml:space="preserve">6. Frontend Code Explained</w:t>
      </w:r>
    </w:p>
    <w:p>
      <w:pPr>
        <w:spacing w:after="100" w:before="100"/>
      </w:pPr>
      <w:r>
        <w:rPr>
          <w:rFonts w:ascii="Arial" w:cs="Arial" w:eastAsia="Arial" w:hAnsi="Arial"/>
          <w:sz w:val="22"/>
          <w:szCs w:val="22"/>
        </w:rPr>
        <w:t xml:space="preserve">The entire frontend is one file: App.jsx. It uses React's useState hook to manage which screen is shown and all the app data. The app has 4 screens that the user moves through.</w:t>
      </w:r>
    </w:p>
    <w:p>
      <w:pPr>
        <w:pStyle w:val="Heading2"/>
        <w:spacing w:after="150" w:before="300"/>
      </w:pPr>
      <w:r>
        <w:rPr>
          <w:rFonts w:ascii="Arial" w:cs="Arial" w:eastAsia="Arial" w:hAnsi="Arial"/>
          <w:b/>
          <w:bCs/>
          <w:sz w:val="28"/>
          <w:szCs w:val="28"/>
        </w:rPr>
        <w:t xml:space="preserve">6.1 Screen Flow</w:t>
      </w:r>
    </w:p>
    <w:p>
      <w:pPr>
        <w:spacing w:after="80" w:before="80"/>
        <w:ind w:left="720"/>
      </w:pPr>
      <w:r>
        <w:rPr>
          <w:rFonts w:ascii="Courier New" w:cs="Courier New" w:eastAsia="Courier New" w:hAnsi="Courier New"/>
          <w:color w:val="1a1a1a"/>
          <w:sz w:val="20"/>
          <w:szCs w:val="20"/>
        </w:rPr>
        <w:t xml:space="preserve">landing  →  login  →  wallet  →  plans  →  chat</w:t>
      </w:r>
    </w:p>
    <w:p>
      <w:pPr>
        <w:spacing w:after="100" w:before="100"/>
      </w:pPr>
      <w:r>
        <w:rPr>
          <w:rFonts w:ascii="Arial" w:cs="Arial" w:eastAsia="Arial" w:hAnsi="Arial"/>
          <w:sz w:val="22"/>
          <w:szCs w:val="22"/>
        </w:rPr>
        <w:t xml:space="preserve">Each screen is a separate block of JSX (React's HTML-like syntax). The useState hook tracks which screen is currently shown:</w:t>
      </w:r>
    </w:p>
    <w:p>
      <w:pPr>
        <w:spacing w:after="80" w:before="80"/>
        <w:ind w:left="720"/>
      </w:pPr>
      <w:r>
        <w:rPr>
          <w:rFonts w:ascii="Courier New" w:cs="Courier New" w:eastAsia="Courier New" w:hAnsi="Courier New"/>
          <w:color w:val="1a1a1a"/>
          <w:sz w:val="20"/>
          <w:szCs w:val="20"/>
        </w:rPr>
        <w:t xml:space="preserve">const [screen, setScreen] = useState("landing");</w:t>
      </w:r>
    </w:p>
    <w:p>
      <w:pPr>
        <w:spacing w:after="100" w:before="100"/>
      </w:pPr>
      <w:r>
        <w:rPr>
          <w:rFonts w:ascii="Arial" w:cs="Arial" w:eastAsia="Arial" w:hAnsi="Arial"/>
          <w:sz w:val="22"/>
          <w:szCs w:val="22"/>
        </w:rPr>
        <w:t xml:space="preserve">When setScreen is called with a new value, React automatically re-renders the correct screen.</w:t>
      </w:r>
    </w:p>
    <w:p>
      <w:pPr>
        <w:pStyle w:val="Heading2"/>
        <w:spacing w:after="150" w:before="300"/>
      </w:pPr>
      <w:r>
        <w:rPr>
          <w:rFonts w:ascii="Arial" w:cs="Arial" w:eastAsia="Arial" w:hAnsi="Arial"/>
          <w:b/>
          <w:bCs/>
          <w:sz w:val="28"/>
          <w:szCs w:val="28"/>
        </w:rPr>
        <w:t xml:space="preserve">6.2 State Variables</w:t>
      </w:r>
    </w:p>
    <w:p>
      <w:pPr>
        <w:spacing w:after="100" w:before="100"/>
      </w:pPr>
      <w:r>
        <w:rPr>
          <w:rFonts w:ascii="Arial" w:cs="Arial" w:eastAsia="Arial" w:hAnsi="Arial"/>
          <w:sz w:val="22"/>
          <w:szCs w:val="22"/>
        </w:rPr>
        <w:t xml:space="preserve">React's useState stores all the app's live data. Here are the most important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screen</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Which screen to show (landing/login/wallet/plans/chat)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logged-in user's database ID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balance</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Current wallet balance in rupees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session info (ID and expiry time)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messages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Full conversation history for the chat 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an API call is in progress (shows loading state)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tokenInfo</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Current token usage from the last AI response</w:t>
            </w:r>
          </w:p>
        </w:tc>
      </w:tr>
    </w:tbl>
    <w:p>
      <w:pPr>
        <w:spacing w:before="200"/>
      </w:pPr>
    </w:p>
    <w:p>
      <w:pPr>
        <w:pStyle w:val="Heading2"/>
        <w:spacing w:after="150" w:before="300"/>
      </w:pPr>
      <w:r>
        <w:rPr>
          <w:rFonts w:ascii="Arial" w:cs="Arial" w:eastAsia="Arial" w:hAnsi="Arial"/>
          <w:b/>
          <w:bCs/>
          <w:sz w:val="28"/>
          <w:szCs w:val="28"/>
        </w:rPr>
        <w:t xml:space="preserve">6.3 The Timer Component</w:t>
      </w:r>
    </w:p>
    <w:p>
      <w:pPr>
        <w:spacing w:after="100" w:before="100"/>
      </w:pPr>
      <w:r>
        <w:rPr>
          <w:rFonts w:ascii="Arial" w:cs="Arial" w:eastAsia="Arial" w:hAnsi="Arial"/>
          <w:sz w:val="22"/>
          <w:szCs w:val="22"/>
        </w:rPr>
        <w:t xml:space="preserve">The session countdown timer is a separate React component that runs independently:</w:t>
      </w:r>
    </w:p>
    <w:p>
      <w:pPr>
        <w:spacing w:after="80" w:before="80"/>
        <w:ind w:left="720"/>
      </w:pPr>
      <w:r>
        <w:rPr>
          <w:rFonts w:ascii="Courier New" w:cs="Courier New" w:eastAsia="Courier New" w:hAnsi="Courier New"/>
          <w:color w:val="1a1a1a"/>
          <w:sz w:val="20"/>
          <w:szCs w:val="20"/>
        </w:rPr>
        <w:t xml:space="preserve">function Timer({ endsAt }) {</w:t>
      </w:r>
    </w:p>
    <w:p>
      <w:pPr>
        <w:spacing w:after="80" w:before="80"/>
        <w:ind w:left="720"/>
      </w:pPr>
      <w:r>
        <w:rPr>
          <w:rFonts w:ascii="Courier New" w:cs="Courier New" w:eastAsia="Courier New" w:hAnsi="Courier New"/>
          <w:color w:val="1a1a1a"/>
          <w:sz w:val="20"/>
          <w:szCs w:val="20"/>
        </w:rPr>
        <w:t xml:space="preserve">  const [left, setLeft] = useState(0);</w:t>
      </w:r>
    </w:p>
    <w:p>
      <w:pPr>
        <w:spacing w:after="80" w:before="80"/>
        <w:ind w:left="720"/>
      </w:pPr>
      <w:r>
        <w:rPr>
          <w:rFonts w:ascii="Courier New" w:cs="Courier New" w:eastAsia="Courier New" w:hAnsi="Courier New"/>
          <w:color w:val="1a1a1a"/>
          <w:sz w:val="20"/>
          <w:szCs w:val="20"/>
        </w:rPr>
        <w:t xml:space="preserve"/>
      </w:r>
    </w:p>
    <w:p>
      <w:pPr>
        <w:spacing w:after="80" w:before="80"/>
        <w:ind w:left="720"/>
      </w:pPr>
      <w:r>
        <w:rPr>
          <w:rFonts w:ascii="Courier New" w:cs="Courier New" w:eastAsia="Courier New" w:hAnsi="Courier New"/>
          <w:color w:val="1a1a1a"/>
          <w:sz w:val="20"/>
          <w:szCs w:val="20"/>
        </w:rPr>
        <w:t xml:space="preserve">  useEffect(() =&gt; {</w:t>
      </w:r>
    </w:p>
    <w:p>
      <w:pPr>
        <w:spacing w:after="80" w:before="80"/>
        <w:ind w:left="720"/>
      </w:pPr>
      <w:r>
        <w:rPr>
          <w:rFonts w:ascii="Courier New" w:cs="Courier New" w:eastAsia="Courier New" w:hAnsi="Courier New"/>
          <w:color w:val="1a1a1a"/>
          <w:sz w:val="20"/>
          <w:szCs w:val="20"/>
        </w:rPr>
        <w:t xml:space="preserve">    const tick = () =&gt;</w:t>
      </w:r>
    </w:p>
    <w:p>
      <w:pPr>
        <w:spacing w:after="80" w:before="80"/>
        <w:ind w:left="720"/>
      </w:pPr>
      <w:r>
        <w:rPr>
          <w:rFonts w:ascii="Courier New" w:cs="Courier New" w:eastAsia="Courier New" w:hAnsi="Courier New"/>
          <w:color w:val="1a1a1a"/>
          <w:sz w:val="20"/>
          <w:szCs w:val="20"/>
        </w:rPr>
        <w:t xml:space="preserve">      setLeft(Math.max(0, Math.floor((endsAt - Date.now()) / 1000)));</w:t>
      </w:r>
    </w:p>
    <w:p>
      <w:pPr>
        <w:spacing w:after="80" w:before="80"/>
        <w:ind w:left="720"/>
      </w:pPr>
      <w:r>
        <w:rPr>
          <w:rFonts w:ascii="Courier New" w:cs="Courier New" w:eastAsia="Courier New" w:hAnsi="Courier New"/>
          <w:color w:val="1a1a1a"/>
          <w:sz w:val="20"/>
          <w:szCs w:val="20"/>
        </w:rPr>
        <w:t xml:space="preserve">    tick(); // Run immediately</w:t>
      </w:r>
    </w:p>
    <w:p>
      <w:pPr>
        <w:spacing w:after="80" w:before="80"/>
        <w:ind w:left="720"/>
      </w:pPr>
      <w:r>
        <w:rPr>
          <w:rFonts w:ascii="Courier New" w:cs="Courier New" w:eastAsia="Courier New" w:hAnsi="Courier New"/>
          <w:color w:val="1a1a1a"/>
          <w:sz w:val="20"/>
          <w:szCs w:val="20"/>
        </w:rPr>
        <w:t xml:space="preserve">    const id = setInterval(tick, 1000); // Then every second</w:t>
      </w:r>
    </w:p>
    <w:p>
      <w:pPr>
        <w:spacing w:after="80" w:before="80"/>
        <w:ind w:left="720"/>
      </w:pPr>
      <w:r>
        <w:rPr>
          <w:rFonts w:ascii="Courier New" w:cs="Courier New" w:eastAsia="Courier New" w:hAnsi="Courier New"/>
          <w:color w:val="1a1a1a"/>
          <w:sz w:val="20"/>
          <w:szCs w:val="20"/>
        </w:rPr>
        <w:t xml:space="preserve">    return () =&gt; clearInterval(id); // Cleanup when component unmounts</w:t>
      </w:r>
    </w:p>
    <w:p>
      <w:pPr>
        <w:spacing w:after="80" w:before="80"/>
        <w:ind w:left="720"/>
      </w:pPr>
      <w:r>
        <w:rPr>
          <w:rFonts w:ascii="Courier New" w:cs="Courier New" w:eastAsia="Courier New" w:hAnsi="Courier New"/>
          <w:color w:val="1a1a1a"/>
          <w:sz w:val="20"/>
          <w:szCs w:val="20"/>
        </w:rPr>
        <w:t xml:space="preserve">  }, [endsAt]);</w:t>
      </w:r>
    </w:p>
    <w:p>
      <w:pPr>
        <w:spacing w:after="80" w:before="80"/>
        <w:ind w:left="720"/>
      </w:pPr>
      <w:r>
        <w:rPr>
          <w:rFonts w:ascii="Courier New" w:cs="Courier New" w:eastAsia="Courier New" w:hAnsi="Courier New"/>
          <w:color w:val="1a1a1a"/>
          <w:sz w:val="20"/>
          <w:szCs w:val="20"/>
        </w:rPr>
        <w:t xml:space="preserve"/>
      </w:r>
    </w:p>
    <w:p>
      <w:pPr>
        <w:spacing w:after="80" w:before="80"/>
        <w:ind w:left="720"/>
      </w:pPr>
      <w:r>
        <w:rPr>
          <w:rFonts w:ascii="Courier New" w:cs="Courier New" w:eastAsia="Courier New" w:hAnsi="Courier New"/>
          <w:color w:val="1a1a1a"/>
          <w:sz w:val="20"/>
          <w:szCs w:val="20"/>
        </w:rPr>
        <w:t xml:space="preserve">  const minutes = String(Math.floor(left / 60)).padStart(2, "0");</w:t>
      </w:r>
    </w:p>
    <w:p>
      <w:pPr>
        <w:spacing w:after="80" w:before="80"/>
        <w:ind w:left="720"/>
      </w:pPr>
      <w:r>
        <w:rPr>
          <w:rFonts w:ascii="Courier New" w:cs="Courier New" w:eastAsia="Courier New" w:hAnsi="Courier New"/>
          <w:color w:val="1a1a1a"/>
          <w:sz w:val="20"/>
          <w:szCs w:val="20"/>
        </w:rPr>
        <w:t xml:space="preserve">  const seconds = String(left % 60).padStart(2, "0");</w:t>
      </w:r>
    </w:p>
    <w:p>
      <w:pPr>
        <w:spacing w:after="80" w:before="80"/>
        <w:ind w:left="720"/>
      </w:pPr>
      <w:r>
        <w:rPr>
          <w:rFonts w:ascii="Courier New" w:cs="Courier New" w:eastAsia="Courier New" w:hAnsi="Courier New"/>
          <w:color w:val="1a1a1a"/>
          <w:sz w:val="20"/>
          <w:szCs w:val="20"/>
        </w:rPr>
        <w:t xml:space="preserve">  return &lt;div&gt;{minutes}:{seconds}&lt;/div&gt;;</w:t>
      </w:r>
    </w:p>
    <w:p>
      <w:pPr>
        <w:spacing w:after="80" w:before="80"/>
        <w:ind w:left="720"/>
      </w:pPr>
      <w:r>
        <w:rPr>
          <w:rFonts w:ascii="Courier New" w:cs="Courier New" w:eastAsia="Courier New" w:hAnsi="Courier New"/>
          <w:color w:val="1a1a1a"/>
          <w:sz w:val="20"/>
          <w:szCs w:val="20"/>
        </w:rPr>
        <w:t xml:space="preserve">}</w:t>
      </w:r>
    </w:p>
    <w:p>
      <w:pPr>
        <w:spacing w:after="100" w:before="100"/>
      </w:pPr>
      <w:r>
        <w:rPr>
          <w:rFonts w:ascii="Arial" w:cs="Arial" w:eastAsia="Arial" w:hAnsi="Arial"/>
          <w:sz w:val="22"/>
          <w:szCs w:val="22"/>
        </w:rPr>
        <w:t xml:space="preserve">useEffect runs the timer when the component appears. The cleanup function (return statement) stops the timer when the component is removed — preventing memory leaks.</w:t>
      </w:r>
    </w:p>
    <w:p>
      <w:pPr>
        <w:pStyle w:val="Heading2"/>
        <w:spacing w:after="150" w:before="300"/>
      </w:pPr>
      <w:r>
        <w:rPr>
          <w:rFonts w:ascii="Arial" w:cs="Arial" w:eastAsia="Arial" w:hAnsi="Arial"/>
          <w:b/>
          <w:bCs/>
          <w:sz w:val="28"/>
          <w:szCs w:val="28"/>
        </w:rPr>
        <w:t xml:space="preserve">6.4 Google Authentication</w:t>
      </w:r>
    </w:p>
    <w:p>
      <w:pPr>
        <w:spacing w:after="100" w:before="100"/>
      </w:pPr>
      <w:r>
        <w:rPr>
          <w:rFonts w:ascii="Arial" w:cs="Arial" w:eastAsia="Arial" w:hAnsi="Arial"/>
          <w:sz w:val="22"/>
          <w:szCs w:val="22"/>
        </w:rPr>
        <w:t xml:space="preserve">Firebase handles Google login in firebase.js. The key challenge was mobile browsers — they block popups. The fix detects if the user is on mobile and uses redirect instead:</w:t>
      </w:r>
    </w:p>
    <w:p>
      <w:pPr>
        <w:spacing w:after="80" w:before="80"/>
        <w:ind w:left="720"/>
      </w:pPr>
      <w:r>
        <w:rPr>
          <w:rFonts w:ascii="Courier New" w:cs="Courier New" w:eastAsia="Courier New" w:hAnsi="Courier New"/>
          <w:color w:val="1a1a1a"/>
          <w:sz w:val="20"/>
          <w:szCs w:val="20"/>
        </w:rPr>
        <w:t xml:space="preserve">export async function signInWithGoogle() {</w:t>
      </w:r>
    </w:p>
    <w:p>
      <w:pPr>
        <w:spacing w:after="80" w:before="80"/>
        <w:ind w:left="720"/>
      </w:pPr>
      <w:r>
        <w:rPr>
          <w:rFonts w:ascii="Courier New" w:cs="Courier New" w:eastAsia="Courier New" w:hAnsi="Courier New"/>
          <w:color w:val="1a1a1a"/>
          <w:sz w:val="20"/>
          <w:szCs w:val="20"/>
        </w:rPr>
        <w:t xml:space="preserve">  const isMobile = /iPhone|iPad|iPod|Android/i.test(navigator.userAgent);</w:t>
      </w:r>
    </w:p>
    <w:p>
      <w:pPr>
        <w:spacing w:after="80" w:before="80"/>
        <w:ind w:left="720"/>
      </w:pPr>
      <w:r>
        <w:rPr>
          <w:rFonts w:ascii="Courier New" w:cs="Courier New" w:eastAsia="Courier New" w:hAnsi="Courier New"/>
          <w:color w:val="1a1a1a"/>
          <w:sz w:val="20"/>
          <w:szCs w:val="20"/>
        </w:rPr>
        <w:t xml:space="preserve">  if (isMobile) {</w:t>
      </w:r>
    </w:p>
    <w:p>
      <w:pPr>
        <w:spacing w:after="80" w:before="80"/>
        <w:ind w:left="720"/>
      </w:pPr>
      <w:r>
        <w:rPr>
          <w:rFonts w:ascii="Courier New" w:cs="Courier New" w:eastAsia="Courier New" w:hAnsi="Courier New"/>
          <w:color w:val="1a1a1a"/>
          <w:sz w:val="20"/>
          <w:szCs w:val="20"/>
        </w:rPr>
        <w:t xml:space="preserve">    await signInWithRedirect(auth, googleProvider); // Redirect for mobile</w:t>
      </w:r>
    </w:p>
    <w:p>
      <w:pPr>
        <w:spacing w:after="80" w:before="80"/>
        <w:ind w:left="720"/>
      </w:pPr>
      <w:r>
        <w:rPr>
          <w:rFonts w:ascii="Courier New" w:cs="Courier New" w:eastAsia="Courier New" w:hAnsi="Courier New"/>
          <w:color w:val="1a1a1a"/>
          <w:sz w:val="20"/>
          <w:szCs w:val="20"/>
        </w:rPr>
        <w:t xml:space="preserve">  } else {</w:t>
      </w:r>
    </w:p>
    <w:p>
      <w:pPr>
        <w:spacing w:after="80" w:before="80"/>
        <w:ind w:left="720"/>
      </w:pPr>
      <w:r>
        <w:rPr>
          <w:rFonts w:ascii="Courier New" w:cs="Courier New" w:eastAsia="Courier New" w:hAnsi="Courier New"/>
          <w:color w:val="1a1a1a"/>
          <w:sz w:val="20"/>
          <w:szCs w:val="20"/>
        </w:rPr>
        <w:t xml:space="preserve">    const result = await signInWithPopup(auth, googleProvider); // Popup for desktop</w:t>
      </w:r>
    </w:p>
    <w:p>
      <w:pPr>
        <w:spacing w:after="80" w:before="80"/>
        <w:ind w:left="720"/>
      </w:pPr>
      <w:r>
        <w:rPr>
          <w:rFonts w:ascii="Courier New" w:cs="Courier New" w:eastAsia="Courier New" w:hAnsi="Courier New"/>
          <w:color w:val="1a1a1a"/>
          <w:sz w:val="20"/>
          <w:szCs w:val="20"/>
        </w:rPr>
        <w:t xml:space="preserve">    return result.user;</w:t>
      </w:r>
    </w:p>
    <w:p>
      <w:pPr>
        <w:spacing w:after="80" w:before="80"/>
        <w:ind w:left="720"/>
      </w:pPr>
      <w:r>
        <w:rPr>
          <w:rFonts w:ascii="Courier New" w:cs="Courier New" w:eastAsia="Courier New" w:hAnsi="Courier New"/>
          <w:color w:val="1a1a1a"/>
          <w:sz w:val="20"/>
          <w:szCs w:val="20"/>
        </w:rPr>
        <w:t xml:space="preserve">  }</w:t>
      </w:r>
    </w:p>
    <w:p>
      <w:pPr>
        <w:spacing w:after="80" w:before="80"/>
        <w:ind w:left="720"/>
      </w:pPr>
      <w:r>
        <w:rPr>
          <w:rFonts w:ascii="Courier New" w:cs="Courier New" w:eastAsia="Courier New" w:hAnsi="Courier New"/>
          <w:color w:val="1a1a1a"/>
          <w:sz w:val="20"/>
          <w:szCs w:val="20"/>
        </w:rPr>
        <w:t xml:space="preserve">}</w:t>
      </w:r>
    </w:p>
    <w:p>
      <w:r>
        <w:br w:type="page"/>
      </w:r>
    </w:p>
    <w:p>
      <w:pPr>
        <w:pStyle w:val="Heading1"/>
        <w:spacing w:after="200" w:before="400"/>
      </w:pPr>
      <w:r>
        <w:rPr>
          <w:rFonts w:ascii="Arial" w:cs="Arial" w:eastAsia="Arial" w:hAnsi="Arial"/>
          <w:b/>
          <w:bCs/>
          <w:sz w:val="36"/>
          <w:szCs w:val="36"/>
        </w:rPr>
        <w:t xml:space="preserve">7. Complete User Journey</w:t>
      </w:r>
    </w:p>
    <w:p>
      <w:pPr>
        <w:spacing w:after="100" w:before="100"/>
      </w:pPr>
      <w:r>
        <w:rPr>
          <w:rFonts w:ascii="Arial" w:cs="Arial" w:eastAsia="Arial" w:hAnsi="Arial"/>
          <w:sz w:val="22"/>
          <w:szCs w:val="22"/>
        </w:rPr>
        <w:t xml:space="preserve">Here is exactly what happens from the moment a user visits the site to the moment they receive an AI response:</w:t>
      </w:r>
    </w:p>
    <w:p>
      <w:pPr>
        <w:pStyle w:val="Heading2"/>
        <w:spacing w:after="150" w:before="300"/>
      </w:pPr>
      <w:r>
        <w:rPr>
          <w:rFonts w:ascii="Arial" w:cs="Arial" w:eastAsia="Arial" w:hAnsi="Arial"/>
          <w:b/>
          <w:bCs/>
          <w:sz w:val="28"/>
          <w:szCs w:val="28"/>
        </w:rPr>
        <w:t xml:space="preserve">Step 1: Landing Page</w:t>
      </w:r>
    </w:p>
    <w:p>
      <w:pPr>
        <w:spacing w:after="100" w:before="100"/>
      </w:pPr>
      <w:r>
        <w:rPr>
          <w:rFonts w:ascii="Arial" w:cs="Arial" w:eastAsia="Arial" w:hAnsi="Arial"/>
          <w:sz w:val="22"/>
          <w:szCs w:val="22"/>
        </w:rPr>
        <w:t xml:space="preserve">User visits https://neuralcafe-mvp.vercel.app. They see the dark landing page with the headline 'Pro AI. Pay per session.' There is one button: Start a Session. The page also shows three model badges: Llama 3.3 70B (available), GPT-4o (soon), Claude (soon).</w:t>
      </w:r>
    </w:p>
    <w:p>
      <w:pPr>
        <w:pStyle w:val="Heading2"/>
        <w:spacing w:after="150" w:before="300"/>
      </w:pPr>
      <w:r>
        <w:rPr>
          <w:rFonts w:ascii="Arial" w:cs="Arial" w:eastAsia="Arial" w:hAnsi="Arial"/>
          <w:b/>
          <w:bCs/>
          <w:sz w:val="28"/>
          <w:szCs w:val="28"/>
        </w:rPr>
        <w:t xml:space="preserve">Step 2: Google Login</w:t>
      </w:r>
    </w:p>
    <w:p>
      <w:pPr>
        <w:spacing w:after="100" w:before="100"/>
      </w:pPr>
      <w:r>
        <w:rPr>
          <w:rFonts w:ascii="Arial" w:cs="Arial" w:eastAsia="Arial" w:hAnsi="Arial"/>
          <w:sz w:val="22"/>
          <w:szCs w:val="22"/>
        </w:rPr>
        <w:t xml:space="preserve">Clicking Start a Session takes them to the login screen. They click 'Continue with Google'. Firebase opens a Google sign-in popup (or redirect on mobile). After signing in, the backend is called at POST /api/user with their email. If they are new, a user record and wallet are created in Supabase. If they are returning, their existing wallet balance is fetched.</w:t>
      </w:r>
    </w:p>
    <w:p>
      <w:pPr>
        <w:pStyle w:val="Heading2"/>
        <w:spacing w:after="150" w:before="300"/>
      </w:pPr>
      <w:r>
        <w:rPr>
          <w:rFonts w:ascii="Arial" w:cs="Arial" w:eastAsia="Arial" w:hAnsi="Arial"/>
          <w:b/>
          <w:bCs/>
          <w:sz w:val="28"/>
          <w:szCs w:val="28"/>
        </w:rPr>
        <w:t xml:space="preserve">Step 3: Wallet Top-Up</w:t>
      </w:r>
    </w:p>
    <w:p>
      <w:pPr>
        <w:spacing w:after="100" w:before="100"/>
      </w:pPr>
      <w:r>
        <w:rPr>
          <w:rFonts w:ascii="Arial" w:cs="Arial" w:eastAsia="Arial" w:hAnsi="Arial"/>
          <w:sz w:val="22"/>
          <w:szCs w:val="22"/>
        </w:rPr>
        <w:t xml:space="preserve">The wallet screen shows their current balance. They can pick a preset amount (Rs.20, Rs.50, Rs.100, Rs.200) or type a custom amount. Clicking Add calls POST /api/wallet/topup. The backend adds the amount to their balance in Supabase. For the MVP, this is a fake payment — Razorpay integration is the next step.</w:t>
      </w:r>
    </w:p>
    <w:p>
      <w:pPr>
        <w:pStyle w:val="Heading2"/>
        <w:spacing w:after="150" w:before="300"/>
      </w:pPr>
      <w:r>
        <w:rPr>
          <w:rFonts w:ascii="Arial" w:cs="Arial" w:eastAsia="Arial" w:hAnsi="Arial"/>
          <w:b/>
          <w:bCs/>
          <w:sz w:val="28"/>
          <w:szCs w:val="28"/>
        </w:rPr>
        <w:t xml:space="preserve">Step 4: Session Selection</w:t>
      </w:r>
    </w:p>
    <w:p>
      <w:pPr>
        <w:spacing w:after="100" w:before="100"/>
      </w:pPr>
      <w:r>
        <w:rPr>
          <w:rFonts w:ascii="Arial" w:cs="Arial" w:eastAsia="Arial" w:hAnsi="Arial"/>
          <w:sz w:val="22"/>
          <w:szCs w:val="22"/>
        </w:rPr>
        <w:t xml:space="preserve">The plans screen shows three options side by side. The user picks one and clicks Start. The backend calls POST /api/session/start which: checks if their balance is sufficient, deducts the plan price from their wallet, creates a session record in Supabase with an expiry timestamp, and returns the session ID.</w:t>
      </w:r>
    </w:p>
    <w:p>
      <w:pPr>
        <w:pStyle w:val="Heading2"/>
        <w:spacing w:after="150" w:before="300"/>
      </w:pPr>
      <w:r>
        <w:rPr>
          <w:rFonts w:ascii="Arial" w:cs="Arial" w:eastAsia="Arial" w:hAnsi="Arial"/>
          <w:b/>
          <w:bCs/>
          <w:sz w:val="28"/>
          <w:szCs w:val="28"/>
        </w:rPr>
        <w:t xml:space="preserve">Step 5: AI Chat</w:t>
      </w:r>
    </w:p>
    <w:p>
      <w:pPr>
        <w:spacing w:after="100" w:before="100"/>
      </w:pPr>
      <w:r>
        <w:rPr>
          <w:rFonts w:ascii="Arial" w:cs="Arial" w:eastAsia="Arial" w:hAnsi="Arial"/>
          <w:sz w:val="22"/>
          <w:szCs w:val="22"/>
        </w:rPr>
        <w:t xml:space="preserve">The chat screen shows a countdown timer, the conversation area, and a message input. Every message sent calls POST /api/chat. The backend validates the session, calls Groq API with the full conversation history (so the AI remembers previous messages), updates the token count in Supabase, and returns the response. The timer counts down in real time. When it reaches zero, the session ends.</w:t>
      </w:r>
    </w:p>
    <w:p>
      <w:r>
        <w:br w:type="page"/>
      </w:r>
    </w:p>
    <w:p>
      <w:pPr>
        <w:pStyle w:val="Heading1"/>
        <w:spacing w:after="200" w:before="400"/>
      </w:pPr>
      <w:r>
        <w:rPr>
          <w:rFonts w:ascii="Arial" w:cs="Arial" w:eastAsia="Arial" w:hAnsi="Arial"/>
          <w:b/>
          <w:bCs/>
          <w:sz w:val="36"/>
          <w:szCs w:val="36"/>
        </w:rPr>
        <w:t xml:space="preserve">8. Deployment Architecture</w:t>
      </w:r>
    </w:p>
    <w:p>
      <w:pPr>
        <w:spacing w:after="100" w:before="100"/>
      </w:pPr>
      <w:r>
        <w:rPr>
          <w:rFonts w:ascii="Arial" w:cs="Arial" w:eastAsia="Arial" w:hAnsi="Arial"/>
          <w:sz w:val="22"/>
          <w:szCs w:val="22"/>
        </w:rPr>
        <w:t xml:space="preserve">The app runs entirely on free cloud services. Here is how each piece is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216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runs there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Auto-deploy?</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Vercel</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React frontend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neuralcafe-mvp.vercel.app</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Yes — on git push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backend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neuralcafe-mvp.onrender.com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on git push</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Supabase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PostgreSQL database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kdviazumpgooatuolmdl.supabase.co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Always 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Auth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neuralcafe.firebaseapp.com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Groq</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AI model inference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api.groq.com</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Always 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repository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github.com/NandanDivate/neuralcafe-mvp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of truth</w:t>
            </w:r>
          </w:p>
        </w:tc>
      </w:tr>
    </w:tbl>
    <w:p>
      <w:pPr>
        <w:spacing w:before="200"/>
      </w:pPr>
    </w:p>
    <w:p>
      <w:pPr>
        <w:pStyle w:val="Heading2"/>
        <w:spacing w:after="150" w:before="300"/>
      </w:pPr>
      <w:r>
        <w:rPr>
          <w:rFonts w:ascii="Arial" w:cs="Arial" w:eastAsia="Arial" w:hAnsi="Arial"/>
          <w:b/>
          <w:bCs/>
          <w:sz w:val="28"/>
          <w:szCs w:val="28"/>
        </w:rPr>
        <w:t xml:space="preserve">8.1 Deployment Pipeline</w:t>
      </w:r>
    </w:p>
    <w:p>
      <w:pPr>
        <w:spacing w:after="100" w:before="100"/>
      </w:pPr>
      <w:r>
        <w:rPr>
          <w:rFonts w:ascii="Arial" w:cs="Arial" w:eastAsia="Arial" w:hAnsi="Arial"/>
          <w:sz w:val="22"/>
          <w:szCs w:val="22"/>
        </w:rPr>
        <w:t xml:space="preserve">The deployment pipeline is fully automated. When code is pushed to GitHub:</w:t>
      </w:r>
    </w:p>
    <w:p>
      <w:pPr>
        <w:pStyle w:val="ListParagraph"/>
        <w:numPr>
          <w:ilvl w:val="0"/>
          <w:numId w:val="2"/>
        </w:numPr>
        <w:spacing w:after="60" w:before="60"/>
      </w:pPr>
      <w:r>
        <w:rPr>
          <w:rFonts w:ascii="Arial" w:cs="Arial" w:eastAsia="Arial" w:hAnsi="Arial"/>
          <w:sz w:val="22"/>
          <w:szCs w:val="22"/>
        </w:rPr>
        <w:t xml:space="preserve">Vercel detects the push, builds the React app, and deploys the new frontend in ~2 minutes</w:t>
      </w:r>
    </w:p>
    <w:p>
      <w:pPr>
        <w:pStyle w:val="ListParagraph"/>
        <w:numPr>
          <w:ilvl w:val="0"/>
          <w:numId w:val="2"/>
        </w:numPr>
        <w:spacing w:after="60" w:before="60"/>
      </w:pPr>
      <w:r>
        <w:rPr>
          <w:rFonts w:ascii="Arial" w:cs="Arial" w:eastAsia="Arial" w:hAnsi="Arial"/>
          <w:sz w:val="22"/>
          <w:szCs w:val="22"/>
        </w:rPr>
        <w:t xml:space="preserve">Render detects the push, installs dependencies, and restarts the backend in ~3 minutes</w:t>
      </w:r>
    </w:p>
    <w:p>
      <w:pPr>
        <w:pStyle w:val="ListParagraph"/>
        <w:numPr>
          <w:ilvl w:val="0"/>
          <w:numId w:val="2"/>
        </w:numPr>
        <w:spacing w:after="60" w:before="60"/>
      </w:pPr>
      <w:r>
        <w:rPr>
          <w:rFonts w:ascii="Arial" w:cs="Arial" w:eastAsia="Arial" w:hAnsi="Arial"/>
          <w:sz w:val="22"/>
          <w:szCs w:val="22"/>
        </w:rPr>
        <w:t xml:space="preserve">The database and auth services are always running independently</w:t>
      </w:r>
    </w:p>
    <w:p>
      <w:pPr>
        <w:spacing w:after="100" w:before="100"/>
      </w:pPr>
      <w:r>
        <w:rPr>
          <w:rFonts w:ascii="Arial" w:cs="Arial" w:eastAsia="Arial" w:hAnsi="Arial"/>
          <w:sz w:val="22"/>
          <w:szCs w:val="22"/>
        </w:rPr>
        <w:t xml:space="preserve">This means fixing a bug requires only: edit code → git push → wait 3 minutes → live.</w:t>
      </w:r>
    </w:p>
    <w:p>
      <w:pPr>
        <w:pStyle w:val="Heading2"/>
        <w:spacing w:after="150" w:before="300"/>
      </w:pPr>
      <w:r>
        <w:rPr>
          <w:rFonts w:ascii="Arial" w:cs="Arial" w:eastAsia="Arial" w:hAnsi="Arial"/>
          <w:b/>
          <w:bCs/>
          <w:sz w:val="28"/>
          <w:szCs w:val="28"/>
        </w:rPr>
        <w:t xml:space="preserve">8.2 Environment Variables</w:t>
      </w:r>
    </w:p>
    <w:p>
      <w:pPr>
        <w:spacing w:after="100" w:before="100"/>
      </w:pPr>
      <w:r>
        <w:rPr>
          <w:rFonts w:ascii="Arial" w:cs="Arial" w:eastAsia="Arial" w:hAnsi="Arial"/>
          <w:sz w:val="22"/>
          <w:szCs w:val="22"/>
        </w:rPr>
        <w:t xml:space="preserve">Sensitive keys are never stored in the code or GitHub. They are set as environment variables on each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GROQ_API_KEY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Render</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Authenticate with Groq AI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 + code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connection URL</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SUPABASE_ANON_KEY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code</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Database public access key (safe to expose)</w:t>
            </w:r>
          </w:p>
        </w:tc>
      </w:tr>
    </w:tbl>
    <w:p>
      <w:r>
        <w:br w:type="page"/>
      </w:r>
    </w:p>
    <w:p>
      <w:pPr>
        <w:pStyle w:val="Heading1"/>
        <w:spacing w:after="200" w:before="400"/>
      </w:pPr>
      <w:r>
        <w:rPr>
          <w:rFonts w:ascii="Arial" w:cs="Arial" w:eastAsia="Arial" w:hAnsi="Arial"/>
          <w:b/>
          <w:bCs/>
          <w:sz w:val="36"/>
          <w:szCs w:val="36"/>
        </w:rPr>
        <w:t xml:space="preserve">9. Business Model</w:t>
      </w:r>
    </w:p>
    <w:p>
      <w:pPr>
        <w:spacing w:after="100" w:before="100"/>
      </w:pPr>
      <w:r>
        <w:rPr>
          <w:rFonts w:ascii="Arial" w:cs="Arial" w:eastAsia="Arial" w:hAnsi="Arial"/>
          <w:sz w:val="22"/>
          <w:szCs w:val="22"/>
        </w:rPr>
        <w:t xml:space="preserve">NeuralCafe's business model is simple: charge users more per session than the underlying API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User Pays</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Actual API Cost (est.)</w:t>
            </w:r>
          </w:p>
        </w:tc>
        <w:tc>
          <w:tcPr>
            <w:tcW w:type="dxa" w:w="2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Margin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15 min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Rs.5</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Rs.0.50 - 1.50</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Rs.3.50 - 4.50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Rs.1.00 - 3.00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Rs.7.00 - 9.00</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 hour</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Rs.18</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Rs.2.00 - 6.00</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Rs.12.00 - 16.00</w:t>
            </w:r>
          </w:p>
        </w:tc>
      </w:tr>
    </w:tbl>
    <w:p>
      <w:pPr>
        <w:spacing w:before="200"/>
      </w:pPr>
    </w:p>
    <w:p>
      <w:pPr>
        <w:spacing w:after="100" w:before="100"/>
      </w:pPr>
      <w:r>
        <w:rPr>
          <w:rFonts w:ascii="Arial" w:cs="Arial" w:eastAsia="Arial" w:hAnsi="Arial"/>
          <w:sz w:val="22"/>
          <w:szCs w:val="22"/>
        </w:rPr>
        <w:t xml:space="preserve">API costs vary based on how much the user types and how long the AI's responses are. Token usage is tracked per session to prevent abuse — if a user sends extremely long messages, they will hit the token cap before the time limit.</w:t>
      </w:r>
    </w:p>
    <w:p>
      <w:pPr>
        <w:pStyle w:val="Heading2"/>
        <w:spacing w:after="150" w:before="300"/>
      </w:pPr>
      <w:r>
        <w:rPr>
          <w:rFonts w:ascii="Arial" w:cs="Arial" w:eastAsia="Arial" w:hAnsi="Arial"/>
          <w:b/>
          <w:bCs/>
          <w:sz w:val="28"/>
          <w:szCs w:val="28"/>
        </w:rPr>
        <w:t xml:space="preserve">9.1 Target Users</w:t>
      </w:r>
    </w:p>
    <w:p>
      <w:pPr>
        <w:pStyle w:val="ListParagraph"/>
        <w:numPr>
          <w:ilvl w:val="0"/>
          <w:numId w:val="2"/>
        </w:numPr>
        <w:spacing w:after="60" w:before="60"/>
      </w:pPr>
      <w:r>
        <w:rPr>
          <w:rFonts w:ascii="Arial" w:cs="Arial" w:eastAsia="Arial" w:hAnsi="Arial"/>
          <w:sz w:val="22"/>
          <w:szCs w:val="22"/>
        </w:rPr>
        <w:t xml:space="preserve">College students who need AI for a specific assignment or project</w:t>
      </w:r>
    </w:p>
    <w:p>
      <w:pPr>
        <w:pStyle w:val="ListParagraph"/>
        <w:numPr>
          <w:ilvl w:val="0"/>
          <w:numId w:val="2"/>
        </w:numPr>
        <w:spacing w:after="60" w:before="60"/>
      </w:pPr>
      <w:r>
        <w:rPr>
          <w:rFonts w:ascii="Arial" w:cs="Arial" w:eastAsia="Arial" w:hAnsi="Arial"/>
          <w:sz w:val="22"/>
          <w:szCs w:val="22"/>
        </w:rPr>
        <w:t xml:space="preserve">Freelancers who need AI for one client task</w:t>
      </w:r>
    </w:p>
    <w:p>
      <w:pPr>
        <w:pStyle w:val="ListParagraph"/>
        <w:numPr>
          <w:ilvl w:val="0"/>
          <w:numId w:val="2"/>
        </w:numPr>
        <w:spacing w:after="60" w:before="60"/>
      </w:pPr>
      <w:r>
        <w:rPr>
          <w:rFonts w:ascii="Arial" w:cs="Arial" w:eastAsia="Arial" w:hAnsi="Arial"/>
          <w:sz w:val="22"/>
          <w:szCs w:val="22"/>
        </w:rPr>
        <w:t xml:space="preserve">Developers testing AI capabilities before committing to a subscription</w:t>
      </w:r>
    </w:p>
    <w:p>
      <w:pPr>
        <w:pStyle w:val="ListParagraph"/>
        <w:numPr>
          <w:ilvl w:val="0"/>
          <w:numId w:val="2"/>
        </w:numPr>
        <w:spacing w:after="60" w:before="60"/>
      </w:pPr>
      <w:r>
        <w:rPr>
          <w:rFonts w:ascii="Arial" w:cs="Arial" w:eastAsia="Arial" w:hAnsi="Arial"/>
          <w:sz w:val="22"/>
          <w:szCs w:val="22"/>
        </w:rPr>
        <w:t xml:space="preserve">Anyone who finds monthly subscriptions wasteful for occasional use</w:t>
      </w:r>
    </w:p>
    <w:p>
      <w:pPr>
        <w:pStyle w:val="Heading2"/>
        <w:spacing w:after="150" w:before="300"/>
      </w:pPr>
      <w:r>
        <w:rPr>
          <w:rFonts w:ascii="Arial" w:cs="Arial" w:eastAsia="Arial" w:hAnsi="Arial"/>
          <w:b/>
          <w:bCs/>
          <w:sz w:val="28"/>
          <w:szCs w:val="28"/>
        </w:rPr>
        <w:t xml:space="preserve">9.2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Razorpay UPI payments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Next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Converts to real revenue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Premium offering users want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Claude Sonnet integration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Planned</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Best for long documents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history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retention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Mobile app</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Future</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Broader reach</w:t>
            </w:r>
          </w:p>
        </w:tc>
      </w:tr>
    </w:tbl>
    <w:p>
      <w:r>
        <w:br w:type="page"/>
      </w:r>
    </w:p>
    <w:p>
      <w:pPr>
        <w:pStyle w:val="Heading1"/>
        <w:spacing w:after="200" w:before="400"/>
      </w:pPr>
      <w:r>
        <w:rPr>
          <w:rFonts w:ascii="Arial" w:cs="Arial" w:eastAsia="Arial" w:hAnsi="Arial"/>
          <w:b/>
          <w:bCs/>
          <w:sz w:val="36"/>
          <w:szCs w:val="36"/>
        </w:rPr>
        <w:t xml:space="preserve">10. Known Issues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Render sleeps after 15 min inactivity</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Free tier limitation</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Upgrade plan or ping server every 10 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dotenvx interferes with .env locally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dotenv v17 ships with dotenvx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start.ps1 to set env vars manually</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Fake payments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Razorpay not integrated yet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Integrate Razorpay — next priority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session history UI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built yet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past sessions on wallet screen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Single model only</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Budget limitation</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Add GPT-4o when API credits available</w:t>
            </w:r>
          </w:p>
        </w:tc>
      </w:tr>
    </w:tbl>
    <w:p>
      <w:pPr>
        <w:spacing w:before="300"/>
      </w:pPr>
    </w:p>
    <w:p>
      <w:pPr>
        <w:pStyle w:val="Heading1"/>
        <w:spacing w:after="200" w:before="400"/>
      </w:pPr>
      <w:r>
        <w:rPr>
          <w:rFonts w:ascii="Arial" w:cs="Arial" w:eastAsia="Arial" w:hAnsi="Arial"/>
          <w:b/>
          <w:bCs/>
          <w:sz w:val="36"/>
          <w:szCs w:val="36"/>
        </w:rPr>
        <w:t xml:space="preserve">11. Skills Demonstrated</w:t>
      </w:r>
    </w:p>
    <w:p>
      <w:pPr>
        <w:spacing w:after="100" w:before="100"/>
      </w:pPr>
      <w:r>
        <w:rPr>
          <w:rFonts w:ascii="Arial" w:cs="Arial" w:eastAsia="Arial" w:hAnsi="Arial"/>
          <w:sz w:val="22"/>
          <w:szCs w:val="22"/>
        </w:rPr>
        <w:t xml:space="preserve">This project demonstrates the following technical skills relevant to software engineering internships: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5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Where Used</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Full Stack Development</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React frontend + Node.js backend working together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Design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API routes with proper HTTP methods and status codes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Database Design</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3-table relational schema with foreign keys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Authentication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Google login on desktop and mobile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Third-party API Integration</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Groq AI API with conversation history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Deployment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 Render + Supabase + Firebase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Git/GitHub</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Version control with automated deployments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 Security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keys managed via environment variables, not code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Real-time UI</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Live countdown timer using React useEffect and setInterval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validation, token limits, expired session handling</w:t>
            </w:r>
          </w:p>
        </w:tc>
      </w:tr>
    </w:tbl>
    <w:p>
      <w:pPr>
        <w:spacing w:before="400"/>
      </w:pPr>
    </w:p>
    <w:p>
      <w:pPr>
        <w:pBdr>
          <w:bottom w:val="single" w:color="CCCCCC" w:sz="3"/>
        </w:pBdr>
        <w:spacing w:after="200" w:before="200"/>
      </w:pPr>
    </w:p>
    <w:p>
      <w:pPr>
        <w:spacing w:after="100" w:before="300"/>
        <w:jc w:val="center"/>
      </w:pPr>
      <w:r>
        <w:rPr>
          <w:rFonts w:ascii="Arial" w:cs="Arial" w:eastAsia="Arial" w:hAnsi="Arial"/>
          <w:b/>
          <w:bCs/>
          <w:color w:val="2E4057"/>
          <w:sz w:val="24"/>
          <w:szCs w:val="24"/>
        </w:rPr>
        <w:t xml:space="preserve">NeuralCafe — Built by Nandan A Divate</w:t>
      </w:r>
    </w:p>
    <w:p>
      <w:pPr>
        <w:spacing w:after="100" w:before="0"/>
        <w:jc w:val="center"/>
      </w:pPr>
      <w:r>
        <w:rPr>
          <w:rFonts w:ascii="Arial" w:cs="Arial" w:eastAsia="Arial" w:hAnsi="Arial"/>
          <w:color w:val="048A81"/>
          <w:sz w:val="22"/>
          <w:szCs w:val="22"/>
        </w:rPr>
        <w:t xml:space="preserve">B.E. Computer Science | DSATM, Bengaluru | linkedin.com/in/nandandivate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405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48A8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2026-04-26T15:33:35.924Z</dcterms:created>
  <dcterms:modified xsi:type="dcterms:W3CDTF">2026-04-26T15:33:35.925Z</dcterms:modified>
</cp:coreProperties>
</file>

<file path=docProps/custom.xml><?xml version="1.0" encoding="utf-8"?>
<Properties xmlns="http://schemas.openxmlformats.org/officeDocument/2006/custom-properties" xmlns:vt="http://schemas.openxmlformats.org/officeDocument/2006/docPropsVTypes"/>
</file>