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B6803" w14:textId="77777777" w:rsidR="00B81569" w:rsidRPr="00B81569" w:rsidRDefault="00B81569" w:rsidP="00B81569">
      <w:r w:rsidRPr="00B81569">
        <w:t xml:space="preserve">Absolutely! Here’s a simple, clear explanation of </w:t>
      </w:r>
      <w:r w:rsidRPr="00B81569">
        <w:rPr>
          <w:b/>
          <w:bCs/>
        </w:rPr>
        <w:t>Triggers in Unity</w:t>
      </w:r>
      <w:r w:rsidRPr="00B81569">
        <w:t xml:space="preserve"> with a real-life example — perfect for your learning and presentation.</w:t>
      </w:r>
    </w:p>
    <w:p w14:paraId="75420617" w14:textId="77777777" w:rsidR="00B81569" w:rsidRPr="00B81569" w:rsidRDefault="00B81569" w:rsidP="00B81569">
      <w:r w:rsidRPr="00B81569">
        <w:pict w14:anchorId="30DDDB26">
          <v:rect id="_x0000_i1067" style="width:0;height:1.5pt" o:hralign="center" o:hrstd="t" o:hr="t" fillcolor="#a0a0a0" stroked="f"/>
        </w:pict>
      </w:r>
    </w:p>
    <w:p w14:paraId="00F099BE" w14:textId="77777777" w:rsidR="00B81569" w:rsidRPr="00B81569" w:rsidRDefault="00B81569" w:rsidP="00B81569">
      <w:pPr>
        <w:rPr>
          <w:b/>
          <w:bCs/>
        </w:rPr>
      </w:pPr>
      <w:r w:rsidRPr="00B81569">
        <w:rPr>
          <w:rFonts w:ascii="Segoe UI Emoji" w:hAnsi="Segoe UI Emoji" w:cs="Segoe UI Emoji"/>
          <w:b/>
          <w:bCs/>
        </w:rPr>
        <w:t>🔔</w:t>
      </w:r>
      <w:r w:rsidRPr="00B81569">
        <w:rPr>
          <w:b/>
          <w:bCs/>
        </w:rPr>
        <w:t xml:space="preserve"> What is a Trigger in Unity?</w:t>
      </w:r>
    </w:p>
    <w:p w14:paraId="2946CB64" w14:textId="77777777" w:rsidR="00B81569" w:rsidRPr="00B81569" w:rsidRDefault="00B81569" w:rsidP="00B81569">
      <w:r w:rsidRPr="00B81569">
        <w:t xml:space="preserve">A </w:t>
      </w:r>
      <w:r w:rsidRPr="00B81569">
        <w:rPr>
          <w:b/>
          <w:bCs/>
        </w:rPr>
        <w:t>Trigger</w:t>
      </w:r>
      <w:r w:rsidRPr="00B81569">
        <w:t xml:space="preserve"> is a special type of collider that </w:t>
      </w:r>
      <w:r w:rsidRPr="00B81569">
        <w:rPr>
          <w:b/>
          <w:bCs/>
        </w:rPr>
        <w:t>does not physically block</w:t>
      </w:r>
      <w:r w:rsidRPr="00B81569">
        <w:t xml:space="preserve"> other objects. Instead, it </w:t>
      </w:r>
      <w:r w:rsidRPr="00B81569">
        <w:rPr>
          <w:b/>
          <w:bCs/>
        </w:rPr>
        <w:t>detects when something enters, stays, or leaves its area</w:t>
      </w:r>
      <w:r w:rsidRPr="00B81569">
        <w:t>, but lets objects pass through it.</w:t>
      </w:r>
    </w:p>
    <w:p w14:paraId="1BF58C1B" w14:textId="77777777" w:rsidR="00B81569" w:rsidRPr="00B81569" w:rsidRDefault="00B81569" w:rsidP="00B81569">
      <w:r w:rsidRPr="00B81569">
        <w:pict w14:anchorId="4A2D15A0">
          <v:rect id="_x0000_i1068" style="width:0;height:1.5pt" o:hralign="center" o:hrstd="t" o:hr="t" fillcolor="#a0a0a0" stroked="f"/>
        </w:pict>
      </w:r>
    </w:p>
    <w:p w14:paraId="360C9F72" w14:textId="77777777" w:rsidR="00B81569" w:rsidRPr="00B81569" w:rsidRDefault="00B81569" w:rsidP="00B81569">
      <w:pPr>
        <w:rPr>
          <w:b/>
          <w:bCs/>
        </w:rPr>
      </w:pPr>
      <w:r w:rsidRPr="00B81569">
        <w:rPr>
          <w:rFonts w:ascii="Segoe UI Symbol" w:hAnsi="Segoe UI Symbol" w:cs="Segoe UI Symbol"/>
          <w:b/>
          <w:bCs/>
        </w:rPr>
        <w:t>⚙</w:t>
      </w:r>
      <w:r w:rsidRPr="00B81569">
        <w:rPr>
          <w:b/>
          <w:bCs/>
        </w:rPr>
        <w:t>️ How is a Trigger different from a normal Collider?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4284"/>
      </w:tblGrid>
      <w:tr w:rsidR="00B81569" w:rsidRPr="00B81569" w14:paraId="1DF23F59" w14:textId="77777777" w:rsidTr="00B81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D9A04" w14:textId="77777777" w:rsidR="00B81569" w:rsidRPr="00B81569" w:rsidRDefault="00B81569" w:rsidP="00B81569">
            <w:pPr>
              <w:rPr>
                <w:b/>
                <w:bCs/>
              </w:rPr>
            </w:pPr>
            <w:r w:rsidRPr="00B81569">
              <w:rPr>
                <w:b/>
                <w:bCs/>
              </w:rPr>
              <w:t>Normal Collider</w:t>
            </w:r>
          </w:p>
        </w:tc>
        <w:tc>
          <w:tcPr>
            <w:tcW w:w="0" w:type="auto"/>
            <w:vAlign w:val="center"/>
            <w:hideMark/>
          </w:tcPr>
          <w:p w14:paraId="451A5316" w14:textId="77777777" w:rsidR="00B81569" w:rsidRPr="00B81569" w:rsidRDefault="00B81569" w:rsidP="00B81569">
            <w:pPr>
              <w:rPr>
                <w:b/>
                <w:bCs/>
              </w:rPr>
            </w:pPr>
            <w:r w:rsidRPr="00B81569">
              <w:rPr>
                <w:b/>
                <w:bCs/>
              </w:rPr>
              <w:t>Trigger Collider</w:t>
            </w:r>
          </w:p>
        </w:tc>
      </w:tr>
      <w:tr w:rsidR="00B81569" w:rsidRPr="00B81569" w14:paraId="35D5BF57" w14:textId="77777777" w:rsidTr="00B81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F054" w14:textId="77777777" w:rsidR="00B81569" w:rsidRPr="00B81569" w:rsidRDefault="00B81569" w:rsidP="00B81569">
            <w:r w:rsidRPr="00B81569">
              <w:t>Stops or blocks objects</w:t>
            </w:r>
          </w:p>
        </w:tc>
        <w:tc>
          <w:tcPr>
            <w:tcW w:w="0" w:type="auto"/>
            <w:vAlign w:val="center"/>
            <w:hideMark/>
          </w:tcPr>
          <w:p w14:paraId="2E34ACCB" w14:textId="77777777" w:rsidR="00B81569" w:rsidRPr="00B81569" w:rsidRDefault="00B81569" w:rsidP="00B81569">
            <w:r w:rsidRPr="00B81569">
              <w:t xml:space="preserve">Does </w:t>
            </w:r>
            <w:r w:rsidRPr="00B81569">
              <w:rPr>
                <w:b/>
                <w:bCs/>
              </w:rPr>
              <w:t>not</w:t>
            </w:r>
            <w:r w:rsidRPr="00B81569">
              <w:t xml:space="preserve"> block objects (pass-through)</w:t>
            </w:r>
          </w:p>
        </w:tc>
      </w:tr>
      <w:tr w:rsidR="00B81569" w:rsidRPr="00B81569" w14:paraId="1647CD73" w14:textId="77777777" w:rsidTr="00B81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2D0B" w14:textId="77777777" w:rsidR="00B81569" w:rsidRPr="00B81569" w:rsidRDefault="00B81569" w:rsidP="00B81569">
            <w:r w:rsidRPr="00B81569">
              <w:t>Used for physical collisions</w:t>
            </w:r>
          </w:p>
        </w:tc>
        <w:tc>
          <w:tcPr>
            <w:tcW w:w="0" w:type="auto"/>
            <w:vAlign w:val="center"/>
            <w:hideMark/>
          </w:tcPr>
          <w:p w14:paraId="5B3EE0ED" w14:textId="77777777" w:rsidR="00B81569" w:rsidRPr="00B81569" w:rsidRDefault="00B81569" w:rsidP="00B81569">
            <w:r w:rsidRPr="00B81569">
              <w:t>Used to detect when objects enter or exit</w:t>
            </w:r>
          </w:p>
        </w:tc>
      </w:tr>
      <w:tr w:rsidR="00B81569" w:rsidRPr="00B81569" w14:paraId="497C4B43" w14:textId="77777777" w:rsidTr="00B81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7716" w14:textId="77777777" w:rsidR="00B81569" w:rsidRPr="00B81569" w:rsidRDefault="00B81569" w:rsidP="00B81569">
            <w:r w:rsidRPr="00B81569">
              <w:t>Examples: walls, floors</w:t>
            </w:r>
          </w:p>
        </w:tc>
        <w:tc>
          <w:tcPr>
            <w:tcW w:w="0" w:type="auto"/>
            <w:vAlign w:val="center"/>
            <w:hideMark/>
          </w:tcPr>
          <w:p w14:paraId="5C627DAD" w14:textId="77777777" w:rsidR="00B81569" w:rsidRPr="00B81569" w:rsidRDefault="00B81569" w:rsidP="00B81569">
            <w:r w:rsidRPr="00B81569">
              <w:t>Examples: checkpoints, pickup zones</w:t>
            </w:r>
          </w:p>
        </w:tc>
      </w:tr>
    </w:tbl>
    <w:p w14:paraId="40601505" w14:textId="77777777" w:rsidR="00B81569" w:rsidRPr="00B81569" w:rsidRDefault="00B81569" w:rsidP="00B81569">
      <w:r w:rsidRPr="00B81569">
        <w:pict w14:anchorId="3EA36647">
          <v:rect id="_x0000_i1069" style="width:0;height:1.5pt" o:hralign="center" o:hrstd="t" o:hr="t" fillcolor="#a0a0a0" stroked="f"/>
        </w:pict>
      </w:r>
    </w:p>
    <w:p w14:paraId="411325D3" w14:textId="77777777" w:rsidR="00B81569" w:rsidRPr="00B81569" w:rsidRDefault="00B81569" w:rsidP="00B81569">
      <w:pPr>
        <w:rPr>
          <w:b/>
          <w:bCs/>
        </w:rPr>
      </w:pPr>
      <w:r w:rsidRPr="00B81569">
        <w:rPr>
          <w:rFonts w:ascii="Segoe UI Symbol" w:hAnsi="Segoe UI Symbol" w:cs="Segoe UI Symbol"/>
          <w:b/>
          <w:bCs/>
        </w:rPr>
        <w:t>🛠</w:t>
      </w:r>
      <w:r w:rsidRPr="00B81569">
        <w:rPr>
          <w:b/>
          <w:bCs/>
        </w:rPr>
        <w:t xml:space="preserve"> How to Use Triggers in Unity</w:t>
      </w:r>
    </w:p>
    <w:p w14:paraId="169EF4A9" w14:textId="77777777" w:rsidR="00B81569" w:rsidRPr="00B81569" w:rsidRDefault="00B81569" w:rsidP="00B81569">
      <w:pPr>
        <w:numPr>
          <w:ilvl w:val="0"/>
          <w:numId w:val="1"/>
        </w:numPr>
      </w:pPr>
      <w:r w:rsidRPr="00B81569">
        <w:t xml:space="preserve">Add a </w:t>
      </w:r>
      <w:r w:rsidRPr="00B81569">
        <w:rPr>
          <w:b/>
          <w:bCs/>
        </w:rPr>
        <w:t>Collider</w:t>
      </w:r>
      <w:r w:rsidRPr="00B81569">
        <w:t xml:space="preserve"> (Box, Sphere, etc.) to your GameObject.</w:t>
      </w:r>
    </w:p>
    <w:p w14:paraId="6B1CA52C" w14:textId="77777777" w:rsidR="00B81569" w:rsidRPr="00B81569" w:rsidRDefault="00B81569" w:rsidP="00B81569">
      <w:pPr>
        <w:numPr>
          <w:ilvl w:val="0"/>
          <w:numId w:val="1"/>
        </w:numPr>
      </w:pPr>
      <w:r w:rsidRPr="00B81569">
        <w:t xml:space="preserve">Check the </w:t>
      </w:r>
      <w:r w:rsidRPr="00B81569">
        <w:rPr>
          <w:b/>
          <w:bCs/>
        </w:rPr>
        <w:t>Is Trigger</w:t>
      </w:r>
      <w:r w:rsidRPr="00B81569">
        <w:t xml:space="preserve"> box in the Collider component.</w:t>
      </w:r>
    </w:p>
    <w:p w14:paraId="44F98883" w14:textId="77777777" w:rsidR="00B81569" w:rsidRPr="00B81569" w:rsidRDefault="00B81569" w:rsidP="00B81569">
      <w:pPr>
        <w:numPr>
          <w:ilvl w:val="0"/>
          <w:numId w:val="1"/>
        </w:numPr>
      </w:pPr>
      <w:r w:rsidRPr="00B81569">
        <w:t>Add a script with these functions to detect trigger events:</w:t>
      </w:r>
    </w:p>
    <w:p w14:paraId="33F6E96D" w14:textId="77777777" w:rsidR="00B81569" w:rsidRPr="00B81569" w:rsidRDefault="00B81569" w:rsidP="00B81569">
      <w:r w:rsidRPr="00B81569">
        <w:t xml:space="preserve">void </w:t>
      </w:r>
      <w:proofErr w:type="gramStart"/>
      <w:r w:rsidRPr="00B81569">
        <w:t>OnTriggerEnter(</w:t>
      </w:r>
      <w:proofErr w:type="gramEnd"/>
      <w:r w:rsidRPr="00B81569">
        <w:t>Collider other) {</w:t>
      </w:r>
    </w:p>
    <w:p w14:paraId="2265BA4A" w14:textId="77777777" w:rsidR="00B81569" w:rsidRPr="00B81569" w:rsidRDefault="00B81569" w:rsidP="00B81569">
      <w:r w:rsidRPr="00B81569">
        <w:t xml:space="preserve">    Debug.Log("Something entered the trigger!"</w:t>
      </w:r>
      <w:proofErr w:type="gramStart"/>
      <w:r w:rsidRPr="00B81569">
        <w:t>);</w:t>
      </w:r>
      <w:proofErr w:type="gramEnd"/>
    </w:p>
    <w:p w14:paraId="33A86B7F" w14:textId="77777777" w:rsidR="00B81569" w:rsidRPr="00B81569" w:rsidRDefault="00B81569" w:rsidP="00B81569">
      <w:r w:rsidRPr="00B81569">
        <w:t>}</w:t>
      </w:r>
    </w:p>
    <w:p w14:paraId="5F30ACF8" w14:textId="77777777" w:rsidR="00B81569" w:rsidRPr="00B81569" w:rsidRDefault="00B81569" w:rsidP="00B81569"/>
    <w:p w14:paraId="69688B05" w14:textId="77777777" w:rsidR="00B81569" w:rsidRPr="00B81569" w:rsidRDefault="00B81569" w:rsidP="00B81569">
      <w:r w:rsidRPr="00B81569">
        <w:t xml:space="preserve">void </w:t>
      </w:r>
      <w:proofErr w:type="gramStart"/>
      <w:r w:rsidRPr="00B81569">
        <w:t>OnTriggerStay(</w:t>
      </w:r>
      <w:proofErr w:type="gramEnd"/>
      <w:r w:rsidRPr="00B81569">
        <w:t>Collider other) {</w:t>
      </w:r>
    </w:p>
    <w:p w14:paraId="6AAA325B" w14:textId="77777777" w:rsidR="00B81569" w:rsidRPr="00B81569" w:rsidRDefault="00B81569" w:rsidP="00B81569">
      <w:r w:rsidRPr="00B81569">
        <w:t xml:space="preserve">    Debug.Log("Something is inside the trigger."</w:t>
      </w:r>
      <w:proofErr w:type="gramStart"/>
      <w:r w:rsidRPr="00B81569">
        <w:t>);</w:t>
      </w:r>
      <w:proofErr w:type="gramEnd"/>
    </w:p>
    <w:p w14:paraId="1E5AAA59" w14:textId="77777777" w:rsidR="00B81569" w:rsidRPr="00B81569" w:rsidRDefault="00B81569" w:rsidP="00B81569">
      <w:r w:rsidRPr="00B81569">
        <w:t>}</w:t>
      </w:r>
    </w:p>
    <w:p w14:paraId="1745D148" w14:textId="77777777" w:rsidR="00B81569" w:rsidRPr="00B81569" w:rsidRDefault="00B81569" w:rsidP="00B81569"/>
    <w:p w14:paraId="6C7A6C6E" w14:textId="77777777" w:rsidR="00B81569" w:rsidRPr="00B81569" w:rsidRDefault="00B81569" w:rsidP="00B81569">
      <w:r w:rsidRPr="00B81569">
        <w:t xml:space="preserve">void </w:t>
      </w:r>
      <w:proofErr w:type="gramStart"/>
      <w:r w:rsidRPr="00B81569">
        <w:t>OnTriggerExit(</w:t>
      </w:r>
      <w:proofErr w:type="gramEnd"/>
      <w:r w:rsidRPr="00B81569">
        <w:t>Collider other) {</w:t>
      </w:r>
    </w:p>
    <w:p w14:paraId="2F9E976C" w14:textId="77777777" w:rsidR="00B81569" w:rsidRPr="00B81569" w:rsidRDefault="00B81569" w:rsidP="00B81569">
      <w:r w:rsidRPr="00B81569">
        <w:t xml:space="preserve">    Debug.Log("Something left the trigger."</w:t>
      </w:r>
      <w:proofErr w:type="gramStart"/>
      <w:r w:rsidRPr="00B81569">
        <w:t>);</w:t>
      </w:r>
      <w:proofErr w:type="gramEnd"/>
    </w:p>
    <w:p w14:paraId="7223CD98" w14:textId="77777777" w:rsidR="00B81569" w:rsidRPr="00B81569" w:rsidRDefault="00B81569" w:rsidP="00B81569">
      <w:r w:rsidRPr="00B81569">
        <w:lastRenderedPageBreak/>
        <w:t>}</w:t>
      </w:r>
    </w:p>
    <w:p w14:paraId="6293255F" w14:textId="77777777" w:rsidR="00B81569" w:rsidRPr="00B81569" w:rsidRDefault="00B81569" w:rsidP="00B81569">
      <w:r w:rsidRPr="00B81569">
        <w:pict w14:anchorId="1D9792C1">
          <v:rect id="_x0000_i1070" style="width:0;height:1.5pt" o:hralign="center" o:hrstd="t" o:hr="t" fillcolor="#a0a0a0" stroked="f"/>
        </w:pict>
      </w:r>
    </w:p>
    <w:p w14:paraId="420D8FBE" w14:textId="77777777" w:rsidR="00B81569" w:rsidRPr="00B81569" w:rsidRDefault="00B81569" w:rsidP="00B81569">
      <w:pPr>
        <w:rPr>
          <w:b/>
          <w:bCs/>
        </w:rPr>
      </w:pPr>
      <w:r w:rsidRPr="00B81569">
        <w:rPr>
          <w:rFonts w:ascii="Segoe UI Emoji" w:hAnsi="Segoe UI Emoji" w:cs="Segoe UI Emoji"/>
          <w:b/>
          <w:bCs/>
        </w:rPr>
        <w:t>🎮</w:t>
      </w:r>
      <w:r w:rsidRPr="00B81569">
        <w:rPr>
          <w:b/>
          <w:bCs/>
        </w:rPr>
        <w:t xml:space="preserve"> Real-Life Example: Collecting a Coin</w:t>
      </w:r>
    </w:p>
    <w:p w14:paraId="1D504AE3" w14:textId="77777777" w:rsidR="00B81569" w:rsidRPr="00B81569" w:rsidRDefault="00B81569" w:rsidP="00B81569">
      <w:pPr>
        <w:numPr>
          <w:ilvl w:val="0"/>
          <w:numId w:val="2"/>
        </w:numPr>
      </w:pPr>
      <w:r w:rsidRPr="00B81569">
        <w:t>Imagine a coin in a game — you want to detect when the player touches it, but don’t want the coin to block the player’s movement.</w:t>
      </w:r>
    </w:p>
    <w:p w14:paraId="2C55984B" w14:textId="77777777" w:rsidR="00B81569" w:rsidRPr="00B81569" w:rsidRDefault="00B81569" w:rsidP="00B81569">
      <w:pPr>
        <w:numPr>
          <w:ilvl w:val="0"/>
          <w:numId w:val="2"/>
        </w:numPr>
      </w:pPr>
      <w:r w:rsidRPr="00B81569">
        <w:t xml:space="preserve">Add a </w:t>
      </w:r>
      <w:r w:rsidRPr="00B81569">
        <w:rPr>
          <w:b/>
          <w:bCs/>
        </w:rPr>
        <w:t>Sphere Collider</w:t>
      </w:r>
      <w:r w:rsidRPr="00B81569">
        <w:t xml:space="preserve"> on the coin.</w:t>
      </w:r>
    </w:p>
    <w:p w14:paraId="6AC04711" w14:textId="77777777" w:rsidR="00B81569" w:rsidRPr="00B81569" w:rsidRDefault="00B81569" w:rsidP="00B81569">
      <w:pPr>
        <w:numPr>
          <w:ilvl w:val="0"/>
          <w:numId w:val="2"/>
        </w:numPr>
      </w:pPr>
      <w:r w:rsidRPr="00B81569">
        <w:t xml:space="preserve">Check </w:t>
      </w:r>
      <w:r w:rsidRPr="00B81569">
        <w:rPr>
          <w:b/>
          <w:bCs/>
        </w:rPr>
        <w:t>Is Trigger</w:t>
      </w:r>
      <w:r w:rsidRPr="00B81569">
        <w:t xml:space="preserve"> so the player can pass through.</w:t>
      </w:r>
    </w:p>
    <w:p w14:paraId="6D733E80" w14:textId="77777777" w:rsidR="00B81569" w:rsidRPr="00B81569" w:rsidRDefault="00B81569" w:rsidP="00B81569">
      <w:pPr>
        <w:numPr>
          <w:ilvl w:val="0"/>
          <w:numId w:val="2"/>
        </w:numPr>
      </w:pPr>
      <w:r w:rsidRPr="00B81569">
        <w:t>When the player enters the trigger, the game detects it and:</w:t>
      </w:r>
    </w:p>
    <w:p w14:paraId="7931A0D8" w14:textId="77777777" w:rsidR="00B81569" w:rsidRPr="00B81569" w:rsidRDefault="00B81569" w:rsidP="00B81569">
      <w:pPr>
        <w:numPr>
          <w:ilvl w:val="1"/>
          <w:numId w:val="2"/>
        </w:numPr>
      </w:pPr>
      <w:r w:rsidRPr="00B81569">
        <w:t>Plays a sound</w:t>
      </w:r>
    </w:p>
    <w:p w14:paraId="7FF4717B" w14:textId="77777777" w:rsidR="00B81569" w:rsidRPr="00B81569" w:rsidRDefault="00B81569" w:rsidP="00B81569">
      <w:pPr>
        <w:numPr>
          <w:ilvl w:val="1"/>
          <w:numId w:val="2"/>
        </w:numPr>
      </w:pPr>
      <w:r w:rsidRPr="00B81569">
        <w:t>Adds points</w:t>
      </w:r>
    </w:p>
    <w:p w14:paraId="5FB274FE" w14:textId="77777777" w:rsidR="00B81569" w:rsidRPr="00B81569" w:rsidRDefault="00B81569" w:rsidP="00B81569">
      <w:pPr>
        <w:numPr>
          <w:ilvl w:val="1"/>
          <w:numId w:val="2"/>
        </w:numPr>
      </w:pPr>
      <w:r w:rsidRPr="00B81569">
        <w:t>Removes the coin from the scene</w:t>
      </w:r>
    </w:p>
    <w:p w14:paraId="5C3F111C" w14:textId="77777777" w:rsidR="00B81569" w:rsidRPr="00B81569" w:rsidRDefault="00B81569" w:rsidP="00B81569">
      <w:r w:rsidRPr="00B81569">
        <w:pict w14:anchorId="5AE5AB3C">
          <v:rect id="_x0000_i1071" style="width:0;height:1.5pt" o:hralign="center" o:hrstd="t" o:hr="t" fillcolor="#a0a0a0" stroked="f"/>
        </w:pict>
      </w:r>
    </w:p>
    <w:p w14:paraId="7A803B08" w14:textId="77777777" w:rsidR="00B81569" w:rsidRPr="00B81569" w:rsidRDefault="00B81569" w:rsidP="00B81569">
      <w:pPr>
        <w:rPr>
          <w:b/>
          <w:bCs/>
        </w:rPr>
      </w:pPr>
      <w:r w:rsidRPr="00B81569">
        <w:rPr>
          <w:b/>
          <w:bCs/>
        </w:rPr>
        <w:t>Example Script for the Coin:</w:t>
      </w:r>
    </w:p>
    <w:p w14:paraId="24659646" w14:textId="77777777" w:rsidR="00B81569" w:rsidRPr="00B81569" w:rsidRDefault="00B81569" w:rsidP="00B81569">
      <w:r w:rsidRPr="00B81569">
        <w:t xml:space="preserve">void </w:t>
      </w:r>
      <w:proofErr w:type="gramStart"/>
      <w:r w:rsidRPr="00B81569">
        <w:t>OnTriggerEnter(</w:t>
      </w:r>
      <w:proofErr w:type="gramEnd"/>
      <w:r w:rsidRPr="00B81569">
        <w:t>Collider other) {</w:t>
      </w:r>
    </w:p>
    <w:p w14:paraId="6842B25A" w14:textId="77777777" w:rsidR="00B81569" w:rsidRPr="00B81569" w:rsidRDefault="00B81569" w:rsidP="00B81569">
      <w:r w:rsidRPr="00B81569">
        <w:t xml:space="preserve">    if (</w:t>
      </w:r>
      <w:proofErr w:type="gramStart"/>
      <w:r w:rsidRPr="00B81569">
        <w:t>other.CompareTag</w:t>
      </w:r>
      <w:proofErr w:type="gramEnd"/>
      <w:r w:rsidRPr="00B81569">
        <w:t>("Player")) {</w:t>
      </w:r>
    </w:p>
    <w:p w14:paraId="61C10601" w14:textId="77777777" w:rsidR="00B81569" w:rsidRPr="00B81569" w:rsidRDefault="00B81569" w:rsidP="00B81569">
      <w:r w:rsidRPr="00B81569">
        <w:t xml:space="preserve">        Debug.Log("Player collected the coin!"</w:t>
      </w:r>
      <w:proofErr w:type="gramStart"/>
      <w:r w:rsidRPr="00B81569">
        <w:t>);</w:t>
      </w:r>
      <w:proofErr w:type="gramEnd"/>
    </w:p>
    <w:p w14:paraId="45103000" w14:textId="77777777" w:rsidR="00B81569" w:rsidRPr="00B81569" w:rsidRDefault="00B81569" w:rsidP="00B81569">
      <w:r w:rsidRPr="00B81569">
        <w:t xml:space="preserve">        Destroy(gameObject</w:t>
      </w:r>
      <w:proofErr w:type="gramStart"/>
      <w:r w:rsidRPr="00B81569">
        <w:t>);  /</w:t>
      </w:r>
      <w:proofErr w:type="gramEnd"/>
      <w:r w:rsidRPr="00B81569">
        <w:t>/ Remove the coin</w:t>
      </w:r>
    </w:p>
    <w:p w14:paraId="190E4F76" w14:textId="77777777" w:rsidR="00B81569" w:rsidRPr="00B81569" w:rsidRDefault="00B81569" w:rsidP="00B81569">
      <w:r w:rsidRPr="00B81569">
        <w:t xml:space="preserve">    }</w:t>
      </w:r>
    </w:p>
    <w:p w14:paraId="550B2514" w14:textId="77777777" w:rsidR="00B81569" w:rsidRPr="00B81569" w:rsidRDefault="00B81569" w:rsidP="00B81569">
      <w:r w:rsidRPr="00B81569">
        <w:t>}</w:t>
      </w:r>
    </w:p>
    <w:p w14:paraId="279A477C" w14:textId="77777777" w:rsidR="00B81569" w:rsidRPr="00B81569" w:rsidRDefault="00B81569" w:rsidP="00B81569">
      <w:r w:rsidRPr="00B81569">
        <w:pict w14:anchorId="37E714AF">
          <v:rect id="_x0000_i1072" style="width:0;height:1.5pt" o:hralign="center" o:hrstd="t" o:hr="t" fillcolor="#a0a0a0" stroked="f"/>
        </w:pict>
      </w:r>
    </w:p>
    <w:p w14:paraId="64B52401" w14:textId="77777777" w:rsidR="00B81569" w:rsidRPr="00B81569" w:rsidRDefault="00B81569" w:rsidP="00B81569">
      <w:pPr>
        <w:rPr>
          <w:b/>
          <w:bCs/>
        </w:rPr>
      </w:pPr>
      <w:r w:rsidRPr="00B81569">
        <w:rPr>
          <w:rFonts w:ascii="Segoe UI Emoji" w:hAnsi="Segoe UI Emoji" w:cs="Segoe UI Emoji"/>
          <w:b/>
          <w:bCs/>
        </w:rPr>
        <w:t>📝</w:t>
      </w:r>
      <w:r w:rsidRPr="00B81569">
        <w:rPr>
          <w:b/>
          <w:bCs/>
        </w:rPr>
        <w:t xml:space="preserve"> Summary for Your PPT Slide</w:t>
      </w:r>
    </w:p>
    <w:p w14:paraId="143330E7" w14:textId="77777777" w:rsidR="00B81569" w:rsidRPr="00B81569" w:rsidRDefault="00B81569" w:rsidP="00B81569">
      <w:pPr>
        <w:numPr>
          <w:ilvl w:val="0"/>
          <w:numId w:val="3"/>
        </w:numPr>
      </w:pPr>
      <w:r w:rsidRPr="00B81569">
        <w:t xml:space="preserve">A </w:t>
      </w:r>
      <w:r w:rsidRPr="00B81569">
        <w:rPr>
          <w:b/>
          <w:bCs/>
        </w:rPr>
        <w:t>Trigger</w:t>
      </w:r>
      <w:r w:rsidRPr="00B81569">
        <w:t xml:space="preserve"> is a collider that detects objects but lets them pass through.</w:t>
      </w:r>
    </w:p>
    <w:p w14:paraId="0AE7CF09" w14:textId="77777777" w:rsidR="00B81569" w:rsidRPr="00B81569" w:rsidRDefault="00B81569" w:rsidP="00B81569">
      <w:pPr>
        <w:numPr>
          <w:ilvl w:val="0"/>
          <w:numId w:val="3"/>
        </w:numPr>
      </w:pPr>
      <w:r w:rsidRPr="00B81569">
        <w:t xml:space="preserve">Use triggers for </w:t>
      </w:r>
      <w:r w:rsidRPr="00B81569">
        <w:rPr>
          <w:b/>
          <w:bCs/>
        </w:rPr>
        <w:t>zones, pickups, checkpoints, or areas that cause effects</w:t>
      </w:r>
      <w:r w:rsidRPr="00B81569">
        <w:t>.</w:t>
      </w:r>
    </w:p>
    <w:p w14:paraId="79FE39D3" w14:textId="77777777" w:rsidR="00B81569" w:rsidRPr="00B81569" w:rsidRDefault="00B81569" w:rsidP="00B81569">
      <w:pPr>
        <w:numPr>
          <w:ilvl w:val="0"/>
          <w:numId w:val="3"/>
        </w:numPr>
      </w:pPr>
      <w:r w:rsidRPr="00B81569">
        <w:t xml:space="preserve">Enable </w:t>
      </w:r>
      <w:r w:rsidRPr="00B81569">
        <w:rPr>
          <w:b/>
          <w:bCs/>
        </w:rPr>
        <w:t>Is Trigger</w:t>
      </w:r>
      <w:r w:rsidRPr="00B81569">
        <w:t xml:space="preserve"> on a collider to make it a trigger.</w:t>
      </w:r>
    </w:p>
    <w:p w14:paraId="28FD3E47" w14:textId="77777777" w:rsidR="00B81569" w:rsidRPr="00B81569" w:rsidRDefault="00B81569" w:rsidP="00B81569">
      <w:pPr>
        <w:numPr>
          <w:ilvl w:val="0"/>
          <w:numId w:val="3"/>
        </w:numPr>
      </w:pPr>
      <w:r w:rsidRPr="00B81569">
        <w:t xml:space="preserve">Detect trigger events with </w:t>
      </w:r>
      <w:r w:rsidRPr="00B81569">
        <w:rPr>
          <w:b/>
          <w:bCs/>
        </w:rPr>
        <w:t>OnTriggerEnter</w:t>
      </w:r>
      <w:r w:rsidRPr="00B81569">
        <w:t xml:space="preserve">, </w:t>
      </w:r>
      <w:r w:rsidRPr="00B81569">
        <w:rPr>
          <w:b/>
          <w:bCs/>
        </w:rPr>
        <w:t>OnTriggerStay</w:t>
      </w:r>
      <w:r w:rsidRPr="00B81569">
        <w:t xml:space="preserve">, and </w:t>
      </w:r>
      <w:r w:rsidRPr="00B81569">
        <w:rPr>
          <w:b/>
          <w:bCs/>
        </w:rPr>
        <w:t>OnTriggerExit</w:t>
      </w:r>
      <w:r w:rsidRPr="00B81569">
        <w:t xml:space="preserve"> functions.</w:t>
      </w:r>
    </w:p>
    <w:p w14:paraId="164AEF8E" w14:textId="77777777" w:rsidR="00B81569" w:rsidRPr="00B81569" w:rsidRDefault="00B81569" w:rsidP="00B81569">
      <w:r w:rsidRPr="00B81569">
        <w:pict w14:anchorId="37114907">
          <v:rect id="_x0000_i1073" style="width:0;height:1.5pt" o:hralign="center" o:hrstd="t" o:hr="t" fillcolor="#a0a0a0" stroked="f"/>
        </w:pict>
      </w:r>
    </w:p>
    <w:p w14:paraId="53D4D22F" w14:textId="77777777" w:rsidR="00B81569" w:rsidRPr="00B81569" w:rsidRDefault="00B81569" w:rsidP="00B81569">
      <w:r w:rsidRPr="00B81569">
        <w:t>Want me to help you with a slide layout or some visuals for this?</w:t>
      </w:r>
    </w:p>
    <w:p w14:paraId="35B68F6D" w14:textId="77777777" w:rsidR="00113340" w:rsidRDefault="00113340"/>
    <w:sectPr w:rsidR="00113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5379F"/>
    <w:multiLevelType w:val="multilevel"/>
    <w:tmpl w:val="330E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9057F"/>
    <w:multiLevelType w:val="multilevel"/>
    <w:tmpl w:val="21868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796A63"/>
    <w:multiLevelType w:val="multilevel"/>
    <w:tmpl w:val="2F0A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165023">
    <w:abstractNumId w:val="1"/>
  </w:num>
  <w:num w:numId="2" w16cid:durableId="1311591314">
    <w:abstractNumId w:val="0"/>
  </w:num>
  <w:num w:numId="3" w16cid:durableId="1773428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569"/>
    <w:rsid w:val="00055263"/>
    <w:rsid w:val="00113340"/>
    <w:rsid w:val="0064372D"/>
    <w:rsid w:val="00B81569"/>
    <w:rsid w:val="00E1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C38EC"/>
  <w15:chartTrackingRefBased/>
  <w15:docId w15:val="{69430C06-78E3-4FA1-B702-873D6B719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8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Nandan</dc:creator>
  <cp:keywords/>
  <dc:description/>
  <cp:lastModifiedBy>Kumar, Nandan</cp:lastModifiedBy>
  <cp:revision>1</cp:revision>
  <dcterms:created xsi:type="dcterms:W3CDTF">2025-06-17T04:16:00Z</dcterms:created>
  <dcterms:modified xsi:type="dcterms:W3CDTF">2025-06-17T04:16:00Z</dcterms:modified>
</cp:coreProperties>
</file>