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5A86A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0" w:hRule="atLeast"/>
        </w:trPr>
        <w:tc>
          <w:tcPr>
            <w:tcW w:w="9350" w:type="dxa"/>
          </w:tcPr>
          <w:p w14:paraId="4C20509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Instructions</w:t>
            </w:r>
          </w:p>
          <w:p w14:paraId="0EBFA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98090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and install anaconda3 from given link(ignore step 1,3 if you already done )</w:t>
            </w:r>
          </w:p>
          <w:p w14:paraId="3B05F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-    link : </w:t>
            </w:r>
            <w:r>
              <w:fldChar w:fldCharType="begin"/>
            </w:r>
            <w:r>
              <w:instrText xml:space="preserve"> HYPERLINK "https://www.filehorse.com/download-anaconda-64/download/"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4"/>
                <w:szCs w:val="24"/>
              </w:rPr>
              <w:t>https://www.filehorse.com/download-anaconda-64/download/</w:t>
            </w:r>
            <w:r>
              <w:rPr>
                <w:rStyle w:val="6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E5A3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FB2BC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Make sure that like given in the image below, check </w:t>
            </w: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first three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checkboxes</w:t>
            </w:r>
          </w:p>
          <w:p w14:paraId="27A898C3">
            <w:pPr>
              <w:pStyle w:val="10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ligatures w14:val="standardContextual"/>
              </w:rPr>
              <w:drawing>
                <wp:inline distT="0" distB="0" distL="0" distR="0">
                  <wp:extent cx="4705985" cy="3638550"/>
                  <wp:effectExtent l="0" t="0" r="0" b="0"/>
                  <wp:docPr id="1972874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87469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928B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full_exam_code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file in a folder</w:t>
            </w:r>
          </w:p>
          <w:p w14:paraId="369CA178">
            <w:pPr>
              <w:numPr>
                <w:ilvl w:val="0"/>
                <w:numId w:val="1"/>
              </w:numPr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qualityenv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.rar”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to location C-&gt;users-&gt;user(it may be vary based on your system)-&gt;anaconda3-&gt;envs</w:t>
            </w:r>
          </w:p>
          <w:p w14:paraId="79A55BA6">
            <w:pPr>
              <w:numPr>
                <w:ilvl w:val="0"/>
                <w:numId w:val="1"/>
              </w:numPr>
              <w:rPr>
                <w:rFonts w:ascii="Times New Roman" w:hAnsi="Times New Roman" w:eastAsia="SimSun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Open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 anaconda prompt</w:t>
            </w:r>
          </w:p>
          <w:p w14:paraId="29C3B526">
            <w:pPr>
              <w:numPr>
                <w:ilvl w:val="0"/>
                <w:numId w:val="1"/>
              </w:numPr>
              <w:rPr>
                <w:rFonts w:ascii="Times New Roman" w:hAnsi="Times New Roman" w:eastAsia="SimSun" w:cs="Times New Roman"/>
                <w:sz w:val="24"/>
              </w:rPr>
            </w:pPr>
            <w:r>
              <w:rPr>
                <w:rFonts w:ascii="Times New Roman" w:hAnsi="Times New Roman" w:eastAsia="SimSun" w:cs="Times New Roman"/>
                <w:sz w:val="24"/>
              </w:rPr>
              <w:t xml:space="preserve">Navigate to 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exam_code</w:t>
            </w:r>
            <w:r>
              <w:rPr>
                <w:rFonts w:hint="default" w:ascii="Times New Roman" w:hAnsi="Times New Roman" w:eastAsia="Calibri" w:cs="Times New Roman"/>
                <w:sz w:val="24"/>
                <w:lang w:val="en-IN"/>
              </w:rPr>
              <w:t xml:space="preserve">’ </w:t>
            </w:r>
            <w:r>
              <w:rPr>
                <w:rFonts w:ascii="Times New Roman" w:hAnsi="Times New Roman" w:eastAsia="SimSun" w:cs="Times New Roman"/>
                <w:sz w:val="24"/>
              </w:rPr>
              <w:t>folder</w:t>
            </w:r>
          </w:p>
          <w:p w14:paraId="7F4D7B78">
            <w:pPr>
              <w:pStyle w:val="10"/>
              <w:numPr>
                <w:ilvl w:val="0"/>
                <w:numId w:val="1"/>
              </w:num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Command: python manage.py runserver</w:t>
            </w:r>
            <w:bookmarkStart w:id="0" w:name="_GoBack"/>
            <w:bookmarkEnd w:id="0"/>
          </w:p>
        </w:tc>
      </w:tr>
    </w:tbl>
    <w:p w14:paraId="7BB20183"/>
    <w:p w14:paraId="76F0E96F"/>
    <w:p w14:paraId="1338486E"/>
    <w:p w14:paraId="578A3BB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117E6"/>
    <w:multiLevelType w:val="multilevel"/>
    <w:tmpl w:val="3CB117E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3B"/>
    <w:rsid w:val="000A228E"/>
    <w:rsid w:val="002531B7"/>
    <w:rsid w:val="002F397D"/>
    <w:rsid w:val="003E2413"/>
    <w:rsid w:val="0087471E"/>
    <w:rsid w:val="0091254F"/>
    <w:rsid w:val="00955B3B"/>
    <w:rsid w:val="00A02B3B"/>
    <w:rsid w:val="00B83E0C"/>
    <w:rsid w:val="00D964F7"/>
    <w:rsid w:val="00E310B0"/>
    <w:rsid w:val="00FE1D52"/>
    <w:rsid w:val="12E651C7"/>
    <w:rsid w:val="29147CDD"/>
    <w:rsid w:val="2DFE4FE8"/>
    <w:rsid w:val="47B74748"/>
    <w:rsid w:val="47D60894"/>
    <w:rsid w:val="4C8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521</Characters>
  <Lines>4</Lines>
  <Paragraphs>1</Paragraphs>
  <TotalTime>14</TotalTime>
  <ScaleCrop>false</ScaleCrop>
  <LinksUpToDate>false</LinksUpToDate>
  <CharactersWithSpaces>611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2024-08-17T15:11:00Z</dcterms:created>
  <dc:creator>test case</dc:creator>
  <cp:lastModifiedBy>Fleming Technical Team</cp:lastModifiedBy>
  <dcterms:modified xsi:type="dcterms:W3CDTF">2025-01-15T13:57:14Z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E78B10CE89014CB8A0701DC9E7356D55_13</vt:lpwstr>
  </property>
</Properties>
</file>