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4F1" w:rsidRDefault="009304F1" w:rsidP="00631F42">
      <w:pPr>
        <w:pStyle w:val="Heading1"/>
      </w:pPr>
      <w:r>
        <w:t>Water Footprint: Understanding and Reducing our Hidden Water Consumption</w:t>
      </w:r>
    </w:p>
    <w:p w:rsidR="009304F1" w:rsidRDefault="009304F1" w:rsidP="009304F1"/>
    <w:p w:rsidR="009304F1" w:rsidRDefault="009304F1" w:rsidP="00631F42">
      <w:pPr>
        <w:pStyle w:val="Heading2"/>
      </w:pPr>
      <w:r>
        <w:t>Introduction:</w:t>
      </w:r>
    </w:p>
    <w:p w:rsidR="009304F1" w:rsidRDefault="009304F1" w:rsidP="009304F1">
      <w:r>
        <w:t>The importance of responsible water use is a common refrain in today's world. We often hear about turning off taps while brushing, using buckets instead of showers, and avoiding baths to conserve water. While these practices are important, there is more to consider when it comes to our daily water usage. Our water footprint measures the indirect water consumption in our lives, encompassing everything from the water used to grow our food to the manufacturing processes of the products we buy. Understanding our water footprint empowers us to make eco-friendly choices and contribute to a greener planet.</w:t>
      </w:r>
    </w:p>
    <w:p w:rsidR="009304F1" w:rsidRDefault="009304F1" w:rsidP="009304F1"/>
    <w:p w:rsidR="009914A6" w:rsidRDefault="009914A6" w:rsidP="00631F42">
      <w:pPr>
        <w:pStyle w:val="Heading2"/>
      </w:pPr>
      <w:r>
        <w:t>Water Footprint:</w:t>
      </w:r>
    </w:p>
    <w:p w:rsidR="009914A6" w:rsidRDefault="009914A6" w:rsidP="009304F1">
      <w:r>
        <w:t xml:space="preserve">Our water footprint is </w:t>
      </w:r>
      <w:r w:rsidRPr="009914A6">
        <w:t xml:space="preserve">a way to measure how much water </w:t>
      </w:r>
      <w:r>
        <w:t>an individual, organization or an economy</w:t>
      </w:r>
      <w:r w:rsidRPr="009914A6">
        <w:t xml:space="preserve"> indirectly consume</w:t>
      </w:r>
      <w:r>
        <w:t>s</w:t>
      </w:r>
      <w:r w:rsidRPr="009914A6">
        <w:t xml:space="preserve">. It includes the water used to grow </w:t>
      </w:r>
      <w:r>
        <w:t>their</w:t>
      </w:r>
      <w:r w:rsidRPr="009914A6">
        <w:t xml:space="preserve"> food, </w:t>
      </w:r>
      <w:r>
        <w:t xml:space="preserve">manufacture goods they buy, </w:t>
      </w:r>
      <w:r w:rsidRPr="009914A6">
        <w:t>produce the energy they use, and support various daily activities</w:t>
      </w:r>
      <w:r w:rsidR="00631F42">
        <w:t xml:space="preserve"> and services</w:t>
      </w:r>
      <w:r w:rsidRPr="009914A6">
        <w:t xml:space="preserve">. Being aware of </w:t>
      </w:r>
      <w:r w:rsidR="00631F42">
        <w:t xml:space="preserve">one’s </w:t>
      </w:r>
      <w:r w:rsidRPr="009914A6">
        <w:t xml:space="preserve">water footprint helps </w:t>
      </w:r>
      <w:r w:rsidR="00631F42">
        <w:t>them</w:t>
      </w:r>
      <w:r w:rsidRPr="009914A6">
        <w:t xml:space="preserve"> make eco-friendly choices and save this precious resource for a greener planet.</w:t>
      </w:r>
      <w:r>
        <w:t xml:space="preserve"> </w:t>
      </w:r>
    </w:p>
    <w:p w:rsidR="009304F1" w:rsidRDefault="009304F1" w:rsidP="00631F42">
      <w:pPr>
        <w:pStyle w:val="Heading2"/>
      </w:pPr>
      <w:r>
        <w:t>The Impact of Diet on Water Footprint:</w:t>
      </w:r>
    </w:p>
    <w:p w:rsidR="009304F1" w:rsidRDefault="009304F1" w:rsidP="009304F1">
      <w:r>
        <w:t xml:space="preserve">Surprisingly, the biggest contributor to a person's water footprint is their diet, outweighing other water-consuming activities like long showers and frequent toilet flushing. </w:t>
      </w:r>
      <w:r w:rsidR="009914A6">
        <w:t xml:space="preserve">However, we remain painfully under informed of the tremendous effect our water footprint </w:t>
      </w:r>
      <w:r>
        <w:t xml:space="preserve"> reducing personal water use is commendable, it is crucial to recognize the significant impact of our eating habits on water resources.</w:t>
      </w:r>
    </w:p>
    <w:p w:rsidR="009304F1" w:rsidRDefault="009304F1" w:rsidP="009304F1"/>
    <w:p w:rsidR="009304F1" w:rsidRDefault="009304F1" w:rsidP="00631F42">
      <w:pPr>
        <w:pStyle w:val="Heading2"/>
      </w:pPr>
      <w:r>
        <w:t>The Three Water Footprints:</w:t>
      </w:r>
    </w:p>
    <w:p w:rsidR="009304F1" w:rsidRDefault="009304F1" w:rsidP="009304F1">
      <w:r>
        <w:t>There are three components of a water fo</w:t>
      </w:r>
      <w:r w:rsidR="00631F42">
        <w:t>otprint: green, blue, and grey.</w:t>
      </w:r>
    </w:p>
    <w:p w:rsidR="009304F1" w:rsidRDefault="009304F1" w:rsidP="009304F1">
      <w:r>
        <w:t>Green Water Footprint: This represents the amount of rainwater required to produce an item, particularly applicable to dry farming where crops solely rely on rainwater.</w:t>
      </w:r>
    </w:p>
    <w:p w:rsidR="009304F1" w:rsidRDefault="009304F1" w:rsidP="009304F1">
      <w:r>
        <w:t>Blue Water Footprint: This refers to the surface water and groundwater needed for an item's production, especially related to crop irrigation.</w:t>
      </w:r>
    </w:p>
    <w:p w:rsidR="009304F1" w:rsidRDefault="009304F1" w:rsidP="009304F1">
      <w:r>
        <w:t xml:space="preserve">Grey Water Footprint: This indicates the freshwater required </w:t>
      </w:r>
      <w:proofErr w:type="gramStart"/>
      <w:r>
        <w:t>to dilute</w:t>
      </w:r>
      <w:proofErr w:type="gramEnd"/>
      <w:r>
        <w:t xml:space="preserve"> wastewater generated in manufacturing, adhering to state and local water quality standards. For food, this involves dealing with field and farm runoff.</w:t>
      </w:r>
    </w:p>
    <w:p w:rsidR="009304F1" w:rsidRDefault="009304F1" w:rsidP="009304F1"/>
    <w:p w:rsidR="009304F1" w:rsidRDefault="009304F1" w:rsidP="00631F42">
      <w:pPr>
        <w:pStyle w:val="Heading2"/>
      </w:pPr>
      <w:r>
        <w:t>Water Footprint of Food: Meat and Animal Products:</w:t>
      </w:r>
    </w:p>
    <w:p w:rsidR="009304F1" w:rsidRDefault="009304F1" w:rsidP="009304F1">
      <w:r>
        <w:t>Meat and animal products, including dairy and eggs, have notably high water footprints due to their reliance on water-intensive animal feed. Livestock raised in factory farms or feedlots primarily consume corn and soy, necessitating large amounts of irrigation and rainwater, leading to high blue and green water footprints. In contrast, animals raised on pasture rely on rain-fed forage, resulting in a higher green water footprint but significantly lower blue water footprint.</w:t>
      </w:r>
      <w:r w:rsidR="00631F42">
        <w:t xml:space="preserve"> </w:t>
      </w:r>
      <w:r>
        <w:t>It is essential to note that precise measurements of water usage at specific operations require farm-level water use audits or water footprint assessments.</w:t>
      </w:r>
    </w:p>
    <w:p w:rsidR="009304F1" w:rsidRDefault="009304F1" w:rsidP="009304F1"/>
    <w:p w:rsidR="009304F1" w:rsidRDefault="009304F1" w:rsidP="000A1FE9">
      <w:pPr>
        <w:pStyle w:val="Heading2"/>
      </w:pPr>
      <w:r w:rsidRPr="000A1FE9">
        <w:t>The Water Footprint of Food Calculator</w:t>
      </w:r>
      <w:r>
        <w:t>:</w:t>
      </w:r>
      <w:r w:rsidR="000A1FE9">
        <w:t xml:space="preserve"> </w:t>
      </w:r>
      <w:r w:rsidR="000A1FE9">
        <w:t>Python Script Details</w:t>
      </w:r>
    </w:p>
    <w:p w:rsidR="009304F1" w:rsidRDefault="000A1FE9" w:rsidP="009304F1">
      <w:r>
        <w:t xml:space="preserve">The Python script for the Water Footprint Calculator provides a comprehensive solution to address the identified problem of water footprint awareness and its relation to dietary choices. </w:t>
      </w:r>
      <w:r w:rsidR="00631F42">
        <w:t>T</w:t>
      </w:r>
      <w:r w:rsidR="009304F1">
        <w:t xml:space="preserve">his program </w:t>
      </w:r>
      <w:r w:rsidR="00631F42">
        <w:t>does</w:t>
      </w:r>
      <w:r w:rsidR="009304F1">
        <w:t xml:space="preserve"> not provide an exact accounting of individual water use, </w:t>
      </w:r>
      <w:r w:rsidR="00631F42">
        <w:t>but</w:t>
      </w:r>
      <w:r w:rsidR="009304F1">
        <w:t xml:space="preserve"> offers an estimate and an opportunity to understand how our food choices impact our water footprint. </w:t>
      </w:r>
      <w:r w:rsidRPr="000A1FE9">
        <w:t>Rather than focusing on mathematical precision, the program acts as a reflective mirror, prompting individuals to contemplate their water usage behaviors and explore ways to reduce their water consumption effectively.</w:t>
      </w:r>
    </w:p>
    <w:p w:rsidR="009304F1" w:rsidRDefault="009914A6" w:rsidP="009304F1">
      <w:r>
        <w:t xml:space="preserve">While this particular program uses data collected in the US, it includes the functionality of importing CSV data of the user’s choice. </w:t>
      </w:r>
      <w:r w:rsidRPr="009914A6">
        <w:t>The program's design promotes reusability, enabling users to adapt the classes to their unique datasets and analytical needs</w:t>
      </w:r>
      <w:r w:rsidR="00631F42">
        <w:t>.</w:t>
      </w:r>
    </w:p>
    <w:p w:rsidR="000A1FE9" w:rsidRDefault="000A1FE9" w:rsidP="000A1FE9">
      <w:pPr>
        <w:pStyle w:val="Heading3"/>
      </w:pPr>
      <w:r>
        <w:t>:</w:t>
      </w:r>
    </w:p>
    <w:p w:rsidR="000A1FE9" w:rsidRDefault="000A1FE9" w:rsidP="000A1FE9">
      <w:r>
        <w:t>T</w:t>
      </w:r>
      <w:r>
        <w:t>he following details outline how the script achieves its functionalities:</w:t>
      </w:r>
    </w:p>
    <w:p w:rsidR="000A1FE9" w:rsidRDefault="000A1FE9" w:rsidP="000A1FE9">
      <w:r w:rsidRPr="000A1FE9">
        <w:rPr>
          <w:rStyle w:val="Heading3Char"/>
        </w:rPr>
        <w:t>Importing CSV File</w:t>
      </w:r>
      <w:r>
        <w:t>:</w:t>
      </w:r>
    </w:p>
    <w:p w:rsidR="000A1FE9" w:rsidRDefault="000A1FE9" w:rsidP="000A1FE9">
      <w:r>
        <w:t xml:space="preserve">The script includes a function to import a CSV file containing the data of food items, their water footprint in </w:t>
      </w:r>
      <w:r w:rsidRPr="000A1FE9">
        <w:rPr>
          <w:lang w:val="en-GB"/>
        </w:rPr>
        <w:t>Litres</w:t>
      </w:r>
      <w:r>
        <w:t xml:space="preserve"> or Gallons, Serving Size, and their respective categories.</w:t>
      </w:r>
      <w:r>
        <w:t xml:space="preserve"> </w:t>
      </w:r>
      <w:r>
        <w:t>The CSV data is read and processed to create a dictionary representing the food items and their characteristics.</w:t>
      </w:r>
    </w:p>
    <w:p w:rsidR="000A1FE9" w:rsidRDefault="000A1FE9" w:rsidP="000A1FE9">
      <w:r w:rsidRPr="000A1FE9">
        <w:rPr>
          <w:rStyle w:val="Heading3Char"/>
        </w:rPr>
        <w:t>Listing Available Food Items</w:t>
      </w:r>
      <w:r>
        <w:t>:</w:t>
      </w:r>
    </w:p>
    <w:p w:rsidR="000A1FE9" w:rsidRDefault="000A1FE9" w:rsidP="000A1FE9">
      <w:r>
        <w:t>Once the CSV data is imported, the script prints out a list of food items whose water footprint data is available.</w:t>
      </w:r>
      <w:r>
        <w:t xml:space="preserve"> </w:t>
      </w:r>
      <w:r>
        <w:t>The user is prompted to input the food items they consume unt</w:t>
      </w:r>
      <w:r>
        <w:t xml:space="preserve">il they choose to end the list. </w:t>
      </w:r>
      <w:r>
        <w:t>The program handles different formats of user input (e.g., food name or serial number) and validates it to ensure accurate selection.</w:t>
      </w:r>
    </w:p>
    <w:p w:rsidR="000A1FE9" w:rsidRDefault="000A1FE9" w:rsidP="000A1FE9">
      <w:r w:rsidRPr="000A1FE9">
        <w:rPr>
          <w:rStyle w:val="Heading3Char"/>
        </w:rPr>
        <w:t>Calculating Water Footprint</w:t>
      </w:r>
      <w:r>
        <w:t>:</w:t>
      </w:r>
    </w:p>
    <w:p w:rsidR="000A1FE9" w:rsidRDefault="000A1FE9" w:rsidP="000A1FE9"/>
    <w:p w:rsidR="000A1FE9" w:rsidRDefault="000A1FE9" w:rsidP="000A1FE9">
      <w:r>
        <w:lastRenderedPageBreak/>
        <w:t xml:space="preserve">After the user inputs the food items they consume, the script calculates the total water footprint </w:t>
      </w:r>
      <w:r>
        <w:t xml:space="preserve">based on the user's selections. </w:t>
      </w:r>
      <w:r>
        <w:t>The average serving size for each food item is immediately provided to the user during input, ensuring clarity and accurate calculations.</w:t>
      </w:r>
    </w:p>
    <w:p w:rsidR="000A1FE9" w:rsidRDefault="000A1FE9" w:rsidP="000A1FE9">
      <w:r w:rsidRPr="000A1FE9">
        <w:rPr>
          <w:rStyle w:val="Heading3Char"/>
        </w:rPr>
        <w:t>Personalized Tips</w:t>
      </w:r>
      <w:r>
        <w:t>:</w:t>
      </w:r>
    </w:p>
    <w:p w:rsidR="000A1FE9" w:rsidRDefault="000A1FE9" w:rsidP="000A1FE9">
      <w:r>
        <w:t>The script allows the user to receive personalized tips on reducing water consumption based on the categories of food items they consume.</w:t>
      </w:r>
      <w:r>
        <w:t xml:space="preserve"> </w:t>
      </w:r>
      <w:r>
        <w:t xml:space="preserve">The tips for each category are </w:t>
      </w:r>
      <w:r>
        <w:t>imported from</w:t>
      </w:r>
      <w:r>
        <w:t xml:space="preserve"> a separate file, which the script matches with the category of each food item.</w:t>
      </w:r>
    </w:p>
    <w:p w:rsidR="000A1FE9" w:rsidRDefault="000A1FE9" w:rsidP="000A1FE9">
      <w:r>
        <w:t>For each category of food items selected by the user, the script prints out the foods belonging to that category and displays the associated tips below.</w:t>
      </w:r>
    </w:p>
    <w:p w:rsidR="000A1FE9" w:rsidRDefault="000A1FE9" w:rsidP="000A1FE9">
      <w:r w:rsidRPr="000A1FE9">
        <w:rPr>
          <w:rStyle w:val="Heading3Char"/>
        </w:rPr>
        <w:t>Enhanced User Experience</w:t>
      </w:r>
      <w:r>
        <w:t>:</w:t>
      </w:r>
    </w:p>
    <w:p w:rsidR="000A1FE9" w:rsidRDefault="000A1FE9" w:rsidP="000A1FE9">
      <w:r>
        <w:t>The Python script provides a user-friendly interface, guiding users through the input process with clear instructions and error handling for invalid inputs.</w:t>
      </w:r>
      <w:r>
        <w:t xml:space="preserve"> </w:t>
      </w:r>
      <w:r>
        <w:t>It ensures that users are well-informed about the water footprint of their food choices, promoting water-conscious behaviors.</w:t>
      </w:r>
    </w:p>
    <w:p w:rsidR="000A1FE9" w:rsidRDefault="000A1FE9" w:rsidP="000A1FE9">
      <w:r>
        <w:t>The Python script's efficiency lies in its ability to effectively process CSV data, handle user inputs, and perform accurate water footprint calculations. Additionally, the personalized tips based on food categories contribute to raising awareness and encouraging responsible water use. This script provides a valuable tool for users to understand and minimize their water footprint, making a positive impact on water resources and the environment.</w:t>
      </w:r>
    </w:p>
    <w:p w:rsidR="000A1FE9" w:rsidRDefault="000A1FE9" w:rsidP="009304F1">
      <w:r w:rsidRPr="000A1FE9">
        <w:rPr>
          <w:rStyle w:val="Heading2Char"/>
        </w:rPr>
        <w:t>Conclusion</w:t>
      </w:r>
      <w:r>
        <w:t>:</w:t>
      </w:r>
    </w:p>
    <w:p w:rsidR="000A1FE9" w:rsidRDefault="009304F1" w:rsidP="009304F1">
      <w:r>
        <w:t>By being aware of our water footprint and making informed decisions, we can contribute to sustainable water management and a healthier planet. Reducing our water footprint is a collective effort, and small changes in our daily habits can lead to significant positive outcomes for our environment and future generations.</w:t>
      </w:r>
    </w:p>
    <w:sectPr w:rsidR="000A1F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304F1"/>
    <w:rsid w:val="000A1FE9"/>
    <w:rsid w:val="00631F42"/>
    <w:rsid w:val="009304F1"/>
    <w:rsid w:val="009914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F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1F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1F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1F42"/>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31F4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31F4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95251843">
      <w:bodyDiv w:val="1"/>
      <w:marLeft w:val="0"/>
      <w:marRight w:val="0"/>
      <w:marTop w:val="0"/>
      <w:marBottom w:val="0"/>
      <w:divBdr>
        <w:top w:val="none" w:sz="0" w:space="0" w:color="auto"/>
        <w:left w:val="none" w:sz="0" w:space="0" w:color="auto"/>
        <w:bottom w:val="none" w:sz="0" w:space="0" w:color="auto"/>
        <w:right w:val="none" w:sz="0" w:space="0" w:color="auto"/>
      </w:divBdr>
    </w:div>
    <w:div w:id="110437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2023-07-27T04:34:00Z</dcterms:created>
  <dcterms:modified xsi:type="dcterms:W3CDTF">2023-07-27T05:22:00Z</dcterms:modified>
</cp:coreProperties>
</file>