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C921" w14:textId="77777777" w:rsidR="00A4640B" w:rsidRPr="00255CA0" w:rsidRDefault="00A4640B" w:rsidP="00A4640B">
      <w:pPr>
        <w:spacing w:line="240" w:lineRule="auto"/>
        <w:jc w:val="center"/>
        <w:rPr>
          <w:rFonts w:ascii="Times New Roman" w:eastAsia="Times New Roman" w:hAnsi="Times New Roman" w:cs="Times New Roman"/>
          <w:sz w:val="24"/>
          <w:szCs w:val="24"/>
        </w:rPr>
      </w:pPr>
      <w:r w:rsidRPr="00190383">
        <w:rPr>
          <w:rFonts w:ascii="Times New Roman" w:eastAsia="Times New Roman" w:hAnsi="Times New Roman" w:cs="Times New Roman"/>
          <w:b/>
          <w:bCs/>
          <w:color w:val="000000"/>
          <w:sz w:val="28"/>
          <w:szCs w:val="28"/>
        </w:rPr>
        <w:t>Evaluating the Effectiveness of SMOTE and SMOTE-ENC in Class Imbalance Medical Data</w:t>
      </w:r>
    </w:p>
    <w:p w14:paraId="1D5FF997" w14:textId="77777777" w:rsidR="00A4640B" w:rsidRPr="006D1DA0" w:rsidRDefault="00A4640B" w:rsidP="00A4640B">
      <w:pPr>
        <w:jc w:val="center"/>
        <w:rPr>
          <w:rFonts w:ascii="Times New Roman" w:hAnsi="Times New Roman" w:cs="Times New Roman"/>
          <w:b/>
          <w:sz w:val="24"/>
          <w:szCs w:val="24"/>
        </w:rPr>
      </w:pPr>
      <w:r w:rsidRPr="006D1DA0">
        <w:rPr>
          <w:rFonts w:ascii="Times New Roman" w:hAnsi="Times New Roman" w:cs="Times New Roman"/>
          <w:b/>
          <w:sz w:val="24"/>
          <w:szCs w:val="24"/>
        </w:rPr>
        <w:t>Chapter-3</w:t>
      </w:r>
    </w:p>
    <w:p w14:paraId="05F6E06A" w14:textId="77777777" w:rsidR="00A4640B" w:rsidRDefault="00A4640B" w:rsidP="00A4640B">
      <w:pPr>
        <w:jc w:val="center"/>
        <w:rPr>
          <w:rFonts w:ascii="Times New Roman" w:hAnsi="Times New Roman" w:cs="Times New Roman"/>
          <w:b/>
          <w:sz w:val="24"/>
          <w:szCs w:val="24"/>
        </w:rPr>
      </w:pPr>
      <w:r w:rsidRPr="006D1DA0">
        <w:rPr>
          <w:rFonts w:ascii="Times New Roman" w:hAnsi="Times New Roman" w:cs="Times New Roman"/>
          <w:b/>
          <w:sz w:val="24"/>
          <w:szCs w:val="24"/>
        </w:rPr>
        <w:t>Methodology</w:t>
      </w:r>
    </w:p>
    <w:p w14:paraId="6B0BEBB7" w14:textId="77777777" w:rsidR="00A4640B" w:rsidRPr="00043837" w:rsidRDefault="00A4640B" w:rsidP="00A4640B">
      <w:pPr>
        <w:jc w:val="both"/>
        <w:rPr>
          <w:rFonts w:ascii="Times New Roman" w:hAnsi="Times New Roman" w:cs="Times New Roman"/>
          <w:sz w:val="24"/>
          <w:szCs w:val="24"/>
        </w:rPr>
      </w:pPr>
      <w:r w:rsidRPr="00043837">
        <w:rPr>
          <w:rFonts w:ascii="Times New Roman" w:hAnsi="Times New Roman" w:cs="Times New Roman"/>
          <w:sz w:val="24"/>
          <w:szCs w:val="24"/>
        </w:rPr>
        <w:t xml:space="preserve">The methodology chapter presents the project workflow which utilizes the </w:t>
      </w:r>
      <w:r>
        <w:rPr>
          <w:rFonts w:ascii="Times New Roman" w:hAnsi="Times New Roman" w:cs="Times New Roman"/>
          <w:sz w:val="24"/>
          <w:szCs w:val="24"/>
        </w:rPr>
        <w:t xml:space="preserve">SMOTE and </w:t>
      </w:r>
      <w:r w:rsidRPr="00043837">
        <w:rPr>
          <w:rFonts w:ascii="Times New Roman" w:hAnsi="Times New Roman" w:cs="Times New Roman"/>
          <w:sz w:val="24"/>
          <w:szCs w:val="24"/>
        </w:rPr>
        <w:t>SMOTE-ENC technique to solve class distribution issues in the ExaSens dataset. The classification methodology achieves COPD model integrity through implementation of machine learning algorithms together with ethical guidelines and evaluation standards.</w:t>
      </w:r>
    </w:p>
    <w:p w14:paraId="435EC7F0" w14:textId="77777777" w:rsidR="00A4640B" w:rsidRDefault="00A4640B" w:rsidP="00A4640B">
      <w:pPr>
        <w:jc w:val="both"/>
        <w:rPr>
          <w:rFonts w:ascii="Times New Roman" w:hAnsi="Times New Roman" w:cs="Times New Roman"/>
          <w:b/>
          <w:sz w:val="24"/>
          <w:szCs w:val="24"/>
        </w:rPr>
      </w:pPr>
      <w:r>
        <w:rPr>
          <w:rFonts w:ascii="Times New Roman" w:hAnsi="Times New Roman" w:cs="Times New Roman"/>
          <w:b/>
          <w:sz w:val="24"/>
          <w:szCs w:val="24"/>
        </w:rPr>
        <w:t>Project Design</w:t>
      </w:r>
    </w:p>
    <w:p w14:paraId="262910CA" w14:textId="77777777" w:rsidR="00A4640B" w:rsidRDefault="00A4640B" w:rsidP="00A4640B">
      <w:pPr>
        <w:jc w:val="both"/>
        <w:rPr>
          <w:rFonts w:ascii="Times New Roman" w:hAnsi="Times New Roman" w:cs="Times New Roman"/>
          <w:b/>
          <w:sz w:val="24"/>
          <w:szCs w:val="24"/>
        </w:rPr>
      </w:pPr>
      <w:r w:rsidRPr="00393D2A">
        <w:rPr>
          <w:rFonts w:ascii="Times New Roman" w:hAnsi="Times New Roman" w:cs="Times New Roman"/>
          <w:sz w:val="24"/>
          <w:szCs w:val="24"/>
        </w:rPr>
        <w:t xml:space="preserve">The project tackles the class imbalance problem in the ExaSens COPD patient saliva sample dataset using </w:t>
      </w:r>
      <w:r>
        <w:rPr>
          <w:rFonts w:ascii="Times New Roman" w:hAnsi="Times New Roman" w:cs="Times New Roman"/>
          <w:sz w:val="24"/>
          <w:szCs w:val="24"/>
        </w:rPr>
        <w:t xml:space="preserve">SMOTE as well as </w:t>
      </w:r>
      <w:r w:rsidRPr="00393D2A">
        <w:rPr>
          <w:rFonts w:ascii="Times New Roman" w:hAnsi="Times New Roman" w:cs="Times New Roman"/>
          <w:sz w:val="24"/>
          <w:szCs w:val="24"/>
        </w:rPr>
        <w:t>SMOTE-ENC. According to Mukherjee and Khushi (2021) this oversampling method helps balance mixed nominal and continuous datasets by creating additional minority class samples to improve COPD classification accuracy. The ExaSens dataset proves to be a suitable test case because it contains multiple data types like smoking status as category and saliva permittivity as continuous measurement. Data collection and preprocessing start the project workflow through missing value handling and encoding nominal features followed by scaling continuous data. The</w:t>
      </w:r>
      <w:r>
        <w:rPr>
          <w:rFonts w:ascii="Times New Roman" w:hAnsi="Times New Roman" w:cs="Times New Roman"/>
          <w:sz w:val="24"/>
          <w:szCs w:val="24"/>
        </w:rPr>
        <w:t xml:space="preserve"> SMOTE and</w:t>
      </w:r>
      <w:r w:rsidRPr="00393D2A">
        <w:rPr>
          <w:rFonts w:ascii="Times New Roman" w:hAnsi="Times New Roman" w:cs="Times New Roman"/>
          <w:sz w:val="24"/>
          <w:szCs w:val="24"/>
        </w:rPr>
        <w:t xml:space="preserve"> SMOTE-ENC algorithm synthesizes new minority class examples to correct dataset imbalance. Decision Trees alongside SVM and Random Forest models are trained using both original datasets and balanced sets created through </w:t>
      </w:r>
      <w:r>
        <w:rPr>
          <w:rFonts w:ascii="Times New Roman" w:hAnsi="Times New Roman" w:cs="Times New Roman"/>
          <w:sz w:val="24"/>
          <w:szCs w:val="24"/>
        </w:rPr>
        <w:t>oversampling techniques</w:t>
      </w:r>
      <w:r w:rsidRPr="00393D2A">
        <w:rPr>
          <w:rFonts w:ascii="Times New Roman" w:hAnsi="Times New Roman" w:cs="Times New Roman"/>
          <w:sz w:val="24"/>
          <w:szCs w:val="24"/>
        </w:rPr>
        <w:t xml:space="preserve">. Rigorous evaluation of these models through metrics including accuracy, precision, recall, F1-Score, AUC-PR, MCC and balanced accuracy reveals how well </w:t>
      </w:r>
      <w:r w:rsidRPr="009852D5">
        <w:rPr>
          <w:rFonts w:ascii="Times New Roman" w:hAnsi="Times New Roman" w:cs="Times New Roman"/>
          <w:sz w:val="24"/>
          <w:szCs w:val="24"/>
        </w:rPr>
        <w:t xml:space="preserve">oversampling techniques </w:t>
      </w:r>
      <w:r w:rsidRPr="00393D2A">
        <w:rPr>
          <w:rFonts w:ascii="Times New Roman" w:hAnsi="Times New Roman" w:cs="Times New Roman"/>
          <w:sz w:val="24"/>
          <w:szCs w:val="24"/>
        </w:rPr>
        <w:t>supports minority class prediction improvements for COPD conditions.</w:t>
      </w:r>
      <w:r w:rsidRPr="0064484E">
        <w:t xml:space="preserve"> </w:t>
      </w:r>
      <w:r w:rsidRPr="0064484E">
        <w:rPr>
          <w:rFonts w:ascii="Times New Roman" w:hAnsi="Times New Roman" w:cs="Times New Roman"/>
          <w:sz w:val="24"/>
          <w:szCs w:val="24"/>
        </w:rPr>
        <w:t>Privacy and anonymity as ethical concerns received attention prior to dataset collection and analysis. The existing public status of the anonymized dataset meant ethical approval was unnecessary.</w:t>
      </w:r>
    </w:p>
    <w:p w14:paraId="1075DD9E" w14:textId="77777777" w:rsidR="00A4640B" w:rsidRDefault="00A4640B" w:rsidP="00A4640B">
      <w:pPr>
        <w:jc w:val="center"/>
        <w:rPr>
          <w:rFonts w:ascii="Times New Roman" w:hAnsi="Times New Roman" w:cs="Times New Roman"/>
          <w:b/>
          <w:sz w:val="24"/>
          <w:szCs w:val="24"/>
        </w:rPr>
      </w:pPr>
      <w:r w:rsidRPr="004E68ED">
        <w:rPr>
          <w:rFonts w:ascii="Times New Roman" w:hAnsi="Times New Roman" w:cs="Times New Roman"/>
          <w:b/>
          <w:noProof/>
          <w:sz w:val="24"/>
          <w:szCs w:val="24"/>
        </w:rPr>
        <w:lastRenderedPageBreak/>
        <w:drawing>
          <wp:inline distT="0" distB="0" distL="0" distR="0" wp14:anchorId="67995A5E" wp14:editId="012CB240">
            <wp:extent cx="5943600" cy="3912870"/>
            <wp:effectExtent l="0" t="0" r="0" b="0"/>
            <wp:docPr id="1" name="Picture 1" descr="A diagram of data prepa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data preparation&#10;&#10;Description automatically generated"/>
                    <pic:cNvPicPr/>
                  </pic:nvPicPr>
                  <pic:blipFill>
                    <a:blip r:embed="rId5"/>
                    <a:stretch>
                      <a:fillRect/>
                    </a:stretch>
                  </pic:blipFill>
                  <pic:spPr>
                    <a:xfrm>
                      <a:off x="0" y="0"/>
                      <a:ext cx="5943600" cy="3912870"/>
                    </a:xfrm>
                    <a:prstGeom prst="rect">
                      <a:avLst/>
                    </a:prstGeom>
                  </pic:spPr>
                </pic:pic>
              </a:graphicData>
            </a:graphic>
          </wp:inline>
        </w:drawing>
      </w:r>
    </w:p>
    <w:p w14:paraId="14C3ADC6" w14:textId="77777777" w:rsidR="00A4640B" w:rsidRDefault="00A4640B" w:rsidP="00A4640B">
      <w:pPr>
        <w:jc w:val="center"/>
        <w:rPr>
          <w:rFonts w:ascii="Times New Roman" w:hAnsi="Times New Roman" w:cs="Times New Roman"/>
          <w:b/>
          <w:sz w:val="24"/>
          <w:szCs w:val="24"/>
        </w:rPr>
      </w:pPr>
      <w:r>
        <w:rPr>
          <w:rFonts w:ascii="Times New Roman" w:hAnsi="Times New Roman" w:cs="Times New Roman"/>
          <w:b/>
          <w:sz w:val="24"/>
          <w:szCs w:val="24"/>
        </w:rPr>
        <w:t>Figure Project Architecture</w:t>
      </w:r>
    </w:p>
    <w:p w14:paraId="31EE4153" w14:textId="77777777" w:rsidR="00A4640B" w:rsidRDefault="00A4640B" w:rsidP="00A4640B">
      <w:pPr>
        <w:jc w:val="center"/>
        <w:rPr>
          <w:rFonts w:ascii="Times New Roman" w:hAnsi="Times New Roman" w:cs="Times New Roman"/>
          <w:b/>
          <w:sz w:val="24"/>
          <w:szCs w:val="24"/>
        </w:rPr>
      </w:pPr>
    </w:p>
    <w:p w14:paraId="1C4CD011" w14:textId="77777777" w:rsidR="00A4640B" w:rsidRDefault="00A4640B" w:rsidP="00A4640B">
      <w:pPr>
        <w:rPr>
          <w:rFonts w:ascii="Times New Roman" w:hAnsi="Times New Roman" w:cs="Times New Roman"/>
          <w:b/>
          <w:sz w:val="24"/>
          <w:szCs w:val="24"/>
        </w:rPr>
      </w:pPr>
      <w:r w:rsidRPr="00370169">
        <w:rPr>
          <w:rFonts w:ascii="Times New Roman" w:hAnsi="Times New Roman" w:cs="Times New Roman"/>
          <w:b/>
          <w:sz w:val="24"/>
          <w:szCs w:val="24"/>
        </w:rPr>
        <w:t>Dataset Description</w:t>
      </w:r>
    </w:p>
    <w:p w14:paraId="49D6D785" w14:textId="77777777" w:rsidR="00A4640B" w:rsidRDefault="00A4640B" w:rsidP="00A4640B">
      <w:pPr>
        <w:jc w:val="both"/>
        <w:rPr>
          <w:rFonts w:ascii="Times New Roman" w:hAnsi="Times New Roman" w:cs="Times New Roman"/>
          <w:sz w:val="24"/>
          <w:szCs w:val="24"/>
        </w:rPr>
      </w:pPr>
      <w:r w:rsidRPr="00E42ABC">
        <w:rPr>
          <w:rFonts w:ascii="Times New Roman" w:hAnsi="Times New Roman" w:cs="Times New Roman"/>
          <w:sz w:val="24"/>
          <w:szCs w:val="24"/>
        </w:rPr>
        <w:t xml:space="preserve">The ExaSens dataset available at IEEE </w:t>
      </w:r>
      <w:proofErr w:type="spellStart"/>
      <w:r w:rsidRPr="00E42ABC">
        <w:rPr>
          <w:rFonts w:ascii="Times New Roman" w:hAnsi="Times New Roman" w:cs="Times New Roman"/>
          <w:sz w:val="24"/>
          <w:szCs w:val="24"/>
        </w:rPr>
        <w:t>DataPort</w:t>
      </w:r>
      <w:proofErr w:type="spellEnd"/>
      <w:r w:rsidRPr="00E42ABC">
        <w:rPr>
          <w:rFonts w:ascii="Times New Roman" w:hAnsi="Times New Roman" w:cs="Times New Roman"/>
          <w:sz w:val="24"/>
          <w:szCs w:val="24"/>
        </w:rPr>
        <w:t xml:space="preserve"> features valuable information from saliva samples of numerous respiratory disease patients and healthy control subjects. It comprises four sample groups: (I) COPD patients without acute respiratory infection, (II) asthma patients without respiratory infections, (III) individuals with respiratory infections but without COPD or asthma, and (IV) healthy controls. The dataset possesses essential fields such as patient ID alongside demographic information (age and gender), smoking status which distinguishes between non-smokers, ex-smokers and active-smokers and various saliva permittivity measurements including both real and imaginary parts with their minimum and average values. The dataset displays nominal and continuous features which allow researchers to test advanced machine learning approaches for diagnosing respiratory conditions using non-invasive saliva analysis.</w:t>
      </w:r>
    </w:p>
    <w:p w14:paraId="5216DDC3" w14:textId="77777777" w:rsidR="00A4640B" w:rsidRDefault="00A4640B" w:rsidP="00A4640B">
      <w:pPr>
        <w:jc w:val="both"/>
        <w:rPr>
          <w:rFonts w:ascii="Times New Roman" w:hAnsi="Times New Roman" w:cs="Times New Roman"/>
          <w:b/>
          <w:sz w:val="24"/>
          <w:szCs w:val="24"/>
        </w:rPr>
      </w:pPr>
      <w:r w:rsidRPr="00E42ABC">
        <w:rPr>
          <w:rFonts w:ascii="Times New Roman" w:hAnsi="Times New Roman" w:cs="Times New Roman"/>
          <w:b/>
          <w:sz w:val="24"/>
          <w:szCs w:val="24"/>
        </w:rPr>
        <w:t>Justification of Dataset</w:t>
      </w:r>
    </w:p>
    <w:p w14:paraId="52465084" w14:textId="77777777" w:rsidR="00A4640B" w:rsidRDefault="00A4640B" w:rsidP="00A4640B">
      <w:pPr>
        <w:jc w:val="both"/>
        <w:rPr>
          <w:rFonts w:ascii="Times New Roman" w:hAnsi="Times New Roman" w:cs="Times New Roman"/>
          <w:sz w:val="24"/>
          <w:szCs w:val="24"/>
        </w:rPr>
      </w:pPr>
      <w:r w:rsidRPr="00580E5A">
        <w:rPr>
          <w:rFonts w:ascii="Times New Roman" w:hAnsi="Times New Roman" w:cs="Times New Roman"/>
          <w:sz w:val="24"/>
          <w:szCs w:val="24"/>
        </w:rPr>
        <w:t>This research required the ExaSens dataset because of its distinct combination of continuous and categorical feature</w:t>
      </w:r>
      <w:r>
        <w:rPr>
          <w:rFonts w:ascii="Times New Roman" w:hAnsi="Times New Roman" w:cs="Times New Roman"/>
          <w:sz w:val="24"/>
          <w:szCs w:val="24"/>
        </w:rPr>
        <w:t xml:space="preserve">s that matched the needs of </w:t>
      </w:r>
      <w:r w:rsidRPr="00580E5A">
        <w:rPr>
          <w:rFonts w:ascii="Times New Roman" w:hAnsi="Times New Roman" w:cs="Times New Roman"/>
          <w:sz w:val="24"/>
          <w:szCs w:val="24"/>
        </w:rPr>
        <w:t xml:space="preserve">oversampling process developed for datasets containing mixed data types. This dataset examines COPD which stands as a significant health concern worldwide and reveals its potential to improve diagnostic methods for lesser-known conditions. </w:t>
      </w:r>
      <w:r w:rsidRPr="0071550D">
        <w:rPr>
          <w:rFonts w:ascii="Times New Roman" w:hAnsi="Times New Roman" w:cs="Times New Roman"/>
          <w:sz w:val="24"/>
          <w:szCs w:val="24"/>
        </w:rPr>
        <w:t xml:space="preserve">Considering research that has shown that the medical data is imbalanced and creates </w:t>
      </w:r>
      <w:r w:rsidRPr="0071550D">
        <w:rPr>
          <w:rFonts w:ascii="Times New Roman" w:hAnsi="Times New Roman" w:cs="Times New Roman"/>
          <w:sz w:val="24"/>
          <w:szCs w:val="24"/>
        </w:rPr>
        <w:lastRenderedPageBreak/>
        <w:t xml:space="preserve">biased predictions with reduced model performance (Cu </w:t>
      </w:r>
      <w:r w:rsidRPr="0071550D">
        <w:rPr>
          <w:rFonts w:ascii="Times New Roman" w:hAnsi="Times New Roman" w:cs="Times New Roman"/>
          <w:i/>
          <w:sz w:val="24"/>
          <w:szCs w:val="24"/>
        </w:rPr>
        <w:t>et al.,</w:t>
      </w:r>
      <w:r w:rsidRPr="0071550D">
        <w:rPr>
          <w:rFonts w:ascii="Times New Roman" w:hAnsi="Times New Roman" w:cs="Times New Roman"/>
          <w:sz w:val="24"/>
          <w:szCs w:val="24"/>
        </w:rPr>
        <w:t xml:space="preserve"> 2024; </w:t>
      </w:r>
      <w:proofErr w:type="spellStart"/>
      <w:r w:rsidRPr="0071550D">
        <w:rPr>
          <w:rFonts w:ascii="Times New Roman" w:hAnsi="Times New Roman" w:cs="Times New Roman"/>
          <w:sz w:val="24"/>
          <w:szCs w:val="24"/>
        </w:rPr>
        <w:t>Firat</w:t>
      </w:r>
      <w:proofErr w:type="spellEnd"/>
      <w:r w:rsidRPr="0071550D">
        <w:rPr>
          <w:rFonts w:ascii="Times New Roman" w:hAnsi="Times New Roman" w:cs="Times New Roman"/>
          <w:sz w:val="24"/>
          <w:szCs w:val="24"/>
        </w:rPr>
        <w:t xml:space="preserve"> </w:t>
      </w:r>
      <w:proofErr w:type="spellStart"/>
      <w:r w:rsidRPr="0071550D">
        <w:rPr>
          <w:rFonts w:ascii="Times New Roman" w:hAnsi="Times New Roman" w:cs="Times New Roman"/>
          <w:sz w:val="24"/>
          <w:szCs w:val="24"/>
        </w:rPr>
        <w:t>Atay</w:t>
      </w:r>
      <w:proofErr w:type="spellEnd"/>
      <w:r w:rsidRPr="0071550D">
        <w:rPr>
          <w:rFonts w:ascii="Times New Roman" w:hAnsi="Times New Roman" w:cs="Times New Roman"/>
          <w:sz w:val="24"/>
          <w:szCs w:val="24"/>
        </w:rPr>
        <w:t xml:space="preserve"> </w:t>
      </w:r>
      <w:r w:rsidRPr="0071550D">
        <w:rPr>
          <w:rFonts w:ascii="Times New Roman" w:hAnsi="Times New Roman" w:cs="Times New Roman"/>
          <w:i/>
          <w:sz w:val="24"/>
          <w:szCs w:val="24"/>
        </w:rPr>
        <w:t>et al.,</w:t>
      </w:r>
      <w:r w:rsidRPr="0071550D">
        <w:rPr>
          <w:rFonts w:ascii="Times New Roman" w:hAnsi="Times New Roman" w:cs="Times New Roman"/>
          <w:sz w:val="24"/>
          <w:szCs w:val="24"/>
        </w:rPr>
        <w:t xml:space="preserve"> 2024), there is a need for the application of SMOTE and SMOTE-ENC to correct class imbalance on the ExaSens dataset. This dataset contains diverse features that proved useful to model development, confirming the results of Hamida </w:t>
      </w:r>
      <w:r w:rsidRPr="0071550D">
        <w:rPr>
          <w:rFonts w:ascii="Times New Roman" w:hAnsi="Times New Roman" w:cs="Times New Roman"/>
          <w:i/>
          <w:sz w:val="24"/>
          <w:szCs w:val="24"/>
        </w:rPr>
        <w:t>et al.,</w:t>
      </w:r>
      <w:r w:rsidRPr="0071550D">
        <w:rPr>
          <w:rFonts w:ascii="Times New Roman" w:hAnsi="Times New Roman" w:cs="Times New Roman"/>
          <w:sz w:val="24"/>
          <w:szCs w:val="24"/>
        </w:rPr>
        <w:t xml:space="preserve"> (2024) and Zhang </w:t>
      </w:r>
      <w:r w:rsidRPr="0071550D">
        <w:rPr>
          <w:rFonts w:ascii="Times New Roman" w:hAnsi="Times New Roman" w:cs="Times New Roman"/>
          <w:i/>
          <w:sz w:val="24"/>
          <w:szCs w:val="24"/>
        </w:rPr>
        <w:t>et al.,</w:t>
      </w:r>
      <w:r w:rsidRPr="0071550D">
        <w:rPr>
          <w:rFonts w:ascii="Times New Roman" w:hAnsi="Times New Roman" w:cs="Times New Roman"/>
          <w:sz w:val="24"/>
          <w:szCs w:val="24"/>
        </w:rPr>
        <w:t xml:space="preserve"> (2024) that demonstrate improved model performance through increased dataset variety. As the dataset is openly accessible, it encourages reproducibility and fosters further research activities in medical diagnostics</w:t>
      </w:r>
      <w:r>
        <w:rPr>
          <w:rFonts w:ascii="Times New Roman" w:hAnsi="Times New Roman" w:cs="Times New Roman"/>
          <w:sz w:val="24"/>
          <w:szCs w:val="24"/>
        </w:rPr>
        <w:t xml:space="preserve"> as seen in </w:t>
      </w:r>
      <w:proofErr w:type="spellStart"/>
      <w:r>
        <w:rPr>
          <w:rFonts w:ascii="Times New Roman" w:hAnsi="Times New Roman" w:cs="Times New Roman"/>
          <w:sz w:val="24"/>
          <w:szCs w:val="24"/>
        </w:rPr>
        <w:t>Rofik</w:t>
      </w:r>
      <w:proofErr w:type="spellEnd"/>
      <w:r>
        <w:rPr>
          <w:rFonts w:ascii="Times New Roman" w:hAnsi="Times New Roman" w:cs="Times New Roman"/>
          <w:sz w:val="24"/>
          <w:szCs w:val="24"/>
        </w:rPr>
        <w:t xml:space="preserve"> </w:t>
      </w:r>
      <w:r w:rsidRPr="0071550D">
        <w:rPr>
          <w:rFonts w:ascii="Times New Roman" w:hAnsi="Times New Roman" w:cs="Times New Roman"/>
          <w:i/>
          <w:sz w:val="24"/>
          <w:szCs w:val="24"/>
        </w:rPr>
        <w:t>et al.,</w:t>
      </w:r>
      <w:r>
        <w:rPr>
          <w:rFonts w:ascii="Times New Roman" w:hAnsi="Times New Roman" w:cs="Times New Roman"/>
          <w:sz w:val="24"/>
          <w:szCs w:val="24"/>
        </w:rPr>
        <w:t xml:space="preserve"> (2024)</w:t>
      </w:r>
      <w:r w:rsidRPr="00580E5A">
        <w:rPr>
          <w:rFonts w:ascii="Times New Roman" w:hAnsi="Times New Roman" w:cs="Times New Roman"/>
          <w:sz w:val="24"/>
          <w:szCs w:val="24"/>
        </w:rPr>
        <w:t>.</w:t>
      </w:r>
    </w:p>
    <w:p w14:paraId="6E8BA726" w14:textId="77777777" w:rsidR="00A4640B" w:rsidRDefault="00A4640B" w:rsidP="00A4640B">
      <w:pPr>
        <w:jc w:val="both"/>
        <w:rPr>
          <w:rFonts w:ascii="Times New Roman" w:hAnsi="Times New Roman" w:cs="Times New Roman"/>
          <w:sz w:val="24"/>
          <w:szCs w:val="24"/>
        </w:rPr>
      </w:pPr>
    </w:p>
    <w:p w14:paraId="7E985CC7" w14:textId="77777777" w:rsidR="00A4640B" w:rsidRDefault="00A4640B" w:rsidP="00A4640B">
      <w:pPr>
        <w:jc w:val="both"/>
        <w:rPr>
          <w:rFonts w:ascii="Times New Roman" w:hAnsi="Times New Roman" w:cs="Times New Roman"/>
          <w:b/>
          <w:sz w:val="24"/>
          <w:szCs w:val="24"/>
        </w:rPr>
      </w:pPr>
      <w:r w:rsidRPr="006D1DA0">
        <w:rPr>
          <w:rFonts w:ascii="Times New Roman" w:hAnsi="Times New Roman" w:cs="Times New Roman"/>
          <w:b/>
          <w:sz w:val="24"/>
          <w:szCs w:val="24"/>
        </w:rPr>
        <w:t>Choice of Methods</w:t>
      </w:r>
    </w:p>
    <w:p w14:paraId="362C47CA" w14:textId="77777777" w:rsidR="00A4640B" w:rsidRDefault="00A4640B" w:rsidP="00A4640B">
      <w:pPr>
        <w:jc w:val="both"/>
        <w:rPr>
          <w:rFonts w:ascii="Times New Roman" w:hAnsi="Times New Roman" w:cs="Times New Roman"/>
          <w:sz w:val="24"/>
          <w:szCs w:val="24"/>
        </w:rPr>
      </w:pPr>
      <w:r w:rsidRPr="00A34EF8">
        <w:rPr>
          <w:rFonts w:ascii="Times New Roman" w:hAnsi="Times New Roman" w:cs="Times New Roman"/>
          <w:sz w:val="24"/>
          <w:szCs w:val="24"/>
        </w:rPr>
        <w:t>SMOTE and SMOTE-ENC are used as oversampling techniques to tackle class imbalance for COPD classification in the ExaSens dataset in this research.</w:t>
      </w:r>
      <w:r w:rsidRPr="00541C91">
        <w:rPr>
          <w:rFonts w:ascii="Times New Roman" w:hAnsi="Times New Roman" w:cs="Times New Roman"/>
          <w:sz w:val="24"/>
          <w:szCs w:val="24"/>
        </w:rPr>
        <w:t xml:space="preserve"> Prior studies that show the effectiveness of SMOTE variations when handling imbalanced datasets guide the selection of these methods. In credit assessment models (</w:t>
      </w:r>
      <w:proofErr w:type="spellStart"/>
      <w:r w:rsidRPr="00541C91">
        <w:rPr>
          <w:rFonts w:ascii="Times New Roman" w:hAnsi="Times New Roman" w:cs="Times New Roman"/>
          <w:sz w:val="24"/>
          <w:szCs w:val="24"/>
        </w:rPr>
        <w:t>Rofik</w:t>
      </w:r>
      <w:proofErr w:type="spellEnd"/>
      <w:r w:rsidRPr="00541C91">
        <w:rPr>
          <w:rFonts w:ascii="Times New Roman" w:hAnsi="Times New Roman" w:cs="Times New Roman"/>
          <w:sz w:val="24"/>
          <w:szCs w:val="24"/>
        </w:rPr>
        <w:t xml:space="preserve"> </w:t>
      </w:r>
      <w:r w:rsidRPr="00C5060A">
        <w:rPr>
          <w:rFonts w:ascii="Times New Roman" w:hAnsi="Times New Roman" w:cs="Times New Roman"/>
          <w:i/>
          <w:sz w:val="24"/>
          <w:szCs w:val="24"/>
        </w:rPr>
        <w:t>et al.,</w:t>
      </w:r>
      <w:r w:rsidRPr="00541C91">
        <w:rPr>
          <w:rFonts w:ascii="Times New Roman" w:hAnsi="Times New Roman" w:cs="Times New Roman"/>
          <w:sz w:val="24"/>
          <w:szCs w:val="24"/>
        </w:rPr>
        <w:t xml:space="preserve"> 2024), SMOTE has shown improvements in recall and F1-score, which makes it a good </w:t>
      </w:r>
      <w:r>
        <w:rPr>
          <w:rFonts w:ascii="Times New Roman" w:hAnsi="Times New Roman" w:cs="Times New Roman"/>
          <w:sz w:val="24"/>
          <w:szCs w:val="24"/>
        </w:rPr>
        <w:t>model</w:t>
      </w:r>
      <w:r w:rsidRPr="00541C91">
        <w:rPr>
          <w:rFonts w:ascii="Times New Roman" w:hAnsi="Times New Roman" w:cs="Times New Roman"/>
          <w:sz w:val="24"/>
          <w:szCs w:val="24"/>
        </w:rPr>
        <w:t xml:space="preserve"> in medical data where the detection of minority class is important. Furthermore, the capability of SMOTE-NC to deal with mixed categorical and continuous data, was shown in DTC recurrence prediction (</w:t>
      </w:r>
      <w:proofErr w:type="spellStart"/>
      <w:r w:rsidRPr="00541C91">
        <w:rPr>
          <w:rFonts w:ascii="Times New Roman" w:hAnsi="Times New Roman" w:cs="Times New Roman"/>
          <w:sz w:val="24"/>
          <w:szCs w:val="24"/>
        </w:rPr>
        <w:t>Firat</w:t>
      </w:r>
      <w:proofErr w:type="spellEnd"/>
      <w:r w:rsidRPr="00541C91">
        <w:rPr>
          <w:rFonts w:ascii="Times New Roman" w:hAnsi="Times New Roman" w:cs="Times New Roman"/>
          <w:sz w:val="24"/>
          <w:szCs w:val="24"/>
        </w:rPr>
        <w:t xml:space="preserve"> </w:t>
      </w:r>
      <w:proofErr w:type="spellStart"/>
      <w:r w:rsidRPr="00541C91">
        <w:rPr>
          <w:rFonts w:ascii="Times New Roman" w:hAnsi="Times New Roman" w:cs="Times New Roman"/>
          <w:sz w:val="24"/>
          <w:szCs w:val="24"/>
        </w:rPr>
        <w:t>Atay</w:t>
      </w:r>
      <w:proofErr w:type="spellEnd"/>
      <w:r w:rsidRPr="00541C91">
        <w:rPr>
          <w:rFonts w:ascii="Times New Roman" w:hAnsi="Times New Roman" w:cs="Times New Roman"/>
          <w:sz w:val="24"/>
          <w:szCs w:val="24"/>
        </w:rPr>
        <w:t xml:space="preserve"> </w:t>
      </w:r>
      <w:r w:rsidRPr="00C5060A">
        <w:rPr>
          <w:rFonts w:ascii="Times New Roman" w:hAnsi="Times New Roman" w:cs="Times New Roman"/>
          <w:i/>
          <w:sz w:val="24"/>
          <w:szCs w:val="24"/>
        </w:rPr>
        <w:t>et al.,</w:t>
      </w:r>
      <w:r w:rsidRPr="00541C91">
        <w:rPr>
          <w:rFonts w:ascii="Times New Roman" w:hAnsi="Times New Roman" w:cs="Times New Roman"/>
          <w:sz w:val="24"/>
          <w:szCs w:val="24"/>
        </w:rPr>
        <w:t xml:space="preserve"> 2024), which matches the structure</w:t>
      </w:r>
      <w:r>
        <w:rPr>
          <w:rFonts w:ascii="Times New Roman" w:hAnsi="Times New Roman" w:cs="Times New Roman"/>
          <w:sz w:val="24"/>
          <w:szCs w:val="24"/>
        </w:rPr>
        <w:t xml:space="preserve"> of the ExaSens dataset</w:t>
      </w:r>
      <w:r w:rsidRPr="006D1DA0">
        <w:rPr>
          <w:rFonts w:ascii="Times New Roman" w:hAnsi="Times New Roman" w:cs="Times New Roman"/>
          <w:sz w:val="24"/>
          <w:szCs w:val="24"/>
        </w:rPr>
        <w:t>.</w:t>
      </w:r>
    </w:p>
    <w:p w14:paraId="5BCACFD9" w14:textId="77777777" w:rsidR="00A4640B" w:rsidRDefault="00A4640B" w:rsidP="00A4640B">
      <w:pPr>
        <w:jc w:val="both"/>
        <w:rPr>
          <w:rFonts w:ascii="Times New Roman" w:hAnsi="Times New Roman" w:cs="Times New Roman"/>
          <w:sz w:val="24"/>
          <w:szCs w:val="24"/>
        </w:rPr>
      </w:pPr>
      <w:r w:rsidRPr="00541C91">
        <w:rPr>
          <w:rFonts w:ascii="Times New Roman" w:hAnsi="Times New Roman" w:cs="Times New Roman"/>
          <w:sz w:val="24"/>
          <w:szCs w:val="24"/>
        </w:rPr>
        <w:t xml:space="preserve">According to the methodology proposed by Mukherjee and Khushi (2021), SMOTE-ENC is chosen because it specifically handles the shortcoming of the standard SMOTE in datasets with nominal as well as continuous features. One of the ways in which the aforementioned studies further </w:t>
      </w:r>
      <w:proofErr w:type="gramStart"/>
      <w:r w:rsidRPr="00541C91">
        <w:rPr>
          <w:rFonts w:ascii="Times New Roman" w:hAnsi="Times New Roman" w:cs="Times New Roman"/>
          <w:sz w:val="24"/>
          <w:szCs w:val="24"/>
        </w:rPr>
        <w:t>supports</w:t>
      </w:r>
      <w:proofErr w:type="gramEnd"/>
      <w:r w:rsidRPr="00541C91">
        <w:rPr>
          <w:rFonts w:ascii="Times New Roman" w:hAnsi="Times New Roman" w:cs="Times New Roman"/>
          <w:sz w:val="24"/>
          <w:szCs w:val="24"/>
        </w:rPr>
        <w:t xml:space="preserve"> the importance of balancing techniques is through </w:t>
      </w:r>
      <w:proofErr w:type="spellStart"/>
      <w:r w:rsidRPr="00541C91">
        <w:rPr>
          <w:rFonts w:ascii="Times New Roman" w:hAnsi="Times New Roman" w:cs="Times New Roman"/>
          <w:sz w:val="24"/>
          <w:szCs w:val="24"/>
        </w:rPr>
        <w:t>Equi</w:t>
      </w:r>
      <w:proofErr w:type="spellEnd"/>
      <w:r w:rsidRPr="00541C91">
        <w:rPr>
          <w:rFonts w:ascii="Times New Roman" w:hAnsi="Times New Roman" w:cs="Times New Roman"/>
          <w:sz w:val="24"/>
          <w:szCs w:val="24"/>
        </w:rPr>
        <w:t>-Fused-Data-based SMOTE (</w:t>
      </w:r>
      <w:proofErr w:type="spellStart"/>
      <w:r w:rsidRPr="00541C91">
        <w:rPr>
          <w:rFonts w:ascii="Times New Roman" w:hAnsi="Times New Roman" w:cs="Times New Roman"/>
          <w:sz w:val="24"/>
          <w:szCs w:val="24"/>
        </w:rPr>
        <w:t>Chachoui</w:t>
      </w:r>
      <w:proofErr w:type="spellEnd"/>
      <w:r w:rsidRPr="00541C91">
        <w:rPr>
          <w:rFonts w:ascii="Times New Roman" w:hAnsi="Times New Roman" w:cs="Times New Roman"/>
          <w:sz w:val="24"/>
          <w:szCs w:val="24"/>
        </w:rPr>
        <w:t xml:space="preserve"> </w:t>
      </w:r>
      <w:r w:rsidRPr="00C5060A">
        <w:rPr>
          <w:rFonts w:ascii="Times New Roman" w:hAnsi="Times New Roman" w:cs="Times New Roman"/>
          <w:i/>
          <w:sz w:val="24"/>
          <w:szCs w:val="24"/>
        </w:rPr>
        <w:t>et al.,</w:t>
      </w:r>
      <w:r w:rsidRPr="00541C91">
        <w:rPr>
          <w:rFonts w:ascii="Times New Roman" w:hAnsi="Times New Roman" w:cs="Times New Roman"/>
          <w:sz w:val="24"/>
          <w:szCs w:val="24"/>
        </w:rPr>
        <w:t xml:space="preserve"> 2024) and FSDR-SMOTE (Zhang, Deng, and Wei, 2024) which highlight the need in better oversampling to gain improved classification performance. </w:t>
      </w:r>
      <w:r>
        <w:rPr>
          <w:rFonts w:ascii="Times New Roman" w:hAnsi="Times New Roman" w:cs="Times New Roman"/>
          <w:sz w:val="24"/>
          <w:szCs w:val="24"/>
        </w:rPr>
        <w:t xml:space="preserve">DT, SVM as well as RF are </w:t>
      </w:r>
      <w:proofErr w:type="spellStart"/>
      <w:r>
        <w:rPr>
          <w:rFonts w:ascii="Times New Roman" w:hAnsi="Times New Roman" w:cs="Times New Roman"/>
          <w:sz w:val="24"/>
          <w:szCs w:val="24"/>
        </w:rPr>
        <w:t>utilised</w:t>
      </w:r>
      <w:proofErr w:type="spellEnd"/>
      <w:r>
        <w:rPr>
          <w:rFonts w:ascii="Times New Roman" w:hAnsi="Times New Roman" w:cs="Times New Roman"/>
          <w:sz w:val="24"/>
          <w:szCs w:val="24"/>
        </w:rPr>
        <w:t xml:space="preserve"> as ML models</w:t>
      </w:r>
      <w:r w:rsidRPr="00541C91">
        <w:rPr>
          <w:rFonts w:ascii="Times New Roman" w:hAnsi="Times New Roman" w:cs="Times New Roman"/>
          <w:sz w:val="24"/>
          <w:szCs w:val="24"/>
        </w:rPr>
        <w:t xml:space="preserve">, since these models have been effective as found in previous research on hybrid classification and ensemble learning (Hamida </w:t>
      </w:r>
      <w:r w:rsidRPr="00C5060A">
        <w:rPr>
          <w:rFonts w:ascii="Times New Roman" w:hAnsi="Times New Roman" w:cs="Times New Roman"/>
          <w:i/>
          <w:sz w:val="24"/>
          <w:szCs w:val="24"/>
        </w:rPr>
        <w:t>et al.,</w:t>
      </w:r>
      <w:r w:rsidRPr="00541C91">
        <w:rPr>
          <w:rFonts w:ascii="Times New Roman" w:hAnsi="Times New Roman" w:cs="Times New Roman"/>
          <w:sz w:val="24"/>
          <w:szCs w:val="24"/>
        </w:rPr>
        <w:t xml:space="preserve"> 2024; Zeng </w:t>
      </w:r>
      <w:r w:rsidRPr="00C5060A">
        <w:rPr>
          <w:rFonts w:ascii="Times New Roman" w:hAnsi="Times New Roman" w:cs="Times New Roman"/>
          <w:i/>
          <w:sz w:val="24"/>
          <w:szCs w:val="24"/>
        </w:rPr>
        <w:t>et al.,</w:t>
      </w:r>
      <w:r w:rsidRPr="00541C91">
        <w:rPr>
          <w:rFonts w:ascii="Times New Roman" w:hAnsi="Times New Roman" w:cs="Times New Roman"/>
          <w:sz w:val="24"/>
          <w:szCs w:val="24"/>
        </w:rPr>
        <w:t xml:space="preserve"> 2024). The performance evaluation is conducted (by metrics such as accuracy, precision, recall, F1-score, AUC-PR, MCC and balanced accuracy) to assess the effect of </w:t>
      </w:r>
      <w:r>
        <w:rPr>
          <w:rFonts w:ascii="Times New Roman" w:hAnsi="Times New Roman" w:cs="Times New Roman"/>
          <w:sz w:val="24"/>
          <w:szCs w:val="24"/>
        </w:rPr>
        <w:t>oversampling techniques</w:t>
      </w:r>
      <w:r w:rsidRPr="00541C91">
        <w:rPr>
          <w:rFonts w:ascii="Times New Roman" w:hAnsi="Times New Roman" w:cs="Times New Roman"/>
          <w:sz w:val="24"/>
          <w:szCs w:val="24"/>
        </w:rPr>
        <w:t xml:space="preserve"> on classification results.</w:t>
      </w:r>
    </w:p>
    <w:p w14:paraId="0E948BE8" w14:textId="77777777" w:rsidR="00A4640B" w:rsidRPr="006D1DA0" w:rsidRDefault="00A4640B" w:rsidP="00A4640B">
      <w:pPr>
        <w:jc w:val="both"/>
        <w:rPr>
          <w:rFonts w:ascii="Times New Roman" w:hAnsi="Times New Roman" w:cs="Times New Roman"/>
          <w:b/>
          <w:sz w:val="24"/>
          <w:szCs w:val="24"/>
        </w:rPr>
      </w:pPr>
      <w:r w:rsidRPr="006D1DA0">
        <w:rPr>
          <w:rFonts w:ascii="Times New Roman" w:hAnsi="Times New Roman" w:cs="Times New Roman"/>
          <w:b/>
          <w:sz w:val="24"/>
          <w:szCs w:val="24"/>
        </w:rPr>
        <w:t>Justification and Support of Choices</w:t>
      </w:r>
    </w:p>
    <w:p w14:paraId="73C7EF1D" w14:textId="77777777" w:rsidR="00A4640B" w:rsidRDefault="00A4640B" w:rsidP="00A4640B">
      <w:pPr>
        <w:jc w:val="both"/>
        <w:rPr>
          <w:rFonts w:ascii="Times New Roman" w:hAnsi="Times New Roman" w:cs="Times New Roman"/>
          <w:sz w:val="24"/>
          <w:szCs w:val="24"/>
        </w:rPr>
      </w:pPr>
      <w:r w:rsidRPr="00FE327A">
        <w:rPr>
          <w:rFonts w:ascii="Times New Roman" w:hAnsi="Times New Roman" w:cs="Times New Roman"/>
          <w:sz w:val="24"/>
          <w:szCs w:val="24"/>
        </w:rPr>
        <w:t xml:space="preserve">Recent studies stress the importance of SMOTE based methods to alleviate class imbalance in medical datasets, hence SMOTE and SMOTE-ENC were selected as the oversampling techniques for COPD classification. </w:t>
      </w:r>
      <w:proofErr w:type="spellStart"/>
      <w:r w:rsidRPr="00FE327A">
        <w:rPr>
          <w:rFonts w:ascii="Times New Roman" w:hAnsi="Times New Roman" w:cs="Times New Roman"/>
          <w:sz w:val="24"/>
          <w:szCs w:val="24"/>
        </w:rPr>
        <w:t>Trigka</w:t>
      </w:r>
      <w:proofErr w:type="spellEnd"/>
      <w:r w:rsidRPr="00FE327A">
        <w:rPr>
          <w:rFonts w:ascii="Times New Roman" w:hAnsi="Times New Roman" w:cs="Times New Roman"/>
          <w:sz w:val="24"/>
          <w:szCs w:val="24"/>
        </w:rPr>
        <w:t xml:space="preserve"> and Dritsas’ (2025) study showed that an improved SMOTE approach indeed increases model performance in terms of recall and AUC-ROC, and thus, the use of SMOTE variants to create more realistic synthetic samples is crucial. Furthermore, according to Cheng </w:t>
      </w:r>
      <w:r w:rsidRPr="00C5060A">
        <w:rPr>
          <w:rFonts w:ascii="Times New Roman" w:hAnsi="Times New Roman" w:cs="Times New Roman"/>
          <w:i/>
          <w:sz w:val="24"/>
          <w:szCs w:val="24"/>
        </w:rPr>
        <w:t>et al.,</w:t>
      </w:r>
      <w:r w:rsidRPr="00FE327A">
        <w:rPr>
          <w:rFonts w:ascii="Times New Roman" w:hAnsi="Times New Roman" w:cs="Times New Roman"/>
          <w:sz w:val="24"/>
          <w:szCs w:val="24"/>
        </w:rPr>
        <w:t xml:space="preserve"> (2025) and </w:t>
      </w:r>
      <w:proofErr w:type="spellStart"/>
      <w:r w:rsidRPr="00FE327A">
        <w:rPr>
          <w:rFonts w:ascii="Times New Roman" w:hAnsi="Times New Roman" w:cs="Times New Roman"/>
          <w:sz w:val="24"/>
          <w:szCs w:val="24"/>
        </w:rPr>
        <w:t>Zuhria</w:t>
      </w:r>
      <w:proofErr w:type="spellEnd"/>
      <w:r w:rsidRPr="00FE327A">
        <w:rPr>
          <w:rFonts w:ascii="Times New Roman" w:hAnsi="Times New Roman" w:cs="Times New Roman"/>
          <w:sz w:val="24"/>
          <w:szCs w:val="24"/>
        </w:rPr>
        <w:t xml:space="preserve"> and Habibi (2025), </w:t>
      </w:r>
      <w:r>
        <w:rPr>
          <w:rFonts w:ascii="Times New Roman" w:hAnsi="Times New Roman" w:cs="Times New Roman"/>
          <w:sz w:val="24"/>
          <w:szCs w:val="24"/>
        </w:rPr>
        <w:t>SVM as well as RF</w:t>
      </w:r>
      <w:r w:rsidRPr="00FE327A">
        <w:rPr>
          <w:rFonts w:ascii="Times New Roman" w:hAnsi="Times New Roman" w:cs="Times New Roman"/>
          <w:sz w:val="24"/>
          <w:szCs w:val="24"/>
        </w:rPr>
        <w:t xml:space="preserve"> are also </w:t>
      </w:r>
      <w:r>
        <w:rPr>
          <w:rFonts w:ascii="Times New Roman" w:hAnsi="Times New Roman" w:cs="Times New Roman"/>
          <w:sz w:val="24"/>
          <w:szCs w:val="24"/>
        </w:rPr>
        <w:t>efficient</w:t>
      </w:r>
      <w:r w:rsidRPr="00FE327A">
        <w:rPr>
          <w:rFonts w:ascii="Times New Roman" w:hAnsi="Times New Roman" w:cs="Times New Roman"/>
          <w:sz w:val="24"/>
          <w:szCs w:val="24"/>
        </w:rPr>
        <w:t xml:space="preserve"> for medical classification task and RF performs well in terms of classification speed whereas SVM is best in terms of precision. Given the mixed nominal and continuous attributes of the ExaSens dataset, SMOTE-ENC was chosen due to its effectiveness on such datasets, </w:t>
      </w:r>
      <w:proofErr w:type="gramStart"/>
      <w:r w:rsidRPr="00FE327A">
        <w:rPr>
          <w:rFonts w:ascii="Times New Roman" w:hAnsi="Times New Roman" w:cs="Times New Roman"/>
          <w:sz w:val="24"/>
          <w:szCs w:val="24"/>
        </w:rPr>
        <w:t>similar to</w:t>
      </w:r>
      <w:proofErr w:type="gramEnd"/>
      <w:r w:rsidRPr="00FE327A">
        <w:rPr>
          <w:rFonts w:ascii="Times New Roman" w:hAnsi="Times New Roman" w:cs="Times New Roman"/>
          <w:sz w:val="24"/>
          <w:szCs w:val="24"/>
        </w:rPr>
        <w:t xml:space="preserve"> its use in federated learning experiments of Cheng et al. (2025). Moreover, Maheshwari </w:t>
      </w:r>
      <w:r w:rsidRPr="00C5060A">
        <w:rPr>
          <w:rFonts w:ascii="Times New Roman" w:hAnsi="Times New Roman" w:cs="Times New Roman"/>
          <w:i/>
          <w:sz w:val="24"/>
          <w:szCs w:val="24"/>
        </w:rPr>
        <w:t>et al.,</w:t>
      </w:r>
      <w:r>
        <w:rPr>
          <w:rFonts w:ascii="Times New Roman" w:hAnsi="Times New Roman" w:cs="Times New Roman"/>
          <w:sz w:val="24"/>
          <w:szCs w:val="24"/>
        </w:rPr>
        <w:t xml:space="preserve"> (2025) also state that DT</w:t>
      </w:r>
      <w:r w:rsidRPr="00FE327A">
        <w:rPr>
          <w:rFonts w:ascii="Times New Roman" w:hAnsi="Times New Roman" w:cs="Times New Roman"/>
          <w:sz w:val="24"/>
          <w:szCs w:val="24"/>
        </w:rPr>
        <w:t xml:space="preserve"> can be used to classify the medical transactions, which corroborates its suitability in </w:t>
      </w:r>
      <w:r w:rsidRPr="00FE327A">
        <w:rPr>
          <w:rFonts w:ascii="Times New Roman" w:hAnsi="Times New Roman" w:cs="Times New Roman"/>
          <w:sz w:val="24"/>
          <w:szCs w:val="24"/>
        </w:rPr>
        <w:lastRenderedPageBreak/>
        <w:t xml:space="preserve">classifying COPD. </w:t>
      </w:r>
      <w:proofErr w:type="spellStart"/>
      <w:r w:rsidRPr="0071550D">
        <w:rPr>
          <w:rFonts w:ascii="Times New Roman" w:hAnsi="Times New Roman" w:cs="Times New Roman"/>
          <w:sz w:val="24"/>
          <w:szCs w:val="24"/>
        </w:rPr>
        <w:t>Trigka</w:t>
      </w:r>
      <w:proofErr w:type="spellEnd"/>
      <w:r w:rsidRPr="0071550D">
        <w:rPr>
          <w:rFonts w:ascii="Times New Roman" w:hAnsi="Times New Roman" w:cs="Times New Roman"/>
          <w:sz w:val="24"/>
          <w:szCs w:val="24"/>
        </w:rPr>
        <w:t xml:space="preserve"> and Dritsas (2025) results show that hybrid and enhanced oversampling techniques for class imbalance are justified by the improvements they provide, leading to SMOTE-ENC being included as a method to represent minority class distributions. These studies together show that SMOTE, SMOTE-ENC, RF, and SVM are chosen as good methods to promote classification performance in COP</w:t>
      </w:r>
      <w:r>
        <w:rPr>
          <w:rFonts w:ascii="Times New Roman" w:hAnsi="Times New Roman" w:cs="Times New Roman"/>
          <w:sz w:val="24"/>
          <w:szCs w:val="24"/>
        </w:rPr>
        <w:t>D prediction by ExaSens dataset</w:t>
      </w:r>
      <w:r w:rsidRPr="00DA6A6C">
        <w:rPr>
          <w:rFonts w:ascii="Times New Roman" w:hAnsi="Times New Roman" w:cs="Times New Roman"/>
          <w:sz w:val="24"/>
          <w:szCs w:val="24"/>
        </w:rPr>
        <w:t>.</w:t>
      </w:r>
    </w:p>
    <w:p w14:paraId="582D0F57" w14:textId="77777777" w:rsidR="00A4640B" w:rsidRDefault="00A4640B" w:rsidP="00A4640B">
      <w:pPr>
        <w:jc w:val="both"/>
        <w:rPr>
          <w:rFonts w:ascii="Times New Roman" w:hAnsi="Times New Roman" w:cs="Times New Roman"/>
          <w:b/>
          <w:sz w:val="24"/>
          <w:szCs w:val="24"/>
        </w:rPr>
      </w:pPr>
      <w:r w:rsidRPr="00580E5A">
        <w:rPr>
          <w:rFonts w:ascii="Times New Roman" w:hAnsi="Times New Roman" w:cs="Times New Roman"/>
          <w:b/>
          <w:sz w:val="24"/>
          <w:szCs w:val="24"/>
        </w:rPr>
        <w:t>Use of Tools and Techniques</w:t>
      </w:r>
    </w:p>
    <w:p w14:paraId="53B25458" w14:textId="77777777" w:rsidR="00A4640B" w:rsidRDefault="00A4640B" w:rsidP="00A4640B">
      <w:pPr>
        <w:jc w:val="both"/>
        <w:rPr>
          <w:rFonts w:ascii="Times New Roman" w:hAnsi="Times New Roman" w:cs="Times New Roman"/>
          <w:sz w:val="24"/>
          <w:szCs w:val="24"/>
        </w:rPr>
      </w:pPr>
      <w:r w:rsidRPr="0071550D">
        <w:rPr>
          <w:rFonts w:ascii="Times New Roman" w:hAnsi="Times New Roman" w:cs="Times New Roman"/>
          <w:sz w:val="24"/>
          <w:szCs w:val="24"/>
        </w:rPr>
        <w:t xml:space="preserve">Throughout the duration of the project, Python was used as the main programming language since it had a great support for machine learning, and data analysis. Machine learning models were </w:t>
      </w:r>
      <w:proofErr w:type="gramStart"/>
      <w:r w:rsidRPr="0071550D">
        <w:rPr>
          <w:rFonts w:ascii="Times New Roman" w:hAnsi="Times New Roman" w:cs="Times New Roman"/>
          <w:sz w:val="24"/>
          <w:szCs w:val="24"/>
        </w:rPr>
        <w:t>installed</w:t>
      </w:r>
      <w:proofErr w:type="gramEnd"/>
      <w:r w:rsidRPr="0071550D">
        <w:rPr>
          <w:rFonts w:ascii="Times New Roman" w:hAnsi="Times New Roman" w:cs="Times New Roman"/>
          <w:sz w:val="24"/>
          <w:szCs w:val="24"/>
        </w:rPr>
        <w:t xml:space="preserve"> and their performance was also measured utilizing Scikit learn together with Imbalanced learn for the process of oversampling and using Matplotlib and Seaborn for data visualization and analysis of results. NumPy and Pandas tools were used in data preprocessing activities and data manipulation tasks. For the project to be successful, the tools used must be able to provide a dependable functionality and good documentation that also meet project needs. During the comparative evaluation, available libraries were proven capable to work properly with mixed–feature datasets, giving </w:t>
      </w:r>
      <w:r>
        <w:rPr>
          <w:rFonts w:ascii="Times New Roman" w:hAnsi="Times New Roman" w:cs="Times New Roman"/>
          <w:sz w:val="24"/>
          <w:szCs w:val="24"/>
        </w:rPr>
        <w:t>the research</w:t>
      </w:r>
      <w:r w:rsidRPr="0071550D">
        <w:rPr>
          <w:rFonts w:ascii="Times New Roman" w:hAnsi="Times New Roman" w:cs="Times New Roman"/>
          <w:sz w:val="24"/>
          <w:szCs w:val="24"/>
        </w:rPr>
        <w:t xml:space="preserve"> a possibility to efficiently deploy oversampling methods</w:t>
      </w:r>
      <w:r>
        <w:rPr>
          <w:rFonts w:ascii="Times New Roman" w:hAnsi="Times New Roman" w:cs="Times New Roman"/>
          <w:sz w:val="24"/>
          <w:szCs w:val="24"/>
        </w:rPr>
        <w:t xml:space="preserve"> and machine learning workflows</w:t>
      </w:r>
      <w:r w:rsidRPr="00580E5A">
        <w:rPr>
          <w:rFonts w:ascii="Times New Roman" w:hAnsi="Times New Roman" w:cs="Times New Roman"/>
          <w:sz w:val="24"/>
          <w:szCs w:val="24"/>
        </w:rPr>
        <w:t>.</w:t>
      </w:r>
    </w:p>
    <w:p w14:paraId="7B5AA8B4" w14:textId="77777777" w:rsidR="00A4640B" w:rsidRDefault="00A4640B" w:rsidP="00A4640B">
      <w:pPr>
        <w:jc w:val="both"/>
        <w:rPr>
          <w:rFonts w:ascii="Times New Roman" w:hAnsi="Times New Roman" w:cs="Times New Roman"/>
          <w:b/>
          <w:sz w:val="24"/>
          <w:szCs w:val="24"/>
        </w:rPr>
      </w:pPr>
      <w:r w:rsidRPr="00FC222D">
        <w:rPr>
          <w:rFonts w:ascii="Times New Roman" w:hAnsi="Times New Roman" w:cs="Times New Roman"/>
          <w:b/>
          <w:sz w:val="24"/>
          <w:szCs w:val="24"/>
        </w:rPr>
        <w:t>Introduction to Sampling Techniques</w:t>
      </w:r>
    </w:p>
    <w:p w14:paraId="60070171" w14:textId="77777777" w:rsidR="00A4640B" w:rsidRDefault="00A4640B" w:rsidP="00A4640B">
      <w:pPr>
        <w:jc w:val="both"/>
        <w:rPr>
          <w:rFonts w:ascii="Times New Roman" w:hAnsi="Times New Roman" w:cs="Times New Roman"/>
          <w:sz w:val="24"/>
          <w:szCs w:val="24"/>
        </w:rPr>
      </w:pPr>
      <w:r w:rsidRPr="00774288">
        <w:rPr>
          <w:rFonts w:ascii="Times New Roman" w:hAnsi="Times New Roman" w:cs="Times New Roman"/>
          <w:sz w:val="24"/>
          <w:szCs w:val="24"/>
        </w:rPr>
        <w:t>Sampling methods are heavily used for class imbalance management, and they are used to ensure that minority class instances are adequately represented. In this research SMOTE and SMOTE-ENC methods were chosen because it generates synthetic samples for datasets that mix nominal and continuous features to ove</w:t>
      </w:r>
      <w:r>
        <w:rPr>
          <w:rFonts w:ascii="Times New Roman" w:hAnsi="Times New Roman" w:cs="Times New Roman"/>
          <w:sz w:val="24"/>
          <w:szCs w:val="24"/>
        </w:rPr>
        <w:t>rcome the imbalance efficiently</w:t>
      </w:r>
      <w:r w:rsidRPr="00FC222D">
        <w:rPr>
          <w:rFonts w:ascii="Times New Roman" w:hAnsi="Times New Roman" w:cs="Times New Roman"/>
          <w:sz w:val="24"/>
          <w:szCs w:val="24"/>
        </w:rPr>
        <w:t>.</w:t>
      </w:r>
    </w:p>
    <w:p w14:paraId="07CF363A" w14:textId="77777777" w:rsidR="00A4640B" w:rsidRDefault="00A4640B" w:rsidP="00A4640B">
      <w:pPr>
        <w:jc w:val="both"/>
        <w:rPr>
          <w:rFonts w:ascii="Times New Roman" w:hAnsi="Times New Roman" w:cs="Times New Roman"/>
          <w:b/>
          <w:sz w:val="24"/>
          <w:szCs w:val="24"/>
        </w:rPr>
      </w:pPr>
      <w:r w:rsidRPr="005016E4">
        <w:rPr>
          <w:rFonts w:ascii="Times New Roman" w:hAnsi="Times New Roman" w:cs="Times New Roman"/>
          <w:b/>
          <w:sz w:val="24"/>
          <w:szCs w:val="24"/>
        </w:rPr>
        <w:t>SMOTE</w:t>
      </w:r>
    </w:p>
    <w:p w14:paraId="3360114F" w14:textId="77777777" w:rsidR="00A4640B" w:rsidRDefault="00A4640B" w:rsidP="00A4640B">
      <w:pPr>
        <w:jc w:val="both"/>
        <w:rPr>
          <w:rFonts w:ascii="Times New Roman" w:hAnsi="Times New Roman" w:cs="Times New Roman"/>
          <w:sz w:val="24"/>
          <w:szCs w:val="24"/>
        </w:rPr>
      </w:pPr>
      <w:r w:rsidRPr="00237DB4">
        <w:rPr>
          <w:rFonts w:ascii="Times New Roman" w:hAnsi="Times New Roman" w:cs="Times New Roman"/>
          <w:sz w:val="24"/>
          <w:szCs w:val="24"/>
        </w:rPr>
        <w:t>The ExaSens dataset achieves balanced class distribution by generating synthetic samples for the minority class by interpolation of ex</w:t>
      </w:r>
      <w:r>
        <w:rPr>
          <w:rFonts w:ascii="Times New Roman" w:hAnsi="Times New Roman" w:cs="Times New Roman"/>
          <w:sz w:val="24"/>
          <w:szCs w:val="24"/>
        </w:rPr>
        <w:t>isting data points using SMOTE (</w:t>
      </w:r>
      <w:proofErr w:type="spellStart"/>
      <w:r>
        <w:rPr>
          <w:rFonts w:ascii="Times New Roman" w:hAnsi="Times New Roman" w:cs="Times New Roman"/>
          <w:sz w:val="24"/>
          <w:szCs w:val="24"/>
        </w:rPr>
        <w:t>Trigka</w:t>
      </w:r>
      <w:proofErr w:type="spellEnd"/>
      <w:r>
        <w:rPr>
          <w:rFonts w:ascii="Times New Roman" w:hAnsi="Times New Roman" w:cs="Times New Roman"/>
          <w:sz w:val="24"/>
          <w:szCs w:val="24"/>
        </w:rPr>
        <w:t xml:space="preserve"> and Dritsas, </w:t>
      </w:r>
      <w:r w:rsidRPr="00FE327A">
        <w:rPr>
          <w:rFonts w:ascii="Times New Roman" w:hAnsi="Times New Roman" w:cs="Times New Roman"/>
          <w:sz w:val="24"/>
          <w:szCs w:val="24"/>
        </w:rPr>
        <w:t>2025)</w:t>
      </w:r>
      <w:r w:rsidRPr="005016E4">
        <w:rPr>
          <w:rFonts w:ascii="Times New Roman" w:hAnsi="Times New Roman" w:cs="Times New Roman"/>
          <w:sz w:val="24"/>
          <w:szCs w:val="24"/>
        </w:rPr>
        <w:t xml:space="preserve">. Creating the new sample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new</m:t>
            </m:r>
          </m:sub>
        </m:sSub>
      </m:oMath>
      <w:r w:rsidRPr="005016E4">
        <w:rPr>
          <w:rFonts w:ascii="Times New Roman" w:hAnsi="Times New Roman" w:cs="Times New Roman"/>
          <w:sz w:val="24"/>
          <w:szCs w:val="24"/>
        </w:rPr>
        <w:t xml:space="preserve"> as:</w:t>
      </w:r>
    </w:p>
    <w:p w14:paraId="0784CD0F" w14:textId="77777777" w:rsidR="00A4640B" w:rsidRPr="00603606" w:rsidRDefault="00A4640B" w:rsidP="00A4640B">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new</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+λ</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oMath>
      </m:oMathPara>
    </w:p>
    <w:p w14:paraId="0CBB6543" w14:textId="77777777" w:rsidR="00A4640B" w:rsidRDefault="00A4640B" w:rsidP="00A4640B">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-minority class instance</w:t>
      </w:r>
    </w:p>
    <w:p w14:paraId="0C286048" w14:textId="77777777" w:rsidR="00A4640B" w:rsidRDefault="00A4640B" w:rsidP="00A4640B">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nn</m:t>
            </m:r>
          </m:sub>
        </m:sSub>
      </m:oMath>
      <w:r>
        <w:rPr>
          <w:rFonts w:ascii="Times New Roman" w:eastAsiaTheme="minorEastAsia" w:hAnsi="Times New Roman" w:cs="Times New Roman"/>
          <w:sz w:val="24"/>
          <w:szCs w:val="24"/>
        </w:rPr>
        <w:t>- nearest neighbor</w:t>
      </w:r>
    </w:p>
    <w:p w14:paraId="040272B1" w14:textId="77777777" w:rsidR="00A4640B" w:rsidRPr="005016E4" w:rsidRDefault="00A4640B" w:rsidP="00A4640B">
      <w:pPr>
        <w:jc w:val="both"/>
        <w:rPr>
          <w:rFonts w:ascii="Times New Roman" w:hAnsi="Times New Roman" w:cs="Times New Roman"/>
          <w:sz w:val="24"/>
          <w:szCs w:val="24"/>
        </w:rPr>
      </w:pPr>
      <m:oMath>
        <m:r>
          <w:rPr>
            <w:rFonts w:ascii="Cambria Math" w:hAnsi="Cambria Math" w:cs="Times New Roman"/>
            <w:sz w:val="24"/>
            <w:szCs w:val="24"/>
          </w:rPr>
          <m:t>λ</m:t>
        </m:r>
      </m:oMath>
      <w:r>
        <w:rPr>
          <w:rFonts w:ascii="Times New Roman" w:eastAsiaTheme="minorEastAsia" w:hAnsi="Times New Roman" w:cs="Times New Roman"/>
          <w:sz w:val="24"/>
          <w:szCs w:val="24"/>
        </w:rPr>
        <w:t>- random value between 0 and 1</w:t>
      </w:r>
    </w:p>
    <w:p w14:paraId="6CF69D2E" w14:textId="77777777" w:rsidR="00A4640B" w:rsidRDefault="00A4640B" w:rsidP="00A4640B">
      <w:pPr>
        <w:jc w:val="both"/>
        <w:rPr>
          <w:rFonts w:ascii="Times New Roman" w:hAnsi="Times New Roman" w:cs="Times New Roman"/>
          <w:b/>
          <w:sz w:val="24"/>
          <w:szCs w:val="24"/>
        </w:rPr>
      </w:pPr>
      <w:r w:rsidRPr="0064484E">
        <w:rPr>
          <w:rFonts w:ascii="Times New Roman" w:hAnsi="Times New Roman" w:cs="Times New Roman"/>
          <w:b/>
          <w:sz w:val="24"/>
          <w:szCs w:val="24"/>
        </w:rPr>
        <w:t>SMOTE-ENC Technique</w:t>
      </w:r>
    </w:p>
    <w:p w14:paraId="4BF8E658" w14:textId="77777777" w:rsidR="00A4640B" w:rsidRDefault="00A4640B" w:rsidP="00A4640B">
      <w:pPr>
        <w:jc w:val="both"/>
        <w:rPr>
          <w:rFonts w:ascii="Times New Roman" w:hAnsi="Times New Roman" w:cs="Times New Roman"/>
          <w:sz w:val="24"/>
          <w:szCs w:val="24"/>
        </w:rPr>
      </w:pPr>
      <w:r w:rsidRPr="002A31B0">
        <w:rPr>
          <w:rFonts w:ascii="Times New Roman" w:hAnsi="Times New Roman" w:cs="Times New Roman"/>
          <w:sz w:val="24"/>
          <w:szCs w:val="24"/>
        </w:rPr>
        <w:t xml:space="preserve">The SMOTE-ENC algorithm functions as an advanced oversampling solution designed specifically for datasets which incorporate both nominal and continuous attributes. The original SMOTE algorithms perform adequately on continuous data but do not handle nominal features effectively since interpolation operations lose meaning when applied to categorical data. Through SMOTE-ENC extension SMOTE transforms nominal data into integer representations which permits the algorithm to perform interpolation techniques on continuous features while managing </w:t>
      </w:r>
      <w:r w:rsidRPr="002A31B0">
        <w:rPr>
          <w:rFonts w:ascii="Times New Roman" w:hAnsi="Times New Roman" w:cs="Times New Roman"/>
          <w:sz w:val="24"/>
          <w:szCs w:val="24"/>
        </w:rPr>
        <w:lastRenderedPageBreak/>
        <w:t xml:space="preserve">nominal data correctly. To achieve </w:t>
      </w:r>
      <w:r>
        <w:rPr>
          <w:rFonts w:ascii="Times New Roman" w:hAnsi="Times New Roman" w:cs="Times New Roman"/>
          <w:sz w:val="24"/>
          <w:szCs w:val="24"/>
        </w:rPr>
        <w:t>class-</w:t>
      </w:r>
      <w:r w:rsidRPr="002A31B0">
        <w:rPr>
          <w:rFonts w:ascii="Times New Roman" w:hAnsi="Times New Roman" w:cs="Times New Roman"/>
          <w:sz w:val="24"/>
          <w:szCs w:val="24"/>
        </w:rPr>
        <w:t xml:space="preserve"> balance the algorithm creates synthetic data points within the minority class feature space</w:t>
      </w:r>
      <w:r>
        <w:rPr>
          <w:rFonts w:ascii="Times New Roman" w:hAnsi="Times New Roman" w:cs="Times New Roman"/>
          <w:sz w:val="24"/>
          <w:szCs w:val="24"/>
        </w:rPr>
        <w:t xml:space="preserve"> </w:t>
      </w:r>
      <w:r w:rsidRPr="00EF1D78">
        <w:rPr>
          <w:rFonts w:ascii="Times New Roman" w:hAnsi="Times New Roman" w:cs="Times New Roman"/>
          <w:sz w:val="24"/>
          <w:szCs w:val="24"/>
        </w:rPr>
        <w:t>(</w:t>
      </w:r>
      <w:r w:rsidRPr="00EF1D78">
        <w:rPr>
          <w:rFonts w:ascii="Times New Roman" w:hAnsi="Times New Roman" w:cs="Times New Roman"/>
          <w:color w:val="222222"/>
          <w:sz w:val="24"/>
          <w:szCs w:val="24"/>
          <w:shd w:val="clear" w:color="auto" w:fill="FFFFFF"/>
        </w:rPr>
        <w:t>Mukherjee and Khushi, 2021)</w:t>
      </w:r>
      <w:r w:rsidRPr="00EF1D78">
        <w:rPr>
          <w:rFonts w:ascii="Times New Roman" w:hAnsi="Times New Roman" w:cs="Times New Roman"/>
          <w:sz w:val="24"/>
          <w:szCs w:val="24"/>
        </w:rPr>
        <w:t>.</w:t>
      </w:r>
    </w:p>
    <w:p w14:paraId="26A9A8BE" w14:textId="77777777" w:rsidR="00A4640B" w:rsidRPr="002A31B0" w:rsidRDefault="00A4640B" w:rsidP="00A4640B">
      <w:pPr>
        <w:jc w:val="both"/>
        <w:rPr>
          <w:rFonts w:ascii="Times New Roman" w:hAnsi="Times New Roman" w:cs="Times New Roman"/>
          <w:sz w:val="24"/>
          <w:szCs w:val="24"/>
        </w:rPr>
      </w:pPr>
      <w:r w:rsidRPr="002A31B0">
        <w:rPr>
          <w:rFonts w:ascii="Times New Roman" w:hAnsi="Times New Roman" w:cs="Times New Roman"/>
          <w:sz w:val="24"/>
          <w:szCs w:val="24"/>
        </w:rPr>
        <w:t>The proc</w:t>
      </w:r>
      <w:r>
        <w:rPr>
          <w:rFonts w:ascii="Times New Roman" w:hAnsi="Times New Roman" w:cs="Times New Roman"/>
          <w:sz w:val="24"/>
          <w:szCs w:val="24"/>
        </w:rPr>
        <w:t>ess involves two primary steps:</w:t>
      </w:r>
    </w:p>
    <w:p w14:paraId="55BB54A4" w14:textId="77777777" w:rsidR="00A4640B" w:rsidRPr="002A31B0" w:rsidRDefault="00A4640B" w:rsidP="00A4640B">
      <w:pPr>
        <w:jc w:val="both"/>
        <w:rPr>
          <w:rFonts w:ascii="Times New Roman" w:hAnsi="Times New Roman" w:cs="Times New Roman"/>
          <w:sz w:val="24"/>
          <w:szCs w:val="24"/>
        </w:rPr>
      </w:pPr>
      <w:r w:rsidRPr="002A31B0">
        <w:rPr>
          <w:rFonts w:ascii="Times New Roman" w:hAnsi="Times New Roman" w:cs="Times New Roman"/>
          <w:b/>
          <w:sz w:val="24"/>
          <w:szCs w:val="24"/>
        </w:rPr>
        <w:t>Nominal Feature Handling:</w:t>
      </w:r>
      <w:r w:rsidRPr="002A31B0">
        <w:rPr>
          <w:rFonts w:ascii="Times New Roman" w:hAnsi="Times New Roman" w:cs="Times New Roman"/>
          <w:sz w:val="24"/>
          <w:szCs w:val="24"/>
        </w:rPr>
        <w:t xml:space="preserve"> The representation of nominal features uses integer values for encoding purposes. The synthetic data generation procedure chooses nominal values for new samples randomly from the corresponding feature values of </w:t>
      </w:r>
      <w:r>
        <w:rPr>
          <w:rFonts w:ascii="Times New Roman" w:hAnsi="Times New Roman" w:cs="Times New Roman"/>
          <w:sz w:val="24"/>
          <w:szCs w:val="24"/>
        </w:rPr>
        <w:t>KNN</w:t>
      </w:r>
      <w:r w:rsidRPr="002A31B0">
        <w:rPr>
          <w:rFonts w:ascii="Times New Roman" w:hAnsi="Times New Roman" w:cs="Times New Roman"/>
          <w:sz w:val="24"/>
          <w:szCs w:val="24"/>
        </w:rPr>
        <w:t xml:space="preserve"> which belong to the minority class.</w:t>
      </w:r>
    </w:p>
    <w:p w14:paraId="0EAB0CB2" w14:textId="77777777" w:rsidR="00A4640B" w:rsidRDefault="00A4640B" w:rsidP="00A4640B">
      <w:pPr>
        <w:jc w:val="both"/>
        <w:rPr>
          <w:rFonts w:ascii="Times New Roman" w:hAnsi="Times New Roman" w:cs="Times New Roman"/>
          <w:sz w:val="24"/>
          <w:szCs w:val="24"/>
        </w:rPr>
      </w:pPr>
      <w:r w:rsidRPr="002A31B0">
        <w:rPr>
          <w:rFonts w:ascii="Times New Roman" w:hAnsi="Times New Roman" w:cs="Times New Roman"/>
          <w:b/>
          <w:sz w:val="24"/>
          <w:szCs w:val="24"/>
        </w:rPr>
        <w:t>Continuous Feature Interpolation:</w:t>
      </w:r>
      <w:r w:rsidRPr="002A31B0">
        <w:rPr>
          <w:rFonts w:ascii="Times New Roman" w:hAnsi="Times New Roman" w:cs="Times New Roman"/>
          <w:sz w:val="24"/>
          <w:szCs w:val="24"/>
        </w:rPr>
        <w:t xml:space="preserve"> Synthetic examples for continuous features result from interpolation between a minority class sample and one of its </w:t>
      </w:r>
      <w:r>
        <w:rPr>
          <w:rFonts w:ascii="Times New Roman" w:hAnsi="Times New Roman" w:cs="Times New Roman"/>
          <w:sz w:val="24"/>
          <w:szCs w:val="24"/>
        </w:rPr>
        <w:t>K-NN</w:t>
      </w:r>
      <w:r w:rsidRPr="002A31B0">
        <w:rPr>
          <w:rFonts w:ascii="Times New Roman" w:hAnsi="Times New Roman" w:cs="Times New Roman"/>
          <w:sz w:val="24"/>
          <w:szCs w:val="24"/>
        </w:rPr>
        <w:t>. This is achieved using the following formula:</w:t>
      </w:r>
    </w:p>
    <w:p w14:paraId="5312B878" w14:textId="77777777" w:rsidR="00A4640B" w:rsidRPr="00C7159D" w:rsidRDefault="00A4640B" w:rsidP="00A4640B">
      <w:pPr>
        <w:jc w:val="both"/>
        <w:rPr>
          <w:rFonts w:ascii="Times New Roman" w:hAnsi="Times New Roman" w:cs="Times New Roman"/>
          <w:sz w:val="24"/>
          <w:szCs w:val="24"/>
        </w:rPr>
      </w:pPr>
      <w:r w:rsidRPr="00C7159D">
        <w:rPr>
          <w:rFonts w:ascii="Times New Roman" w:hAnsi="Times New Roman" w:cs="Times New Roman"/>
          <w:b/>
          <w:sz w:val="24"/>
          <w:szCs w:val="24"/>
        </w:rPr>
        <w:t>New</w:t>
      </w:r>
      <w:r w:rsidRPr="00C7159D">
        <w:rPr>
          <w:rFonts w:ascii="Times New Roman" w:hAnsi="Times New Roman" w:cs="Times New Roman"/>
          <w:b/>
          <w:sz w:val="24"/>
          <w:szCs w:val="24"/>
        </w:rPr>
        <w:softHyphen/>
      </w:r>
      <w:r w:rsidRPr="00C7159D">
        <w:rPr>
          <w:rFonts w:ascii="Times New Roman" w:hAnsi="Times New Roman" w:cs="Times New Roman"/>
          <w:b/>
          <w:sz w:val="24"/>
          <w:szCs w:val="24"/>
        </w:rPr>
        <w:softHyphen/>
        <w:t>_ Sample =</w:t>
      </w:r>
      <w:r>
        <w:rPr>
          <w:rFonts w:ascii="Times New Roman" w:hAnsi="Times New Roman" w:cs="Times New Roman"/>
          <w:sz w:val="24"/>
          <w:szCs w:val="24"/>
        </w:rPr>
        <w:t xml:space="preserve">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+λ⋅</m:t>
        </m:r>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j</m:t>
                </m:r>
              </m:sub>
            </m:sSub>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e>
        </m:d>
      </m:oMath>
    </w:p>
    <w:p w14:paraId="103BA917" w14:textId="77777777" w:rsidR="00A4640B" w:rsidRPr="00C7159D" w:rsidRDefault="00A4640B" w:rsidP="00A4640B">
      <w:pPr>
        <w:jc w:val="both"/>
        <w:rPr>
          <w:rFonts w:ascii="Times New Roman" w:hAnsi="Times New Roman" w:cs="Times New Roman"/>
          <w:sz w:val="24"/>
          <w:szCs w:val="24"/>
        </w:rPr>
      </w:pPr>
      <w:r w:rsidRPr="00C7159D">
        <w:rPr>
          <w:rFonts w:ascii="Times New Roman" w:hAnsi="Times New Roman" w:cs="Times New Roman"/>
          <w:sz w:val="24"/>
          <w:szCs w:val="24"/>
        </w:rPr>
        <w:t>Where:</w:t>
      </w:r>
    </w:p>
    <w:p w14:paraId="5BD2947F" w14:textId="77777777" w:rsidR="00A4640B" w:rsidRPr="00C7159D" w:rsidRDefault="00A4640B" w:rsidP="00A4640B">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7159D">
        <w:rPr>
          <w:rFonts w:ascii="Times New Roman" w:eastAsiaTheme="minorEastAsia" w:hAnsi="Times New Roman" w:cs="Times New Roman"/>
          <w:sz w:val="24"/>
          <w:szCs w:val="24"/>
        </w:rPr>
        <w:t xml:space="preserve">-minority class instance,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C7159D">
        <w:rPr>
          <w:rFonts w:ascii="Times New Roman" w:eastAsiaTheme="minorEastAsia" w:hAnsi="Times New Roman" w:cs="Times New Roman"/>
          <w:sz w:val="24"/>
          <w:szCs w:val="24"/>
        </w:rPr>
        <w:t xml:space="preserve">- One of the </w:t>
      </w:r>
      <w:r>
        <w:rPr>
          <w:rFonts w:ascii="Times New Roman" w:eastAsiaTheme="minorEastAsia" w:hAnsi="Times New Roman" w:cs="Times New Roman"/>
          <w:sz w:val="24"/>
          <w:szCs w:val="24"/>
        </w:rPr>
        <w:t>K-NN</w:t>
      </w:r>
      <w:r w:rsidRPr="00C7159D">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3897AE5E" w14:textId="77777777" w:rsidR="00A4640B" w:rsidRPr="00C7159D" w:rsidRDefault="00A4640B" w:rsidP="00A4640B">
      <w:pPr>
        <w:jc w:val="both"/>
        <w:rPr>
          <w:rFonts w:ascii="Times New Roman" w:hAnsi="Times New Roman" w:cs="Times New Roman"/>
          <w:sz w:val="24"/>
          <w:szCs w:val="24"/>
        </w:rPr>
      </w:pPr>
      <m:oMath>
        <m:r>
          <w:rPr>
            <w:rFonts w:ascii="Cambria Math" w:hAnsi="Cambria Math" w:cs="Times New Roman"/>
            <w:sz w:val="24"/>
            <w:szCs w:val="24"/>
          </w:rPr>
          <m:t>λ</m:t>
        </m:r>
      </m:oMath>
      <w:r w:rsidRPr="00C7159D">
        <w:rPr>
          <w:rFonts w:ascii="Times New Roman" w:hAnsi="Times New Roman" w:cs="Times New Roman"/>
          <w:sz w:val="24"/>
          <w:szCs w:val="24"/>
        </w:rPr>
        <w:t>- random number in the range [0, 1]</w:t>
      </w:r>
    </w:p>
    <w:p w14:paraId="2E092B02" w14:textId="77777777" w:rsidR="00A4640B" w:rsidRDefault="00A4640B" w:rsidP="00A4640B">
      <w:pPr>
        <w:jc w:val="both"/>
        <w:rPr>
          <w:rFonts w:ascii="Times New Roman" w:hAnsi="Times New Roman" w:cs="Times New Roman"/>
          <w:sz w:val="24"/>
          <w:szCs w:val="24"/>
        </w:rPr>
      </w:pPr>
      <w:r w:rsidRPr="002A31B0">
        <w:rPr>
          <w:rFonts w:ascii="Times New Roman" w:hAnsi="Times New Roman" w:cs="Times New Roman"/>
          <w:sz w:val="24"/>
          <w:szCs w:val="24"/>
        </w:rPr>
        <w:t>The SMOTE-ENC technique merges multiple strategies to protect nominal features and produce realistic synthetic examples of continuous features which leads to balanced data readiness for machine learning models.</w:t>
      </w:r>
    </w:p>
    <w:p w14:paraId="30C3C3EB" w14:textId="77777777" w:rsidR="00A4640B" w:rsidRPr="00706644" w:rsidRDefault="00A4640B" w:rsidP="00A4640B">
      <w:pPr>
        <w:jc w:val="both"/>
        <w:rPr>
          <w:rFonts w:ascii="Times New Roman" w:hAnsi="Times New Roman" w:cs="Times New Roman"/>
          <w:b/>
          <w:sz w:val="24"/>
          <w:szCs w:val="24"/>
        </w:rPr>
      </w:pPr>
      <w:r w:rsidRPr="00904243">
        <w:rPr>
          <w:rFonts w:ascii="Times New Roman" w:hAnsi="Times New Roman" w:cs="Times New Roman"/>
          <w:b/>
          <w:sz w:val="24"/>
          <w:szCs w:val="24"/>
        </w:rPr>
        <w:t>Algorithm Steps</w:t>
      </w:r>
    </w:p>
    <w:p w14:paraId="613FE031" w14:textId="77777777" w:rsidR="00A4640B" w:rsidRPr="00904243" w:rsidRDefault="00A4640B" w:rsidP="00A4640B">
      <w:pPr>
        <w:pStyle w:val="ListParagraph"/>
        <w:numPr>
          <w:ilvl w:val="0"/>
          <w:numId w:val="2"/>
        </w:numPr>
        <w:jc w:val="both"/>
        <w:rPr>
          <w:rFonts w:ascii="Times New Roman" w:hAnsi="Times New Roman" w:cs="Times New Roman"/>
          <w:sz w:val="24"/>
          <w:szCs w:val="24"/>
        </w:rPr>
      </w:pPr>
      <w:r w:rsidRPr="00904243">
        <w:rPr>
          <w:rFonts w:ascii="Times New Roman" w:hAnsi="Times New Roman" w:cs="Times New Roman"/>
          <w:sz w:val="24"/>
          <w:szCs w:val="24"/>
        </w:rPr>
        <w:t>Determine minority class data points and identify their k closest data neighbors in the dataset.</w:t>
      </w:r>
    </w:p>
    <w:p w14:paraId="6A889F20" w14:textId="77777777" w:rsidR="00A4640B" w:rsidRPr="00904243" w:rsidRDefault="00A4640B" w:rsidP="00A4640B">
      <w:pPr>
        <w:pStyle w:val="ListParagraph"/>
        <w:numPr>
          <w:ilvl w:val="0"/>
          <w:numId w:val="2"/>
        </w:numPr>
        <w:jc w:val="both"/>
        <w:rPr>
          <w:rFonts w:ascii="Times New Roman" w:hAnsi="Times New Roman" w:cs="Times New Roman"/>
          <w:sz w:val="24"/>
          <w:szCs w:val="24"/>
        </w:rPr>
      </w:pPr>
      <w:r w:rsidRPr="00904243">
        <w:rPr>
          <w:rFonts w:ascii="Times New Roman" w:hAnsi="Times New Roman" w:cs="Times New Roman"/>
          <w:sz w:val="24"/>
          <w:szCs w:val="24"/>
        </w:rPr>
        <w:t xml:space="preserve">Every minority instance </w:t>
      </w:r>
      <w:r w:rsidRPr="00904243">
        <w:rPr>
          <w:rFonts w:ascii="Cambria Math" w:hAnsi="Cambria Math" w:cs="Cambria Math"/>
          <w:sz w:val="24"/>
          <w:szCs w:val="24"/>
        </w:rPr>
        <w:t>𝑋𝑖</w:t>
      </w:r>
      <w:r w:rsidRPr="00904243">
        <w:rPr>
          <w:rFonts w:ascii="Times New Roman" w:hAnsi="Times New Roman" w:cs="Times New Roman"/>
          <w:sz w:val="24"/>
          <w:szCs w:val="24"/>
        </w:rPr>
        <w:t xml:space="preserve"> requires selection of one neighbor from its k nearest neighbors </w:t>
      </w:r>
      <w:r w:rsidRPr="00904243">
        <w:rPr>
          <w:rFonts w:ascii="Cambria Math" w:hAnsi="Cambria Math" w:cs="Cambria Math"/>
          <w:sz w:val="24"/>
          <w:szCs w:val="24"/>
        </w:rPr>
        <w:t>𝑋𝑗</w:t>
      </w:r>
      <w:r w:rsidRPr="00904243">
        <w:rPr>
          <w:rFonts w:ascii="Times New Roman" w:hAnsi="Times New Roman" w:cs="Times New Roman"/>
          <w:sz w:val="24"/>
          <w:szCs w:val="24"/>
        </w:rPr>
        <w:t>.</w:t>
      </w:r>
    </w:p>
    <w:p w14:paraId="164D7AF9" w14:textId="77777777" w:rsidR="00A4640B" w:rsidRPr="00904243" w:rsidRDefault="00A4640B" w:rsidP="00A4640B">
      <w:pPr>
        <w:pStyle w:val="ListParagraph"/>
        <w:numPr>
          <w:ilvl w:val="0"/>
          <w:numId w:val="2"/>
        </w:numPr>
        <w:jc w:val="both"/>
        <w:rPr>
          <w:rFonts w:ascii="Times New Roman" w:hAnsi="Times New Roman" w:cs="Times New Roman"/>
          <w:sz w:val="24"/>
          <w:szCs w:val="24"/>
        </w:rPr>
      </w:pPr>
      <w:r w:rsidRPr="00904243">
        <w:rPr>
          <w:rFonts w:ascii="Times New Roman" w:hAnsi="Times New Roman" w:cs="Times New Roman"/>
          <w:sz w:val="24"/>
          <w:szCs w:val="24"/>
        </w:rPr>
        <w:t>The formula above guides interpolation which generates new values for the continuous features.</w:t>
      </w:r>
    </w:p>
    <w:p w14:paraId="35736EF6" w14:textId="77777777" w:rsidR="00A4640B" w:rsidRPr="00904243" w:rsidRDefault="00A4640B" w:rsidP="00A4640B">
      <w:pPr>
        <w:pStyle w:val="ListParagraph"/>
        <w:numPr>
          <w:ilvl w:val="0"/>
          <w:numId w:val="2"/>
        </w:numPr>
        <w:jc w:val="both"/>
        <w:rPr>
          <w:rFonts w:ascii="Times New Roman" w:hAnsi="Times New Roman" w:cs="Times New Roman"/>
          <w:sz w:val="24"/>
          <w:szCs w:val="24"/>
        </w:rPr>
      </w:pPr>
      <w:r w:rsidRPr="00904243">
        <w:rPr>
          <w:rFonts w:ascii="Times New Roman" w:hAnsi="Times New Roman" w:cs="Times New Roman"/>
          <w:sz w:val="24"/>
          <w:szCs w:val="24"/>
        </w:rPr>
        <w:t xml:space="preserve">For nominal features, randomly select values from </w:t>
      </w:r>
      <w:r w:rsidRPr="00904243">
        <w:rPr>
          <w:rFonts w:ascii="Cambria Math" w:hAnsi="Cambria Math" w:cs="Cambria Math"/>
          <w:sz w:val="24"/>
          <w:szCs w:val="24"/>
        </w:rPr>
        <w:t>𝑋𝑖</w:t>
      </w:r>
      <w:r w:rsidRPr="00904243">
        <w:rPr>
          <w:rFonts w:ascii="Times New Roman" w:hAnsi="Times New Roman" w:cs="Times New Roman"/>
          <w:sz w:val="24"/>
          <w:szCs w:val="24"/>
        </w:rPr>
        <w:t xml:space="preserve"> or </w:t>
      </w:r>
      <w:r w:rsidRPr="00904243">
        <w:rPr>
          <w:rFonts w:ascii="Cambria Math" w:hAnsi="Cambria Math" w:cs="Cambria Math"/>
          <w:sz w:val="24"/>
          <w:szCs w:val="24"/>
        </w:rPr>
        <w:t>𝑋𝑗</w:t>
      </w:r>
      <w:r w:rsidRPr="00904243">
        <w:rPr>
          <w:rFonts w:ascii="Times New Roman" w:hAnsi="Times New Roman" w:cs="Times New Roman"/>
          <w:sz w:val="24"/>
          <w:szCs w:val="24"/>
        </w:rPr>
        <w:t>.</w:t>
      </w:r>
    </w:p>
    <w:p w14:paraId="2874984E" w14:textId="77777777" w:rsidR="00A4640B" w:rsidRPr="00706644" w:rsidRDefault="00A4640B" w:rsidP="00A4640B">
      <w:pPr>
        <w:pStyle w:val="ListParagraph"/>
        <w:numPr>
          <w:ilvl w:val="0"/>
          <w:numId w:val="2"/>
        </w:numPr>
        <w:jc w:val="both"/>
        <w:rPr>
          <w:rFonts w:ascii="Times New Roman" w:hAnsi="Times New Roman" w:cs="Times New Roman"/>
          <w:sz w:val="24"/>
          <w:szCs w:val="24"/>
        </w:rPr>
      </w:pPr>
      <w:r w:rsidRPr="00904243">
        <w:rPr>
          <w:rFonts w:ascii="Times New Roman" w:hAnsi="Times New Roman" w:cs="Times New Roman"/>
          <w:sz w:val="24"/>
          <w:szCs w:val="24"/>
        </w:rPr>
        <w:t>Keep repeating the procedure until the dataset reaches the required oversampling measurement.</w:t>
      </w:r>
    </w:p>
    <w:p w14:paraId="1C03A003" w14:textId="77777777" w:rsidR="00A4640B" w:rsidRDefault="00A4640B" w:rsidP="00A4640B">
      <w:pPr>
        <w:pStyle w:val="ListParagraph"/>
        <w:jc w:val="both"/>
        <w:rPr>
          <w:rFonts w:ascii="Times New Roman" w:hAnsi="Times New Roman" w:cs="Times New Roman"/>
          <w:sz w:val="24"/>
          <w:szCs w:val="24"/>
        </w:rPr>
      </w:pPr>
      <w:r w:rsidRPr="00904243">
        <w:rPr>
          <w:rFonts w:ascii="Times New Roman" w:hAnsi="Times New Roman" w:cs="Times New Roman"/>
          <w:sz w:val="24"/>
          <w:szCs w:val="24"/>
        </w:rPr>
        <w:t>The generation technique produces representative samples from original data that handle mixed data types thus proving SMOTE-ENC to be highly effective for COPD classification tasks within the ExaSens dataset.</w:t>
      </w:r>
    </w:p>
    <w:p w14:paraId="521E44FE" w14:textId="77777777" w:rsidR="00A4640B" w:rsidRPr="00904243" w:rsidRDefault="00A4640B" w:rsidP="00A4640B">
      <w:pPr>
        <w:pStyle w:val="ListParagraph"/>
        <w:ind w:left="90"/>
        <w:jc w:val="center"/>
        <w:rPr>
          <w:rFonts w:ascii="Times New Roman" w:hAnsi="Times New Roman" w:cs="Times New Roman"/>
          <w:sz w:val="24"/>
          <w:szCs w:val="24"/>
        </w:rPr>
      </w:pPr>
      <w:r w:rsidRPr="00904243">
        <w:rPr>
          <w:rFonts w:ascii="Times New Roman" w:hAnsi="Times New Roman" w:cs="Times New Roman"/>
          <w:noProof/>
          <w:sz w:val="24"/>
          <w:szCs w:val="24"/>
        </w:rPr>
        <w:lastRenderedPageBreak/>
        <w:drawing>
          <wp:inline distT="0" distB="0" distL="0" distR="0" wp14:anchorId="2ABEFC85" wp14:editId="7BEA47CA">
            <wp:extent cx="2485390" cy="5569385"/>
            <wp:effectExtent l="0" t="0" r="0" b="0"/>
            <wp:docPr id="10"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A diagram of a process&#10;&#10;Description automatically generated"/>
                    <pic:cNvPicPr>
                      <a:picLocks noChangeAspect="1"/>
                    </pic:cNvPicPr>
                  </pic:nvPicPr>
                  <pic:blipFill>
                    <a:blip r:embed="rId6">
                      <a:extLst>
                        <a:ext uri="{BEBA8EAE-BF5A-486C-A8C5-ECC9F3942E4B}">
                          <a14:imgProps xmlns:a14="http://schemas.microsoft.com/office/drawing/2010/main">
                            <a14:imgLayer r:embed="rId7">
                              <a14:imgEffect>
                                <a14:sharpenSoften amount="10000"/>
                              </a14:imgEffect>
                            </a14:imgLayer>
                          </a14:imgProps>
                        </a:ext>
                      </a:extLst>
                    </a:blip>
                    <a:stretch>
                      <a:fillRect/>
                    </a:stretch>
                  </pic:blipFill>
                  <pic:spPr>
                    <a:xfrm>
                      <a:off x="0" y="0"/>
                      <a:ext cx="2501109" cy="5604609"/>
                    </a:xfrm>
                    <a:prstGeom prst="rect">
                      <a:avLst/>
                    </a:prstGeom>
                  </pic:spPr>
                </pic:pic>
              </a:graphicData>
            </a:graphic>
          </wp:inline>
        </w:drawing>
      </w:r>
    </w:p>
    <w:p w14:paraId="6E499D10" w14:textId="77777777" w:rsidR="00A4640B" w:rsidRDefault="00A4640B" w:rsidP="00A4640B">
      <w:pPr>
        <w:jc w:val="center"/>
        <w:rPr>
          <w:rFonts w:ascii="Times New Roman" w:hAnsi="Times New Roman" w:cs="Times New Roman"/>
          <w:b/>
          <w:sz w:val="24"/>
          <w:szCs w:val="24"/>
        </w:rPr>
      </w:pPr>
      <w:r>
        <w:rPr>
          <w:rFonts w:ascii="Times New Roman" w:hAnsi="Times New Roman" w:cs="Times New Roman"/>
          <w:b/>
          <w:sz w:val="24"/>
          <w:szCs w:val="24"/>
        </w:rPr>
        <w:t>Figure SMOTE-ENC Algorithm</w:t>
      </w:r>
    </w:p>
    <w:p w14:paraId="191B5205" w14:textId="77777777" w:rsidR="00A4640B" w:rsidRDefault="00A4640B" w:rsidP="00A4640B">
      <w:pPr>
        <w:jc w:val="center"/>
        <w:rPr>
          <w:rFonts w:ascii="Times New Roman" w:hAnsi="Times New Roman" w:cs="Times New Roman"/>
          <w:b/>
          <w:sz w:val="24"/>
          <w:szCs w:val="24"/>
        </w:rPr>
      </w:pPr>
    </w:p>
    <w:p w14:paraId="4826502D" w14:textId="77777777" w:rsidR="00A4640B" w:rsidRDefault="00A4640B" w:rsidP="00A4640B">
      <w:pPr>
        <w:jc w:val="both"/>
        <w:rPr>
          <w:rFonts w:ascii="Times New Roman" w:hAnsi="Times New Roman" w:cs="Times New Roman"/>
          <w:b/>
          <w:sz w:val="24"/>
          <w:szCs w:val="24"/>
        </w:rPr>
      </w:pPr>
      <w:r w:rsidRPr="00904243">
        <w:rPr>
          <w:rFonts w:ascii="Times New Roman" w:hAnsi="Times New Roman" w:cs="Times New Roman"/>
          <w:b/>
          <w:sz w:val="24"/>
          <w:szCs w:val="24"/>
        </w:rPr>
        <w:t>Algorithms Used in the Research:</w:t>
      </w:r>
    </w:p>
    <w:p w14:paraId="00DE9755" w14:textId="77777777" w:rsidR="00A4640B" w:rsidRPr="00706644" w:rsidRDefault="00A4640B" w:rsidP="00A4640B">
      <w:pPr>
        <w:jc w:val="both"/>
        <w:rPr>
          <w:rFonts w:ascii="Times New Roman" w:hAnsi="Times New Roman" w:cs="Times New Roman"/>
          <w:sz w:val="24"/>
          <w:szCs w:val="24"/>
        </w:rPr>
      </w:pPr>
      <w:r w:rsidRPr="00774288">
        <w:rPr>
          <w:rFonts w:ascii="Times New Roman" w:hAnsi="Times New Roman" w:cs="Times New Roman"/>
          <w:sz w:val="24"/>
          <w:szCs w:val="24"/>
        </w:rPr>
        <w:t xml:space="preserve">In this research, Decision Trees along with SVM and Random Forest classifiers are used to evaluate model performance using datasets that remain unbalanced and those balanced by oversampling methods. The researchers chose these algorithms because they show a successful result in classification </w:t>
      </w:r>
      <w:proofErr w:type="gramStart"/>
      <w:r w:rsidRPr="00774288">
        <w:rPr>
          <w:rFonts w:ascii="Times New Roman" w:hAnsi="Times New Roman" w:cs="Times New Roman"/>
          <w:sz w:val="24"/>
          <w:szCs w:val="24"/>
        </w:rPr>
        <w:t>tasks</w:t>
      </w:r>
      <w:proofErr w:type="gramEnd"/>
      <w:r w:rsidRPr="00774288">
        <w:rPr>
          <w:rFonts w:ascii="Times New Roman" w:hAnsi="Times New Roman" w:cs="Times New Roman"/>
          <w:sz w:val="24"/>
          <w:szCs w:val="24"/>
        </w:rPr>
        <w:t xml:space="preserve"> and they</w:t>
      </w:r>
      <w:r>
        <w:rPr>
          <w:rFonts w:ascii="Times New Roman" w:hAnsi="Times New Roman" w:cs="Times New Roman"/>
          <w:sz w:val="24"/>
          <w:szCs w:val="24"/>
        </w:rPr>
        <w:t xml:space="preserve"> can work with complex datasets</w:t>
      </w:r>
      <w:r w:rsidRPr="00706644">
        <w:rPr>
          <w:rFonts w:ascii="Times New Roman" w:hAnsi="Times New Roman" w:cs="Times New Roman"/>
          <w:sz w:val="24"/>
          <w:szCs w:val="24"/>
        </w:rPr>
        <w:t>.</w:t>
      </w:r>
    </w:p>
    <w:p w14:paraId="76604834" w14:textId="77777777" w:rsidR="00A4640B" w:rsidRDefault="00A4640B" w:rsidP="00A4640B">
      <w:pPr>
        <w:jc w:val="both"/>
        <w:rPr>
          <w:rFonts w:ascii="Times New Roman" w:hAnsi="Times New Roman" w:cs="Times New Roman"/>
          <w:b/>
          <w:sz w:val="24"/>
          <w:szCs w:val="24"/>
        </w:rPr>
      </w:pPr>
      <w:r w:rsidRPr="00904243">
        <w:rPr>
          <w:rFonts w:ascii="Times New Roman" w:hAnsi="Times New Roman" w:cs="Times New Roman"/>
          <w:b/>
          <w:sz w:val="24"/>
          <w:szCs w:val="24"/>
        </w:rPr>
        <w:t>Decision Tree (DT):</w:t>
      </w:r>
    </w:p>
    <w:p w14:paraId="66BEF929" w14:textId="77777777" w:rsidR="00A4640B" w:rsidRDefault="00A4640B" w:rsidP="00A4640B">
      <w:pPr>
        <w:jc w:val="both"/>
        <w:rPr>
          <w:rFonts w:ascii="Times New Roman" w:hAnsi="Times New Roman" w:cs="Times New Roman"/>
          <w:sz w:val="24"/>
          <w:szCs w:val="24"/>
        </w:rPr>
      </w:pPr>
      <w:r w:rsidRPr="00D1015F">
        <w:rPr>
          <w:rFonts w:ascii="Times New Roman" w:hAnsi="Times New Roman" w:cs="Times New Roman"/>
          <w:sz w:val="24"/>
          <w:szCs w:val="24"/>
        </w:rPr>
        <w:lastRenderedPageBreak/>
        <w:t xml:space="preserve">The datasets are divided hierarchically by the algorithm until the prediction result is reached using variable values (Mujahid </w:t>
      </w:r>
      <w:r w:rsidRPr="00D1015F">
        <w:rPr>
          <w:rFonts w:ascii="Times New Roman" w:hAnsi="Times New Roman" w:cs="Times New Roman"/>
          <w:i/>
          <w:sz w:val="24"/>
          <w:szCs w:val="24"/>
        </w:rPr>
        <w:t>et al.,</w:t>
      </w:r>
      <w:r w:rsidRPr="00D1015F">
        <w:rPr>
          <w:rFonts w:ascii="Times New Roman" w:hAnsi="Times New Roman" w:cs="Times New Roman"/>
          <w:sz w:val="24"/>
          <w:szCs w:val="24"/>
        </w:rPr>
        <w:t xml:space="preserve"> 2024). The splitting criterion for the node separation process as shown in figure is either Gini Index or Information Gain</w:t>
      </w:r>
      <w:r w:rsidRPr="008114F2">
        <w:rPr>
          <w:rFonts w:ascii="Times New Roman" w:hAnsi="Times New Roman" w:cs="Times New Roman"/>
          <w:sz w:val="24"/>
          <w:szCs w:val="24"/>
        </w:rPr>
        <w:t>.</w:t>
      </w:r>
    </w:p>
    <w:p w14:paraId="47699274" w14:textId="77777777" w:rsidR="00A4640B" w:rsidRDefault="00A4640B" w:rsidP="00A4640B">
      <w:pPr>
        <w:jc w:val="both"/>
        <w:rPr>
          <w:rFonts w:ascii="Times New Roman" w:hAnsi="Times New Roman" w:cs="Times New Roman"/>
          <w:sz w:val="24"/>
          <w:szCs w:val="24"/>
        </w:rPr>
      </w:pPr>
      <w:r>
        <w:rPr>
          <w:rFonts w:ascii="Times New Roman" w:hAnsi="Times New Roman" w:cs="Times New Roman"/>
          <w:sz w:val="24"/>
          <w:szCs w:val="24"/>
        </w:rPr>
        <w:t>Formula for Gini Index:</w:t>
      </w:r>
    </w:p>
    <w:p w14:paraId="38244FF2" w14:textId="77777777" w:rsidR="00A4640B" w:rsidRDefault="00A4640B" w:rsidP="00A4640B">
      <w:pPr>
        <w:jc w:val="both"/>
        <w:rPr>
          <w:rFonts w:ascii="Times New Roman" w:eastAsiaTheme="minorEastAsia" w:hAnsi="Times New Roman" w:cs="Times New Roman"/>
          <w:b/>
          <w:sz w:val="24"/>
          <w:szCs w:val="24"/>
        </w:rPr>
      </w:pPr>
      <m:oMath>
        <m:r>
          <m:rPr>
            <m:sty m:val="b"/>
          </m:rPr>
          <w:rPr>
            <w:rFonts w:ascii="Cambria Math" w:hAnsi="Cambria Math" w:cs="Times New Roman"/>
            <w:sz w:val="24"/>
            <w:szCs w:val="24"/>
          </w:rPr>
          <m:t>Gini=1-</m:t>
        </m:r>
        <m:nary>
          <m:naryPr>
            <m:chr m:val="∑"/>
            <m:limLoc m:val="undOvr"/>
            <m:grow m:val="1"/>
            <m:ctrlPr>
              <w:rPr>
                <w:rFonts w:ascii="Cambria Math" w:hAnsi="Cambria Math" w:cs="Times New Roman"/>
                <w:b/>
                <w:sz w:val="24"/>
                <w:szCs w:val="24"/>
              </w:rPr>
            </m:ctrlPr>
          </m:naryPr>
          <m:sub>
            <m:r>
              <m:rPr>
                <m:sty m:val="b"/>
              </m:rPr>
              <w:rPr>
                <w:rFonts w:ascii="Cambria Math" w:hAnsi="Cambria Math" w:cs="Times New Roman"/>
                <w:sz w:val="24"/>
                <w:szCs w:val="24"/>
              </w:rPr>
              <m:t>i=1</m:t>
            </m:r>
          </m:sub>
          <m:sup>
            <m:r>
              <m:rPr>
                <m:sty m:val="b"/>
              </m:rPr>
              <w:rPr>
                <w:rFonts w:ascii="Cambria Math" w:hAnsi="Cambria Math" w:cs="Times New Roman"/>
                <w:sz w:val="24"/>
                <w:szCs w:val="24"/>
              </w:rPr>
              <m:t>k</m:t>
            </m:r>
          </m:sup>
          <m:e>
            <m:sSup>
              <m:sSupPr>
                <m:ctrlPr>
                  <w:rPr>
                    <w:rFonts w:ascii="Cambria Math" w:hAnsi="Cambria Math" w:cs="Times New Roman"/>
                    <w:b/>
                    <w:sz w:val="24"/>
                    <w:szCs w:val="24"/>
                  </w:rPr>
                </m:ctrlPr>
              </m:sSupPr>
              <m:e>
                <m:d>
                  <m:dPr>
                    <m:ctrlPr>
                      <w:rPr>
                        <w:rFonts w:ascii="Cambria Math" w:hAnsi="Cambria Math" w:cs="Times New Roman"/>
                        <w:b/>
                        <w:sz w:val="24"/>
                        <w:szCs w:val="24"/>
                      </w:rPr>
                    </m:ctrlPr>
                  </m:dPr>
                  <m:e>
                    <m:sSub>
                      <m:sSubPr>
                        <m:ctrlPr>
                          <w:rPr>
                            <w:rFonts w:ascii="Cambria Math" w:hAnsi="Cambria Math" w:cs="Times New Roman"/>
                            <w:b/>
                            <w:sz w:val="24"/>
                            <w:szCs w:val="24"/>
                          </w:rPr>
                        </m:ctrlPr>
                      </m:sSubPr>
                      <m:e>
                        <m:r>
                          <m:rPr>
                            <m:sty m:val="b"/>
                          </m:rPr>
                          <w:rPr>
                            <w:rFonts w:ascii="Cambria Math" w:hAnsi="Cambria Math" w:cs="Times New Roman"/>
                            <w:sz w:val="24"/>
                            <w:szCs w:val="24"/>
                          </w:rPr>
                          <m:t>p</m:t>
                        </m:r>
                      </m:e>
                      <m:sub>
                        <m:r>
                          <m:rPr>
                            <m:sty m:val="b"/>
                          </m:rPr>
                          <w:rPr>
                            <w:rFonts w:ascii="Cambria Math" w:hAnsi="Cambria Math" w:cs="Times New Roman"/>
                            <w:sz w:val="24"/>
                            <w:szCs w:val="24"/>
                          </w:rPr>
                          <m:t>i</m:t>
                        </m:r>
                      </m:sub>
                    </m:sSub>
                  </m:e>
                </m:d>
              </m:e>
              <m:sup>
                <m:r>
                  <m:rPr>
                    <m:sty m:val="b"/>
                  </m:rPr>
                  <w:rPr>
                    <w:rFonts w:ascii="Cambria Math" w:hAnsi="Cambria Math" w:cs="Times New Roman"/>
                    <w:sz w:val="24"/>
                    <w:szCs w:val="24"/>
                  </w:rPr>
                  <m:t>2</m:t>
                </m:r>
              </m:sup>
            </m:sSup>
          </m:e>
        </m:nary>
      </m:oMath>
      <w:r>
        <w:rPr>
          <w:rFonts w:ascii="Times New Roman" w:eastAsiaTheme="minorEastAsia" w:hAnsi="Times New Roman" w:cs="Times New Roman"/>
          <w:b/>
          <w:sz w:val="24"/>
          <w:szCs w:val="24"/>
        </w:rPr>
        <w:t xml:space="preserve">  Where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p</m:t>
            </m:r>
          </m:e>
          <m:sub>
            <m:r>
              <m:rPr>
                <m:sty m:val="b"/>
              </m:rPr>
              <w:rPr>
                <w:rFonts w:ascii="Cambria Math" w:hAnsi="Cambria Math" w:cs="Times New Roman"/>
                <w:sz w:val="24"/>
                <w:szCs w:val="24"/>
              </w:rPr>
              <m:t>i</m:t>
            </m:r>
          </m:sub>
        </m:sSub>
      </m:oMath>
      <w:r>
        <w:rPr>
          <w:rFonts w:ascii="Times New Roman" w:eastAsiaTheme="minorEastAsia" w:hAnsi="Times New Roman" w:cs="Times New Roman"/>
          <w:b/>
          <w:sz w:val="24"/>
          <w:szCs w:val="24"/>
        </w:rPr>
        <w:t xml:space="preserve"> – proportion of class i</w:t>
      </w:r>
    </w:p>
    <w:p w14:paraId="641BCEA7" w14:textId="77777777" w:rsidR="00A4640B" w:rsidRDefault="00A4640B" w:rsidP="00A4640B">
      <w:pPr>
        <w:jc w:val="both"/>
        <w:rPr>
          <w:rFonts w:ascii="Times New Roman" w:eastAsiaTheme="minorEastAsia" w:hAnsi="Times New Roman" w:cs="Times New Roman"/>
          <w:b/>
          <w:sz w:val="24"/>
          <w:szCs w:val="24"/>
        </w:rPr>
      </w:pPr>
    </w:p>
    <w:p w14:paraId="19D3D169" w14:textId="77777777" w:rsidR="00A4640B" w:rsidRDefault="00A4640B" w:rsidP="00A4640B">
      <w:pPr>
        <w:jc w:val="center"/>
        <w:rPr>
          <w:rFonts w:ascii="Times New Roman" w:hAnsi="Times New Roman" w:cs="Times New Roman"/>
          <w:b/>
          <w:sz w:val="24"/>
          <w:szCs w:val="24"/>
        </w:rPr>
      </w:pPr>
      <w:r w:rsidRPr="0015163E">
        <w:rPr>
          <w:rFonts w:ascii="Times New Roman" w:hAnsi="Times New Roman" w:cs="Times New Roman"/>
          <w:noProof/>
          <w:sz w:val="24"/>
          <w:szCs w:val="24"/>
        </w:rPr>
        <w:drawing>
          <wp:inline distT="0" distB="0" distL="0" distR="0" wp14:anchorId="65D1150B" wp14:editId="2121246F">
            <wp:extent cx="3542176" cy="2194560"/>
            <wp:effectExtent l="0" t="0" r="1270" b="0"/>
            <wp:docPr id="8" name="Picture 8"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tree&#10;&#10;Description automatically generated"/>
                    <pic:cNvPicPr/>
                  </pic:nvPicPr>
                  <pic:blipFill>
                    <a:blip r:embed="rId8"/>
                    <a:stretch>
                      <a:fillRect/>
                    </a:stretch>
                  </pic:blipFill>
                  <pic:spPr>
                    <a:xfrm>
                      <a:off x="0" y="0"/>
                      <a:ext cx="3571179" cy="2212529"/>
                    </a:xfrm>
                    <a:prstGeom prst="rect">
                      <a:avLst/>
                    </a:prstGeom>
                  </pic:spPr>
                </pic:pic>
              </a:graphicData>
            </a:graphic>
          </wp:inline>
        </w:drawing>
      </w:r>
    </w:p>
    <w:p w14:paraId="6E155C78" w14:textId="77777777" w:rsidR="00A4640B" w:rsidRPr="005A0869" w:rsidRDefault="00A4640B" w:rsidP="00A4640B">
      <w:pPr>
        <w:jc w:val="center"/>
        <w:rPr>
          <w:rFonts w:ascii="Times New Roman" w:hAnsi="Times New Roman" w:cs="Times New Roman"/>
          <w:b/>
          <w:sz w:val="24"/>
          <w:szCs w:val="24"/>
        </w:rPr>
      </w:pPr>
      <w:r>
        <w:rPr>
          <w:rFonts w:ascii="Times New Roman" w:hAnsi="Times New Roman" w:cs="Times New Roman"/>
          <w:b/>
          <w:sz w:val="24"/>
          <w:szCs w:val="24"/>
        </w:rPr>
        <w:t>Figure Decision Tree Model</w:t>
      </w:r>
    </w:p>
    <w:p w14:paraId="448951B1" w14:textId="77777777" w:rsidR="00A4640B" w:rsidRPr="008114F2" w:rsidRDefault="00A4640B" w:rsidP="00A4640B">
      <w:pPr>
        <w:jc w:val="both"/>
        <w:rPr>
          <w:rFonts w:ascii="Times New Roman" w:hAnsi="Times New Roman" w:cs="Times New Roman"/>
          <w:sz w:val="24"/>
          <w:szCs w:val="24"/>
        </w:rPr>
      </w:pPr>
    </w:p>
    <w:p w14:paraId="630FD4EE" w14:textId="77777777" w:rsidR="00A4640B" w:rsidRDefault="00A4640B" w:rsidP="00A4640B">
      <w:pPr>
        <w:jc w:val="both"/>
        <w:rPr>
          <w:rFonts w:ascii="Times New Roman" w:hAnsi="Times New Roman" w:cs="Times New Roman"/>
          <w:sz w:val="24"/>
          <w:szCs w:val="24"/>
        </w:rPr>
      </w:pPr>
      <w:r w:rsidRPr="00FF5CFD">
        <w:rPr>
          <w:rFonts w:ascii="Times New Roman" w:hAnsi="Times New Roman" w:cs="Times New Roman"/>
          <w:sz w:val="24"/>
          <w:szCs w:val="24"/>
        </w:rPr>
        <w:t xml:space="preserve">The algorithm can serve as a simple tool for the determination of the important characteristics influencing the grouping of COPD </w:t>
      </w:r>
      <w:proofErr w:type="gramStart"/>
      <w:r w:rsidRPr="00FF5CFD">
        <w:rPr>
          <w:rFonts w:ascii="Times New Roman" w:hAnsi="Times New Roman" w:cs="Times New Roman"/>
          <w:sz w:val="24"/>
          <w:szCs w:val="24"/>
        </w:rPr>
        <w:t>taking into account</w:t>
      </w:r>
      <w:proofErr w:type="gramEnd"/>
      <w:r w:rsidRPr="00FF5CFD">
        <w:rPr>
          <w:rFonts w:ascii="Times New Roman" w:hAnsi="Times New Roman" w:cs="Times New Roman"/>
          <w:sz w:val="24"/>
          <w:szCs w:val="24"/>
        </w:rPr>
        <w:t xml:space="preserve"> reliable</w:t>
      </w:r>
      <w:r>
        <w:rPr>
          <w:rFonts w:ascii="Times New Roman" w:hAnsi="Times New Roman" w:cs="Times New Roman"/>
          <w:sz w:val="24"/>
          <w:szCs w:val="24"/>
        </w:rPr>
        <w:t xml:space="preserve"> managing data in various forms</w:t>
      </w:r>
      <w:r w:rsidRPr="008114F2">
        <w:rPr>
          <w:rFonts w:ascii="Times New Roman" w:hAnsi="Times New Roman" w:cs="Times New Roman"/>
          <w:sz w:val="24"/>
          <w:szCs w:val="24"/>
        </w:rPr>
        <w:t>.</w:t>
      </w:r>
    </w:p>
    <w:p w14:paraId="7168A24C" w14:textId="77777777" w:rsidR="00A4640B" w:rsidRDefault="00A4640B" w:rsidP="00A4640B">
      <w:pPr>
        <w:jc w:val="both"/>
        <w:rPr>
          <w:rFonts w:ascii="Times New Roman" w:hAnsi="Times New Roman" w:cs="Times New Roman"/>
          <w:b/>
          <w:sz w:val="24"/>
          <w:szCs w:val="24"/>
        </w:rPr>
      </w:pPr>
      <w:r>
        <w:rPr>
          <w:rFonts w:ascii="Times New Roman" w:hAnsi="Times New Roman" w:cs="Times New Roman"/>
          <w:b/>
          <w:sz w:val="24"/>
          <w:szCs w:val="24"/>
        </w:rPr>
        <w:t>Support Vector Machine (SVM)</w:t>
      </w:r>
    </w:p>
    <w:p w14:paraId="562736C4" w14:textId="77777777" w:rsidR="00A4640B" w:rsidRDefault="00A4640B" w:rsidP="00A4640B">
      <w:pPr>
        <w:jc w:val="both"/>
        <w:rPr>
          <w:rFonts w:ascii="Times New Roman" w:hAnsi="Times New Roman" w:cs="Times New Roman"/>
          <w:sz w:val="24"/>
          <w:szCs w:val="24"/>
        </w:rPr>
      </w:pPr>
      <w:r w:rsidRPr="00FF5CFD">
        <w:rPr>
          <w:rFonts w:ascii="Times New Roman" w:hAnsi="Times New Roman" w:cs="Times New Roman"/>
          <w:sz w:val="24"/>
          <w:szCs w:val="24"/>
        </w:rPr>
        <w:t>The best hyperplane that can separate classes is calculated by this classification algorithm that extends the spacing between the classes (</w:t>
      </w:r>
      <w:proofErr w:type="spellStart"/>
      <w:r w:rsidRPr="00FF5CFD">
        <w:rPr>
          <w:rFonts w:ascii="Times New Roman" w:hAnsi="Times New Roman" w:cs="Times New Roman"/>
          <w:sz w:val="24"/>
          <w:szCs w:val="24"/>
        </w:rPr>
        <w:t>Gomiasti</w:t>
      </w:r>
      <w:proofErr w:type="spellEnd"/>
      <w:r w:rsidRPr="00FF5CFD">
        <w:rPr>
          <w:rFonts w:ascii="Times New Roman" w:hAnsi="Times New Roman" w:cs="Times New Roman"/>
          <w:sz w:val="24"/>
          <w:szCs w:val="24"/>
        </w:rPr>
        <w:t xml:space="preserve"> </w:t>
      </w:r>
      <w:r w:rsidRPr="00FF5CFD">
        <w:rPr>
          <w:rFonts w:ascii="Times New Roman" w:hAnsi="Times New Roman" w:cs="Times New Roman"/>
          <w:i/>
          <w:sz w:val="24"/>
          <w:szCs w:val="24"/>
        </w:rPr>
        <w:t>et al.,</w:t>
      </w:r>
      <w:r w:rsidRPr="00FF5CFD">
        <w:rPr>
          <w:rFonts w:ascii="Times New Roman" w:hAnsi="Times New Roman" w:cs="Times New Roman"/>
          <w:sz w:val="24"/>
          <w:szCs w:val="24"/>
        </w:rPr>
        <w:t xml:space="preserve"> 2024), and the kernel trick is used to manage nonlinear data.</w:t>
      </w:r>
      <w:r w:rsidRPr="00FD13F9">
        <w:rPr>
          <w:rFonts w:ascii="Times New Roman" w:hAnsi="Times New Roman" w:cs="Times New Roman"/>
          <w:sz w:val="24"/>
          <w:szCs w:val="24"/>
        </w:rPr>
        <w:t xml:space="preserve"> </w:t>
      </w:r>
    </w:p>
    <w:p w14:paraId="396CF277" w14:textId="77777777" w:rsidR="00A4640B" w:rsidRDefault="00A4640B" w:rsidP="00A4640B">
      <w:pPr>
        <w:jc w:val="both"/>
        <w:rPr>
          <w:rFonts w:ascii="Times New Roman" w:hAnsi="Times New Roman" w:cs="Times New Roman"/>
          <w:sz w:val="24"/>
          <w:szCs w:val="24"/>
        </w:rPr>
      </w:pPr>
      <w:r>
        <w:rPr>
          <w:rFonts w:ascii="Times New Roman" w:hAnsi="Times New Roman" w:cs="Times New Roman"/>
          <w:sz w:val="24"/>
          <w:szCs w:val="24"/>
        </w:rPr>
        <w:t>Formula for Hyperplane</w:t>
      </w:r>
    </w:p>
    <w:p w14:paraId="239EA356" w14:textId="77777777" w:rsidR="00A4640B" w:rsidRPr="00FD13F9" w:rsidRDefault="00A4640B" w:rsidP="00A4640B">
      <w:pPr>
        <w:jc w:val="both"/>
        <w:rPr>
          <w:rFonts w:ascii="Times New Roman" w:hAnsi="Times New Roman" w:cs="Times New Roman"/>
          <w:b/>
          <w:sz w:val="28"/>
          <w:szCs w:val="28"/>
        </w:rPr>
      </w:pPr>
      <m:oMathPara>
        <m:oMath>
          <m:r>
            <m:rPr>
              <m:sty m:val="bi"/>
            </m:rPr>
            <w:rPr>
              <w:rFonts w:ascii="Cambria Math" w:hAnsi="Cambria Math" w:cs="Times New Roman"/>
              <w:sz w:val="28"/>
              <w:szCs w:val="28"/>
            </w:rPr>
            <m:t>f</m:t>
          </m:r>
          <m:d>
            <m:dPr>
              <m:ctrlPr>
                <w:rPr>
                  <w:rFonts w:ascii="Cambria Math" w:hAnsi="Cambria Math" w:cs="Times New Roman"/>
                  <w:b/>
                  <w:i/>
                  <w:sz w:val="28"/>
                  <w:szCs w:val="28"/>
                </w:rPr>
              </m:ctrlPr>
            </m:dPr>
            <m:e>
              <m:r>
                <m:rPr>
                  <m:sty m:val="bi"/>
                </m:rPr>
                <w:rPr>
                  <w:rFonts w:ascii="Cambria Math" w:hAnsi="Cambria Math" w:cs="Times New Roman"/>
                  <w:sz w:val="28"/>
                  <w:szCs w:val="28"/>
                </w:rPr>
                <m:t>x</m:t>
              </m:r>
            </m:e>
          </m:d>
          <m:r>
            <m:rPr>
              <m:sty m:val="bi"/>
            </m:rPr>
            <w:rPr>
              <w:rFonts w:ascii="Cambria Math" w:hAnsi="Cambria Math" w:cs="Times New Roman"/>
              <w:sz w:val="28"/>
              <w:szCs w:val="28"/>
            </w:rPr>
            <m:t>=w⋅x+b</m:t>
          </m:r>
        </m:oMath>
      </m:oMathPara>
    </w:p>
    <w:p w14:paraId="17ECE77F" w14:textId="77777777" w:rsidR="00A4640B" w:rsidRPr="00FD13F9" w:rsidRDefault="00A4640B" w:rsidP="00A4640B">
      <w:pPr>
        <w:jc w:val="both"/>
        <w:rPr>
          <w:rFonts w:ascii="Times New Roman" w:hAnsi="Times New Roman" w:cs="Times New Roman"/>
          <w:sz w:val="24"/>
          <w:szCs w:val="24"/>
        </w:rPr>
      </w:pPr>
      <w:r w:rsidRPr="00FD13F9">
        <w:rPr>
          <w:rFonts w:ascii="Times New Roman" w:hAnsi="Times New Roman" w:cs="Times New Roman"/>
          <w:sz w:val="24"/>
          <w:szCs w:val="24"/>
        </w:rPr>
        <w:t xml:space="preserve">Where </w:t>
      </w:r>
      <m:oMath>
        <m:r>
          <w:rPr>
            <w:rFonts w:ascii="Cambria Math" w:hAnsi="Cambria Math" w:cs="Times New Roman"/>
            <w:sz w:val="24"/>
            <w:szCs w:val="24"/>
          </w:rPr>
          <m:t>w</m:t>
        </m:r>
      </m:oMath>
      <w:r w:rsidRPr="00FD13F9">
        <w:rPr>
          <w:rFonts w:ascii="Times New Roman" w:eastAsiaTheme="minorEastAsia" w:hAnsi="Times New Roman" w:cs="Times New Roman"/>
          <w:sz w:val="24"/>
          <w:szCs w:val="24"/>
        </w:rPr>
        <w:t xml:space="preserve"> is the weight vector and b </w:t>
      </w:r>
      <w:proofErr w:type="gramStart"/>
      <w:r w:rsidRPr="00FD13F9">
        <w:rPr>
          <w:rFonts w:ascii="Times New Roman" w:eastAsiaTheme="minorEastAsia" w:hAnsi="Times New Roman" w:cs="Times New Roman"/>
          <w:sz w:val="24"/>
          <w:szCs w:val="24"/>
        </w:rPr>
        <w:t>is</w:t>
      </w:r>
      <w:proofErr w:type="gramEnd"/>
      <w:r w:rsidRPr="00FD13F9">
        <w:rPr>
          <w:rFonts w:ascii="Times New Roman" w:eastAsiaTheme="minorEastAsia" w:hAnsi="Times New Roman" w:cs="Times New Roman"/>
          <w:sz w:val="24"/>
          <w:szCs w:val="24"/>
        </w:rPr>
        <w:t xml:space="preserve"> the bias</w:t>
      </w:r>
    </w:p>
    <w:p w14:paraId="7679B106" w14:textId="77777777" w:rsidR="00A4640B" w:rsidRDefault="00A4640B" w:rsidP="00A4640B">
      <w:pPr>
        <w:jc w:val="both"/>
        <w:rPr>
          <w:rFonts w:ascii="Times New Roman" w:hAnsi="Times New Roman" w:cs="Times New Roman"/>
          <w:sz w:val="24"/>
          <w:szCs w:val="24"/>
        </w:rPr>
      </w:pPr>
      <w:r>
        <w:rPr>
          <w:rFonts w:ascii="Times New Roman" w:hAnsi="Times New Roman" w:cs="Times New Roman"/>
          <w:sz w:val="24"/>
          <w:szCs w:val="24"/>
        </w:rPr>
        <w:t>In particular,</w:t>
      </w:r>
      <w:r w:rsidRPr="00FF5CFD">
        <w:rPr>
          <w:rFonts w:ascii="Times New Roman" w:hAnsi="Times New Roman" w:cs="Times New Roman"/>
          <w:sz w:val="24"/>
          <w:szCs w:val="24"/>
        </w:rPr>
        <w:t xml:space="preserve"> the technique supports processing of high dimensional data and retains high performance when determining decision boundaries in the very sa</w:t>
      </w:r>
      <w:r>
        <w:rPr>
          <w:rFonts w:ascii="Times New Roman" w:hAnsi="Times New Roman" w:cs="Times New Roman"/>
          <w:sz w:val="24"/>
          <w:szCs w:val="24"/>
        </w:rPr>
        <w:t>me complex data such as ExaSens</w:t>
      </w:r>
      <w:r w:rsidRPr="00FD13F9">
        <w:rPr>
          <w:rFonts w:ascii="Times New Roman" w:hAnsi="Times New Roman" w:cs="Times New Roman"/>
          <w:sz w:val="24"/>
          <w:szCs w:val="24"/>
        </w:rPr>
        <w:t>.</w:t>
      </w:r>
    </w:p>
    <w:p w14:paraId="358934BB" w14:textId="77777777" w:rsidR="00A4640B" w:rsidRDefault="00A4640B" w:rsidP="00A4640B">
      <w:pPr>
        <w:jc w:val="both"/>
        <w:rPr>
          <w:rFonts w:ascii="Times New Roman" w:hAnsi="Times New Roman" w:cs="Times New Roman"/>
          <w:sz w:val="24"/>
          <w:szCs w:val="24"/>
        </w:rPr>
      </w:pPr>
    </w:p>
    <w:p w14:paraId="6BB8C605" w14:textId="77777777" w:rsidR="00A4640B" w:rsidRDefault="00A4640B" w:rsidP="00A4640B">
      <w:pPr>
        <w:jc w:val="both"/>
        <w:rPr>
          <w:rFonts w:ascii="Times New Roman" w:hAnsi="Times New Roman" w:cs="Times New Roman"/>
          <w:b/>
          <w:sz w:val="24"/>
          <w:szCs w:val="24"/>
        </w:rPr>
      </w:pPr>
      <w:r w:rsidRPr="00FD13F9">
        <w:rPr>
          <w:rFonts w:ascii="Times New Roman" w:hAnsi="Times New Roman" w:cs="Times New Roman"/>
          <w:b/>
          <w:sz w:val="24"/>
          <w:szCs w:val="24"/>
        </w:rPr>
        <w:t>Random Forest (RF):</w:t>
      </w:r>
    </w:p>
    <w:p w14:paraId="2A9190B9" w14:textId="77777777" w:rsidR="00A4640B" w:rsidRPr="000638E0" w:rsidRDefault="00A4640B" w:rsidP="00A4640B">
      <w:pPr>
        <w:jc w:val="both"/>
        <w:rPr>
          <w:rFonts w:ascii="Times New Roman" w:hAnsi="Times New Roman" w:cs="Times New Roman"/>
          <w:sz w:val="24"/>
          <w:szCs w:val="24"/>
        </w:rPr>
      </w:pPr>
      <w:r w:rsidRPr="00FF5CFD">
        <w:rPr>
          <w:rFonts w:ascii="Times New Roman" w:hAnsi="Times New Roman" w:cs="Times New Roman"/>
          <w:sz w:val="24"/>
          <w:szCs w:val="24"/>
        </w:rPr>
        <w:lastRenderedPageBreak/>
        <w:t>This is an ensemble learning technique, which is based on the creation of multiple decision trees as shown in figure, and the output is the combination result through majority voting (Nizam‐</w:t>
      </w:r>
      <w:proofErr w:type="spellStart"/>
      <w:r w:rsidRPr="00FF5CFD">
        <w:rPr>
          <w:rFonts w:ascii="Times New Roman" w:hAnsi="Times New Roman" w:cs="Times New Roman"/>
          <w:sz w:val="24"/>
          <w:szCs w:val="24"/>
        </w:rPr>
        <w:t>Ozogur</w:t>
      </w:r>
      <w:proofErr w:type="spellEnd"/>
      <w:r w:rsidRPr="00FF5CFD">
        <w:rPr>
          <w:rFonts w:ascii="Times New Roman" w:hAnsi="Times New Roman" w:cs="Times New Roman"/>
          <w:sz w:val="24"/>
          <w:szCs w:val="24"/>
        </w:rPr>
        <w:t xml:space="preserve"> and Orman, 2024). The ensemble approach of the model works on balanced and imbalanced data and provides better prediction accuracy </w:t>
      </w:r>
      <w:r>
        <w:rPr>
          <w:rFonts w:ascii="Times New Roman" w:hAnsi="Times New Roman" w:cs="Times New Roman"/>
          <w:sz w:val="24"/>
          <w:szCs w:val="24"/>
        </w:rPr>
        <w:t>along with lowering overfitting</w:t>
      </w:r>
      <w:r w:rsidRPr="000638E0">
        <w:rPr>
          <w:rFonts w:ascii="Times New Roman" w:hAnsi="Times New Roman" w:cs="Times New Roman"/>
          <w:sz w:val="24"/>
          <w:szCs w:val="24"/>
        </w:rPr>
        <w:t>.</w:t>
      </w:r>
    </w:p>
    <w:p w14:paraId="2D69DA0E" w14:textId="77777777" w:rsidR="00A4640B" w:rsidRPr="00397652" w:rsidRDefault="00A4640B" w:rsidP="00A4640B">
      <w:pPr>
        <w:jc w:val="both"/>
        <w:rPr>
          <w:rFonts w:ascii="Times New Roman" w:eastAsiaTheme="minorEastAsia" w:hAnsi="Times New Roman" w:cs="Times New Roman"/>
          <w:sz w:val="24"/>
          <w:szCs w:val="24"/>
        </w:rPr>
      </w:pPr>
      <w:r w:rsidRPr="00397652">
        <w:rPr>
          <w:rFonts w:ascii="Times New Roman" w:hAnsi="Times New Roman" w:cs="Times New Roman"/>
          <w:sz w:val="24"/>
          <w:szCs w:val="24"/>
        </w:rPr>
        <w:t xml:space="preserve">Formula for prediction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=Mode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 xml:space="preserve">2 </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50DF248D" w14:textId="77777777" w:rsidR="00A4640B" w:rsidRPr="00397652" w:rsidRDefault="00A4640B" w:rsidP="00A4640B">
      <w:pPr>
        <w:jc w:val="both"/>
        <w:rPr>
          <w:rFonts w:ascii="Times New Roman" w:hAnsi="Times New Roman" w:cs="Times New Roman"/>
          <w:sz w:val="24"/>
          <w:szCs w:val="24"/>
        </w:rPr>
      </w:pPr>
      <w:r w:rsidRPr="0039765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oMath>
      <w:r w:rsidRPr="00397652">
        <w:rPr>
          <w:rFonts w:ascii="Times New Roman" w:hAnsi="Times New Roman" w:cs="Times New Roman"/>
          <w:sz w:val="24"/>
          <w:szCs w:val="24"/>
        </w:rPr>
        <w:t xml:space="preserve"> is the prediction from 1</w:t>
      </w:r>
      <w:proofErr w:type="spellStart"/>
      <w:proofErr w:type="gramStart"/>
      <w:r w:rsidRPr="00397652">
        <w:rPr>
          <w:rFonts w:ascii="Times New Roman" w:hAnsi="Times New Roman" w:cs="Times New Roman"/>
          <w:sz w:val="24"/>
          <w:szCs w:val="24"/>
          <w:vertAlign w:val="superscript"/>
        </w:rPr>
        <w:t>st</w:t>
      </w:r>
      <w:proofErr w:type="spellEnd"/>
      <w:r w:rsidRPr="00397652">
        <w:rPr>
          <w:rFonts w:ascii="Times New Roman" w:hAnsi="Times New Roman" w:cs="Times New Roman"/>
          <w:sz w:val="24"/>
          <w:szCs w:val="24"/>
          <w:vertAlign w:val="superscript"/>
        </w:rPr>
        <w:t xml:space="preserve"> </w:t>
      </w:r>
      <w:r w:rsidRPr="00397652">
        <w:rPr>
          <w:rFonts w:ascii="Times New Roman" w:hAnsi="Times New Roman" w:cs="Times New Roman"/>
          <w:sz w:val="24"/>
          <w:szCs w:val="24"/>
        </w:rPr>
        <w:t xml:space="preserve"> Tree</w:t>
      </w:r>
      <w:proofErr w:type="gramEnd"/>
    </w:p>
    <w:p w14:paraId="1B8A0A6B" w14:textId="77777777" w:rsidR="00A4640B" w:rsidRDefault="00A4640B" w:rsidP="00A4640B">
      <w:pPr>
        <w:jc w:val="both"/>
        <w:rPr>
          <w:rFonts w:ascii="Times New Roman" w:hAnsi="Times New Roman" w:cs="Times New Roman"/>
          <w:b/>
          <w:sz w:val="24"/>
          <w:szCs w:val="24"/>
        </w:rPr>
      </w:pPr>
    </w:p>
    <w:p w14:paraId="19BE7281" w14:textId="77777777" w:rsidR="00A4640B" w:rsidRDefault="00A4640B" w:rsidP="00A4640B">
      <w:pPr>
        <w:jc w:val="both"/>
        <w:rPr>
          <w:rFonts w:ascii="Times New Roman" w:hAnsi="Times New Roman" w:cs="Times New Roman"/>
          <w:b/>
          <w:sz w:val="24"/>
          <w:szCs w:val="24"/>
        </w:rPr>
      </w:pPr>
    </w:p>
    <w:p w14:paraId="3A3B8B37" w14:textId="77777777" w:rsidR="00A4640B" w:rsidRDefault="00A4640B" w:rsidP="00A4640B">
      <w:pPr>
        <w:jc w:val="center"/>
        <w:rPr>
          <w:rFonts w:ascii="Times New Roman" w:hAnsi="Times New Roman" w:cs="Times New Roman"/>
          <w:b/>
          <w:sz w:val="24"/>
          <w:szCs w:val="24"/>
        </w:rPr>
      </w:pPr>
      <w:r w:rsidRPr="0015163E">
        <w:rPr>
          <w:rFonts w:ascii="Times New Roman" w:hAnsi="Times New Roman" w:cs="Times New Roman"/>
          <w:noProof/>
          <w:sz w:val="24"/>
          <w:szCs w:val="24"/>
        </w:rPr>
        <w:drawing>
          <wp:inline distT="0" distB="0" distL="0" distR="0" wp14:anchorId="0F7F7D36" wp14:editId="28F32DA7">
            <wp:extent cx="3139440" cy="2277236"/>
            <wp:effectExtent l="0" t="0" r="3810" b="8890"/>
            <wp:docPr id="7" name="Picture 7"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diagram of a tree&#10;&#10;Description automatically generated"/>
                    <pic:cNvPicPr/>
                  </pic:nvPicPr>
                  <pic:blipFill>
                    <a:blip r:embed="rId9"/>
                    <a:stretch>
                      <a:fillRect/>
                    </a:stretch>
                  </pic:blipFill>
                  <pic:spPr>
                    <a:xfrm>
                      <a:off x="0" y="0"/>
                      <a:ext cx="3152833" cy="2286951"/>
                    </a:xfrm>
                    <a:prstGeom prst="rect">
                      <a:avLst/>
                    </a:prstGeom>
                  </pic:spPr>
                </pic:pic>
              </a:graphicData>
            </a:graphic>
          </wp:inline>
        </w:drawing>
      </w:r>
    </w:p>
    <w:p w14:paraId="19589A58" w14:textId="77777777" w:rsidR="00A4640B" w:rsidRDefault="00A4640B" w:rsidP="00A4640B">
      <w:pPr>
        <w:jc w:val="center"/>
        <w:rPr>
          <w:rFonts w:ascii="Times New Roman" w:hAnsi="Times New Roman" w:cs="Times New Roman"/>
          <w:b/>
          <w:sz w:val="24"/>
          <w:szCs w:val="24"/>
        </w:rPr>
      </w:pPr>
      <w:r>
        <w:rPr>
          <w:rFonts w:ascii="Times New Roman" w:hAnsi="Times New Roman" w:cs="Times New Roman"/>
          <w:b/>
          <w:sz w:val="24"/>
          <w:szCs w:val="24"/>
        </w:rPr>
        <w:t>Figure Random Forest Model</w:t>
      </w:r>
    </w:p>
    <w:p w14:paraId="7725E1E1" w14:textId="77777777" w:rsidR="00A4640B" w:rsidRDefault="00A4640B" w:rsidP="00A4640B">
      <w:pPr>
        <w:jc w:val="center"/>
        <w:rPr>
          <w:rFonts w:ascii="Times New Roman" w:hAnsi="Times New Roman" w:cs="Times New Roman"/>
          <w:b/>
          <w:sz w:val="24"/>
          <w:szCs w:val="24"/>
        </w:rPr>
      </w:pPr>
    </w:p>
    <w:p w14:paraId="0357729F" w14:textId="77777777" w:rsidR="00A4640B" w:rsidRDefault="00A4640B" w:rsidP="00A4640B">
      <w:pPr>
        <w:jc w:val="center"/>
        <w:rPr>
          <w:rFonts w:ascii="Times New Roman" w:hAnsi="Times New Roman" w:cs="Times New Roman"/>
          <w:b/>
          <w:sz w:val="24"/>
          <w:szCs w:val="24"/>
        </w:rPr>
      </w:pPr>
    </w:p>
    <w:p w14:paraId="4CD4F73B" w14:textId="77777777" w:rsidR="00A4640B" w:rsidRDefault="00A4640B" w:rsidP="00A4640B">
      <w:pPr>
        <w:rPr>
          <w:rFonts w:ascii="Times New Roman" w:hAnsi="Times New Roman" w:cs="Times New Roman"/>
          <w:b/>
          <w:sz w:val="24"/>
          <w:szCs w:val="24"/>
        </w:rPr>
      </w:pPr>
      <w:r>
        <w:rPr>
          <w:rFonts w:ascii="Times New Roman" w:hAnsi="Times New Roman" w:cs="Times New Roman"/>
          <w:b/>
          <w:sz w:val="24"/>
          <w:szCs w:val="24"/>
        </w:rPr>
        <w:t>Performance Evaluation</w:t>
      </w:r>
    </w:p>
    <w:p w14:paraId="211D787D" w14:textId="77777777" w:rsidR="00A4640B" w:rsidRPr="00FC26EA" w:rsidRDefault="00A4640B" w:rsidP="00A4640B">
      <w:pPr>
        <w:jc w:val="both"/>
        <w:rPr>
          <w:rFonts w:ascii="Times New Roman" w:hAnsi="Times New Roman" w:cs="Times New Roman"/>
          <w:sz w:val="24"/>
          <w:szCs w:val="24"/>
        </w:rPr>
      </w:pPr>
      <w:r w:rsidRPr="00FF5CFD">
        <w:rPr>
          <w:rFonts w:ascii="Times New Roman" w:hAnsi="Times New Roman" w:cs="Times New Roman"/>
          <w:sz w:val="24"/>
          <w:szCs w:val="24"/>
        </w:rPr>
        <w:t>The metrics used for model evaluation include accuracy, precision, recall, F1 score, AUC-PR, MCC, and balanced accuracy. Complete performance assessments for the classifiers on the datasets are delivered by the evaluation metrics, irrespective</w:t>
      </w:r>
      <w:r>
        <w:rPr>
          <w:rFonts w:ascii="Times New Roman" w:hAnsi="Times New Roman" w:cs="Times New Roman"/>
          <w:sz w:val="24"/>
          <w:szCs w:val="24"/>
        </w:rPr>
        <w:t xml:space="preserve"> of the balance of the datasets</w:t>
      </w:r>
      <w:r w:rsidRPr="005A5D45">
        <w:rPr>
          <w:rFonts w:ascii="Times New Roman" w:hAnsi="Times New Roman" w:cs="Times New Roman"/>
          <w:sz w:val="24"/>
          <w:szCs w:val="24"/>
        </w:rPr>
        <w:t xml:space="preserve">. Research from Chowdhury, Ayon, Hossain (2024) together with Zhang, Deng, Wei (2024) shows why multiple metrics are essential for evaluating how oversampling techniques affect model performance. </w:t>
      </w:r>
      <w:r>
        <w:rPr>
          <w:rFonts w:ascii="Times New Roman" w:hAnsi="Times New Roman" w:cs="Times New Roman"/>
          <w:sz w:val="24"/>
          <w:szCs w:val="24"/>
        </w:rPr>
        <w:t>The measurement of precision</w:t>
      </w:r>
      <w:r w:rsidRPr="005A5D45">
        <w:rPr>
          <w:rFonts w:ascii="Times New Roman" w:hAnsi="Times New Roman" w:cs="Times New Roman"/>
          <w:sz w:val="24"/>
          <w:szCs w:val="24"/>
        </w:rPr>
        <w:t xml:space="preserve"> involves calculating true positive predictions as part of the entire predicted positive population which shows how well a model detects instances of the minority class. The recall metric serves as sensitivity by measuring the degree to which true positive results match actual positive cases to assess model performance for minority classes. In imbalanced dat</w:t>
      </w:r>
      <w:r>
        <w:rPr>
          <w:rFonts w:ascii="Times New Roman" w:hAnsi="Times New Roman" w:cs="Times New Roman"/>
          <w:sz w:val="24"/>
          <w:szCs w:val="24"/>
        </w:rPr>
        <w:t>aset situations the F1-Score</w:t>
      </w:r>
      <w:r w:rsidRPr="005A5D45">
        <w:rPr>
          <w:rFonts w:ascii="Times New Roman" w:hAnsi="Times New Roman" w:cs="Times New Roman"/>
          <w:sz w:val="24"/>
          <w:szCs w:val="24"/>
        </w:rPr>
        <w:t xml:space="preserve"> provides utility through its harmonic mean which combines both precision and recall mea</w:t>
      </w:r>
      <w:r>
        <w:rPr>
          <w:rFonts w:ascii="Times New Roman" w:hAnsi="Times New Roman" w:cs="Times New Roman"/>
          <w:sz w:val="24"/>
          <w:szCs w:val="24"/>
        </w:rPr>
        <w:t>surement metrics. The AUC-PR</w:t>
      </w:r>
      <w:r w:rsidRPr="005A5D45">
        <w:rPr>
          <w:rFonts w:ascii="Times New Roman" w:hAnsi="Times New Roman" w:cs="Times New Roman"/>
          <w:sz w:val="24"/>
          <w:szCs w:val="24"/>
        </w:rPr>
        <w:t xml:space="preserve"> metric demonstrates the balance between precision and recall along different thresholds to analyze model effectiveness particularly for minority class elements</w:t>
      </w:r>
      <w:r>
        <w:rPr>
          <w:rFonts w:ascii="Times New Roman" w:hAnsi="Times New Roman" w:cs="Times New Roman"/>
          <w:sz w:val="24"/>
          <w:szCs w:val="24"/>
        </w:rPr>
        <w:t xml:space="preserve"> (</w:t>
      </w:r>
      <w:proofErr w:type="spellStart"/>
      <w:r>
        <w:rPr>
          <w:rFonts w:ascii="Times New Roman" w:hAnsi="Times New Roman" w:cs="Times New Roman"/>
          <w:sz w:val="24"/>
          <w:szCs w:val="24"/>
        </w:rPr>
        <w:t>Gomiasti</w:t>
      </w:r>
      <w:proofErr w:type="spellEnd"/>
      <w:r>
        <w:rPr>
          <w:rFonts w:ascii="Times New Roman" w:hAnsi="Times New Roman" w:cs="Times New Roman"/>
          <w:sz w:val="24"/>
          <w:szCs w:val="24"/>
        </w:rPr>
        <w:t xml:space="preserve"> </w:t>
      </w:r>
      <w:r w:rsidRPr="00863DAE">
        <w:rPr>
          <w:rFonts w:ascii="Times New Roman" w:hAnsi="Times New Roman" w:cs="Times New Roman"/>
          <w:i/>
          <w:sz w:val="24"/>
          <w:szCs w:val="24"/>
        </w:rPr>
        <w:t>et al.,</w:t>
      </w:r>
      <w:r>
        <w:rPr>
          <w:rFonts w:ascii="Times New Roman" w:hAnsi="Times New Roman" w:cs="Times New Roman"/>
          <w:sz w:val="24"/>
          <w:szCs w:val="24"/>
        </w:rPr>
        <w:t xml:space="preserve"> 2024)</w:t>
      </w:r>
      <w:r w:rsidRPr="005A5D45">
        <w:rPr>
          <w:rFonts w:ascii="Times New Roman" w:hAnsi="Times New Roman" w:cs="Times New Roman"/>
          <w:sz w:val="24"/>
          <w:szCs w:val="24"/>
        </w:rPr>
        <w:t xml:space="preserve">. The MCC metric establishes its correlation between predicted classifications and actual outcomes through analysis of both </w:t>
      </w:r>
      <w:r w:rsidRPr="005A5D45">
        <w:rPr>
          <w:rFonts w:ascii="Times New Roman" w:hAnsi="Times New Roman" w:cs="Times New Roman"/>
          <w:sz w:val="24"/>
          <w:szCs w:val="24"/>
        </w:rPr>
        <w:lastRenderedPageBreak/>
        <w:t>true/false positives and negatives which enhances its effectiveness with imbalanced data sets</w:t>
      </w:r>
      <w:r>
        <w:rPr>
          <w:rFonts w:ascii="Times New Roman" w:hAnsi="Times New Roman" w:cs="Times New Roman"/>
          <w:sz w:val="24"/>
          <w:szCs w:val="24"/>
        </w:rPr>
        <w:t xml:space="preserve"> (</w:t>
      </w:r>
      <w:r w:rsidRPr="00162FC1">
        <w:rPr>
          <w:rFonts w:ascii="Times New Roman" w:hAnsi="Times New Roman" w:cs="Times New Roman"/>
          <w:sz w:val="24"/>
          <w:szCs w:val="24"/>
        </w:rPr>
        <w:t>Nizam‐</w:t>
      </w:r>
      <w:proofErr w:type="spellStart"/>
      <w:r w:rsidRPr="00162FC1">
        <w:rPr>
          <w:rFonts w:ascii="Times New Roman" w:hAnsi="Times New Roman" w:cs="Times New Roman"/>
          <w:sz w:val="24"/>
          <w:szCs w:val="24"/>
        </w:rPr>
        <w:t>Ozogur</w:t>
      </w:r>
      <w:proofErr w:type="spellEnd"/>
      <w:r w:rsidRPr="00162FC1">
        <w:rPr>
          <w:rFonts w:ascii="Times New Roman" w:hAnsi="Times New Roman" w:cs="Times New Roman"/>
          <w:sz w:val="24"/>
          <w:szCs w:val="24"/>
        </w:rPr>
        <w:t xml:space="preserve"> and Orman, 2024)</w:t>
      </w:r>
      <w:r w:rsidRPr="005A5D45">
        <w:rPr>
          <w:rFonts w:ascii="Times New Roman" w:hAnsi="Times New Roman" w:cs="Times New Roman"/>
          <w:sz w:val="24"/>
          <w:szCs w:val="24"/>
        </w:rPr>
        <w:t xml:space="preserve">. </w:t>
      </w:r>
      <w:r w:rsidRPr="00043837">
        <w:rPr>
          <w:rFonts w:ascii="Times New Roman" w:hAnsi="Times New Roman" w:cs="Times New Roman"/>
          <w:sz w:val="24"/>
          <w:szCs w:val="24"/>
        </w:rPr>
        <w:t xml:space="preserve">Balanced accuracy derives its value through averaging recall rates across all </w:t>
      </w:r>
      <w:proofErr w:type="gramStart"/>
      <w:r w:rsidRPr="00043837">
        <w:rPr>
          <w:rFonts w:ascii="Times New Roman" w:hAnsi="Times New Roman" w:cs="Times New Roman"/>
          <w:sz w:val="24"/>
          <w:szCs w:val="24"/>
        </w:rPr>
        <w:t>classes</w:t>
      </w:r>
      <w:proofErr w:type="gramEnd"/>
      <w:r w:rsidRPr="00043837">
        <w:rPr>
          <w:rFonts w:ascii="Times New Roman" w:hAnsi="Times New Roman" w:cs="Times New Roman"/>
          <w:sz w:val="24"/>
          <w:szCs w:val="24"/>
        </w:rPr>
        <w:t xml:space="preserve"> so evaluation remains fair to both major and minor classes.</w:t>
      </w:r>
      <w:r w:rsidRPr="005A5D45">
        <w:rPr>
          <w:rFonts w:ascii="Times New Roman" w:hAnsi="Times New Roman" w:cs="Times New Roman"/>
          <w:sz w:val="24"/>
          <w:szCs w:val="24"/>
        </w:rPr>
        <w:t xml:space="preserve"> The set of metrics conducts a complete assessment of classification models by balancing prediction outcomes and managing class imbalances for COPD results.</w:t>
      </w:r>
    </w:p>
    <w:p w14:paraId="02A41607" w14:textId="77777777" w:rsidR="00A4640B" w:rsidRDefault="00A4640B" w:rsidP="00A4640B">
      <w:pPr>
        <w:jc w:val="center"/>
        <w:rPr>
          <w:rFonts w:ascii="Times New Roman" w:hAnsi="Times New Roman" w:cs="Times New Roman"/>
          <w:sz w:val="24"/>
          <w:szCs w:val="24"/>
        </w:rPr>
      </w:pPr>
      <w:r w:rsidRPr="004D7771">
        <w:rPr>
          <w:rFonts w:ascii="Times New Roman" w:hAnsi="Times New Roman" w:cs="Times New Roman"/>
          <w:noProof/>
          <w:sz w:val="24"/>
          <w:szCs w:val="24"/>
        </w:rPr>
        <w:drawing>
          <wp:inline distT="0" distB="0" distL="0" distR="0" wp14:anchorId="142B1984" wp14:editId="547E991F">
            <wp:extent cx="5943600" cy="1627505"/>
            <wp:effectExtent l="0" t="0" r="0" b="0"/>
            <wp:docPr id="3" name="Picture 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math equations on a white background&#10;&#10;Description automatically generated"/>
                    <pic:cNvPicPr/>
                  </pic:nvPicPr>
                  <pic:blipFill>
                    <a:blip r:embed="rId10"/>
                    <a:stretch>
                      <a:fillRect/>
                    </a:stretch>
                  </pic:blipFill>
                  <pic:spPr>
                    <a:xfrm>
                      <a:off x="0" y="0"/>
                      <a:ext cx="5943600" cy="1627505"/>
                    </a:xfrm>
                    <a:prstGeom prst="rect">
                      <a:avLst/>
                    </a:prstGeom>
                  </pic:spPr>
                </pic:pic>
              </a:graphicData>
            </a:graphic>
          </wp:inline>
        </w:drawing>
      </w:r>
    </w:p>
    <w:p w14:paraId="6BEDAA03" w14:textId="77777777" w:rsidR="00A4640B" w:rsidRPr="00162FC1" w:rsidRDefault="00A4640B" w:rsidP="00A4640B">
      <w:pPr>
        <w:jc w:val="center"/>
        <w:rPr>
          <w:rFonts w:ascii="Times New Roman" w:hAnsi="Times New Roman" w:cs="Times New Roman"/>
          <w:b/>
          <w:sz w:val="24"/>
          <w:szCs w:val="24"/>
        </w:rPr>
      </w:pPr>
      <w:r w:rsidRPr="00162FC1">
        <w:rPr>
          <w:rFonts w:ascii="Times New Roman" w:hAnsi="Times New Roman" w:cs="Times New Roman"/>
          <w:b/>
          <w:sz w:val="24"/>
          <w:szCs w:val="24"/>
        </w:rPr>
        <w:t>Figure</w:t>
      </w:r>
      <w:r>
        <w:rPr>
          <w:rFonts w:ascii="Times New Roman" w:hAnsi="Times New Roman" w:cs="Times New Roman"/>
          <w:b/>
          <w:sz w:val="24"/>
          <w:szCs w:val="24"/>
        </w:rPr>
        <w:t xml:space="preserve"> Confusion Matrix and</w:t>
      </w:r>
      <w:r w:rsidRPr="00162FC1">
        <w:rPr>
          <w:rFonts w:ascii="Times New Roman" w:hAnsi="Times New Roman" w:cs="Times New Roman"/>
          <w:b/>
          <w:sz w:val="24"/>
          <w:szCs w:val="24"/>
        </w:rPr>
        <w:t xml:space="preserve"> Evaluation metrics</w:t>
      </w:r>
      <w:r>
        <w:rPr>
          <w:rFonts w:ascii="Times New Roman" w:hAnsi="Times New Roman" w:cs="Times New Roman"/>
          <w:b/>
          <w:sz w:val="24"/>
          <w:szCs w:val="24"/>
        </w:rPr>
        <w:t xml:space="preserve"> formula</w:t>
      </w:r>
      <w:r w:rsidRPr="00162FC1">
        <w:rPr>
          <w:rFonts w:ascii="Times New Roman" w:hAnsi="Times New Roman" w:cs="Times New Roman"/>
          <w:b/>
          <w:sz w:val="24"/>
          <w:szCs w:val="24"/>
        </w:rPr>
        <w:t xml:space="preserve"> (Nizam</w:t>
      </w:r>
      <w:r>
        <w:rPr>
          <w:rFonts w:ascii="Times New Roman" w:hAnsi="Times New Roman" w:cs="Times New Roman"/>
          <w:b/>
          <w:sz w:val="24"/>
          <w:szCs w:val="24"/>
        </w:rPr>
        <w:t>‐</w:t>
      </w:r>
      <w:proofErr w:type="spellStart"/>
      <w:r>
        <w:rPr>
          <w:rFonts w:ascii="Times New Roman" w:hAnsi="Times New Roman" w:cs="Times New Roman"/>
          <w:b/>
          <w:sz w:val="24"/>
          <w:szCs w:val="24"/>
        </w:rPr>
        <w:t>Ozogur</w:t>
      </w:r>
      <w:proofErr w:type="spellEnd"/>
      <w:r>
        <w:rPr>
          <w:rFonts w:ascii="Times New Roman" w:hAnsi="Times New Roman" w:cs="Times New Roman"/>
          <w:b/>
          <w:sz w:val="24"/>
          <w:szCs w:val="24"/>
        </w:rPr>
        <w:t xml:space="preserve"> and Orman</w:t>
      </w:r>
      <w:r w:rsidRPr="00162FC1">
        <w:rPr>
          <w:rFonts w:ascii="Times New Roman" w:hAnsi="Times New Roman" w:cs="Times New Roman"/>
          <w:b/>
          <w:sz w:val="24"/>
          <w:szCs w:val="24"/>
        </w:rPr>
        <w:t>, 2024)</w:t>
      </w:r>
    </w:p>
    <w:p w14:paraId="17A01A06" w14:textId="77777777" w:rsidR="00A4640B" w:rsidRDefault="00A4640B" w:rsidP="00A4640B">
      <w:pPr>
        <w:jc w:val="both"/>
        <w:rPr>
          <w:rFonts w:ascii="Times New Roman" w:hAnsi="Times New Roman" w:cs="Times New Roman"/>
          <w:b/>
          <w:sz w:val="24"/>
          <w:szCs w:val="24"/>
        </w:rPr>
      </w:pPr>
      <w:r w:rsidRPr="00580E5A">
        <w:rPr>
          <w:rFonts w:ascii="Times New Roman" w:hAnsi="Times New Roman" w:cs="Times New Roman"/>
          <w:b/>
          <w:sz w:val="24"/>
          <w:szCs w:val="24"/>
        </w:rPr>
        <w:t>Test Strategy</w:t>
      </w:r>
    </w:p>
    <w:p w14:paraId="741315FE" w14:textId="77777777" w:rsidR="00A4640B" w:rsidRDefault="00A4640B" w:rsidP="00A4640B">
      <w:pPr>
        <w:jc w:val="both"/>
        <w:rPr>
          <w:rFonts w:ascii="Times New Roman" w:hAnsi="Times New Roman" w:cs="Times New Roman"/>
          <w:sz w:val="24"/>
          <w:szCs w:val="24"/>
        </w:rPr>
      </w:pPr>
      <w:r w:rsidRPr="00CC0296">
        <w:rPr>
          <w:rFonts w:ascii="Times New Roman" w:hAnsi="Times New Roman" w:cs="Times New Roman"/>
          <w:sz w:val="24"/>
          <w:szCs w:val="24"/>
        </w:rPr>
        <w:t xml:space="preserve">The testing strategy designed for this project used several layers to verify both system reliability and accurate results. Testing of the preprocessing pipeline together with </w:t>
      </w:r>
      <w:r>
        <w:rPr>
          <w:rFonts w:ascii="Times New Roman" w:hAnsi="Times New Roman" w:cs="Times New Roman"/>
          <w:sz w:val="24"/>
          <w:szCs w:val="24"/>
        </w:rPr>
        <w:t xml:space="preserve">oversampling </w:t>
      </w:r>
      <w:r w:rsidRPr="00CC0296">
        <w:rPr>
          <w:rFonts w:ascii="Times New Roman" w:hAnsi="Times New Roman" w:cs="Times New Roman"/>
          <w:sz w:val="24"/>
          <w:szCs w:val="24"/>
        </w:rPr>
        <w:t xml:space="preserve">implementation and machine learning models through unit testing verified their individual functionality. Through integration testing the project verified smooth operational links between the balanced datasets and classifiers while system testing confirmed each sequential step from data preprocessing through performance assessment functions correctly. The performance testing measures </w:t>
      </w:r>
      <w:r>
        <w:rPr>
          <w:rFonts w:ascii="Times New Roman" w:hAnsi="Times New Roman" w:cs="Times New Roman"/>
          <w:sz w:val="24"/>
          <w:szCs w:val="24"/>
        </w:rPr>
        <w:t xml:space="preserve">SMOTE as well as </w:t>
      </w:r>
      <w:r w:rsidRPr="00CC0296">
        <w:rPr>
          <w:rFonts w:ascii="Times New Roman" w:hAnsi="Times New Roman" w:cs="Times New Roman"/>
          <w:sz w:val="24"/>
          <w:szCs w:val="24"/>
        </w:rPr>
        <w:t>SMOTE-ENC computational efficiency alongside its effects on model training duration. The system underwent extensive evaluation which provided complete reliability through a multi-level approach.</w:t>
      </w:r>
    </w:p>
    <w:p w14:paraId="1B3FABDC" w14:textId="77777777" w:rsidR="00A4640B" w:rsidRPr="00CC0296" w:rsidRDefault="00A4640B" w:rsidP="00A4640B">
      <w:pPr>
        <w:jc w:val="both"/>
        <w:rPr>
          <w:rFonts w:ascii="Times New Roman" w:hAnsi="Times New Roman" w:cs="Times New Roman"/>
          <w:b/>
          <w:sz w:val="24"/>
          <w:szCs w:val="24"/>
        </w:rPr>
      </w:pPr>
      <w:r w:rsidRPr="00CC0296">
        <w:rPr>
          <w:rFonts w:ascii="Times New Roman" w:hAnsi="Times New Roman" w:cs="Times New Roman"/>
          <w:b/>
          <w:sz w:val="24"/>
          <w:szCs w:val="24"/>
        </w:rPr>
        <w:t>Testing and Results</w:t>
      </w:r>
    </w:p>
    <w:p w14:paraId="74B0D0B0" w14:textId="77777777" w:rsidR="00A4640B" w:rsidRDefault="00A4640B" w:rsidP="00A4640B">
      <w:pPr>
        <w:jc w:val="both"/>
        <w:rPr>
          <w:rFonts w:ascii="Times New Roman" w:hAnsi="Times New Roman" w:cs="Times New Roman"/>
          <w:sz w:val="24"/>
          <w:szCs w:val="24"/>
        </w:rPr>
      </w:pPr>
      <w:r w:rsidRPr="00CC0296">
        <w:rPr>
          <w:rFonts w:ascii="Times New Roman" w:hAnsi="Times New Roman" w:cs="Times New Roman"/>
          <w:sz w:val="24"/>
          <w:szCs w:val="24"/>
        </w:rPr>
        <w:t xml:space="preserve">The evaluation process tested machine learning algorithms like Decision Trees, SVM and Random Forest against both original datasets and balanced datasets. </w:t>
      </w:r>
      <w:r w:rsidRPr="002D0881">
        <w:rPr>
          <w:rFonts w:ascii="Times New Roman" w:hAnsi="Times New Roman" w:cs="Times New Roman"/>
          <w:sz w:val="24"/>
          <w:szCs w:val="24"/>
        </w:rPr>
        <w:t>The performance was evaluated using several effectiveness indicators such as accuracy, precision, recall, F1-Score, AUC-PR, MCC and balanced accuracy. The applications of SMOTE and SMOTE-ENC yielded significantly better predictions on the minority class and better recall and F1-Score values for dealing with imbalanced datasets. When the project visualized the results of the comparative analysis, it was evident that the oversampl</w:t>
      </w:r>
      <w:r>
        <w:rPr>
          <w:rFonts w:ascii="Times New Roman" w:hAnsi="Times New Roman" w:cs="Times New Roman"/>
          <w:sz w:val="24"/>
          <w:szCs w:val="24"/>
        </w:rPr>
        <w:t>ing techniques had benefits, as</w:t>
      </w:r>
      <w:r w:rsidRPr="002D0881">
        <w:rPr>
          <w:rFonts w:ascii="Times New Roman" w:hAnsi="Times New Roman" w:cs="Times New Roman"/>
          <w:sz w:val="24"/>
          <w:szCs w:val="24"/>
        </w:rPr>
        <w:t xml:space="preserve"> charts a</w:t>
      </w:r>
      <w:r>
        <w:rPr>
          <w:rFonts w:ascii="Times New Roman" w:hAnsi="Times New Roman" w:cs="Times New Roman"/>
          <w:sz w:val="24"/>
          <w:szCs w:val="24"/>
        </w:rPr>
        <w:t>nd confusion matrices were used</w:t>
      </w:r>
      <w:r w:rsidRPr="00CC0296">
        <w:rPr>
          <w:rFonts w:ascii="Times New Roman" w:hAnsi="Times New Roman" w:cs="Times New Roman"/>
          <w:sz w:val="24"/>
          <w:szCs w:val="24"/>
        </w:rPr>
        <w:t>.</w:t>
      </w:r>
    </w:p>
    <w:p w14:paraId="3E42F1DD" w14:textId="77777777" w:rsidR="00A4640B" w:rsidRDefault="00A4640B" w:rsidP="00A4640B">
      <w:pPr>
        <w:jc w:val="both"/>
        <w:rPr>
          <w:rFonts w:ascii="Times New Roman" w:hAnsi="Times New Roman" w:cs="Times New Roman"/>
          <w:b/>
          <w:sz w:val="24"/>
          <w:szCs w:val="24"/>
        </w:rPr>
      </w:pPr>
      <w:r w:rsidRPr="00CC0296">
        <w:rPr>
          <w:rFonts w:ascii="Times New Roman" w:hAnsi="Times New Roman" w:cs="Times New Roman"/>
          <w:b/>
          <w:sz w:val="24"/>
          <w:szCs w:val="24"/>
        </w:rPr>
        <w:t>Validation</w:t>
      </w:r>
    </w:p>
    <w:p w14:paraId="294583C7" w14:textId="77777777" w:rsidR="00A4640B" w:rsidRDefault="00A4640B" w:rsidP="00A4640B">
      <w:pPr>
        <w:jc w:val="both"/>
        <w:rPr>
          <w:rFonts w:ascii="Times New Roman" w:hAnsi="Times New Roman" w:cs="Times New Roman"/>
          <w:sz w:val="24"/>
          <w:szCs w:val="24"/>
        </w:rPr>
      </w:pPr>
      <w:r w:rsidRPr="002D0881">
        <w:rPr>
          <w:rFonts w:ascii="Times New Roman" w:hAnsi="Times New Roman" w:cs="Times New Roman"/>
          <w:sz w:val="24"/>
          <w:szCs w:val="24"/>
        </w:rPr>
        <w:t xml:space="preserve">Multiple quality assurance methods were established to provide guaranteed proof of outcome precision and dependability. The performance of the models on the new data was tested with cross validation. The improvements from using oversampling techniques were demonstrated against the results from the original dataset. AUC-PR and MCC metrics are used for the evaluation of the </w:t>
      </w:r>
      <w:r w:rsidRPr="002D0881">
        <w:rPr>
          <w:rFonts w:ascii="Times New Roman" w:hAnsi="Times New Roman" w:cs="Times New Roman"/>
          <w:sz w:val="24"/>
          <w:szCs w:val="24"/>
        </w:rPr>
        <w:lastRenderedPageBreak/>
        <w:t>models as they consider both false negatives</w:t>
      </w:r>
      <w:r>
        <w:rPr>
          <w:rFonts w:ascii="Times New Roman" w:hAnsi="Times New Roman" w:cs="Times New Roman"/>
          <w:sz w:val="24"/>
          <w:szCs w:val="24"/>
        </w:rPr>
        <w:t xml:space="preserve"> as well as positives</w:t>
      </w:r>
      <w:r w:rsidRPr="002D0881">
        <w:rPr>
          <w:rFonts w:ascii="Times New Roman" w:hAnsi="Times New Roman" w:cs="Times New Roman"/>
          <w:sz w:val="24"/>
          <w:szCs w:val="24"/>
        </w:rPr>
        <w:t xml:space="preserve">, and the models were shown to be robust in these metrics. It ran an error analysis on misclassified cases </w:t>
      </w:r>
      <w:proofErr w:type="gramStart"/>
      <w:r w:rsidRPr="002D0881">
        <w:rPr>
          <w:rFonts w:ascii="Times New Roman" w:hAnsi="Times New Roman" w:cs="Times New Roman"/>
          <w:sz w:val="24"/>
          <w:szCs w:val="24"/>
        </w:rPr>
        <w:t>in order for</w:t>
      </w:r>
      <w:proofErr w:type="gramEnd"/>
      <w:r w:rsidRPr="002D0881">
        <w:rPr>
          <w:rFonts w:ascii="Times New Roman" w:hAnsi="Times New Roman" w:cs="Times New Roman"/>
          <w:sz w:val="24"/>
          <w:szCs w:val="24"/>
        </w:rPr>
        <w:t xml:space="preserve"> identifying patterns that need to be addressed. Stable results validating the research objectives were achieved through the collective appli</w:t>
      </w:r>
      <w:r>
        <w:rPr>
          <w:rFonts w:ascii="Times New Roman" w:hAnsi="Times New Roman" w:cs="Times New Roman"/>
          <w:sz w:val="24"/>
          <w:szCs w:val="24"/>
        </w:rPr>
        <w:t>cation of validation techniques</w:t>
      </w:r>
      <w:r w:rsidRPr="00516806">
        <w:rPr>
          <w:rFonts w:ascii="Times New Roman" w:hAnsi="Times New Roman" w:cs="Times New Roman"/>
          <w:sz w:val="24"/>
          <w:szCs w:val="24"/>
        </w:rPr>
        <w:t>.</w:t>
      </w:r>
    </w:p>
    <w:p w14:paraId="6ADD309F" w14:textId="77777777" w:rsidR="00A4640B" w:rsidRDefault="00A4640B" w:rsidP="00A4640B">
      <w:pPr>
        <w:jc w:val="both"/>
        <w:rPr>
          <w:rFonts w:ascii="Times New Roman" w:hAnsi="Times New Roman" w:cs="Times New Roman"/>
          <w:b/>
          <w:sz w:val="24"/>
          <w:szCs w:val="24"/>
        </w:rPr>
      </w:pPr>
      <w:r w:rsidRPr="007B0213">
        <w:rPr>
          <w:rFonts w:ascii="Times New Roman" w:hAnsi="Times New Roman" w:cs="Times New Roman"/>
          <w:b/>
          <w:sz w:val="24"/>
          <w:szCs w:val="24"/>
        </w:rPr>
        <w:t>Ethical Issues</w:t>
      </w:r>
    </w:p>
    <w:p w14:paraId="429F40F8" w14:textId="77777777" w:rsidR="00A4640B" w:rsidRDefault="00A4640B" w:rsidP="00A4640B">
      <w:pPr>
        <w:jc w:val="both"/>
        <w:rPr>
          <w:rFonts w:ascii="Times New Roman" w:hAnsi="Times New Roman" w:cs="Times New Roman"/>
          <w:sz w:val="24"/>
          <w:szCs w:val="24"/>
        </w:rPr>
      </w:pPr>
      <w:r w:rsidRPr="007B0213">
        <w:rPr>
          <w:rFonts w:ascii="Times New Roman" w:hAnsi="Times New Roman" w:cs="Times New Roman"/>
          <w:sz w:val="24"/>
          <w:szCs w:val="24"/>
        </w:rPr>
        <w:t xml:space="preserve">Examination of the ExaSens dataset qualifies for exemption from ethics review because it is publicly accessible and maintains anonymity by removing all personal identifiers. The analysis respects privacy protection throughout the </w:t>
      </w:r>
      <w:r>
        <w:rPr>
          <w:rFonts w:ascii="Times New Roman" w:hAnsi="Times New Roman" w:cs="Times New Roman"/>
          <w:sz w:val="24"/>
          <w:szCs w:val="24"/>
        </w:rPr>
        <w:t>research</w:t>
      </w:r>
      <w:r w:rsidRPr="007B0213">
        <w:rPr>
          <w:rFonts w:ascii="Times New Roman" w:hAnsi="Times New Roman" w:cs="Times New Roman"/>
          <w:sz w:val="24"/>
          <w:szCs w:val="24"/>
        </w:rPr>
        <w:t xml:space="preserve"> by following accepted ethical data processing requirements.</w:t>
      </w:r>
      <w:r>
        <w:rPr>
          <w:rFonts w:ascii="Times New Roman" w:hAnsi="Times New Roman" w:cs="Times New Roman"/>
          <w:sz w:val="24"/>
          <w:szCs w:val="24"/>
        </w:rPr>
        <w:t xml:space="preserve"> SMOTE and</w:t>
      </w:r>
      <w:r w:rsidRPr="007B0213">
        <w:rPr>
          <w:rFonts w:ascii="Times New Roman" w:hAnsi="Times New Roman" w:cs="Times New Roman"/>
          <w:sz w:val="24"/>
          <w:szCs w:val="24"/>
        </w:rPr>
        <w:t xml:space="preserve"> SMOTE-ENC achieves dataset balance while maintaining its original data structure which helps prevent both bias and potential harm. Multiple protective measures which include data security efforts and adherence to ethical norms guarantee secure treatment of sensitive medical data during this entire project.</w:t>
      </w:r>
    </w:p>
    <w:p w14:paraId="728C31A6" w14:textId="77777777" w:rsidR="00A4640B" w:rsidRDefault="00A4640B" w:rsidP="00A4640B">
      <w:pPr>
        <w:jc w:val="both"/>
        <w:rPr>
          <w:rFonts w:ascii="Times New Roman" w:hAnsi="Times New Roman" w:cs="Times New Roman"/>
          <w:b/>
          <w:sz w:val="24"/>
          <w:szCs w:val="24"/>
        </w:rPr>
      </w:pPr>
      <w:r w:rsidRPr="007B0213">
        <w:rPr>
          <w:rFonts w:ascii="Times New Roman" w:hAnsi="Times New Roman" w:cs="Times New Roman"/>
          <w:b/>
          <w:sz w:val="24"/>
          <w:szCs w:val="24"/>
        </w:rPr>
        <w:t>Legal Issues</w:t>
      </w:r>
    </w:p>
    <w:p w14:paraId="0759990E" w14:textId="77777777" w:rsidR="00A4640B" w:rsidRPr="0064484E" w:rsidRDefault="00A4640B" w:rsidP="00A4640B">
      <w:pPr>
        <w:jc w:val="both"/>
        <w:rPr>
          <w:rFonts w:ascii="Times New Roman" w:hAnsi="Times New Roman" w:cs="Times New Roman"/>
          <w:sz w:val="24"/>
          <w:szCs w:val="24"/>
        </w:rPr>
      </w:pPr>
      <w:r w:rsidRPr="002D0881">
        <w:rPr>
          <w:rFonts w:ascii="Times New Roman" w:hAnsi="Times New Roman" w:cs="Times New Roman"/>
          <w:sz w:val="24"/>
          <w:szCs w:val="24"/>
        </w:rPr>
        <w:t xml:space="preserve">The public dataset used in the research does not contain personal information, so that the data protection rules such as the GDPR are met. This research objective fits perfectly with the utilization of the dataset and its license permits its use for research purposes. There is strict security procedure in place to ensure that unauthorized access is prevented to the data storage area and processing area </w:t>
      </w:r>
      <w:proofErr w:type="gramStart"/>
      <w:r w:rsidRPr="002D0881">
        <w:rPr>
          <w:rFonts w:ascii="Times New Roman" w:hAnsi="Times New Roman" w:cs="Times New Roman"/>
          <w:sz w:val="24"/>
          <w:szCs w:val="24"/>
        </w:rPr>
        <w:t>so as to</w:t>
      </w:r>
      <w:proofErr w:type="gramEnd"/>
      <w:r w:rsidRPr="002D0881">
        <w:rPr>
          <w:rFonts w:ascii="Times New Roman" w:hAnsi="Times New Roman" w:cs="Times New Roman"/>
          <w:sz w:val="24"/>
          <w:szCs w:val="24"/>
        </w:rPr>
        <w:t xml:space="preserve"> prevent security breaches. Once the results of the project are released, they will be done so according to legal requirements, with respect given to data confidentiality and intellectual property rights. In the current dataset, the data is </w:t>
      </w:r>
      <w:proofErr w:type="gramStart"/>
      <w:r w:rsidRPr="002D0881">
        <w:rPr>
          <w:rFonts w:ascii="Times New Roman" w:hAnsi="Times New Roman" w:cs="Times New Roman"/>
          <w:sz w:val="24"/>
          <w:szCs w:val="24"/>
        </w:rPr>
        <w:t>anonymized</w:t>
      </w:r>
      <w:proofErr w:type="gramEnd"/>
      <w:r w:rsidRPr="002D0881">
        <w:rPr>
          <w:rFonts w:ascii="Times New Roman" w:hAnsi="Times New Roman" w:cs="Times New Roman"/>
          <w:sz w:val="24"/>
          <w:szCs w:val="24"/>
        </w:rPr>
        <w:t xml:space="preserve"> and live data collection requires ethical approval and informed consent as well as good data security to avoid</w:t>
      </w:r>
      <w:r>
        <w:rPr>
          <w:rFonts w:ascii="Times New Roman" w:hAnsi="Times New Roman" w:cs="Times New Roman"/>
          <w:sz w:val="24"/>
          <w:szCs w:val="24"/>
        </w:rPr>
        <w:t xml:space="preserve"> misuse and unauthorized access</w:t>
      </w:r>
      <w:r w:rsidRPr="0064484E">
        <w:rPr>
          <w:rFonts w:ascii="Times New Roman" w:hAnsi="Times New Roman" w:cs="Times New Roman"/>
          <w:sz w:val="24"/>
          <w:szCs w:val="24"/>
        </w:rPr>
        <w:t>.</w:t>
      </w:r>
    </w:p>
    <w:p w14:paraId="13516935" w14:textId="77777777" w:rsidR="00A4640B" w:rsidRPr="007B0213" w:rsidRDefault="00A4640B" w:rsidP="00A4640B">
      <w:pPr>
        <w:jc w:val="both"/>
        <w:rPr>
          <w:rFonts w:ascii="Times New Roman" w:hAnsi="Times New Roman" w:cs="Times New Roman"/>
          <w:b/>
          <w:sz w:val="24"/>
          <w:szCs w:val="24"/>
        </w:rPr>
      </w:pPr>
      <w:r w:rsidRPr="007B0213">
        <w:rPr>
          <w:rFonts w:ascii="Times New Roman" w:hAnsi="Times New Roman" w:cs="Times New Roman"/>
          <w:b/>
          <w:sz w:val="24"/>
          <w:szCs w:val="24"/>
        </w:rPr>
        <w:t>Professional Issues</w:t>
      </w:r>
    </w:p>
    <w:p w14:paraId="353DD5CB" w14:textId="77777777" w:rsidR="00A4640B" w:rsidRDefault="00A4640B" w:rsidP="00A4640B">
      <w:pPr>
        <w:jc w:val="both"/>
        <w:rPr>
          <w:rFonts w:ascii="Times New Roman" w:hAnsi="Times New Roman" w:cs="Times New Roman"/>
          <w:sz w:val="24"/>
          <w:szCs w:val="24"/>
        </w:rPr>
      </w:pPr>
      <w:r w:rsidRPr="002D0881">
        <w:rPr>
          <w:rFonts w:ascii="Times New Roman" w:hAnsi="Times New Roman" w:cs="Times New Roman"/>
          <w:sz w:val="24"/>
          <w:szCs w:val="24"/>
        </w:rPr>
        <w:t>The project has a structured methodology which is associated with having clear objectives that keep each stage accountable to maintain quality. The best practices for preprocessing and measuring model performance against the benchmarks are used with the machine learning models and oversampling implementation. The data processing and result presentation procedure meets established academic and professional criteria for every procedure. The project achieves professional excellence by validating results deeply, and consequently tackling limitations, to establish scalable and reproduci</w:t>
      </w:r>
      <w:r>
        <w:rPr>
          <w:rFonts w:ascii="Times New Roman" w:hAnsi="Times New Roman" w:cs="Times New Roman"/>
          <w:sz w:val="24"/>
          <w:szCs w:val="24"/>
        </w:rPr>
        <w:t>ble foundations for future work</w:t>
      </w:r>
      <w:r w:rsidRPr="008C0D64">
        <w:rPr>
          <w:rFonts w:ascii="Times New Roman" w:hAnsi="Times New Roman" w:cs="Times New Roman"/>
          <w:sz w:val="24"/>
          <w:szCs w:val="24"/>
        </w:rPr>
        <w:t>.</w:t>
      </w:r>
    </w:p>
    <w:p w14:paraId="203FA7C9" w14:textId="77777777" w:rsidR="00A4640B" w:rsidRDefault="00A4640B" w:rsidP="00A4640B">
      <w:pPr>
        <w:jc w:val="both"/>
        <w:rPr>
          <w:rFonts w:ascii="Times New Roman" w:hAnsi="Times New Roman" w:cs="Times New Roman"/>
          <w:b/>
          <w:sz w:val="24"/>
          <w:szCs w:val="24"/>
        </w:rPr>
      </w:pPr>
      <w:r w:rsidRPr="008C0D64">
        <w:rPr>
          <w:rFonts w:ascii="Times New Roman" w:hAnsi="Times New Roman" w:cs="Times New Roman"/>
          <w:b/>
          <w:sz w:val="24"/>
          <w:szCs w:val="24"/>
        </w:rPr>
        <w:t>Social Issues</w:t>
      </w:r>
    </w:p>
    <w:p w14:paraId="45149818" w14:textId="77777777" w:rsidR="00A4640B" w:rsidRDefault="00A4640B" w:rsidP="00A4640B">
      <w:pPr>
        <w:jc w:val="both"/>
        <w:rPr>
          <w:rFonts w:ascii="Times New Roman" w:hAnsi="Times New Roman" w:cs="Times New Roman"/>
          <w:sz w:val="24"/>
          <w:szCs w:val="24"/>
        </w:rPr>
      </w:pPr>
      <w:r w:rsidRPr="002D0881">
        <w:rPr>
          <w:rFonts w:ascii="Times New Roman" w:hAnsi="Times New Roman" w:cs="Times New Roman"/>
          <w:sz w:val="24"/>
          <w:szCs w:val="24"/>
        </w:rPr>
        <w:t xml:space="preserve">This project seeks to improve healthcare outcomes in general for underrepresented patient populations through improved COPD condition prediction methods. Data generation in a balanced manner leads to improved equitable performance of the machine learning systems as they can detect patterns in the minority group more accurately. This project also addresses societal risks, diagnosis bias, by means of improvements in model generalizability. With saliva samples, there are non-invasive diagnostics while keeping accessibility so that healthcare services </w:t>
      </w:r>
      <w:proofErr w:type="gramStart"/>
      <w:r w:rsidRPr="002D0881">
        <w:rPr>
          <w:rFonts w:ascii="Times New Roman" w:hAnsi="Times New Roman" w:cs="Times New Roman"/>
          <w:sz w:val="24"/>
          <w:szCs w:val="24"/>
        </w:rPr>
        <w:t>lead</w:t>
      </w:r>
      <w:proofErr w:type="gramEnd"/>
      <w:r w:rsidRPr="002D0881">
        <w:rPr>
          <w:rFonts w:ascii="Times New Roman" w:hAnsi="Times New Roman" w:cs="Times New Roman"/>
          <w:sz w:val="24"/>
          <w:szCs w:val="24"/>
        </w:rPr>
        <w:t xml:space="preserve"> to equa</w:t>
      </w:r>
      <w:r>
        <w:rPr>
          <w:rFonts w:ascii="Times New Roman" w:hAnsi="Times New Roman" w:cs="Times New Roman"/>
          <w:sz w:val="24"/>
          <w:szCs w:val="24"/>
        </w:rPr>
        <w:t>l outcomes for real world users</w:t>
      </w:r>
      <w:r w:rsidRPr="008C0D64">
        <w:rPr>
          <w:rFonts w:ascii="Times New Roman" w:hAnsi="Times New Roman" w:cs="Times New Roman"/>
          <w:sz w:val="24"/>
          <w:szCs w:val="24"/>
        </w:rPr>
        <w:t>.</w:t>
      </w:r>
    </w:p>
    <w:p w14:paraId="421BB4E6" w14:textId="77777777" w:rsidR="00A4640B" w:rsidRDefault="00A4640B" w:rsidP="00A4640B">
      <w:pPr>
        <w:jc w:val="both"/>
        <w:rPr>
          <w:rFonts w:ascii="Times New Roman" w:hAnsi="Times New Roman" w:cs="Times New Roman"/>
          <w:b/>
          <w:sz w:val="24"/>
          <w:szCs w:val="24"/>
        </w:rPr>
      </w:pPr>
      <w:r w:rsidRPr="008C0D64">
        <w:rPr>
          <w:rFonts w:ascii="Times New Roman" w:hAnsi="Times New Roman" w:cs="Times New Roman"/>
          <w:b/>
          <w:sz w:val="24"/>
          <w:szCs w:val="24"/>
        </w:rPr>
        <w:lastRenderedPageBreak/>
        <w:t>Practicality</w:t>
      </w:r>
    </w:p>
    <w:p w14:paraId="3BF7AFC6" w14:textId="77777777" w:rsidR="00A4640B" w:rsidRDefault="00A4640B" w:rsidP="00A4640B">
      <w:pPr>
        <w:jc w:val="both"/>
        <w:rPr>
          <w:rFonts w:ascii="Times New Roman" w:hAnsi="Times New Roman" w:cs="Times New Roman"/>
          <w:sz w:val="24"/>
          <w:szCs w:val="24"/>
        </w:rPr>
      </w:pPr>
      <w:r w:rsidRPr="009E6D50">
        <w:rPr>
          <w:rFonts w:ascii="Times New Roman" w:hAnsi="Times New Roman" w:cs="Times New Roman"/>
          <w:sz w:val="24"/>
          <w:szCs w:val="24"/>
        </w:rPr>
        <w:t xml:space="preserve">This project was implemented by solving multiple challenges, focusing on data preprocessing for mixed type datasets and using SMOTE and SMOTE-ENC to balance class. Owing to its high computational load to meet processing time requirements, the oversampling of large datasets required optimization strategies. Decision Trees and Random Forests were preferable for mixed type data and SVMs were good at handling class imbalance. The performance metrics evaluation was difficult </w:t>
      </w:r>
      <w:proofErr w:type="gramStart"/>
      <w:r w:rsidRPr="009E6D50">
        <w:rPr>
          <w:rFonts w:ascii="Times New Roman" w:hAnsi="Times New Roman" w:cs="Times New Roman"/>
          <w:sz w:val="24"/>
          <w:szCs w:val="24"/>
        </w:rPr>
        <w:t>due to the fact that</w:t>
      </w:r>
      <w:proofErr w:type="gramEnd"/>
      <w:r w:rsidRPr="009E6D50">
        <w:rPr>
          <w:rFonts w:ascii="Times New Roman" w:hAnsi="Times New Roman" w:cs="Times New Roman"/>
          <w:sz w:val="24"/>
          <w:szCs w:val="24"/>
        </w:rPr>
        <w:t xml:space="preserve"> testing involved both balanced and unbalanced datasets, making the results hard to interpret. By analyzing relevant parts of the dataset selectively, this work solved time limitations and computational capacity issues by using cloud computing scalability. Unfortunately, the approach encountered many obstacles, but it also proved to work well in relation to project goals and produce results that are easily applicable for a future real world COPD di</w:t>
      </w:r>
      <w:r>
        <w:rPr>
          <w:rFonts w:ascii="Times New Roman" w:hAnsi="Times New Roman" w:cs="Times New Roman"/>
          <w:sz w:val="24"/>
          <w:szCs w:val="24"/>
        </w:rPr>
        <w:t>agnostic task</w:t>
      </w:r>
      <w:r w:rsidRPr="008C0D64">
        <w:rPr>
          <w:rFonts w:ascii="Times New Roman" w:hAnsi="Times New Roman" w:cs="Times New Roman"/>
          <w:sz w:val="24"/>
          <w:szCs w:val="24"/>
        </w:rPr>
        <w:t>.</w:t>
      </w:r>
    </w:p>
    <w:p w14:paraId="281F1F11" w14:textId="77777777" w:rsidR="00A4640B" w:rsidRPr="003713FD" w:rsidRDefault="00A4640B" w:rsidP="00A4640B">
      <w:pPr>
        <w:jc w:val="both"/>
        <w:rPr>
          <w:rFonts w:ascii="Times New Roman" w:hAnsi="Times New Roman" w:cs="Times New Roman"/>
          <w:b/>
          <w:sz w:val="24"/>
          <w:szCs w:val="24"/>
        </w:rPr>
      </w:pPr>
      <w:r w:rsidRPr="003713FD">
        <w:rPr>
          <w:rFonts w:ascii="Times New Roman" w:hAnsi="Times New Roman" w:cs="Times New Roman"/>
          <w:b/>
          <w:sz w:val="24"/>
          <w:szCs w:val="24"/>
        </w:rPr>
        <w:t>Conclusion Summary</w:t>
      </w:r>
    </w:p>
    <w:p w14:paraId="4CF78460" w14:textId="77777777" w:rsidR="00A4640B" w:rsidRDefault="00A4640B" w:rsidP="00A4640B">
      <w:pPr>
        <w:jc w:val="both"/>
        <w:rPr>
          <w:rFonts w:ascii="Times New Roman" w:hAnsi="Times New Roman" w:cs="Times New Roman"/>
          <w:sz w:val="24"/>
          <w:szCs w:val="24"/>
        </w:rPr>
      </w:pPr>
      <w:r w:rsidRPr="003713FD">
        <w:rPr>
          <w:rFonts w:ascii="Times New Roman" w:hAnsi="Times New Roman" w:cs="Times New Roman"/>
          <w:sz w:val="24"/>
          <w:szCs w:val="24"/>
        </w:rPr>
        <w:t>The chapter offered an extensive review of several techniques which cover</w:t>
      </w:r>
      <w:r>
        <w:rPr>
          <w:rFonts w:ascii="Times New Roman" w:hAnsi="Times New Roman" w:cs="Times New Roman"/>
          <w:sz w:val="24"/>
          <w:szCs w:val="24"/>
        </w:rPr>
        <w:t>ed</w:t>
      </w:r>
      <w:r w:rsidRPr="003713FD">
        <w:rPr>
          <w:rFonts w:ascii="Times New Roman" w:hAnsi="Times New Roman" w:cs="Times New Roman"/>
          <w:sz w:val="24"/>
          <w:szCs w:val="24"/>
        </w:rPr>
        <w:t xml:space="preserve"> data preprocessing steps and </w:t>
      </w:r>
      <w:r>
        <w:rPr>
          <w:rFonts w:ascii="Times New Roman" w:hAnsi="Times New Roman" w:cs="Times New Roman"/>
          <w:sz w:val="24"/>
          <w:szCs w:val="24"/>
        </w:rPr>
        <w:t>oversampling</w:t>
      </w:r>
      <w:r w:rsidRPr="003713FD">
        <w:rPr>
          <w:rFonts w:ascii="Times New Roman" w:hAnsi="Times New Roman" w:cs="Times New Roman"/>
          <w:sz w:val="24"/>
          <w:szCs w:val="24"/>
        </w:rPr>
        <w:t xml:space="preserve"> implementation together with various balancing and classification algorithms. The subsequent chapter will explore experimentation through which the presented methods undergo testing and detailed analysis of their outcomes.</w:t>
      </w:r>
    </w:p>
    <w:p w14:paraId="4E9E2F5D" w14:textId="77777777" w:rsidR="00A4640B" w:rsidRDefault="00A4640B" w:rsidP="00A4640B">
      <w:pPr>
        <w:jc w:val="both"/>
        <w:rPr>
          <w:rFonts w:ascii="Times New Roman" w:hAnsi="Times New Roman" w:cs="Times New Roman"/>
          <w:sz w:val="24"/>
          <w:szCs w:val="24"/>
        </w:rPr>
      </w:pPr>
    </w:p>
    <w:p w14:paraId="258BF07B" w14:textId="77777777" w:rsidR="00A4640B" w:rsidRPr="00863DAE" w:rsidRDefault="00A4640B" w:rsidP="00A4640B">
      <w:pPr>
        <w:jc w:val="both"/>
        <w:rPr>
          <w:rFonts w:ascii="Times New Roman" w:hAnsi="Times New Roman" w:cs="Times New Roman"/>
          <w:b/>
          <w:sz w:val="24"/>
          <w:szCs w:val="24"/>
        </w:rPr>
      </w:pPr>
      <w:r w:rsidRPr="00863DAE">
        <w:rPr>
          <w:rFonts w:ascii="Times New Roman" w:hAnsi="Times New Roman" w:cs="Times New Roman"/>
          <w:b/>
          <w:sz w:val="24"/>
          <w:szCs w:val="24"/>
        </w:rPr>
        <w:t>References</w:t>
      </w:r>
    </w:p>
    <w:p w14:paraId="04957588" w14:textId="77777777" w:rsidR="00A4640B" w:rsidRPr="00863DAE" w:rsidRDefault="00A4640B" w:rsidP="00A4640B">
      <w:pPr>
        <w:jc w:val="both"/>
        <w:rPr>
          <w:rFonts w:ascii="Times New Roman" w:hAnsi="Times New Roman" w:cs="Times New Roman"/>
          <w:sz w:val="24"/>
          <w:szCs w:val="24"/>
        </w:rPr>
      </w:pPr>
      <w:r w:rsidRPr="00863DAE">
        <w:rPr>
          <w:rFonts w:ascii="Times New Roman" w:hAnsi="Times New Roman" w:cs="Times New Roman"/>
          <w:sz w:val="24"/>
          <w:szCs w:val="24"/>
        </w:rPr>
        <w:t xml:space="preserve">Mujahid, M., </w:t>
      </w:r>
      <w:proofErr w:type="spellStart"/>
      <w:r w:rsidRPr="00863DAE">
        <w:rPr>
          <w:rFonts w:ascii="Times New Roman" w:hAnsi="Times New Roman" w:cs="Times New Roman"/>
          <w:sz w:val="24"/>
          <w:szCs w:val="24"/>
        </w:rPr>
        <w:t>Kına</w:t>
      </w:r>
      <w:proofErr w:type="spellEnd"/>
      <w:r w:rsidRPr="00863DAE">
        <w:rPr>
          <w:rFonts w:ascii="Times New Roman" w:hAnsi="Times New Roman" w:cs="Times New Roman"/>
          <w:sz w:val="24"/>
          <w:szCs w:val="24"/>
        </w:rPr>
        <w:t>, E.R.O.L., Rustam, F., Villar, M.G., Alvarado, E.S., De La Torre Diez, I. and Ashraf, I., 2024. Data oversampling and imbalanced datasets: an investigation of performance for machine learning and feature engineering. </w:t>
      </w:r>
      <w:r w:rsidRPr="00863DAE">
        <w:rPr>
          <w:rFonts w:ascii="Times New Roman" w:hAnsi="Times New Roman" w:cs="Times New Roman"/>
          <w:i/>
          <w:iCs/>
          <w:sz w:val="24"/>
          <w:szCs w:val="24"/>
        </w:rPr>
        <w:t>Journal of Big Data</w:t>
      </w:r>
      <w:r w:rsidRPr="00863DAE">
        <w:rPr>
          <w:rFonts w:ascii="Times New Roman" w:hAnsi="Times New Roman" w:cs="Times New Roman"/>
          <w:sz w:val="24"/>
          <w:szCs w:val="24"/>
        </w:rPr>
        <w:t>, </w:t>
      </w:r>
      <w:r w:rsidRPr="00863DAE">
        <w:rPr>
          <w:rFonts w:ascii="Times New Roman" w:hAnsi="Times New Roman" w:cs="Times New Roman"/>
          <w:i/>
          <w:iCs/>
          <w:sz w:val="24"/>
          <w:szCs w:val="24"/>
        </w:rPr>
        <w:t>11</w:t>
      </w:r>
      <w:r w:rsidRPr="00863DAE">
        <w:rPr>
          <w:rFonts w:ascii="Times New Roman" w:hAnsi="Times New Roman" w:cs="Times New Roman"/>
          <w:sz w:val="24"/>
          <w:szCs w:val="24"/>
        </w:rPr>
        <w:t>(1), p.87.</w:t>
      </w:r>
    </w:p>
    <w:p w14:paraId="74CA8386" w14:textId="77777777" w:rsidR="00A4640B" w:rsidRPr="00863DAE" w:rsidRDefault="00A4640B" w:rsidP="00A4640B">
      <w:pPr>
        <w:jc w:val="both"/>
        <w:rPr>
          <w:rFonts w:ascii="Times New Roman" w:hAnsi="Times New Roman" w:cs="Times New Roman"/>
          <w:sz w:val="24"/>
          <w:szCs w:val="24"/>
        </w:rPr>
      </w:pPr>
      <w:proofErr w:type="spellStart"/>
      <w:r w:rsidRPr="00863DAE">
        <w:rPr>
          <w:rFonts w:ascii="Times New Roman" w:hAnsi="Times New Roman" w:cs="Times New Roman"/>
          <w:sz w:val="24"/>
          <w:szCs w:val="24"/>
        </w:rPr>
        <w:t>Gomiasti</w:t>
      </w:r>
      <w:proofErr w:type="spellEnd"/>
      <w:r w:rsidRPr="00863DAE">
        <w:rPr>
          <w:rFonts w:ascii="Times New Roman" w:hAnsi="Times New Roman" w:cs="Times New Roman"/>
          <w:sz w:val="24"/>
          <w:szCs w:val="24"/>
        </w:rPr>
        <w:t xml:space="preserve">, F.S., </w:t>
      </w:r>
      <w:proofErr w:type="spellStart"/>
      <w:r w:rsidRPr="00863DAE">
        <w:rPr>
          <w:rFonts w:ascii="Times New Roman" w:hAnsi="Times New Roman" w:cs="Times New Roman"/>
          <w:sz w:val="24"/>
          <w:szCs w:val="24"/>
        </w:rPr>
        <w:t>Warto</w:t>
      </w:r>
      <w:proofErr w:type="spellEnd"/>
      <w:r w:rsidRPr="00863DAE">
        <w:rPr>
          <w:rFonts w:ascii="Times New Roman" w:hAnsi="Times New Roman" w:cs="Times New Roman"/>
          <w:sz w:val="24"/>
          <w:szCs w:val="24"/>
        </w:rPr>
        <w:t xml:space="preserve">, W., </w:t>
      </w:r>
      <w:proofErr w:type="spellStart"/>
      <w:r w:rsidRPr="00863DAE">
        <w:rPr>
          <w:rFonts w:ascii="Times New Roman" w:hAnsi="Times New Roman" w:cs="Times New Roman"/>
          <w:sz w:val="24"/>
          <w:szCs w:val="24"/>
        </w:rPr>
        <w:t>Kartikadarma</w:t>
      </w:r>
      <w:proofErr w:type="spellEnd"/>
      <w:r w:rsidRPr="00863DAE">
        <w:rPr>
          <w:rFonts w:ascii="Times New Roman" w:hAnsi="Times New Roman" w:cs="Times New Roman"/>
          <w:sz w:val="24"/>
          <w:szCs w:val="24"/>
        </w:rPr>
        <w:t xml:space="preserve">, E., </w:t>
      </w:r>
      <w:proofErr w:type="spellStart"/>
      <w:r w:rsidRPr="00863DAE">
        <w:rPr>
          <w:rFonts w:ascii="Times New Roman" w:hAnsi="Times New Roman" w:cs="Times New Roman"/>
          <w:sz w:val="24"/>
          <w:szCs w:val="24"/>
        </w:rPr>
        <w:t>Gondohanindijo</w:t>
      </w:r>
      <w:proofErr w:type="spellEnd"/>
      <w:r w:rsidRPr="00863DAE">
        <w:rPr>
          <w:rFonts w:ascii="Times New Roman" w:hAnsi="Times New Roman" w:cs="Times New Roman"/>
          <w:sz w:val="24"/>
          <w:szCs w:val="24"/>
        </w:rPr>
        <w:t xml:space="preserve">, J. and </w:t>
      </w:r>
      <w:proofErr w:type="spellStart"/>
      <w:r w:rsidRPr="00863DAE">
        <w:rPr>
          <w:rFonts w:ascii="Times New Roman" w:hAnsi="Times New Roman" w:cs="Times New Roman"/>
          <w:sz w:val="24"/>
          <w:szCs w:val="24"/>
        </w:rPr>
        <w:t>Setiadi</w:t>
      </w:r>
      <w:proofErr w:type="spellEnd"/>
      <w:r w:rsidRPr="00863DAE">
        <w:rPr>
          <w:rFonts w:ascii="Times New Roman" w:hAnsi="Times New Roman" w:cs="Times New Roman"/>
          <w:sz w:val="24"/>
          <w:szCs w:val="24"/>
        </w:rPr>
        <w:t>, D.R.I.M., 2024. Enhancing lung cancer classification effectiveness through hyperparameter-tuned support vector machine. </w:t>
      </w:r>
      <w:r w:rsidRPr="00863DAE">
        <w:rPr>
          <w:rFonts w:ascii="Times New Roman" w:hAnsi="Times New Roman" w:cs="Times New Roman"/>
          <w:i/>
          <w:iCs/>
          <w:sz w:val="24"/>
          <w:szCs w:val="24"/>
        </w:rPr>
        <w:t>Journal of Computing Theories and Applications</w:t>
      </w:r>
      <w:r w:rsidRPr="00863DAE">
        <w:rPr>
          <w:rFonts w:ascii="Times New Roman" w:hAnsi="Times New Roman" w:cs="Times New Roman"/>
          <w:sz w:val="24"/>
          <w:szCs w:val="24"/>
        </w:rPr>
        <w:t>, </w:t>
      </w:r>
      <w:r w:rsidRPr="00863DAE">
        <w:rPr>
          <w:rFonts w:ascii="Times New Roman" w:hAnsi="Times New Roman" w:cs="Times New Roman"/>
          <w:i/>
          <w:iCs/>
          <w:sz w:val="24"/>
          <w:szCs w:val="24"/>
        </w:rPr>
        <w:t>1</w:t>
      </w:r>
      <w:r w:rsidRPr="00863DAE">
        <w:rPr>
          <w:rFonts w:ascii="Times New Roman" w:hAnsi="Times New Roman" w:cs="Times New Roman"/>
          <w:sz w:val="24"/>
          <w:szCs w:val="24"/>
        </w:rPr>
        <w:t>(4), pp.396-406.</w:t>
      </w:r>
    </w:p>
    <w:p w14:paraId="18249076" w14:textId="77777777" w:rsidR="00A4640B" w:rsidRDefault="00A4640B" w:rsidP="00A4640B">
      <w:pPr>
        <w:jc w:val="both"/>
        <w:rPr>
          <w:rFonts w:ascii="Times New Roman" w:hAnsi="Times New Roman" w:cs="Times New Roman"/>
          <w:sz w:val="24"/>
          <w:szCs w:val="24"/>
        </w:rPr>
      </w:pPr>
      <w:r w:rsidRPr="00863DAE">
        <w:rPr>
          <w:rFonts w:ascii="Times New Roman" w:hAnsi="Times New Roman" w:cs="Times New Roman"/>
          <w:sz w:val="24"/>
          <w:szCs w:val="24"/>
        </w:rPr>
        <w:t>Nizam‐</w:t>
      </w:r>
      <w:proofErr w:type="spellStart"/>
      <w:r w:rsidRPr="00863DAE">
        <w:rPr>
          <w:rFonts w:ascii="Times New Roman" w:hAnsi="Times New Roman" w:cs="Times New Roman"/>
          <w:sz w:val="24"/>
          <w:szCs w:val="24"/>
        </w:rPr>
        <w:t>Ozogur</w:t>
      </w:r>
      <w:proofErr w:type="spellEnd"/>
      <w:r w:rsidRPr="00863DAE">
        <w:rPr>
          <w:rFonts w:ascii="Times New Roman" w:hAnsi="Times New Roman" w:cs="Times New Roman"/>
          <w:sz w:val="24"/>
          <w:szCs w:val="24"/>
        </w:rPr>
        <w:t>, H. and Orman, Z., 2024. A heuristic‐based hybrid sampling method using a combination of SMOTE and ENN for imbalanced health data. </w:t>
      </w:r>
      <w:r w:rsidRPr="00863DAE">
        <w:rPr>
          <w:rFonts w:ascii="Times New Roman" w:hAnsi="Times New Roman" w:cs="Times New Roman"/>
          <w:i/>
          <w:iCs/>
          <w:sz w:val="24"/>
          <w:szCs w:val="24"/>
        </w:rPr>
        <w:t>Expert Systems</w:t>
      </w:r>
      <w:r w:rsidRPr="00863DAE">
        <w:rPr>
          <w:rFonts w:ascii="Times New Roman" w:hAnsi="Times New Roman" w:cs="Times New Roman"/>
          <w:sz w:val="24"/>
          <w:szCs w:val="24"/>
        </w:rPr>
        <w:t>, p.e13596.</w:t>
      </w:r>
    </w:p>
    <w:p w14:paraId="4DC6BE2E" w14:textId="77777777" w:rsidR="00A4640B" w:rsidRDefault="00A4640B" w:rsidP="00A4640B">
      <w:pPr>
        <w:jc w:val="both"/>
        <w:rPr>
          <w:rFonts w:ascii="Times New Roman" w:hAnsi="Times New Roman" w:cs="Times New Roman"/>
          <w:sz w:val="24"/>
          <w:szCs w:val="24"/>
        </w:rPr>
      </w:pPr>
      <w:r w:rsidRPr="00541C91">
        <w:rPr>
          <w:rFonts w:ascii="Times New Roman" w:hAnsi="Times New Roman" w:cs="Times New Roman"/>
          <w:sz w:val="24"/>
          <w:szCs w:val="24"/>
        </w:rPr>
        <w:t>Cheng, A., Zhang, J., Sharma, A., Gupta, V. and Guo, Y., 2025. A Systematic Comparison of Horizontal Federated Learning Algorithm Based on Random Forests in a Medical Setting. </w:t>
      </w:r>
      <w:r w:rsidRPr="00541C91">
        <w:rPr>
          <w:rFonts w:ascii="Times New Roman" w:hAnsi="Times New Roman" w:cs="Times New Roman"/>
          <w:i/>
          <w:iCs/>
          <w:sz w:val="24"/>
          <w:szCs w:val="24"/>
        </w:rPr>
        <w:t>Machine Intelligence Research</w:t>
      </w:r>
      <w:r w:rsidRPr="00541C91">
        <w:rPr>
          <w:rFonts w:ascii="Times New Roman" w:hAnsi="Times New Roman" w:cs="Times New Roman"/>
          <w:sz w:val="24"/>
          <w:szCs w:val="24"/>
        </w:rPr>
        <w:t>, pp.1-13.</w:t>
      </w:r>
    </w:p>
    <w:p w14:paraId="5C7AD735" w14:textId="77777777" w:rsidR="00A4640B" w:rsidRDefault="00A4640B" w:rsidP="00A4640B">
      <w:pPr>
        <w:jc w:val="both"/>
        <w:rPr>
          <w:rFonts w:ascii="Times New Roman" w:hAnsi="Times New Roman" w:cs="Times New Roman"/>
          <w:sz w:val="24"/>
          <w:szCs w:val="24"/>
        </w:rPr>
      </w:pPr>
      <w:proofErr w:type="spellStart"/>
      <w:r w:rsidRPr="00541C91">
        <w:rPr>
          <w:rFonts w:ascii="Times New Roman" w:hAnsi="Times New Roman" w:cs="Times New Roman"/>
          <w:sz w:val="24"/>
          <w:szCs w:val="24"/>
        </w:rPr>
        <w:t>Zuhria</w:t>
      </w:r>
      <w:proofErr w:type="spellEnd"/>
      <w:r w:rsidRPr="00541C91">
        <w:rPr>
          <w:rFonts w:ascii="Times New Roman" w:hAnsi="Times New Roman" w:cs="Times New Roman"/>
          <w:sz w:val="24"/>
          <w:szCs w:val="24"/>
        </w:rPr>
        <w:t>, L. and Habibi, A.R., 2025. Comparative Analysis of Random Forest and SVM Performance in Asthma Prediction. </w:t>
      </w:r>
      <w:proofErr w:type="spellStart"/>
      <w:r w:rsidRPr="00541C91">
        <w:rPr>
          <w:rFonts w:ascii="Times New Roman" w:hAnsi="Times New Roman" w:cs="Times New Roman"/>
          <w:i/>
          <w:iCs/>
          <w:sz w:val="24"/>
          <w:szCs w:val="24"/>
        </w:rPr>
        <w:t>Sinkron</w:t>
      </w:r>
      <w:proofErr w:type="spellEnd"/>
      <w:r w:rsidRPr="00541C91">
        <w:rPr>
          <w:rFonts w:ascii="Times New Roman" w:hAnsi="Times New Roman" w:cs="Times New Roman"/>
          <w:i/>
          <w:iCs/>
          <w:sz w:val="24"/>
          <w:szCs w:val="24"/>
        </w:rPr>
        <w:t xml:space="preserve">: </w:t>
      </w:r>
      <w:proofErr w:type="spellStart"/>
      <w:r w:rsidRPr="00541C91">
        <w:rPr>
          <w:rFonts w:ascii="Times New Roman" w:hAnsi="Times New Roman" w:cs="Times New Roman"/>
          <w:i/>
          <w:iCs/>
          <w:sz w:val="24"/>
          <w:szCs w:val="24"/>
        </w:rPr>
        <w:t>jurnal</w:t>
      </w:r>
      <w:proofErr w:type="spellEnd"/>
      <w:r w:rsidRPr="00541C91">
        <w:rPr>
          <w:rFonts w:ascii="Times New Roman" w:hAnsi="Times New Roman" w:cs="Times New Roman"/>
          <w:i/>
          <w:iCs/>
          <w:sz w:val="24"/>
          <w:szCs w:val="24"/>
        </w:rPr>
        <w:t xml:space="preserve"> dan </w:t>
      </w:r>
      <w:proofErr w:type="spellStart"/>
      <w:r w:rsidRPr="00541C91">
        <w:rPr>
          <w:rFonts w:ascii="Times New Roman" w:hAnsi="Times New Roman" w:cs="Times New Roman"/>
          <w:i/>
          <w:iCs/>
          <w:sz w:val="24"/>
          <w:szCs w:val="24"/>
        </w:rPr>
        <w:t>penelitian</w:t>
      </w:r>
      <w:proofErr w:type="spellEnd"/>
      <w:r w:rsidRPr="00541C91">
        <w:rPr>
          <w:rFonts w:ascii="Times New Roman" w:hAnsi="Times New Roman" w:cs="Times New Roman"/>
          <w:i/>
          <w:iCs/>
          <w:sz w:val="24"/>
          <w:szCs w:val="24"/>
        </w:rPr>
        <w:t xml:space="preserve"> </w:t>
      </w:r>
      <w:proofErr w:type="spellStart"/>
      <w:r w:rsidRPr="00541C91">
        <w:rPr>
          <w:rFonts w:ascii="Times New Roman" w:hAnsi="Times New Roman" w:cs="Times New Roman"/>
          <w:i/>
          <w:iCs/>
          <w:sz w:val="24"/>
          <w:szCs w:val="24"/>
        </w:rPr>
        <w:t>teknik</w:t>
      </w:r>
      <w:proofErr w:type="spellEnd"/>
      <w:r w:rsidRPr="00541C91">
        <w:rPr>
          <w:rFonts w:ascii="Times New Roman" w:hAnsi="Times New Roman" w:cs="Times New Roman"/>
          <w:i/>
          <w:iCs/>
          <w:sz w:val="24"/>
          <w:szCs w:val="24"/>
        </w:rPr>
        <w:t xml:space="preserve"> </w:t>
      </w:r>
      <w:proofErr w:type="spellStart"/>
      <w:r w:rsidRPr="00541C91">
        <w:rPr>
          <w:rFonts w:ascii="Times New Roman" w:hAnsi="Times New Roman" w:cs="Times New Roman"/>
          <w:i/>
          <w:iCs/>
          <w:sz w:val="24"/>
          <w:szCs w:val="24"/>
        </w:rPr>
        <w:t>informatika</w:t>
      </w:r>
      <w:proofErr w:type="spellEnd"/>
      <w:r w:rsidRPr="00541C91">
        <w:rPr>
          <w:rFonts w:ascii="Times New Roman" w:hAnsi="Times New Roman" w:cs="Times New Roman"/>
          <w:sz w:val="24"/>
          <w:szCs w:val="24"/>
        </w:rPr>
        <w:t>, </w:t>
      </w:r>
      <w:r w:rsidRPr="00541C91">
        <w:rPr>
          <w:rFonts w:ascii="Times New Roman" w:hAnsi="Times New Roman" w:cs="Times New Roman"/>
          <w:i/>
          <w:iCs/>
          <w:sz w:val="24"/>
          <w:szCs w:val="24"/>
        </w:rPr>
        <w:t>9</w:t>
      </w:r>
      <w:r w:rsidRPr="00541C91">
        <w:rPr>
          <w:rFonts w:ascii="Times New Roman" w:hAnsi="Times New Roman" w:cs="Times New Roman"/>
          <w:sz w:val="24"/>
          <w:szCs w:val="24"/>
        </w:rPr>
        <w:t>(1), pp.347-356.</w:t>
      </w:r>
    </w:p>
    <w:p w14:paraId="6F9EE6B1" w14:textId="77777777" w:rsidR="00A4640B" w:rsidRDefault="00A4640B" w:rsidP="00A4640B">
      <w:pPr>
        <w:jc w:val="both"/>
        <w:rPr>
          <w:rFonts w:ascii="Times New Roman" w:hAnsi="Times New Roman" w:cs="Times New Roman"/>
          <w:sz w:val="24"/>
          <w:szCs w:val="24"/>
        </w:rPr>
      </w:pPr>
      <w:r w:rsidRPr="00FE327A">
        <w:rPr>
          <w:rFonts w:ascii="Times New Roman" w:hAnsi="Times New Roman" w:cs="Times New Roman"/>
          <w:sz w:val="24"/>
          <w:szCs w:val="24"/>
        </w:rPr>
        <w:t>Maheshwari, S., Jain, P.K., Al‐</w:t>
      </w:r>
      <w:proofErr w:type="spellStart"/>
      <w:r w:rsidRPr="00FE327A">
        <w:rPr>
          <w:rFonts w:ascii="Times New Roman" w:hAnsi="Times New Roman" w:cs="Times New Roman"/>
          <w:sz w:val="24"/>
          <w:szCs w:val="24"/>
        </w:rPr>
        <w:t>Sharify</w:t>
      </w:r>
      <w:proofErr w:type="spellEnd"/>
      <w:r w:rsidRPr="00FE327A">
        <w:rPr>
          <w:rFonts w:ascii="Times New Roman" w:hAnsi="Times New Roman" w:cs="Times New Roman"/>
          <w:sz w:val="24"/>
          <w:szCs w:val="24"/>
        </w:rPr>
        <w:t>, N.T., Ghosh, S., Dubey, D. and Kaur, G., 2025. Medical data analysis and transaction type prediction using machine learning and blockchain technology. </w:t>
      </w:r>
      <w:r w:rsidRPr="00FE327A">
        <w:rPr>
          <w:rFonts w:ascii="Times New Roman" w:hAnsi="Times New Roman" w:cs="Times New Roman"/>
          <w:i/>
          <w:iCs/>
          <w:sz w:val="24"/>
          <w:szCs w:val="24"/>
        </w:rPr>
        <w:t>IET Blockchain</w:t>
      </w:r>
      <w:r w:rsidRPr="00FE327A">
        <w:rPr>
          <w:rFonts w:ascii="Times New Roman" w:hAnsi="Times New Roman" w:cs="Times New Roman"/>
          <w:sz w:val="24"/>
          <w:szCs w:val="24"/>
        </w:rPr>
        <w:t>, </w:t>
      </w:r>
      <w:r w:rsidRPr="00FE327A">
        <w:rPr>
          <w:rFonts w:ascii="Times New Roman" w:hAnsi="Times New Roman" w:cs="Times New Roman"/>
          <w:i/>
          <w:iCs/>
          <w:sz w:val="24"/>
          <w:szCs w:val="24"/>
        </w:rPr>
        <w:t>5</w:t>
      </w:r>
      <w:r w:rsidRPr="00FE327A">
        <w:rPr>
          <w:rFonts w:ascii="Times New Roman" w:hAnsi="Times New Roman" w:cs="Times New Roman"/>
          <w:sz w:val="24"/>
          <w:szCs w:val="24"/>
        </w:rPr>
        <w:t>(1), p.e70001.</w:t>
      </w:r>
    </w:p>
    <w:p w14:paraId="3E04F75B" w14:textId="77777777" w:rsidR="00A4640B" w:rsidRPr="00580E5A" w:rsidRDefault="00A4640B" w:rsidP="00A4640B">
      <w:pPr>
        <w:jc w:val="both"/>
        <w:rPr>
          <w:rFonts w:ascii="Times New Roman" w:hAnsi="Times New Roman" w:cs="Times New Roman"/>
          <w:sz w:val="24"/>
          <w:szCs w:val="24"/>
        </w:rPr>
      </w:pPr>
      <w:proofErr w:type="spellStart"/>
      <w:r w:rsidRPr="00FE327A">
        <w:rPr>
          <w:rFonts w:ascii="Times New Roman" w:hAnsi="Times New Roman" w:cs="Times New Roman"/>
          <w:sz w:val="24"/>
          <w:szCs w:val="24"/>
        </w:rPr>
        <w:lastRenderedPageBreak/>
        <w:t>Trigka</w:t>
      </w:r>
      <w:proofErr w:type="spellEnd"/>
      <w:r w:rsidRPr="00FE327A">
        <w:rPr>
          <w:rFonts w:ascii="Times New Roman" w:hAnsi="Times New Roman" w:cs="Times New Roman"/>
          <w:sz w:val="24"/>
          <w:szCs w:val="24"/>
        </w:rPr>
        <w:t>, M. and Dritsas, E., 2025. Improving Cardiovascular Disease Prediction with Deep Learning and Correlation-aware SMOTE. </w:t>
      </w:r>
      <w:r w:rsidRPr="00FE327A">
        <w:rPr>
          <w:rFonts w:ascii="Times New Roman" w:hAnsi="Times New Roman" w:cs="Times New Roman"/>
          <w:i/>
          <w:iCs/>
          <w:sz w:val="24"/>
          <w:szCs w:val="24"/>
        </w:rPr>
        <w:t>IEEE Access</w:t>
      </w:r>
      <w:r w:rsidRPr="00FE327A">
        <w:rPr>
          <w:rFonts w:ascii="Times New Roman" w:hAnsi="Times New Roman" w:cs="Times New Roman"/>
          <w:sz w:val="24"/>
          <w:szCs w:val="24"/>
        </w:rPr>
        <w:t>.</w:t>
      </w:r>
    </w:p>
    <w:p w14:paraId="5F923CD7" w14:textId="77777777" w:rsidR="00A4640B" w:rsidRPr="00A93A79" w:rsidRDefault="00A4640B" w:rsidP="00A4640B">
      <w:pPr>
        <w:pStyle w:val="NormalWeb"/>
        <w:spacing w:before="0" w:beforeAutospacing="0" w:after="160" w:afterAutospacing="0"/>
        <w:jc w:val="both"/>
      </w:pPr>
      <w:r w:rsidRPr="00A93A79">
        <w:rPr>
          <w:color w:val="222222"/>
          <w:shd w:val="clear" w:color="auto" w:fill="FFFFFF"/>
        </w:rPr>
        <w:t>Mukherjee, M. and Khushi, M., 2021. SMOTE-ENC: A novel SMOTE-based method to generate synthetic data for nominal and continuous features. </w:t>
      </w:r>
      <w:r w:rsidRPr="00A93A79">
        <w:rPr>
          <w:i/>
          <w:iCs/>
          <w:color w:val="222222"/>
          <w:shd w:val="clear" w:color="auto" w:fill="FFFFFF"/>
        </w:rPr>
        <w:t>Applied system innovation</w:t>
      </w:r>
      <w:r w:rsidRPr="00A93A79">
        <w:rPr>
          <w:color w:val="222222"/>
          <w:shd w:val="clear" w:color="auto" w:fill="FFFFFF"/>
        </w:rPr>
        <w:t>, </w:t>
      </w:r>
      <w:r w:rsidRPr="00A93A79">
        <w:rPr>
          <w:i/>
          <w:iCs/>
          <w:color w:val="222222"/>
          <w:shd w:val="clear" w:color="auto" w:fill="FFFFFF"/>
        </w:rPr>
        <w:t>4</w:t>
      </w:r>
      <w:r w:rsidRPr="00A93A79">
        <w:rPr>
          <w:color w:val="222222"/>
          <w:shd w:val="clear" w:color="auto" w:fill="FFFFFF"/>
        </w:rPr>
        <w:t>(1), p.18.</w:t>
      </w:r>
    </w:p>
    <w:p w14:paraId="0834FBB2" w14:textId="77777777" w:rsidR="00A4640B" w:rsidRPr="00A93A79" w:rsidRDefault="00A4640B" w:rsidP="00A4640B">
      <w:pPr>
        <w:jc w:val="both"/>
        <w:rPr>
          <w:rFonts w:ascii="Arial" w:hAnsi="Arial" w:cs="Arial"/>
          <w:color w:val="222222"/>
          <w:sz w:val="20"/>
          <w:szCs w:val="20"/>
          <w:shd w:val="clear" w:color="auto" w:fill="FFFFFF"/>
        </w:rPr>
      </w:pPr>
      <w:proofErr w:type="spellStart"/>
      <w:r w:rsidRPr="00A93A79">
        <w:rPr>
          <w:rFonts w:ascii="Arial" w:hAnsi="Arial" w:cs="Arial"/>
          <w:color w:val="222222"/>
          <w:sz w:val="20"/>
          <w:szCs w:val="20"/>
          <w:shd w:val="clear" w:color="auto" w:fill="FFFFFF"/>
        </w:rPr>
        <w:t>Firat</w:t>
      </w:r>
      <w:proofErr w:type="spellEnd"/>
      <w:r w:rsidRPr="00A93A79">
        <w:rPr>
          <w:rFonts w:ascii="Arial" w:hAnsi="Arial" w:cs="Arial"/>
          <w:color w:val="222222"/>
          <w:sz w:val="20"/>
          <w:szCs w:val="20"/>
          <w:shd w:val="clear" w:color="auto" w:fill="FFFFFF"/>
        </w:rPr>
        <w:t xml:space="preserve"> </w:t>
      </w:r>
      <w:proofErr w:type="spellStart"/>
      <w:r w:rsidRPr="00A93A79">
        <w:rPr>
          <w:rFonts w:ascii="Arial" w:hAnsi="Arial" w:cs="Arial"/>
          <w:color w:val="222222"/>
          <w:sz w:val="20"/>
          <w:szCs w:val="20"/>
          <w:shd w:val="clear" w:color="auto" w:fill="FFFFFF"/>
        </w:rPr>
        <w:t>Atay</w:t>
      </w:r>
      <w:proofErr w:type="spellEnd"/>
      <w:r w:rsidRPr="00A93A79">
        <w:rPr>
          <w:rFonts w:ascii="Arial" w:hAnsi="Arial" w:cs="Arial"/>
          <w:color w:val="222222"/>
          <w:sz w:val="20"/>
          <w:szCs w:val="20"/>
          <w:shd w:val="clear" w:color="auto" w:fill="FFFFFF"/>
        </w:rPr>
        <w:t xml:space="preserve">, F., </w:t>
      </w:r>
      <w:proofErr w:type="spellStart"/>
      <w:r w:rsidRPr="00A93A79">
        <w:rPr>
          <w:rFonts w:ascii="Arial" w:hAnsi="Arial" w:cs="Arial"/>
          <w:color w:val="222222"/>
          <w:sz w:val="20"/>
          <w:szCs w:val="20"/>
          <w:shd w:val="clear" w:color="auto" w:fill="FFFFFF"/>
        </w:rPr>
        <w:t>Yagin</w:t>
      </w:r>
      <w:proofErr w:type="spellEnd"/>
      <w:r w:rsidRPr="00A93A79">
        <w:rPr>
          <w:rFonts w:ascii="Arial" w:hAnsi="Arial" w:cs="Arial"/>
          <w:color w:val="222222"/>
          <w:sz w:val="20"/>
          <w:szCs w:val="20"/>
          <w:shd w:val="clear" w:color="auto" w:fill="FFFFFF"/>
        </w:rPr>
        <w:t xml:space="preserve">, F.H., </w:t>
      </w:r>
      <w:proofErr w:type="spellStart"/>
      <w:r w:rsidRPr="00A93A79">
        <w:rPr>
          <w:rFonts w:ascii="Arial" w:hAnsi="Arial" w:cs="Arial"/>
          <w:color w:val="222222"/>
          <w:sz w:val="20"/>
          <w:szCs w:val="20"/>
          <w:shd w:val="clear" w:color="auto" w:fill="FFFFFF"/>
        </w:rPr>
        <w:t>Colak</w:t>
      </w:r>
      <w:proofErr w:type="spellEnd"/>
      <w:r w:rsidRPr="00A93A79">
        <w:rPr>
          <w:rFonts w:ascii="Arial" w:hAnsi="Arial" w:cs="Arial"/>
          <w:color w:val="222222"/>
          <w:sz w:val="20"/>
          <w:szCs w:val="20"/>
          <w:shd w:val="clear" w:color="auto" w:fill="FFFFFF"/>
        </w:rPr>
        <w:t xml:space="preserve">, C., </w:t>
      </w:r>
      <w:proofErr w:type="spellStart"/>
      <w:r w:rsidRPr="00A93A79">
        <w:rPr>
          <w:rFonts w:ascii="Arial" w:hAnsi="Arial" w:cs="Arial"/>
          <w:color w:val="222222"/>
          <w:sz w:val="20"/>
          <w:szCs w:val="20"/>
          <w:shd w:val="clear" w:color="auto" w:fill="FFFFFF"/>
        </w:rPr>
        <w:t>Elkiran</w:t>
      </w:r>
      <w:proofErr w:type="spellEnd"/>
      <w:r w:rsidRPr="00A93A79">
        <w:rPr>
          <w:rFonts w:ascii="Arial" w:hAnsi="Arial" w:cs="Arial"/>
          <w:color w:val="222222"/>
          <w:sz w:val="20"/>
          <w:szCs w:val="20"/>
          <w:shd w:val="clear" w:color="auto" w:fill="FFFFFF"/>
        </w:rPr>
        <w:t xml:space="preserve">, E.T., Mansuri, N., Ahmad, F. and </w:t>
      </w:r>
      <w:proofErr w:type="spellStart"/>
      <w:r w:rsidRPr="00A93A79">
        <w:rPr>
          <w:rFonts w:ascii="Arial" w:hAnsi="Arial" w:cs="Arial"/>
          <w:color w:val="222222"/>
          <w:sz w:val="20"/>
          <w:szCs w:val="20"/>
          <w:shd w:val="clear" w:color="auto" w:fill="FFFFFF"/>
        </w:rPr>
        <w:t>Ardigò</w:t>
      </w:r>
      <w:proofErr w:type="spellEnd"/>
      <w:r w:rsidRPr="00A93A79">
        <w:rPr>
          <w:rFonts w:ascii="Arial" w:hAnsi="Arial" w:cs="Arial"/>
          <w:color w:val="222222"/>
          <w:sz w:val="20"/>
          <w:szCs w:val="20"/>
          <w:shd w:val="clear" w:color="auto" w:fill="FFFFFF"/>
        </w:rPr>
        <w:t>, L.P., 2024. A hybrid machine learning model combining association rule mining and classification algorithms to predict differentiated thyroid cancer recurrence. </w:t>
      </w:r>
      <w:r w:rsidRPr="00A93A79">
        <w:rPr>
          <w:rFonts w:ascii="Arial" w:hAnsi="Arial" w:cs="Arial"/>
          <w:i/>
          <w:iCs/>
          <w:color w:val="222222"/>
          <w:sz w:val="20"/>
          <w:szCs w:val="20"/>
          <w:shd w:val="clear" w:color="auto" w:fill="FFFFFF"/>
        </w:rPr>
        <w:t>Frontiers in Medicine</w:t>
      </w:r>
      <w:r w:rsidRPr="00A93A79">
        <w:rPr>
          <w:rFonts w:ascii="Arial" w:hAnsi="Arial" w:cs="Arial"/>
          <w:color w:val="222222"/>
          <w:sz w:val="20"/>
          <w:szCs w:val="20"/>
          <w:shd w:val="clear" w:color="auto" w:fill="FFFFFF"/>
        </w:rPr>
        <w:t>, </w:t>
      </w:r>
      <w:r w:rsidRPr="00A93A79">
        <w:rPr>
          <w:rFonts w:ascii="Arial" w:hAnsi="Arial" w:cs="Arial"/>
          <w:i/>
          <w:iCs/>
          <w:color w:val="222222"/>
          <w:sz w:val="20"/>
          <w:szCs w:val="20"/>
          <w:shd w:val="clear" w:color="auto" w:fill="FFFFFF"/>
        </w:rPr>
        <w:t>11</w:t>
      </w:r>
      <w:r w:rsidRPr="00A93A79">
        <w:rPr>
          <w:rFonts w:ascii="Arial" w:hAnsi="Arial" w:cs="Arial"/>
          <w:color w:val="222222"/>
          <w:sz w:val="20"/>
          <w:szCs w:val="20"/>
          <w:shd w:val="clear" w:color="auto" w:fill="FFFFFF"/>
        </w:rPr>
        <w:t>, p.1461372.</w:t>
      </w:r>
    </w:p>
    <w:p w14:paraId="73A88B3E" w14:textId="77777777" w:rsidR="00A4640B" w:rsidRPr="00A93A79" w:rsidRDefault="00A4640B" w:rsidP="00A4640B">
      <w:pPr>
        <w:jc w:val="both"/>
        <w:rPr>
          <w:rFonts w:ascii="Times New Roman" w:hAnsi="Times New Roman" w:cs="Times New Roman"/>
          <w:sz w:val="24"/>
          <w:szCs w:val="24"/>
        </w:rPr>
      </w:pPr>
      <w:r w:rsidRPr="00A93A79">
        <w:rPr>
          <w:rFonts w:ascii="Times New Roman" w:hAnsi="Times New Roman" w:cs="Times New Roman"/>
          <w:sz w:val="24"/>
          <w:szCs w:val="24"/>
        </w:rPr>
        <w:t xml:space="preserve">Hamida, S., </w:t>
      </w:r>
      <w:proofErr w:type="spellStart"/>
      <w:r w:rsidRPr="00A93A79">
        <w:rPr>
          <w:rFonts w:ascii="Times New Roman" w:hAnsi="Times New Roman" w:cs="Times New Roman"/>
          <w:sz w:val="24"/>
          <w:szCs w:val="24"/>
        </w:rPr>
        <w:t>Lamrani</w:t>
      </w:r>
      <w:proofErr w:type="spellEnd"/>
      <w:r w:rsidRPr="00A93A79">
        <w:rPr>
          <w:rFonts w:ascii="Times New Roman" w:hAnsi="Times New Roman" w:cs="Times New Roman"/>
          <w:sz w:val="24"/>
          <w:szCs w:val="24"/>
        </w:rPr>
        <w:t xml:space="preserve">, D., El </w:t>
      </w:r>
      <w:proofErr w:type="spellStart"/>
      <w:r w:rsidRPr="00A93A79">
        <w:rPr>
          <w:rFonts w:ascii="Times New Roman" w:hAnsi="Times New Roman" w:cs="Times New Roman"/>
          <w:sz w:val="24"/>
          <w:szCs w:val="24"/>
        </w:rPr>
        <w:t>Gannour</w:t>
      </w:r>
      <w:proofErr w:type="spellEnd"/>
      <w:r w:rsidRPr="00A93A79">
        <w:rPr>
          <w:rFonts w:ascii="Times New Roman" w:hAnsi="Times New Roman" w:cs="Times New Roman"/>
          <w:sz w:val="24"/>
          <w:szCs w:val="24"/>
        </w:rPr>
        <w:t xml:space="preserve">, O., Saleh, S. and </w:t>
      </w:r>
      <w:proofErr w:type="spellStart"/>
      <w:r w:rsidRPr="00A93A79">
        <w:rPr>
          <w:rFonts w:ascii="Times New Roman" w:hAnsi="Times New Roman" w:cs="Times New Roman"/>
          <w:sz w:val="24"/>
          <w:szCs w:val="24"/>
        </w:rPr>
        <w:t>Cherradi</w:t>
      </w:r>
      <w:proofErr w:type="spellEnd"/>
      <w:r w:rsidRPr="00A93A79">
        <w:rPr>
          <w:rFonts w:ascii="Times New Roman" w:hAnsi="Times New Roman" w:cs="Times New Roman"/>
          <w:sz w:val="24"/>
          <w:szCs w:val="24"/>
        </w:rPr>
        <w:t>, B., 2024. Toward enhanced skin disease classification using a hybrid RF-DNN system leveraging data balancing and augmentation techniques. </w:t>
      </w:r>
      <w:r w:rsidRPr="00A93A79">
        <w:rPr>
          <w:rFonts w:ascii="Times New Roman" w:hAnsi="Times New Roman" w:cs="Times New Roman"/>
          <w:i/>
          <w:iCs/>
          <w:sz w:val="24"/>
          <w:szCs w:val="24"/>
        </w:rPr>
        <w:t>Bulletin of Electrical Engineering and Informatics</w:t>
      </w:r>
      <w:r w:rsidRPr="00A93A79">
        <w:rPr>
          <w:rFonts w:ascii="Times New Roman" w:hAnsi="Times New Roman" w:cs="Times New Roman"/>
          <w:sz w:val="24"/>
          <w:szCs w:val="24"/>
        </w:rPr>
        <w:t>, </w:t>
      </w:r>
      <w:r w:rsidRPr="00A93A79">
        <w:rPr>
          <w:rFonts w:ascii="Times New Roman" w:hAnsi="Times New Roman" w:cs="Times New Roman"/>
          <w:i/>
          <w:iCs/>
          <w:sz w:val="24"/>
          <w:szCs w:val="24"/>
        </w:rPr>
        <w:t>13</w:t>
      </w:r>
      <w:r w:rsidRPr="00A93A79">
        <w:rPr>
          <w:rFonts w:ascii="Times New Roman" w:hAnsi="Times New Roman" w:cs="Times New Roman"/>
          <w:sz w:val="24"/>
          <w:szCs w:val="24"/>
        </w:rPr>
        <w:t>(1), pp.538-547.</w:t>
      </w:r>
    </w:p>
    <w:p w14:paraId="23F2B07A" w14:textId="77777777" w:rsidR="00A4640B" w:rsidRDefault="00A4640B" w:rsidP="00A4640B">
      <w:pPr>
        <w:jc w:val="both"/>
        <w:rPr>
          <w:rFonts w:ascii="Times New Roman" w:hAnsi="Times New Roman" w:cs="Times New Roman"/>
          <w:sz w:val="24"/>
          <w:szCs w:val="24"/>
          <w:highlight w:val="yellow"/>
        </w:rPr>
      </w:pPr>
      <w:proofErr w:type="spellStart"/>
      <w:r w:rsidRPr="00A93A79">
        <w:rPr>
          <w:rFonts w:ascii="Times New Roman" w:hAnsi="Times New Roman" w:cs="Times New Roman"/>
          <w:sz w:val="24"/>
          <w:szCs w:val="24"/>
        </w:rPr>
        <w:t>Rofik</w:t>
      </w:r>
      <w:proofErr w:type="spellEnd"/>
      <w:r w:rsidRPr="00A93A79">
        <w:rPr>
          <w:rFonts w:ascii="Times New Roman" w:hAnsi="Times New Roman" w:cs="Times New Roman"/>
          <w:sz w:val="24"/>
          <w:szCs w:val="24"/>
        </w:rPr>
        <w:t xml:space="preserve">, R., </w:t>
      </w:r>
      <w:proofErr w:type="spellStart"/>
      <w:r w:rsidRPr="00A93A79">
        <w:rPr>
          <w:rFonts w:ascii="Times New Roman" w:hAnsi="Times New Roman" w:cs="Times New Roman"/>
          <w:sz w:val="24"/>
          <w:szCs w:val="24"/>
        </w:rPr>
        <w:t>Aulia</w:t>
      </w:r>
      <w:proofErr w:type="spellEnd"/>
      <w:r w:rsidRPr="00A93A79">
        <w:rPr>
          <w:rFonts w:ascii="Times New Roman" w:hAnsi="Times New Roman" w:cs="Times New Roman"/>
          <w:sz w:val="24"/>
          <w:szCs w:val="24"/>
        </w:rPr>
        <w:t xml:space="preserve">, R., </w:t>
      </w:r>
      <w:proofErr w:type="spellStart"/>
      <w:r w:rsidRPr="00A93A79">
        <w:rPr>
          <w:rFonts w:ascii="Times New Roman" w:hAnsi="Times New Roman" w:cs="Times New Roman"/>
          <w:sz w:val="24"/>
          <w:szCs w:val="24"/>
        </w:rPr>
        <w:t>Musaadah</w:t>
      </w:r>
      <w:proofErr w:type="spellEnd"/>
      <w:r w:rsidRPr="00A93A79">
        <w:rPr>
          <w:rFonts w:ascii="Times New Roman" w:hAnsi="Times New Roman" w:cs="Times New Roman"/>
          <w:sz w:val="24"/>
          <w:szCs w:val="24"/>
        </w:rPr>
        <w:t xml:space="preserve">, K., </w:t>
      </w:r>
      <w:proofErr w:type="spellStart"/>
      <w:r w:rsidRPr="00A93A79">
        <w:rPr>
          <w:rFonts w:ascii="Times New Roman" w:hAnsi="Times New Roman" w:cs="Times New Roman"/>
          <w:sz w:val="24"/>
          <w:szCs w:val="24"/>
        </w:rPr>
        <w:t>Ardyani</w:t>
      </w:r>
      <w:proofErr w:type="spellEnd"/>
      <w:r w:rsidRPr="00A93A79">
        <w:rPr>
          <w:rFonts w:ascii="Times New Roman" w:hAnsi="Times New Roman" w:cs="Times New Roman"/>
          <w:sz w:val="24"/>
          <w:szCs w:val="24"/>
        </w:rPr>
        <w:t>, S.S.F. and Hakim, A.A., 2024. The Optimization of Credit Scoring Model Using Stacking Ensemble Learning and Oversampling Techniques. </w:t>
      </w:r>
      <w:r w:rsidRPr="00A93A79">
        <w:rPr>
          <w:rFonts w:ascii="Times New Roman" w:hAnsi="Times New Roman" w:cs="Times New Roman"/>
          <w:i/>
          <w:iCs/>
          <w:sz w:val="24"/>
          <w:szCs w:val="24"/>
        </w:rPr>
        <w:t>Journal of Information System Exploration and Research</w:t>
      </w:r>
      <w:r w:rsidRPr="00A93A79">
        <w:rPr>
          <w:rFonts w:ascii="Times New Roman" w:hAnsi="Times New Roman" w:cs="Times New Roman"/>
          <w:sz w:val="24"/>
          <w:szCs w:val="24"/>
        </w:rPr>
        <w:t>, </w:t>
      </w:r>
      <w:r w:rsidRPr="00A93A79">
        <w:rPr>
          <w:rFonts w:ascii="Times New Roman" w:hAnsi="Times New Roman" w:cs="Times New Roman"/>
          <w:i/>
          <w:iCs/>
          <w:sz w:val="24"/>
          <w:szCs w:val="24"/>
        </w:rPr>
        <w:t>2</w:t>
      </w:r>
      <w:r w:rsidRPr="00A93A79">
        <w:rPr>
          <w:rFonts w:ascii="Times New Roman" w:hAnsi="Times New Roman" w:cs="Times New Roman"/>
          <w:sz w:val="24"/>
          <w:szCs w:val="24"/>
        </w:rPr>
        <w:t xml:space="preserve">(1). </w:t>
      </w:r>
    </w:p>
    <w:p w14:paraId="306901D4" w14:textId="77777777" w:rsidR="00A4640B" w:rsidRPr="00A93A79" w:rsidRDefault="00A4640B" w:rsidP="00A4640B">
      <w:pPr>
        <w:jc w:val="both"/>
        <w:rPr>
          <w:rFonts w:ascii="Times New Roman" w:hAnsi="Times New Roman" w:cs="Times New Roman"/>
          <w:sz w:val="24"/>
          <w:szCs w:val="24"/>
        </w:rPr>
      </w:pPr>
      <w:proofErr w:type="spellStart"/>
      <w:r w:rsidRPr="00A93A79">
        <w:rPr>
          <w:rFonts w:ascii="Times New Roman" w:hAnsi="Times New Roman" w:cs="Times New Roman"/>
          <w:sz w:val="24"/>
          <w:szCs w:val="24"/>
        </w:rPr>
        <w:t>Chachoui</w:t>
      </w:r>
      <w:proofErr w:type="spellEnd"/>
      <w:r w:rsidRPr="00A93A79">
        <w:rPr>
          <w:rFonts w:ascii="Times New Roman" w:hAnsi="Times New Roman" w:cs="Times New Roman"/>
          <w:sz w:val="24"/>
          <w:szCs w:val="24"/>
        </w:rPr>
        <w:t xml:space="preserve">, Y., Azizi, N., </w:t>
      </w:r>
      <w:proofErr w:type="spellStart"/>
      <w:r w:rsidRPr="00A93A79">
        <w:rPr>
          <w:rFonts w:ascii="Times New Roman" w:hAnsi="Times New Roman" w:cs="Times New Roman"/>
          <w:sz w:val="24"/>
          <w:szCs w:val="24"/>
        </w:rPr>
        <w:t>Hotte</w:t>
      </w:r>
      <w:proofErr w:type="spellEnd"/>
      <w:r w:rsidRPr="00A93A79">
        <w:rPr>
          <w:rFonts w:ascii="Times New Roman" w:hAnsi="Times New Roman" w:cs="Times New Roman"/>
          <w:sz w:val="24"/>
          <w:szCs w:val="24"/>
        </w:rPr>
        <w:t xml:space="preserve">, R. and </w:t>
      </w:r>
      <w:proofErr w:type="spellStart"/>
      <w:r w:rsidRPr="00A93A79">
        <w:rPr>
          <w:rFonts w:ascii="Times New Roman" w:hAnsi="Times New Roman" w:cs="Times New Roman"/>
          <w:sz w:val="24"/>
          <w:szCs w:val="24"/>
        </w:rPr>
        <w:t>Bensebaa</w:t>
      </w:r>
      <w:proofErr w:type="spellEnd"/>
      <w:r w:rsidRPr="00A93A79">
        <w:rPr>
          <w:rFonts w:ascii="Times New Roman" w:hAnsi="Times New Roman" w:cs="Times New Roman"/>
          <w:sz w:val="24"/>
          <w:szCs w:val="24"/>
        </w:rPr>
        <w:t xml:space="preserve">, T., 2024. Enhancing algorithmic assessment in education: </w:t>
      </w:r>
      <w:proofErr w:type="spellStart"/>
      <w:r w:rsidRPr="00A93A79">
        <w:rPr>
          <w:rFonts w:ascii="Times New Roman" w:hAnsi="Times New Roman" w:cs="Times New Roman"/>
          <w:sz w:val="24"/>
          <w:szCs w:val="24"/>
        </w:rPr>
        <w:t>Equi</w:t>
      </w:r>
      <w:proofErr w:type="spellEnd"/>
      <w:r w:rsidRPr="00A93A79">
        <w:rPr>
          <w:rFonts w:ascii="Times New Roman" w:hAnsi="Times New Roman" w:cs="Times New Roman"/>
          <w:sz w:val="24"/>
          <w:szCs w:val="24"/>
        </w:rPr>
        <w:t>-fused-data-based SMOTE for balanced learning. </w:t>
      </w:r>
      <w:r w:rsidRPr="00A93A79">
        <w:rPr>
          <w:rFonts w:ascii="Times New Roman" w:hAnsi="Times New Roman" w:cs="Times New Roman"/>
          <w:i/>
          <w:iCs/>
          <w:sz w:val="24"/>
          <w:szCs w:val="24"/>
        </w:rPr>
        <w:t>Computers and Education: Artificial Intelligence</w:t>
      </w:r>
      <w:r w:rsidRPr="00A93A79">
        <w:rPr>
          <w:rFonts w:ascii="Times New Roman" w:hAnsi="Times New Roman" w:cs="Times New Roman"/>
          <w:sz w:val="24"/>
          <w:szCs w:val="24"/>
        </w:rPr>
        <w:t>, </w:t>
      </w:r>
      <w:r w:rsidRPr="00A93A79">
        <w:rPr>
          <w:rFonts w:ascii="Times New Roman" w:hAnsi="Times New Roman" w:cs="Times New Roman"/>
          <w:i/>
          <w:iCs/>
          <w:sz w:val="24"/>
          <w:szCs w:val="24"/>
        </w:rPr>
        <w:t>6</w:t>
      </w:r>
      <w:r w:rsidRPr="00A93A79">
        <w:rPr>
          <w:rFonts w:ascii="Times New Roman" w:hAnsi="Times New Roman" w:cs="Times New Roman"/>
          <w:sz w:val="24"/>
          <w:szCs w:val="24"/>
        </w:rPr>
        <w:t>, p.100222.</w:t>
      </w:r>
    </w:p>
    <w:p w14:paraId="4777DCC2" w14:textId="77777777" w:rsidR="00A4640B" w:rsidRPr="00A93A79" w:rsidRDefault="00A4640B" w:rsidP="00A4640B">
      <w:pPr>
        <w:jc w:val="both"/>
        <w:rPr>
          <w:rFonts w:ascii="Times New Roman" w:hAnsi="Times New Roman" w:cs="Times New Roman"/>
          <w:sz w:val="24"/>
          <w:szCs w:val="24"/>
        </w:rPr>
      </w:pPr>
      <w:r w:rsidRPr="00A93A79">
        <w:rPr>
          <w:rFonts w:ascii="Times New Roman" w:hAnsi="Times New Roman" w:cs="Times New Roman"/>
          <w:sz w:val="24"/>
          <w:szCs w:val="24"/>
        </w:rPr>
        <w:t>Zeng, Q., Gong, Z., Wu, S., Zhuang, C. and Li, S., 2024. Measuring cyclists’ subjective perceptions of the street riding environment using K-means SMOTE-RF model and street view imagery. </w:t>
      </w:r>
      <w:r w:rsidRPr="00A93A79">
        <w:rPr>
          <w:rFonts w:ascii="Times New Roman" w:hAnsi="Times New Roman" w:cs="Times New Roman"/>
          <w:i/>
          <w:iCs/>
          <w:sz w:val="24"/>
          <w:szCs w:val="24"/>
        </w:rPr>
        <w:t>International Journal of Applied Earth Observation and Geoinformation</w:t>
      </w:r>
      <w:r w:rsidRPr="00A93A79">
        <w:rPr>
          <w:rFonts w:ascii="Times New Roman" w:hAnsi="Times New Roman" w:cs="Times New Roman"/>
          <w:sz w:val="24"/>
          <w:szCs w:val="24"/>
        </w:rPr>
        <w:t>, </w:t>
      </w:r>
      <w:r w:rsidRPr="00A93A79">
        <w:rPr>
          <w:rFonts w:ascii="Times New Roman" w:hAnsi="Times New Roman" w:cs="Times New Roman"/>
          <w:i/>
          <w:iCs/>
          <w:sz w:val="24"/>
          <w:szCs w:val="24"/>
        </w:rPr>
        <w:t>128</w:t>
      </w:r>
      <w:r w:rsidRPr="00A93A79">
        <w:rPr>
          <w:rFonts w:ascii="Times New Roman" w:hAnsi="Times New Roman" w:cs="Times New Roman"/>
          <w:sz w:val="24"/>
          <w:szCs w:val="24"/>
        </w:rPr>
        <w:t>, p.103739.</w:t>
      </w:r>
    </w:p>
    <w:p w14:paraId="5C5CE7E6" w14:textId="77777777" w:rsidR="00A4640B" w:rsidRPr="00A93A79" w:rsidRDefault="00A4640B" w:rsidP="00A4640B">
      <w:pPr>
        <w:jc w:val="both"/>
        <w:rPr>
          <w:rFonts w:ascii="Times New Roman" w:hAnsi="Times New Roman" w:cs="Times New Roman"/>
          <w:sz w:val="24"/>
          <w:szCs w:val="24"/>
        </w:rPr>
      </w:pPr>
      <w:r w:rsidRPr="00A93A79">
        <w:rPr>
          <w:rFonts w:ascii="Times New Roman" w:hAnsi="Times New Roman" w:cs="Times New Roman"/>
          <w:sz w:val="24"/>
          <w:szCs w:val="24"/>
        </w:rPr>
        <w:t>Zhang, Y., Deng, L. and Wei, B., 2024. Imbalanced Data Classification Based on Improved Random-SMOTE and Feature Standard Deviation. </w:t>
      </w:r>
      <w:r w:rsidRPr="00A93A79">
        <w:rPr>
          <w:rFonts w:ascii="Times New Roman" w:hAnsi="Times New Roman" w:cs="Times New Roman"/>
          <w:i/>
          <w:iCs/>
          <w:sz w:val="24"/>
          <w:szCs w:val="24"/>
        </w:rPr>
        <w:t>Mathematics</w:t>
      </w:r>
      <w:r w:rsidRPr="00A93A79">
        <w:rPr>
          <w:rFonts w:ascii="Times New Roman" w:hAnsi="Times New Roman" w:cs="Times New Roman"/>
          <w:sz w:val="24"/>
          <w:szCs w:val="24"/>
        </w:rPr>
        <w:t>, </w:t>
      </w:r>
      <w:r w:rsidRPr="00A93A79">
        <w:rPr>
          <w:rFonts w:ascii="Times New Roman" w:hAnsi="Times New Roman" w:cs="Times New Roman"/>
          <w:i/>
          <w:iCs/>
          <w:sz w:val="24"/>
          <w:szCs w:val="24"/>
        </w:rPr>
        <w:t>12</w:t>
      </w:r>
      <w:r w:rsidRPr="00A93A79">
        <w:rPr>
          <w:rFonts w:ascii="Times New Roman" w:hAnsi="Times New Roman" w:cs="Times New Roman"/>
          <w:sz w:val="24"/>
          <w:szCs w:val="24"/>
        </w:rPr>
        <w:t>(11), p.1709.</w:t>
      </w:r>
    </w:p>
    <w:p w14:paraId="73395232" w14:textId="77777777" w:rsidR="00A4640B" w:rsidRDefault="00A4640B" w:rsidP="00A4640B">
      <w:pPr>
        <w:jc w:val="both"/>
        <w:rPr>
          <w:rFonts w:ascii="Times New Roman" w:hAnsi="Times New Roman" w:cs="Times New Roman"/>
          <w:sz w:val="24"/>
          <w:szCs w:val="24"/>
        </w:rPr>
      </w:pPr>
    </w:p>
    <w:p w14:paraId="79133ABA" w14:textId="77777777" w:rsidR="00A4640B" w:rsidRPr="00863DAE" w:rsidRDefault="00A4640B" w:rsidP="00A4640B">
      <w:pPr>
        <w:jc w:val="both"/>
        <w:rPr>
          <w:rFonts w:ascii="Times New Roman" w:hAnsi="Times New Roman" w:cs="Times New Roman"/>
          <w:sz w:val="24"/>
          <w:szCs w:val="24"/>
        </w:rPr>
      </w:pPr>
    </w:p>
    <w:p w14:paraId="71C0E76E" w14:textId="77777777" w:rsidR="00A4640B" w:rsidRPr="008C0D64" w:rsidRDefault="00A4640B" w:rsidP="00A4640B">
      <w:pPr>
        <w:jc w:val="both"/>
        <w:rPr>
          <w:rFonts w:ascii="Times New Roman" w:hAnsi="Times New Roman" w:cs="Times New Roman"/>
          <w:sz w:val="24"/>
          <w:szCs w:val="24"/>
        </w:rPr>
      </w:pPr>
    </w:p>
    <w:p w14:paraId="107B5C87" w14:textId="77777777" w:rsidR="00A4640B" w:rsidRPr="00CF1B8E" w:rsidRDefault="00A4640B" w:rsidP="00A4640B">
      <w:pPr>
        <w:jc w:val="both"/>
        <w:rPr>
          <w:rFonts w:ascii="Times New Roman" w:hAnsi="Times New Roman" w:cs="Times New Roman"/>
          <w:sz w:val="24"/>
          <w:szCs w:val="24"/>
        </w:rPr>
      </w:pPr>
    </w:p>
    <w:p w14:paraId="72C25ABC" w14:textId="77777777" w:rsidR="009A4850" w:rsidRDefault="009A4850"/>
    <w:sectPr w:rsidR="009A4850" w:rsidSect="00A464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377F"/>
    <w:multiLevelType w:val="hybridMultilevel"/>
    <w:tmpl w:val="6460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B9236B"/>
    <w:multiLevelType w:val="hybridMultilevel"/>
    <w:tmpl w:val="DCA8A742"/>
    <w:lvl w:ilvl="0" w:tplc="2D94D6D6">
      <w:start w:val="5"/>
      <w:numFmt w:val="upperRoman"/>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A4C791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18AD6B8">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7B2FF5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0B28EB6">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06499B6">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EF4DF3E">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134320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BE08AE4">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num w:numId="1" w16cid:durableId="383065198">
    <w:abstractNumId w:val="1"/>
  </w:num>
  <w:num w:numId="2" w16cid:durableId="1064598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0B"/>
    <w:rsid w:val="009A4850"/>
    <w:rsid w:val="00A4640B"/>
    <w:rsid w:val="00AA7E77"/>
    <w:rsid w:val="00D344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067628"/>
  <w15:chartTrackingRefBased/>
  <w15:docId w15:val="{A321DDCA-EDC2-D34F-9746-00D209734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0B"/>
    <w:pPr>
      <w:spacing w:after="160" w:line="259" w:lineRule="auto"/>
    </w:pPr>
    <w:rPr>
      <w:kern w:val="0"/>
      <w:sz w:val="22"/>
      <w:szCs w:val="22"/>
      <w:lang w:val="en-US"/>
      <w14:ligatures w14:val="none"/>
    </w:rPr>
  </w:style>
  <w:style w:type="paragraph" w:styleId="Heading1">
    <w:name w:val="heading 1"/>
    <w:next w:val="Normal"/>
    <w:link w:val="Heading1Char"/>
    <w:uiPriority w:val="9"/>
    <w:qFormat/>
    <w:rsid w:val="00D3442C"/>
    <w:pPr>
      <w:keepNext/>
      <w:keepLines/>
      <w:numPr>
        <w:numId w:val="1"/>
      </w:numPr>
      <w:spacing w:after="156" w:line="259" w:lineRule="auto"/>
      <w:outlineLvl w:val="0"/>
    </w:pPr>
    <w:rPr>
      <w:rFonts w:ascii="Times New Roman" w:eastAsia="Times New Roman" w:hAnsi="Times New Roman" w:cs="Times New Roman"/>
      <w:b/>
      <w:color w:val="000000"/>
      <w:sz w:val="22"/>
    </w:rPr>
  </w:style>
  <w:style w:type="paragraph" w:styleId="Heading2">
    <w:name w:val="heading 2"/>
    <w:basedOn w:val="Normal"/>
    <w:next w:val="Normal"/>
    <w:link w:val="Heading2Char"/>
    <w:uiPriority w:val="9"/>
    <w:semiHidden/>
    <w:unhideWhenUsed/>
    <w:qFormat/>
    <w:rsid w:val="00A46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6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6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6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6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442C"/>
    <w:rPr>
      <w:rFonts w:ascii="Times New Roman" w:eastAsia="Times New Roman" w:hAnsi="Times New Roman" w:cs="Times New Roman"/>
      <w:b/>
      <w:color w:val="000000"/>
      <w:sz w:val="22"/>
    </w:rPr>
  </w:style>
  <w:style w:type="character" w:customStyle="1" w:styleId="Heading2Char">
    <w:name w:val="Heading 2 Char"/>
    <w:basedOn w:val="DefaultParagraphFont"/>
    <w:link w:val="Heading2"/>
    <w:uiPriority w:val="9"/>
    <w:semiHidden/>
    <w:rsid w:val="00A4640B"/>
    <w:rPr>
      <w:rFonts w:asciiTheme="majorHAnsi" w:eastAsiaTheme="majorEastAsia" w:hAnsiTheme="majorHAnsi" w:cstheme="majorBidi"/>
      <w:color w:val="0F4761" w:themeColor="accent1" w:themeShade="BF"/>
      <w:sz w:val="32"/>
      <w:szCs w:val="32"/>
      <w:lang w:val="en-US" w:bidi="en-US"/>
    </w:rPr>
  </w:style>
  <w:style w:type="character" w:customStyle="1" w:styleId="Heading3Char">
    <w:name w:val="Heading 3 Char"/>
    <w:basedOn w:val="DefaultParagraphFont"/>
    <w:link w:val="Heading3"/>
    <w:uiPriority w:val="9"/>
    <w:semiHidden/>
    <w:rsid w:val="00A4640B"/>
    <w:rPr>
      <w:rFonts w:eastAsiaTheme="majorEastAsia" w:cstheme="majorBidi"/>
      <w:color w:val="0F4761" w:themeColor="accent1" w:themeShade="BF"/>
      <w:sz w:val="28"/>
      <w:szCs w:val="28"/>
      <w:lang w:val="en-US" w:bidi="en-US"/>
    </w:rPr>
  </w:style>
  <w:style w:type="character" w:customStyle="1" w:styleId="Heading4Char">
    <w:name w:val="Heading 4 Char"/>
    <w:basedOn w:val="DefaultParagraphFont"/>
    <w:link w:val="Heading4"/>
    <w:uiPriority w:val="9"/>
    <w:semiHidden/>
    <w:rsid w:val="00A4640B"/>
    <w:rPr>
      <w:rFonts w:eastAsiaTheme="majorEastAsia" w:cstheme="majorBidi"/>
      <w:i/>
      <w:iCs/>
      <w:color w:val="0F4761" w:themeColor="accent1" w:themeShade="BF"/>
      <w:sz w:val="22"/>
      <w:lang w:val="en-US" w:bidi="en-US"/>
    </w:rPr>
  </w:style>
  <w:style w:type="character" w:customStyle="1" w:styleId="Heading5Char">
    <w:name w:val="Heading 5 Char"/>
    <w:basedOn w:val="DefaultParagraphFont"/>
    <w:link w:val="Heading5"/>
    <w:uiPriority w:val="9"/>
    <w:semiHidden/>
    <w:rsid w:val="00A4640B"/>
    <w:rPr>
      <w:rFonts w:eastAsiaTheme="majorEastAsia" w:cstheme="majorBidi"/>
      <w:color w:val="0F4761" w:themeColor="accent1" w:themeShade="BF"/>
      <w:sz w:val="22"/>
      <w:lang w:val="en-US" w:bidi="en-US"/>
    </w:rPr>
  </w:style>
  <w:style w:type="character" w:customStyle="1" w:styleId="Heading6Char">
    <w:name w:val="Heading 6 Char"/>
    <w:basedOn w:val="DefaultParagraphFont"/>
    <w:link w:val="Heading6"/>
    <w:uiPriority w:val="9"/>
    <w:semiHidden/>
    <w:rsid w:val="00A4640B"/>
    <w:rPr>
      <w:rFonts w:eastAsiaTheme="majorEastAsia" w:cstheme="majorBidi"/>
      <w:i/>
      <w:iCs/>
      <w:color w:val="595959" w:themeColor="text1" w:themeTint="A6"/>
      <w:sz w:val="22"/>
      <w:lang w:val="en-US" w:bidi="en-US"/>
    </w:rPr>
  </w:style>
  <w:style w:type="character" w:customStyle="1" w:styleId="Heading7Char">
    <w:name w:val="Heading 7 Char"/>
    <w:basedOn w:val="DefaultParagraphFont"/>
    <w:link w:val="Heading7"/>
    <w:uiPriority w:val="9"/>
    <w:semiHidden/>
    <w:rsid w:val="00A4640B"/>
    <w:rPr>
      <w:rFonts w:eastAsiaTheme="majorEastAsia" w:cstheme="majorBidi"/>
      <w:color w:val="595959" w:themeColor="text1" w:themeTint="A6"/>
      <w:sz w:val="22"/>
      <w:lang w:val="en-US" w:bidi="en-US"/>
    </w:rPr>
  </w:style>
  <w:style w:type="character" w:customStyle="1" w:styleId="Heading8Char">
    <w:name w:val="Heading 8 Char"/>
    <w:basedOn w:val="DefaultParagraphFont"/>
    <w:link w:val="Heading8"/>
    <w:uiPriority w:val="9"/>
    <w:semiHidden/>
    <w:rsid w:val="00A4640B"/>
    <w:rPr>
      <w:rFonts w:eastAsiaTheme="majorEastAsia" w:cstheme="majorBidi"/>
      <w:i/>
      <w:iCs/>
      <w:color w:val="272727" w:themeColor="text1" w:themeTint="D8"/>
      <w:sz w:val="22"/>
      <w:lang w:val="en-US" w:bidi="en-US"/>
    </w:rPr>
  </w:style>
  <w:style w:type="character" w:customStyle="1" w:styleId="Heading9Char">
    <w:name w:val="Heading 9 Char"/>
    <w:basedOn w:val="DefaultParagraphFont"/>
    <w:link w:val="Heading9"/>
    <w:uiPriority w:val="9"/>
    <w:semiHidden/>
    <w:rsid w:val="00A4640B"/>
    <w:rPr>
      <w:rFonts w:eastAsiaTheme="majorEastAsia" w:cstheme="majorBidi"/>
      <w:color w:val="272727" w:themeColor="text1" w:themeTint="D8"/>
      <w:sz w:val="22"/>
      <w:lang w:val="en-US" w:bidi="en-US"/>
    </w:rPr>
  </w:style>
  <w:style w:type="paragraph" w:styleId="Title">
    <w:name w:val="Title"/>
    <w:basedOn w:val="Normal"/>
    <w:next w:val="Normal"/>
    <w:link w:val="TitleChar"/>
    <w:uiPriority w:val="10"/>
    <w:qFormat/>
    <w:rsid w:val="00A4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40B"/>
    <w:rPr>
      <w:rFonts w:asciiTheme="majorHAnsi" w:eastAsiaTheme="majorEastAsia" w:hAnsiTheme="majorHAnsi" w:cstheme="majorBidi"/>
      <w:spacing w:val="-10"/>
      <w:kern w:val="28"/>
      <w:sz w:val="56"/>
      <w:szCs w:val="56"/>
      <w:lang w:val="en-US" w:bidi="en-US"/>
    </w:rPr>
  </w:style>
  <w:style w:type="paragraph" w:styleId="Subtitle">
    <w:name w:val="Subtitle"/>
    <w:basedOn w:val="Normal"/>
    <w:next w:val="Normal"/>
    <w:link w:val="SubtitleChar"/>
    <w:uiPriority w:val="11"/>
    <w:qFormat/>
    <w:rsid w:val="00A4640B"/>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40B"/>
    <w:rPr>
      <w:rFonts w:eastAsiaTheme="majorEastAsia" w:cstheme="majorBidi"/>
      <w:color w:val="595959" w:themeColor="text1" w:themeTint="A6"/>
      <w:spacing w:val="15"/>
      <w:sz w:val="28"/>
      <w:szCs w:val="28"/>
      <w:lang w:val="en-US" w:bidi="en-US"/>
    </w:rPr>
  </w:style>
  <w:style w:type="paragraph" w:styleId="Quote">
    <w:name w:val="Quote"/>
    <w:basedOn w:val="Normal"/>
    <w:next w:val="Normal"/>
    <w:link w:val="QuoteChar"/>
    <w:uiPriority w:val="29"/>
    <w:qFormat/>
    <w:rsid w:val="00A4640B"/>
    <w:pPr>
      <w:spacing w:before="160"/>
      <w:jc w:val="center"/>
    </w:pPr>
    <w:rPr>
      <w:i/>
      <w:iCs/>
      <w:color w:val="404040" w:themeColor="text1" w:themeTint="BF"/>
    </w:rPr>
  </w:style>
  <w:style w:type="character" w:customStyle="1" w:styleId="QuoteChar">
    <w:name w:val="Quote Char"/>
    <w:basedOn w:val="DefaultParagraphFont"/>
    <w:link w:val="Quote"/>
    <w:uiPriority w:val="29"/>
    <w:rsid w:val="00A4640B"/>
    <w:rPr>
      <w:rFonts w:ascii="Times New Roman" w:hAnsi="Times New Roman"/>
      <w:i/>
      <w:iCs/>
      <w:color w:val="404040" w:themeColor="text1" w:themeTint="BF"/>
      <w:sz w:val="22"/>
      <w:lang w:val="en-US" w:bidi="en-US"/>
    </w:rPr>
  </w:style>
  <w:style w:type="paragraph" w:styleId="ListParagraph">
    <w:name w:val="List Paragraph"/>
    <w:basedOn w:val="Normal"/>
    <w:uiPriority w:val="34"/>
    <w:qFormat/>
    <w:rsid w:val="00A4640B"/>
    <w:pPr>
      <w:ind w:left="720"/>
      <w:contextualSpacing/>
    </w:pPr>
  </w:style>
  <w:style w:type="character" w:styleId="IntenseEmphasis">
    <w:name w:val="Intense Emphasis"/>
    <w:basedOn w:val="DefaultParagraphFont"/>
    <w:uiPriority w:val="21"/>
    <w:qFormat/>
    <w:rsid w:val="00A4640B"/>
    <w:rPr>
      <w:i/>
      <w:iCs/>
      <w:color w:val="0F4761" w:themeColor="accent1" w:themeShade="BF"/>
    </w:rPr>
  </w:style>
  <w:style w:type="paragraph" w:styleId="IntenseQuote">
    <w:name w:val="Intense Quote"/>
    <w:basedOn w:val="Normal"/>
    <w:next w:val="Normal"/>
    <w:link w:val="IntenseQuoteChar"/>
    <w:uiPriority w:val="30"/>
    <w:qFormat/>
    <w:rsid w:val="00A46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640B"/>
    <w:rPr>
      <w:rFonts w:ascii="Times New Roman" w:hAnsi="Times New Roman"/>
      <w:i/>
      <w:iCs/>
      <w:color w:val="0F4761" w:themeColor="accent1" w:themeShade="BF"/>
      <w:sz w:val="22"/>
      <w:lang w:val="en-US" w:bidi="en-US"/>
    </w:rPr>
  </w:style>
  <w:style w:type="character" w:styleId="IntenseReference">
    <w:name w:val="Intense Reference"/>
    <w:basedOn w:val="DefaultParagraphFont"/>
    <w:uiPriority w:val="32"/>
    <w:qFormat/>
    <w:rsid w:val="00A4640B"/>
    <w:rPr>
      <w:b/>
      <w:bCs/>
      <w:smallCaps/>
      <w:color w:val="0F4761" w:themeColor="accent1" w:themeShade="BF"/>
      <w:spacing w:val="5"/>
    </w:rPr>
  </w:style>
  <w:style w:type="paragraph" w:styleId="NormalWeb">
    <w:name w:val="Normal (Web)"/>
    <w:basedOn w:val="Normal"/>
    <w:uiPriority w:val="99"/>
    <w:unhideWhenUsed/>
    <w:rsid w:val="00A464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3631</Words>
  <Characters>20699</Characters>
  <Application>Microsoft Office Word</Application>
  <DocSecurity>0</DocSecurity>
  <Lines>172</Lines>
  <Paragraphs>48</Paragraphs>
  <ScaleCrop>false</ScaleCrop>
  <Company/>
  <LinksUpToDate>false</LinksUpToDate>
  <CharactersWithSpaces>24282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Vijayan [Student-PECS]</dc:creator>
  <cp:keywords/>
  <dc:description/>
  <cp:lastModifiedBy>Nandana Vijayan [Student-PECS]</cp:lastModifiedBy>
  <cp:revision>1</cp:revision>
  <dcterms:created xsi:type="dcterms:W3CDTF">2025-03-24T16:42:00Z</dcterms:created>
  <dcterms:modified xsi:type="dcterms:W3CDTF">2025-03-24T16:42:00Z</dcterms:modified>
</cp:coreProperties>
</file>