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665DE0" w14:textId="153C2007" w:rsidR="005509CF" w:rsidRDefault="005603A8" w:rsidP="005509CF">
      <w:pPr>
        <w:rPr>
          <w:rFonts w:ascii="Times New Roman" w:hAnsi="Times New Roman" w:cs="Times New Roman"/>
          <w:b/>
          <w:sz w:val="48"/>
          <w:szCs w:val="48"/>
        </w:rPr>
      </w:pPr>
      <w:r>
        <w:rPr>
          <w:b/>
          <w:sz w:val="48"/>
          <w:szCs w:val="48"/>
        </w:rPr>
        <w:t xml:space="preserve">      </w:t>
      </w:r>
      <w:bookmarkStart w:id="0" w:name="_GoBack"/>
      <w:r w:rsidRPr="005509CF">
        <w:rPr>
          <w:rFonts w:ascii="Times New Roman" w:hAnsi="Times New Roman" w:cs="Times New Roman"/>
          <w:b/>
          <w:sz w:val="48"/>
          <w:szCs w:val="48"/>
        </w:rPr>
        <w:t>IMAGE COLORIZATION:</w:t>
      </w:r>
      <w:r w:rsidR="005509CF">
        <w:rPr>
          <w:rFonts w:ascii="Times New Roman" w:hAnsi="Times New Roman" w:cs="Times New Roman"/>
          <w:b/>
          <w:sz w:val="48"/>
          <w:szCs w:val="48"/>
        </w:rPr>
        <w:t xml:space="preserve"> </w:t>
      </w:r>
      <w:r w:rsidR="005509CF" w:rsidRPr="005509CF">
        <w:rPr>
          <w:rFonts w:ascii="Times New Roman" w:hAnsi="Times New Roman" w:cs="Times New Roman"/>
          <w:b/>
          <w:sz w:val="40"/>
          <w:szCs w:val="40"/>
        </w:rPr>
        <w:t xml:space="preserve">Train a </w:t>
      </w:r>
      <w:proofErr w:type="gramStart"/>
      <w:r w:rsidR="005509CF" w:rsidRPr="005509CF">
        <w:rPr>
          <w:rFonts w:ascii="Times New Roman" w:hAnsi="Times New Roman" w:cs="Times New Roman"/>
          <w:b/>
          <w:sz w:val="40"/>
          <w:szCs w:val="40"/>
        </w:rPr>
        <w:t xml:space="preserve">model </w:t>
      </w:r>
      <w:r w:rsidR="00F35D5C">
        <w:rPr>
          <w:rFonts w:ascii="Times New Roman" w:hAnsi="Times New Roman" w:cs="Times New Roman"/>
          <w:b/>
          <w:sz w:val="40"/>
          <w:szCs w:val="40"/>
        </w:rPr>
        <w:t xml:space="preserve"> </w:t>
      </w:r>
      <w:r w:rsidR="005509CF" w:rsidRPr="005509CF">
        <w:rPr>
          <w:rFonts w:ascii="Times New Roman" w:hAnsi="Times New Roman" w:cs="Times New Roman"/>
          <w:b/>
          <w:sz w:val="40"/>
          <w:szCs w:val="40"/>
        </w:rPr>
        <w:t>to</w:t>
      </w:r>
      <w:proofErr w:type="gramEnd"/>
      <w:r w:rsidR="005509CF" w:rsidRPr="005509CF">
        <w:rPr>
          <w:rFonts w:ascii="Times New Roman" w:hAnsi="Times New Roman" w:cs="Times New Roman"/>
          <w:b/>
          <w:sz w:val="40"/>
          <w:szCs w:val="40"/>
        </w:rPr>
        <w:t xml:space="preserve"> automatically add color to grayscale images using deep learning techniques.</w:t>
      </w:r>
    </w:p>
    <w:bookmarkEnd w:id="0"/>
    <w:p w14:paraId="1D2C28E7" w14:textId="77777777" w:rsidR="005509CF" w:rsidRPr="005509CF" w:rsidRDefault="005509CF" w:rsidP="005509CF">
      <w:pPr>
        <w:rPr>
          <w:rFonts w:ascii="Times New Roman" w:hAnsi="Times New Roman" w:cs="Times New Roman"/>
        </w:rPr>
      </w:pPr>
      <w:r>
        <w:rPr>
          <w:rFonts w:ascii="Times New Roman" w:hAnsi="Times New Roman" w:cs="Times New Roman"/>
        </w:rPr>
        <w:t xml:space="preserve">                                                                             </w:t>
      </w:r>
      <w:proofErr w:type="spellStart"/>
      <w:r w:rsidRPr="005509CF">
        <w:rPr>
          <w:rFonts w:ascii="Times New Roman" w:hAnsi="Times New Roman" w:cs="Times New Roman"/>
        </w:rPr>
        <w:t>Nandani</w:t>
      </w:r>
      <w:proofErr w:type="spellEnd"/>
    </w:p>
    <w:p w14:paraId="4229E72E" w14:textId="77777777" w:rsidR="00624F15" w:rsidRDefault="00624F15" w:rsidP="005509CF">
      <w:pPr>
        <w:spacing w:after="0" w:line="240" w:lineRule="auto"/>
        <w:jc w:val="center"/>
        <w:rPr>
          <w:rFonts w:ascii="Times New Roman" w:hAnsi="Times New Roman" w:cs="Times New Roman"/>
          <w:sz w:val="20"/>
          <w:szCs w:val="20"/>
        </w:rPr>
      </w:pPr>
      <w:r w:rsidRPr="00E94F54">
        <w:rPr>
          <w:rFonts w:ascii="Times New Roman" w:hAnsi="Times New Roman" w:cs="Times New Roman"/>
          <w:sz w:val="20"/>
          <w:szCs w:val="20"/>
        </w:rPr>
        <w:t xml:space="preserve"> School of Computer Science and Engineering, Lovely Professional University, Phagwara, Punjab</w:t>
      </w:r>
    </w:p>
    <w:p w14:paraId="5C96B191" w14:textId="77777777" w:rsidR="005509CF" w:rsidRDefault="00F35D5C" w:rsidP="005509CF">
      <w:pPr>
        <w:spacing w:after="0" w:line="240" w:lineRule="auto"/>
        <w:jc w:val="center"/>
        <w:rPr>
          <w:rFonts w:ascii="Times New Roman" w:hAnsi="Times New Roman" w:cs="Times New Roman"/>
          <w:sz w:val="20"/>
          <w:szCs w:val="20"/>
        </w:rPr>
      </w:pPr>
      <w:hyperlink r:id="rId5" w:history="1">
        <w:r w:rsidR="005509CF" w:rsidRPr="00537FB3">
          <w:rPr>
            <w:rStyle w:val="Hyperlink"/>
            <w:rFonts w:ascii="Times New Roman" w:hAnsi="Times New Roman" w:cs="Times New Roman"/>
            <w:sz w:val="20"/>
            <w:szCs w:val="20"/>
          </w:rPr>
          <w:t>nandaniverma269@gmail.com</w:t>
        </w:r>
      </w:hyperlink>
    </w:p>
    <w:p w14:paraId="1C26EA0F" w14:textId="77777777" w:rsidR="005F0160" w:rsidRDefault="005F0160" w:rsidP="00B909CB">
      <w:pPr>
        <w:jc w:val="both"/>
        <w:rPr>
          <w:rFonts w:ascii="Times New Roman" w:hAnsi="Times New Roman" w:cs="Times New Roman"/>
          <w:sz w:val="20"/>
          <w:szCs w:val="20"/>
        </w:rPr>
      </w:pPr>
    </w:p>
    <w:p w14:paraId="1BEE07E2" w14:textId="77777777" w:rsidR="005F0160" w:rsidRDefault="005F0160" w:rsidP="00B909CB">
      <w:pPr>
        <w:jc w:val="both"/>
        <w:rPr>
          <w:rFonts w:ascii="Times New Roman" w:hAnsi="Times New Roman" w:cs="Times New Roman"/>
          <w:sz w:val="20"/>
          <w:szCs w:val="20"/>
        </w:rPr>
        <w:sectPr w:rsidR="005F0160" w:rsidSect="008E521C">
          <w:pgSz w:w="12240" w:h="15840"/>
          <w:pgMar w:top="1440" w:right="1440" w:bottom="1440" w:left="1440" w:header="720" w:footer="720" w:gutter="0"/>
          <w:cols w:space="720"/>
          <w:docGrid w:linePitch="360"/>
        </w:sectPr>
      </w:pPr>
    </w:p>
    <w:p w14:paraId="15B1390E" w14:textId="77777777" w:rsidR="005F0160" w:rsidRPr="005F0160" w:rsidRDefault="005F0160" w:rsidP="00F97387">
      <w:pPr>
        <w:spacing w:after="0" w:line="240" w:lineRule="auto"/>
        <w:jc w:val="both"/>
        <w:rPr>
          <w:rFonts w:ascii="Times New Roman" w:hAnsi="Times New Roman" w:cs="Times New Roman"/>
          <w:b/>
          <w:color w:val="000000"/>
          <w:sz w:val="18"/>
          <w:szCs w:val="18"/>
          <w:shd w:val="clear" w:color="auto" w:fill="FFFFFF"/>
        </w:rPr>
      </w:pPr>
      <w:r>
        <w:rPr>
          <w:rFonts w:ascii="Times New Roman" w:hAnsi="Times New Roman" w:cs="Times New Roman"/>
          <w:b/>
          <w:color w:val="000000"/>
          <w:sz w:val="18"/>
          <w:szCs w:val="18"/>
          <w:shd w:val="clear" w:color="auto" w:fill="FFFFFF"/>
        </w:rPr>
        <w:t>Abstract-</w:t>
      </w:r>
      <w:r w:rsidRPr="005F0160">
        <w:t xml:space="preserve"> </w:t>
      </w:r>
      <w:r w:rsidRPr="005F0160">
        <w:rPr>
          <w:rFonts w:ascii="Times New Roman" w:hAnsi="Times New Roman" w:cs="Times New Roman"/>
          <w:b/>
          <w:color w:val="000000"/>
          <w:sz w:val="18"/>
          <w:szCs w:val="18"/>
          <w:shd w:val="clear" w:color="auto" w:fill="FFFFFF"/>
        </w:rPr>
        <w:t>One of the most exciting Deep Learning</w:t>
      </w:r>
    </w:p>
    <w:p w14:paraId="4AE67A4B" w14:textId="77777777" w:rsidR="005F0160" w:rsidRPr="005F0160" w:rsidRDefault="005F0160" w:rsidP="00F97387">
      <w:pPr>
        <w:spacing w:after="0" w:line="240" w:lineRule="auto"/>
        <w:jc w:val="both"/>
        <w:rPr>
          <w:rFonts w:ascii="Times New Roman" w:hAnsi="Times New Roman" w:cs="Times New Roman"/>
          <w:b/>
          <w:color w:val="000000"/>
          <w:sz w:val="18"/>
          <w:szCs w:val="18"/>
          <w:shd w:val="clear" w:color="auto" w:fill="FFFFFF"/>
        </w:rPr>
      </w:pPr>
      <w:r w:rsidRPr="005F0160">
        <w:rPr>
          <w:rFonts w:ascii="Times New Roman" w:hAnsi="Times New Roman" w:cs="Times New Roman"/>
          <w:b/>
          <w:color w:val="000000"/>
          <w:sz w:val="18"/>
          <w:szCs w:val="18"/>
          <w:shd w:val="clear" w:color="auto" w:fill="FFFFFF"/>
        </w:rPr>
        <w:t xml:space="preserve">applications </w:t>
      </w:r>
      <w:proofErr w:type="gramStart"/>
      <w:r w:rsidRPr="005F0160">
        <w:rPr>
          <w:rFonts w:ascii="Times New Roman" w:hAnsi="Times New Roman" w:cs="Times New Roman"/>
          <w:b/>
          <w:color w:val="000000"/>
          <w:sz w:val="18"/>
          <w:szCs w:val="18"/>
          <w:shd w:val="clear" w:color="auto" w:fill="FFFFFF"/>
        </w:rPr>
        <w:t>is</w:t>
      </w:r>
      <w:proofErr w:type="gramEnd"/>
      <w:r w:rsidRPr="005F0160">
        <w:rPr>
          <w:rFonts w:ascii="Times New Roman" w:hAnsi="Times New Roman" w:cs="Times New Roman"/>
          <w:b/>
          <w:color w:val="000000"/>
          <w:sz w:val="18"/>
          <w:szCs w:val="18"/>
          <w:shd w:val="clear" w:color="auto" w:fill="FFFFFF"/>
        </w:rPr>
        <w:t xml:space="preserve"> color grading black and white pictures.</w:t>
      </w:r>
    </w:p>
    <w:p w14:paraId="06EE6F88" w14:textId="77777777" w:rsidR="005F0160" w:rsidRPr="005F0160" w:rsidRDefault="005F0160" w:rsidP="00F97387">
      <w:pPr>
        <w:spacing w:after="0" w:line="240" w:lineRule="auto"/>
        <w:jc w:val="both"/>
        <w:rPr>
          <w:rFonts w:ascii="Times New Roman" w:hAnsi="Times New Roman" w:cs="Times New Roman"/>
          <w:b/>
          <w:color w:val="000000"/>
          <w:sz w:val="18"/>
          <w:szCs w:val="18"/>
          <w:shd w:val="clear" w:color="auto" w:fill="FFFFFF"/>
        </w:rPr>
      </w:pPr>
      <w:r w:rsidRPr="005F0160">
        <w:rPr>
          <w:rFonts w:ascii="Times New Roman" w:hAnsi="Times New Roman" w:cs="Times New Roman"/>
          <w:b/>
          <w:color w:val="000000"/>
          <w:sz w:val="18"/>
          <w:szCs w:val="18"/>
          <w:shd w:val="clear" w:color="auto" w:fill="FFFFFF"/>
        </w:rPr>
        <w:t>Coloring a grayscale image is a simple exercise for the</w:t>
      </w:r>
    </w:p>
    <w:p w14:paraId="0439778C" w14:textId="77777777" w:rsidR="005509CF" w:rsidRPr="005F0160" w:rsidRDefault="005F0160" w:rsidP="00F97387">
      <w:pPr>
        <w:spacing w:after="0" w:line="240" w:lineRule="auto"/>
        <w:jc w:val="both"/>
        <w:rPr>
          <w:rStyle w:val="sw"/>
          <w:rFonts w:ascii="Times New Roman" w:hAnsi="Times New Roman" w:cs="Times New Roman"/>
          <w:b/>
          <w:color w:val="000000"/>
          <w:sz w:val="18"/>
          <w:szCs w:val="18"/>
          <w:shd w:val="clear" w:color="auto" w:fill="FFFFFF"/>
        </w:rPr>
      </w:pPr>
      <w:r w:rsidRPr="005F0160">
        <w:rPr>
          <w:rFonts w:ascii="Times New Roman" w:hAnsi="Times New Roman" w:cs="Times New Roman"/>
          <w:b/>
          <w:color w:val="000000"/>
          <w:sz w:val="18"/>
          <w:szCs w:val="18"/>
          <w:shd w:val="clear" w:color="auto" w:fill="FFFFFF"/>
        </w:rPr>
        <w:t>human mind in general; we learn to fill in missing</w:t>
      </w:r>
      <w:r w:rsidR="00F97387">
        <w:rPr>
          <w:rFonts w:ascii="Times New Roman" w:hAnsi="Times New Roman" w:cs="Times New Roman"/>
          <w:b/>
          <w:color w:val="000000"/>
          <w:sz w:val="18"/>
          <w:szCs w:val="18"/>
          <w:shd w:val="clear" w:color="auto" w:fill="FFFFFF"/>
        </w:rPr>
        <w:t xml:space="preserve"> </w:t>
      </w:r>
      <w:r w:rsidRPr="005F0160">
        <w:rPr>
          <w:rFonts w:ascii="Times New Roman" w:hAnsi="Times New Roman" w:cs="Times New Roman"/>
          <w:b/>
          <w:color w:val="000000"/>
          <w:sz w:val="18"/>
          <w:szCs w:val="18"/>
          <w:shd w:val="clear" w:color="auto" w:fill="FFFFFF"/>
        </w:rPr>
        <w:t xml:space="preserve">shades in </w:t>
      </w:r>
      <w:proofErr w:type="spellStart"/>
      <w:r w:rsidRPr="005F0160">
        <w:rPr>
          <w:rFonts w:ascii="Times New Roman" w:hAnsi="Times New Roman" w:cs="Times New Roman"/>
          <w:b/>
          <w:color w:val="000000"/>
          <w:sz w:val="18"/>
          <w:szCs w:val="18"/>
          <w:shd w:val="clear" w:color="auto" w:fill="FFFFFF"/>
        </w:rPr>
        <w:t>colouring</w:t>
      </w:r>
      <w:proofErr w:type="spellEnd"/>
      <w:r w:rsidRPr="005F0160">
        <w:rPr>
          <w:rFonts w:ascii="Times New Roman" w:hAnsi="Times New Roman" w:cs="Times New Roman"/>
          <w:b/>
          <w:color w:val="000000"/>
          <w:sz w:val="18"/>
          <w:szCs w:val="18"/>
          <w:shd w:val="clear" w:color="auto" w:fill="FFFFFF"/>
        </w:rPr>
        <w:t xml:space="preserve"> books from a young age. This task</w:t>
      </w:r>
      <w:r w:rsidR="00F97387">
        <w:rPr>
          <w:rFonts w:ascii="Times New Roman" w:hAnsi="Times New Roman" w:cs="Times New Roman"/>
          <w:b/>
          <w:color w:val="000000"/>
          <w:sz w:val="18"/>
          <w:szCs w:val="18"/>
          <w:shd w:val="clear" w:color="auto" w:fill="FFFFFF"/>
        </w:rPr>
        <w:t xml:space="preserve"> </w:t>
      </w:r>
      <w:r w:rsidRPr="005F0160">
        <w:rPr>
          <w:rFonts w:ascii="Times New Roman" w:hAnsi="Times New Roman" w:cs="Times New Roman"/>
          <w:b/>
          <w:color w:val="000000"/>
          <w:sz w:val="18"/>
          <w:szCs w:val="18"/>
          <w:shd w:val="clear" w:color="auto" w:fill="FFFFFF"/>
        </w:rPr>
        <w:t>used to necessitate a large number of people</w:t>
      </w:r>
      <w:r w:rsidR="00F97387">
        <w:rPr>
          <w:rFonts w:ascii="Times New Roman" w:hAnsi="Times New Roman" w:cs="Times New Roman"/>
          <w:b/>
          <w:color w:val="000000"/>
          <w:sz w:val="18"/>
          <w:szCs w:val="18"/>
          <w:shd w:val="clear" w:color="auto" w:fill="FFFFFF"/>
        </w:rPr>
        <w:t xml:space="preserve"> </w:t>
      </w:r>
      <w:r w:rsidRPr="005F0160">
        <w:rPr>
          <w:rFonts w:ascii="Times New Roman" w:hAnsi="Times New Roman" w:cs="Times New Roman"/>
          <w:b/>
          <w:color w:val="000000"/>
          <w:sz w:val="18"/>
          <w:szCs w:val="18"/>
          <w:shd w:val="clear" w:color="auto" w:fill="FFFFFF"/>
        </w:rPr>
        <w:t>involvement</w:t>
      </w:r>
      <w:r>
        <w:rPr>
          <w:rFonts w:ascii="Times New Roman" w:hAnsi="Times New Roman" w:cs="Times New Roman"/>
          <w:b/>
          <w:color w:val="000000"/>
          <w:sz w:val="18"/>
          <w:szCs w:val="18"/>
          <w:shd w:val="clear" w:color="auto" w:fill="FFFFFF"/>
        </w:rPr>
        <w:t xml:space="preserve"> </w:t>
      </w:r>
      <w:r w:rsidRPr="005F0160">
        <w:rPr>
          <w:rFonts w:ascii="Times New Roman" w:hAnsi="Times New Roman" w:cs="Times New Roman"/>
          <w:b/>
          <w:color w:val="000000"/>
          <w:sz w:val="18"/>
          <w:szCs w:val="18"/>
          <w:shd w:val="clear" w:color="auto" w:fill="FFFFFF"/>
        </w:rPr>
        <w:t>and complex tasks, however in the recent years, thanks</w:t>
      </w:r>
      <w:r>
        <w:rPr>
          <w:rFonts w:ascii="Times New Roman" w:hAnsi="Times New Roman" w:cs="Times New Roman"/>
          <w:b/>
          <w:color w:val="000000"/>
          <w:sz w:val="18"/>
          <w:szCs w:val="18"/>
          <w:shd w:val="clear" w:color="auto" w:fill="FFFFFF"/>
        </w:rPr>
        <w:t xml:space="preserve"> </w:t>
      </w:r>
      <w:r w:rsidRPr="005F0160">
        <w:rPr>
          <w:rFonts w:ascii="Times New Roman" w:hAnsi="Times New Roman" w:cs="Times New Roman"/>
          <w:b/>
          <w:color w:val="000000"/>
          <w:sz w:val="18"/>
          <w:szCs w:val="18"/>
          <w:shd w:val="clear" w:color="auto" w:fill="FFFFFF"/>
        </w:rPr>
        <w:t>to AI and Deep Learning, the entire process can be</w:t>
      </w:r>
      <w:r>
        <w:rPr>
          <w:rFonts w:ascii="Times New Roman" w:hAnsi="Times New Roman" w:cs="Times New Roman"/>
          <w:b/>
          <w:color w:val="000000"/>
          <w:sz w:val="18"/>
          <w:szCs w:val="18"/>
          <w:shd w:val="clear" w:color="auto" w:fill="FFFFFF"/>
        </w:rPr>
        <w:t xml:space="preserve"> </w:t>
      </w:r>
      <w:r w:rsidRPr="005F0160">
        <w:rPr>
          <w:rFonts w:ascii="Times New Roman" w:hAnsi="Times New Roman" w:cs="Times New Roman"/>
          <w:b/>
          <w:color w:val="000000"/>
          <w:sz w:val="18"/>
          <w:szCs w:val="18"/>
          <w:shd w:val="clear" w:color="auto" w:fill="FFFFFF"/>
        </w:rPr>
        <w:t>automated from start to finish. In this paper,</w:t>
      </w:r>
      <w:r w:rsidR="00F97387" w:rsidRPr="00F97387">
        <w:rPr>
          <w:rFonts w:ascii="Arial" w:hAnsi="Arial" w:cs="Arial"/>
        </w:rPr>
        <w:t xml:space="preserve"> </w:t>
      </w:r>
      <w:r w:rsidR="00F97387" w:rsidRPr="00F97387">
        <w:rPr>
          <w:rFonts w:ascii="Times New Roman" w:hAnsi="Times New Roman" w:cs="Times New Roman"/>
          <w:b/>
          <w:sz w:val="18"/>
          <w:szCs w:val="18"/>
        </w:rPr>
        <w:t>I looked at</w:t>
      </w:r>
      <w:r w:rsidR="00F97387">
        <w:rPr>
          <w:rFonts w:ascii="Times New Roman" w:hAnsi="Times New Roman" w:cs="Times New Roman"/>
          <w:b/>
          <w:sz w:val="18"/>
          <w:szCs w:val="18"/>
        </w:rPr>
        <w:t xml:space="preserve"> </w:t>
      </w:r>
      <w:r w:rsidR="00F97387" w:rsidRPr="00F97387">
        <w:rPr>
          <w:rFonts w:ascii="Times New Roman" w:hAnsi="Times New Roman" w:cs="Times New Roman"/>
          <w:b/>
          <w:sz w:val="18"/>
          <w:szCs w:val="18"/>
        </w:rPr>
        <w:t>a number of publications that presented various AI and</w:t>
      </w:r>
      <w:r w:rsidR="00F97387">
        <w:rPr>
          <w:rFonts w:ascii="Times New Roman" w:hAnsi="Times New Roman" w:cs="Times New Roman"/>
          <w:b/>
          <w:sz w:val="18"/>
          <w:szCs w:val="18"/>
        </w:rPr>
        <w:t xml:space="preserve"> </w:t>
      </w:r>
      <w:r w:rsidR="00F97387" w:rsidRPr="00F97387">
        <w:rPr>
          <w:rFonts w:ascii="Times New Roman" w:hAnsi="Times New Roman" w:cs="Times New Roman"/>
          <w:b/>
          <w:sz w:val="18"/>
          <w:szCs w:val="18"/>
        </w:rPr>
        <w:t>Deep Learning</w:t>
      </w:r>
      <w:r w:rsidR="00F97387">
        <w:rPr>
          <w:rFonts w:ascii="Times New Roman" w:hAnsi="Times New Roman" w:cs="Times New Roman"/>
          <w:b/>
          <w:sz w:val="18"/>
          <w:szCs w:val="18"/>
        </w:rPr>
        <w:t xml:space="preserve"> </w:t>
      </w:r>
      <w:r w:rsidR="00F97387" w:rsidRPr="00F97387">
        <w:rPr>
          <w:rFonts w:ascii="Times New Roman" w:hAnsi="Times New Roman" w:cs="Times New Roman"/>
          <w:b/>
          <w:sz w:val="18"/>
          <w:szCs w:val="18"/>
        </w:rPr>
        <w:t xml:space="preserve">methodologies. Color information is the strong descriptor of an image and such information is brightness known as luminance and color known as chrominance. </w:t>
      </w:r>
      <w:r w:rsidR="00F97387">
        <w:rPr>
          <w:rFonts w:ascii="Times New Roman" w:hAnsi="Times New Roman" w:cs="Times New Roman"/>
          <w:b/>
          <w:sz w:val="18"/>
          <w:szCs w:val="18"/>
        </w:rPr>
        <w:t>Colorization</w:t>
      </w:r>
      <w:r w:rsidR="00F97387" w:rsidRPr="00F97387">
        <w:rPr>
          <w:rFonts w:ascii="Times New Roman" w:hAnsi="Times New Roman" w:cs="Times New Roman"/>
          <w:b/>
          <w:sz w:val="18"/>
          <w:szCs w:val="18"/>
        </w:rPr>
        <w:t xml:space="preserve"> of images is done manually for a long time. In order to increase the speed and accuracy we use a technique called auto-encoding and auto-decoding. By using this </w:t>
      </w:r>
      <w:proofErr w:type="gramStart"/>
      <w:r w:rsidR="00F97387" w:rsidRPr="00F97387">
        <w:rPr>
          <w:rFonts w:ascii="Times New Roman" w:hAnsi="Times New Roman" w:cs="Times New Roman"/>
          <w:b/>
          <w:sz w:val="18"/>
          <w:szCs w:val="18"/>
        </w:rPr>
        <w:t>method</w:t>
      </w:r>
      <w:proofErr w:type="gramEnd"/>
      <w:r w:rsidR="00F97387" w:rsidRPr="00F97387">
        <w:rPr>
          <w:rFonts w:ascii="Times New Roman" w:hAnsi="Times New Roman" w:cs="Times New Roman"/>
          <w:b/>
          <w:sz w:val="18"/>
          <w:szCs w:val="18"/>
        </w:rPr>
        <w:t xml:space="preserve"> we perform down sampling of an image for processing and up-sampling of an image for reconstruction of target image. </w:t>
      </w:r>
      <w:r w:rsidR="005509CF" w:rsidRPr="00431A32">
        <w:rPr>
          <w:rStyle w:val="sw"/>
          <w:rFonts w:ascii="Times New Roman" w:hAnsi="Times New Roman" w:cs="Times New Roman"/>
          <w:b/>
          <w:color w:val="000000"/>
          <w:sz w:val="18"/>
          <w:szCs w:val="18"/>
          <w:shd w:val="clear" w:color="auto" w:fill="FFFFFF"/>
        </w:rPr>
        <w:t>The</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model</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learns</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color</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distribution</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and</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spatial</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patterns</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by</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analyzing</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the</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relationship</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between</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grayscale</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intensity</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and</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the</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corresponding</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color.</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Techniques</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such</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as</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convolutional</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neural</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networks</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(CNN)</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and</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generative</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adversarial</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networks</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(GAN)</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have</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been</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investigated</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for</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their</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effectiveness</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in</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capturing</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complex</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color</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patterns.</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The</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network</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also</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integrates</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a</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negative</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perception</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and</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sequence</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to</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improve</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the</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integrity</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and</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accuracy</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of</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the</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output</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color</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to</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ensure</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that</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objects</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in</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the</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image</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acquire</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the</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required</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color.</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Experimental</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results</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show</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that</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the</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model</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can</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produce</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beautiful</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colors</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and</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accurate</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details,</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and</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achieve</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results</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close</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to</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real</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colors.</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This</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method</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not</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only</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enables</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automatic</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colorization</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of</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the</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image,</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but</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also</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opens</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the</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door</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to</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applications</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in</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ma</w:t>
      </w:r>
      <w:r>
        <w:rPr>
          <w:rStyle w:val="sw"/>
          <w:rFonts w:ascii="Times New Roman" w:hAnsi="Times New Roman" w:cs="Times New Roman"/>
          <w:b/>
          <w:bCs/>
          <w:color w:val="000000"/>
          <w:sz w:val="18"/>
          <w:szCs w:val="18"/>
          <w:shd w:val="clear" w:color="auto" w:fill="FFFFFF"/>
        </w:rPr>
        <w:t>n</w:t>
      </w:r>
      <w:r w:rsidR="005509CF" w:rsidRPr="00431A32">
        <w:rPr>
          <w:rStyle w:val="sw"/>
          <w:rFonts w:ascii="Times New Roman" w:hAnsi="Times New Roman" w:cs="Times New Roman"/>
          <w:b/>
          <w:bCs/>
          <w:color w:val="000000"/>
          <w:sz w:val="18"/>
          <w:szCs w:val="18"/>
          <w:shd w:val="clear" w:color="auto" w:fill="FFFFFF"/>
        </w:rPr>
        <w:t>y</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fields</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such</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as</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historical</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image</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restoration,</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video</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and</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media</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industr</w:t>
      </w:r>
      <w:r w:rsidR="005509CF" w:rsidRPr="00431A32">
        <w:rPr>
          <w:rStyle w:val="sw"/>
          <w:rFonts w:ascii="Times New Roman" w:hAnsi="Times New Roman" w:cs="Times New Roman"/>
          <w:b/>
          <w:color w:val="000000"/>
          <w:sz w:val="18"/>
          <w:szCs w:val="18"/>
          <w:shd w:val="clear" w:color="auto" w:fill="FFFFFF"/>
        </w:rPr>
        <w:t>and</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art</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color w:val="000000"/>
          <w:sz w:val="18"/>
          <w:szCs w:val="18"/>
          <w:shd w:val="clear" w:color="auto" w:fill="FFFFFF"/>
        </w:rPr>
        <w:t>and</w:t>
      </w:r>
      <w:r w:rsidR="005509CF" w:rsidRPr="00431A32">
        <w:rPr>
          <w:rFonts w:ascii="Times New Roman" w:hAnsi="Times New Roman" w:cs="Times New Roman"/>
          <w:b/>
          <w:color w:val="000000"/>
          <w:sz w:val="18"/>
          <w:szCs w:val="18"/>
          <w:shd w:val="clear" w:color="auto" w:fill="FFFFFF"/>
        </w:rPr>
        <w:t> </w:t>
      </w:r>
      <w:r w:rsidR="005509CF" w:rsidRPr="00431A32">
        <w:rPr>
          <w:rStyle w:val="sw"/>
          <w:rFonts w:ascii="Times New Roman" w:hAnsi="Times New Roman" w:cs="Times New Roman"/>
          <w:b/>
          <w:bCs/>
          <w:color w:val="000000"/>
          <w:sz w:val="18"/>
          <w:szCs w:val="18"/>
          <w:shd w:val="clear" w:color="auto" w:fill="FFFFFF"/>
        </w:rPr>
        <w:t>literature</w:t>
      </w:r>
      <w:r w:rsidR="00431A32" w:rsidRPr="00431A32">
        <w:rPr>
          <w:rStyle w:val="sw"/>
          <w:rFonts w:ascii="Times New Roman" w:hAnsi="Times New Roman" w:cs="Times New Roman"/>
          <w:b/>
          <w:bCs/>
          <w:color w:val="000000"/>
          <w:sz w:val="18"/>
          <w:szCs w:val="18"/>
          <w:shd w:val="clear" w:color="auto" w:fill="FFFFFF"/>
        </w:rPr>
        <w:t>.</w:t>
      </w:r>
    </w:p>
    <w:p w14:paraId="2BABDFBF" w14:textId="77777777" w:rsidR="00055427" w:rsidRDefault="009B34CC" w:rsidP="00055427">
      <w:pPr>
        <w:autoSpaceDE w:val="0"/>
        <w:autoSpaceDN w:val="0"/>
        <w:adjustRightInd w:val="0"/>
        <w:jc w:val="both"/>
        <w:rPr>
          <w:b/>
          <w:bCs/>
          <w:i/>
          <w:iCs/>
          <w:color w:val="000000" w:themeColor="text1"/>
          <w:sz w:val="18"/>
          <w:szCs w:val="18"/>
          <w:shd w:val="clear" w:color="auto" w:fill="FFFFFF"/>
        </w:rPr>
      </w:pPr>
      <w:r w:rsidRPr="00757601">
        <w:rPr>
          <w:rFonts w:ascii="Times New Roman" w:hAnsi="Times New Roman" w:cs="Times New Roman"/>
          <w:b/>
          <w:i/>
          <w:sz w:val="18"/>
          <w:szCs w:val="18"/>
        </w:rPr>
        <w:t xml:space="preserve">Keywords-: </w:t>
      </w:r>
      <w:r w:rsidR="00055427" w:rsidRPr="009C40EB">
        <w:rPr>
          <w:b/>
          <w:bCs/>
          <w:i/>
          <w:iCs/>
          <w:color w:val="000000" w:themeColor="text1"/>
          <w:sz w:val="18"/>
          <w:szCs w:val="18"/>
          <w:shd w:val="clear" w:color="auto" w:fill="FFFFFF"/>
        </w:rPr>
        <w:t>Im</w:t>
      </w:r>
      <w:r w:rsidR="00055427" w:rsidRPr="00055427">
        <w:rPr>
          <w:rFonts w:ascii="Times New Roman" w:hAnsi="Times New Roman" w:cs="Times New Roman"/>
          <w:b/>
          <w:bCs/>
          <w:i/>
          <w:iCs/>
          <w:color w:val="000000" w:themeColor="text1"/>
          <w:sz w:val="18"/>
          <w:szCs w:val="18"/>
          <w:shd w:val="clear" w:color="auto" w:fill="FFFFFF"/>
        </w:rPr>
        <w:t xml:space="preserve">age </w:t>
      </w:r>
      <w:proofErr w:type="gramStart"/>
      <w:r w:rsidR="00055427" w:rsidRPr="00055427">
        <w:rPr>
          <w:rFonts w:ascii="Times New Roman" w:hAnsi="Times New Roman" w:cs="Times New Roman"/>
          <w:b/>
          <w:bCs/>
          <w:i/>
          <w:iCs/>
          <w:color w:val="000000" w:themeColor="text1"/>
          <w:sz w:val="18"/>
          <w:szCs w:val="18"/>
          <w:shd w:val="clear" w:color="auto" w:fill="FFFFFF"/>
        </w:rPr>
        <w:t>Colorization  Deep</w:t>
      </w:r>
      <w:proofErr w:type="gramEnd"/>
      <w:r w:rsidR="00055427" w:rsidRPr="00055427">
        <w:rPr>
          <w:rFonts w:ascii="Times New Roman" w:hAnsi="Times New Roman" w:cs="Times New Roman"/>
          <w:b/>
          <w:bCs/>
          <w:i/>
          <w:iCs/>
          <w:color w:val="000000" w:themeColor="text1"/>
          <w:sz w:val="18"/>
          <w:szCs w:val="18"/>
          <w:shd w:val="clear" w:color="auto" w:fill="FFFFFF"/>
        </w:rPr>
        <w:t xml:space="preserve"> Learning Grayscale to Color Conversion  Convolutional Neural Networks (CNNs)  Generative Adversarial Networks (GANs)  </w:t>
      </w:r>
    </w:p>
    <w:p w14:paraId="7BB36A77" w14:textId="77777777" w:rsidR="009B34CC" w:rsidRPr="002C65CD" w:rsidRDefault="002C65CD" w:rsidP="002C65CD">
      <w:pPr>
        <w:spacing w:after="0" w:line="240" w:lineRule="auto"/>
        <w:jc w:val="both"/>
        <w:rPr>
          <w:rFonts w:ascii="Times New Roman" w:hAnsi="Times New Roman" w:cs="Times New Roman"/>
          <w:b/>
          <w:sz w:val="20"/>
          <w:szCs w:val="20"/>
        </w:rPr>
      </w:pPr>
      <w:r>
        <w:rPr>
          <w:rFonts w:ascii="Times New Roman" w:hAnsi="Times New Roman" w:cs="Times New Roman"/>
          <w:b/>
          <w:sz w:val="20"/>
          <w:szCs w:val="20"/>
        </w:rPr>
        <w:t xml:space="preserve">                               1.</w:t>
      </w:r>
      <w:r w:rsidR="0046423F" w:rsidRPr="002C65CD">
        <w:rPr>
          <w:rFonts w:ascii="Times New Roman" w:hAnsi="Times New Roman" w:cs="Times New Roman"/>
          <w:b/>
          <w:sz w:val="20"/>
          <w:szCs w:val="20"/>
        </w:rPr>
        <w:t>Introduction</w:t>
      </w:r>
    </w:p>
    <w:p w14:paraId="2D084D65" w14:textId="77777777" w:rsidR="002C65CD" w:rsidRPr="002C65CD" w:rsidRDefault="00055427" w:rsidP="005F0160">
      <w:pPr>
        <w:spacing w:after="120" w:line="228" w:lineRule="auto"/>
        <w:ind w:firstLine="289"/>
        <w:jc w:val="both"/>
        <w:rPr>
          <w:rFonts w:ascii="Times New Roman" w:hAnsi="Times New Roman" w:cs="Times New Roman"/>
          <w:sz w:val="20"/>
          <w:szCs w:val="20"/>
        </w:rPr>
      </w:pPr>
      <w:r w:rsidRPr="00400357">
        <w:rPr>
          <w:rFonts w:ascii="Times New Roman" w:hAnsi="Times New Roman" w:cs="Times New Roman"/>
          <w:color w:val="000000" w:themeColor="text1"/>
          <w:sz w:val="20"/>
          <w:szCs w:val="20"/>
          <w:shd w:val="clear" w:color="auto" w:fill="FFFFFF"/>
        </w:rPr>
        <w:t xml:space="preserve">The act of taking an input image in grayscale (black and white). and convert it to an output color image which represents the conceptual colors and tones of the input. For </w:t>
      </w:r>
      <w:proofErr w:type="spellStart"/>
      <w:r w:rsidRPr="00400357">
        <w:rPr>
          <w:rFonts w:ascii="Times New Roman" w:hAnsi="Times New Roman" w:cs="Times New Roman"/>
          <w:color w:val="000000" w:themeColor="text1"/>
          <w:sz w:val="20"/>
          <w:szCs w:val="20"/>
          <w:shd w:val="clear" w:color="auto" w:fill="FFFFFF"/>
        </w:rPr>
        <w:t>for</w:t>
      </w:r>
      <w:proofErr w:type="spellEnd"/>
      <w:r w:rsidRPr="00400357">
        <w:rPr>
          <w:rFonts w:ascii="Times New Roman" w:hAnsi="Times New Roman" w:cs="Times New Roman"/>
          <w:color w:val="000000" w:themeColor="text1"/>
          <w:sz w:val="20"/>
          <w:szCs w:val="20"/>
          <w:shd w:val="clear" w:color="auto" w:fill="FFFFFF"/>
        </w:rPr>
        <w:t xml:space="preserve"> example, the object in the picture with yellow color must be identified; otherwise </w:t>
      </w:r>
      <w:r w:rsidRPr="00400357">
        <w:rPr>
          <w:rFonts w:ascii="Times New Roman" w:hAnsi="Times New Roman" w:cs="Times New Roman"/>
          <w:color w:val="000000" w:themeColor="text1"/>
          <w:sz w:val="20"/>
          <w:szCs w:val="20"/>
          <w:shd w:val="clear" w:color="auto" w:fill="FFFFFF"/>
        </w:rPr>
        <w:t>the model will color it blue. Deep learning is a machine learning technique that is used artificial neural networks and representation learning. Learning can take place in controlled, semi-controlled, or unattended conditions.</w:t>
      </w:r>
      <w:r w:rsidRPr="00400357">
        <w:rPr>
          <w:rFonts w:ascii="Times New Roman" w:hAnsi="Times New Roman" w:cs="Times New Roman"/>
          <w:color w:val="000000" w:themeColor="text1"/>
          <w:sz w:val="20"/>
          <w:szCs w:val="20"/>
        </w:rPr>
        <w:t xml:space="preserve"> </w:t>
      </w:r>
      <w:r w:rsidR="002C65CD" w:rsidRPr="00400357">
        <w:rPr>
          <w:rFonts w:ascii="Times New Roman" w:hAnsi="Times New Roman" w:cs="Times New Roman"/>
          <w:color w:val="000000" w:themeColor="text1"/>
          <w:sz w:val="20"/>
          <w:szCs w:val="20"/>
          <w:shd w:val="clear" w:color="auto" w:fill="FFFFFF"/>
        </w:rPr>
        <w:t>When photography was first established, only black and</w:t>
      </w:r>
      <w:r w:rsidR="002C65CD" w:rsidRPr="00400357">
        <w:rPr>
          <w:rFonts w:ascii="Times New Roman" w:hAnsi="Times New Roman" w:cs="Times New Roman"/>
          <w:b/>
          <w:color w:val="000000" w:themeColor="text1"/>
          <w:sz w:val="20"/>
          <w:szCs w:val="20"/>
          <w:shd w:val="clear" w:color="auto" w:fill="FFFFFF"/>
        </w:rPr>
        <w:t xml:space="preserve"> </w:t>
      </w:r>
      <w:r w:rsidR="002C65CD" w:rsidRPr="00400357">
        <w:rPr>
          <w:rFonts w:ascii="Times New Roman" w:hAnsi="Times New Roman" w:cs="Times New Roman"/>
          <w:color w:val="000000" w:themeColor="text1"/>
          <w:sz w:val="20"/>
          <w:szCs w:val="20"/>
          <w:shd w:val="clear" w:color="auto" w:fill="FFFFFF"/>
        </w:rPr>
        <w:t>white</w:t>
      </w:r>
      <w:r w:rsidR="002C65CD" w:rsidRPr="00400357">
        <w:rPr>
          <w:rFonts w:ascii="Times New Roman" w:hAnsi="Times New Roman" w:cs="Times New Roman"/>
          <w:b/>
          <w:color w:val="000000" w:themeColor="text1"/>
          <w:sz w:val="20"/>
          <w:szCs w:val="20"/>
          <w:shd w:val="clear" w:color="auto" w:fill="FFFFFF"/>
        </w:rPr>
        <w:t xml:space="preserve"> </w:t>
      </w:r>
      <w:r w:rsidR="002C65CD" w:rsidRPr="00400357">
        <w:rPr>
          <w:rFonts w:ascii="Times New Roman" w:hAnsi="Times New Roman" w:cs="Times New Roman"/>
          <w:color w:val="000000" w:themeColor="text1"/>
          <w:sz w:val="20"/>
          <w:szCs w:val="20"/>
          <w:shd w:val="clear" w:color="auto" w:fill="FFFFFF"/>
        </w:rPr>
        <w:t>photographs</w:t>
      </w:r>
      <w:r w:rsidR="002C65CD" w:rsidRPr="00400357">
        <w:rPr>
          <w:rFonts w:ascii="Times New Roman" w:hAnsi="Times New Roman" w:cs="Times New Roman"/>
          <w:b/>
          <w:color w:val="000000" w:themeColor="text1"/>
          <w:sz w:val="20"/>
          <w:szCs w:val="20"/>
          <w:shd w:val="clear" w:color="auto" w:fill="FFFFFF"/>
        </w:rPr>
        <w:t xml:space="preserve"> </w:t>
      </w:r>
      <w:r w:rsidR="002C65CD" w:rsidRPr="00400357">
        <w:rPr>
          <w:rFonts w:ascii="Times New Roman" w:hAnsi="Times New Roman" w:cs="Times New Roman"/>
          <w:color w:val="000000" w:themeColor="text1"/>
          <w:sz w:val="20"/>
          <w:szCs w:val="20"/>
          <w:shd w:val="clear" w:color="auto" w:fill="FFFFFF"/>
        </w:rPr>
        <w:t xml:space="preserve">have been made available by technology limitations. Color photography, on the other hand, is now </w:t>
      </w:r>
      <w:proofErr w:type="spellStart"/>
      <w:r w:rsidR="002C65CD" w:rsidRPr="00400357">
        <w:rPr>
          <w:rFonts w:ascii="Times New Roman" w:hAnsi="Times New Roman" w:cs="Times New Roman"/>
          <w:color w:val="000000" w:themeColor="text1"/>
          <w:sz w:val="20"/>
          <w:szCs w:val="20"/>
          <w:shd w:val="clear" w:color="auto" w:fill="FFFFFF"/>
        </w:rPr>
        <w:t>everyday</w:t>
      </w:r>
      <w:proofErr w:type="spellEnd"/>
      <w:r w:rsidR="002C65CD" w:rsidRPr="00400357">
        <w:rPr>
          <w:rFonts w:ascii="Times New Roman" w:hAnsi="Times New Roman" w:cs="Times New Roman"/>
          <w:color w:val="000000" w:themeColor="text1"/>
          <w:sz w:val="20"/>
          <w:szCs w:val="20"/>
          <w:shd w:val="clear" w:color="auto" w:fill="FFFFFF"/>
        </w:rPr>
        <w:t xml:space="preserve">. There are many memories and references between the present and the past in terms of history photography. Convert them to color versions according to </w:t>
      </w:r>
      <w:proofErr w:type="spellStart"/>
      <w:r w:rsidR="002C65CD" w:rsidRPr="00400357">
        <w:rPr>
          <w:rFonts w:ascii="Times New Roman" w:hAnsi="Times New Roman" w:cs="Times New Roman"/>
          <w:color w:val="000000" w:themeColor="text1"/>
          <w:sz w:val="20"/>
          <w:szCs w:val="20"/>
          <w:shd w:val="clear" w:color="auto" w:fill="FFFFFF"/>
        </w:rPr>
        <w:t>to</w:t>
      </w:r>
      <w:proofErr w:type="spellEnd"/>
      <w:r w:rsidR="002C65CD" w:rsidRPr="00400357">
        <w:rPr>
          <w:rFonts w:ascii="Times New Roman" w:hAnsi="Times New Roman" w:cs="Times New Roman"/>
          <w:color w:val="000000" w:themeColor="text1"/>
          <w:sz w:val="20"/>
          <w:szCs w:val="20"/>
          <w:shd w:val="clear" w:color="auto" w:fill="FFFFFF"/>
        </w:rPr>
        <w:t xml:space="preserve"> be more fascinating in terms of enhancing hidden meanings and make them more visually appealing. Manual or Photoshop coloring was used which took a long time. IN in recent years many colors based on Deep Learning techniques have been proposed. When there is a color picture converted to a grayscale version, the information is lost across dimensions, causing a coloring problem. Some solutions have chosen a classification approach problem, while others chose the regression method. In order to evaluate these approaches, I present a system what the authors have done is then incorporate the whole generator model and fine-tune your training strategy. Convolutional Neural Networks (CNNs) have become versatile performance powering a large amount image prediction tasks and the community already has some profit progress in this regard. While CNN learn to minimize a loss function—a goal that evaluates performance in terms of quality in a very human way regardless, efforts were made to create effective losses the fact that the learning process is replaced by automation. In other words, we have yet to tell CNN what we want it to shrink. It would be ideal if we may alternatively provide only a slightly increased target, such as making the result indistinguishable from reality but then let the system automatically develop a loss function which fulfills this need. It is noteworthy that we recently proposed Generative Adversarial Networks (GANs) achieve exactly this. that. GANs generate a loss function that attempts to do this distinguish whether the image created is real or false even if you are learning a generative model to reduce losses. Photos that are out of focus or appear fake in </w:t>
      </w:r>
      <w:r w:rsidR="002C65CD" w:rsidRPr="00400357">
        <w:rPr>
          <w:rFonts w:ascii="Times New Roman" w:hAnsi="Times New Roman" w:cs="Times New Roman"/>
          <w:color w:val="000000" w:themeColor="text1"/>
          <w:sz w:val="20"/>
          <w:szCs w:val="20"/>
          <w:shd w:val="clear" w:color="auto" w:fill="FFFFFF"/>
        </w:rPr>
        <w:lastRenderedPageBreak/>
        <w:t xml:space="preserve">some way do not accept GANs can be used for a variety of tasks which would normally require different types of losses function because they train the loss that adapts data. We investigate GANs in a dependent environment v this study. Conditional GAN ​​also known as </w:t>
      </w:r>
      <w:proofErr w:type="spellStart"/>
      <w:r w:rsidR="002C65CD" w:rsidRPr="00400357">
        <w:rPr>
          <w:rFonts w:ascii="Times New Roman" w:hAnsi="Times New Roman" w:cs="Times New Roman"/>
          <w:color w:val="000000" w:themeColor="text1"/>
          <w:sz w:val="20"/>
          <w:szCs w:val="20"/>
          <w:shd w:val="clear" w:color="auto" w:fill="FFFFFF"/>
        </w:rPr>
        <w:t>CGans</w:t>
      </w:r>
      <w:proofErr w:type="spellEnd"/>
      <w:r w:rsidR="002C65CD" w:rsidRPr="00400357">
        <w:rPr>
          <w:rFonts w:ascii="Times New Roman" w:hAnsi="Times New Roman" w:cs="Times New Roman"/>
          <w:color w:val="000000" w:themeColor="text1"/>
          <w:sz w:val="20"/>
          <w:szCs w:val="20"/>
          <w:shd w:val="clear" w:color="auto" w:fill="FFFFFF"/>
        </w:rPr>
        <w:t xml:space="preserve"> train a conditional generative model in the same way as GAN create a generative predictive representation data. In recent years, GANs have gathered steam considerable attention, many strategies we are looking at with this work have already been developed. First though International Journal of Engineering Applied Sciences and Technology, 2022</w:t>
      </w:r>
      <w:r w:rsidR="002C65CD" w:rsidRPr="00400357">
        <w:rPr>
          <w:rFonts w:ascii="Times New Roman" w:hAnsi="Times New Roman" w:cs="Times New Roman"/>
          <w:color w:val="000000" w:themeColor="text1"/>
          <w:sz w:val="20"/>
          <w:szCs w:val="20"/>
        </w:rPr>
        <w:t xml:space="preserve"> </w:t>
      </w:r>
      <w:r w:rsidR="002C65CD" w:rsidRPr="00400357">
        <w:rPr>
          <w:rFonts w:ascii="Times New Roman" w:hAnsi="Times New Roman" w:cs="Times New Roman"/>
          <w:color w:val="000000" w:themeColor="text1"/>
          <w:sz w:val="20"/>
          <w:szCs w:val="20"/>
          <w:shd w:val="clear" w:color="auto" w:fill="FFFFFF"/>
        </w:rPr>
        <w:t xml:space="preserve">work focused on advanced systems, which it still is it is not known whether photo-conditioned GANs can be successful be like the overall dyeing technique. The purpose of this research is to explore the image colorization as a working rationale for visual learning function. The technique of adding color to the previous one A black and white image is known as a color image. Because each image can be decomposed into its gray and colorful elements, fits into the self-service group tasks. When operating in the Lab color space, pro for example, the L-channel is used as an image input of the colorization model, while the a and b channels do fake identifiers that the model must learn to identify. The rest of the study is organized as follows. Chapter II examines some of the </w:t>
      </w:r>
      <w:proofErr w:type="gramStart"/>
      <w:r w:rsidR="002C65CD" w:rsidRPr="00400357">
        <w:rPr>
          <w:rFonts w:ascii="Times New Roman" w:hAnsi="Times New Roman" w:cs="Times New Roman"/>
          <w:color w:val="000000" w:themeColor="text1"/>
          <w:sz w:val="20"/>
          <w:szCs w:val="20"/>
          <w:shd w:val="clear" w:color="auto" w:fill="FFFFFF"/>
        </w:rPr>
        <w:t>cutting edge</w:t>
      </w:r>
      <w:proofErr w:type="gramEnd"/>
      <w:r w:rsidR="002C65CD" w:rsidRPr="00400357">
        <w:rPr>
          <w:rFonts w:ascii="Times New Roman" w:hAnsi="Times New Roman" w:cs="Times New Roman"/>
          <w:color w:val="000000" w:themeColor="text1"/>
          <w:sz w:val="20"/>
          <w:szCs w:val="20"/>
          <w:shd w:val="clear" w:color="auto" w:fill="FFFFFF"/>
        </w:rPr>
        <w:t xml:space="preserve"> research in the field. Second, in Chapter III we review the suggested picture the coloring will approach and explain the training procedure. In Chapter IV, we review data sets that were used, construction, experimental environment and the conclusions that were obtained. We are in Chapter V reviews findings and makes recommendations further research. Finally, Chapter VI brings the article to a close</w:t>
      </w:r>
      <w:r w:rsidR="002C65CD" w:rsidRPr="002C65CD">
        <w:rPr>
          <w:rFonts w:ascii="Times New Roman" w:hAnsi="Times New Roman" w:cs="Times New Roman"/>
          <w:color w:val="505050"/>
          <w:sz w:val="20"/>
          <w:szCs w:val="20"/>
          <w:shd w:val="clear" w:color="auto" w:fill="FFFFFF"/>
        </w:rPr>
        <w:t>.</w:t>
      </w:r>
    </w:p>
    <w:p w14:paraId="328DE067" w14:textId="77777777" w:rsidR="002C65CD" w:rsidRDefault="002C65CD" w:rsidP="002C65CD">
      <w:pPr>
        <w:spacing w:after="120" w:line="228" w:lineRule="auto"/>
        <w:ind w:firstLine="289"/>
        <w:jc w:val="both"/>
        <w:rPr>
          <w:rFonts w:ascii="Times New Roman" w:hAnsi="Times New Roman" w:cs="Times New Roman"/>
          <w:b/>
          <w:sz w:val="18"/>
          <w:szCs w:val="18"/>
        </w:rPr>
      </w:pPr>
      <w:r>
        <w:rPr>
          <w:rFonts w:ascii="Times New Roman" w:hAnsi="Times New Roman" w:cs="Times New Roman"/>
          <w:b/>
          <w:sz w:val="20"/>
          <w:szCs w:val="20"/>
        </w:rPr>
        <w:t xml:space="preserve">II. </w:t>
      </w:r>
      <w:r w:rsidR="0046423F" w:rsidRPr="0046423F">
        <w:rPr>
          <w:rFonts w:ascii="Times New Roman" w:hAnsi="Times New Roman" w:cs="Times New Roman"/>
          <w:b/>
          <w:sz w:val="20"/>
          <w:szCs w:val="20"/>
        </w:rPr>
        <w:t>Existing Work</w:t>
      </w:r>
    </w:p>
    <w:p w14:paraId="07E6988D" w14:textId="77777777" w:rsidR="004C6C8C" w:rsidRPr="00400357" w:rsidRDefault="002C65CD" w:rsidP="00400357">
      <w:pPr>
        <w:spacing w:after="120" w:line="228" w:lineRule="auto"/>
        <w:rPr>
          <w:rFonts w:ascii="Times New Roman" w:hAnsi="Times New Roman" w:cs="Times New Roman"/>
          <w:color w:val="000000"/>
          <w:sz w:val="20"/>
          <w:szCs w:val="20"/>
          <w:shd w:val="clear" w:color="auto" w:fill="FFFFFF"/>
        </w:rPr>
      </w:pPr>
      <w:r w:rsidRPr="002C65CD">
        <w:rPr>
          <w:rStyle w:val="sw"/>
          <w:rFonts w:ascii="Times New Roman" w:hAnsi="Times New Roman" w:cs="Times New Roman"/>
          <w:bCs/>
          <w:color w:val="000000"/>
          <w:sz w:val="20"/>
          <w:szCs w:val="20"/>
          <w:shd w:val="clear" w:color="auto" w:fill="FFFFFF"/>
        </w:rPr>
        <w:t>Many</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areas</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of</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computer</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science</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see</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interaction</w:t>
      </w:r>
      <w:r w:rsidR="00400357">
        <w:rPr>
          <w:rStyle w:val="sw"/>
          <w:rFonts w:ascii="Times New Roman" w:hAnsi="Times New Roman" w:cs="Times New Roman"/>
          <w:bCs/>
          <w:color w:val="000000"/>
          <w:sz w:val="20"/>
          <w:szCs w:val="20"/>
          <w:shd w:val="clear" w:color="auto" w:fill="FFFFFF"/>
        </w:rPr>
        <w:t xml:space="preserve"> </w:t>
      </w:r>
      <w:r>
        <w:rPr>
          <w:rFonts w:ascii="Times New Roman" w:hAnsi="Times New Roman" w:cs="Times New Roman"/>
          <w:color w:val="000000"/>
          <w:sz w:val="20"/>
          <w:szCs w:val="20"/>
          <w:shd w:val="clear" w:color="auto" w:fill="FFFFFF"/>
        </w:rPr>
        <w:t>a</w:t>
      </w:r>
      <w:r w:rsidRPr="002C65CD">
        <w:rPr>
          <w:rStyle w:val="sw"/>
          <w:rFonts w:ascii="Times New Roman" w:hAnsi="Times New Roman" w:cs="Times New Roman"/>
          <w:color w:val="000000"/>
          <w:sz w:val="20"/>
          <w:szCs w:val="20"/>
          <w:shd w:val="clear" w:color="auto" w:fill="FFFFFF"/>
        </w:rPr>
        <w:t>nd</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integration</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with</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the</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shadowing</w:t>
      </w:r>
      <w:r w:rsidRPr="002C65CD">
        <w:rPr>
          <w:rFonts w:ascii="Times New Roman" w:hAnsi="Times New Roman" w:cs="Times New Roman"/>
          <w:color w:val="000000"/>
          <w:sz w:val="20"/>
          <w:szCs w:val="20"/>
          <w:shd w:val="clear" w:color="auto" w:fill="FFFFFF"/>
        </w:rPr>
        <w:t> </w:t>
      </w:r>
      <w:proofErr w:type="gramStart"/>
      <w:r w:rsidRPr="002C65CD">
        <w:rPr>
          <w:rStyle w:val="sw"/>
          <w:rFonts w:ascii="Times New Roman" w:hAnsi="Times New Roman" w:cs="Times New Roman"/>
          <w:bCs/>
          <w:color w:val="000000"/>
          <w:sz w:val="20"/>
          <w:szCs w:val="20"/>
          <w:shd w:val="clear" w:color="auto" w:fill="FFFFFF"/>
        </w:rPr>
        <w:t>process.The</w:t>
      </w:r>
      <w:proofErr w:type="gramEnd"/>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concept</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and</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diversity</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of</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the</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method</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make</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it</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quite</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difficult</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to</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explain</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the</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various</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shadowing</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methods.</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Methods</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claimed</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by</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different</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authors.</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After</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a</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long</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process</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of</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analyzing</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various</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studies,</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I</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finally</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managed</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to</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integrate</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some</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ideas</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of</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their</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work</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into</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the</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standard</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training</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set</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with</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very</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few</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changes.</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After</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consulting</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my</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project</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guide</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to</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understand</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how</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to</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use</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the</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concept,</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I</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completed</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a</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literature</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review</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explaining</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each</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paper</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using</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a</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similar</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technique.</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Through</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this</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survey</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review</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and</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compare</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all</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the</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papers</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contributed</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by</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the</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author.</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I</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al</w:t>
      </w:r>
      <w:r w:rsidR="004C6C8C">
        <w:rPr>
          <w:rStyle w:val="sw"/>
          <w:rFonts w:ascii="Times New Roman" w:hAnsi="Times New Roman" w:cs="Times New Roman"/>
          <w:bCs/>
          <w:color w:val="000000"/>
          <w:sz w:val="20"/>
          <w:szCs w:val="20"/>
          <w:shd w:val="clear" w:color="auto" w:fill="FFFFFF"/>
        </w:rPr>
        <w:t>so</w:t>
      </w:r>
      <w:r w:rsidRPr="002C65CD">
        <w:rPr>
          <w:rStyle w:val="sw"/>
          <w:rFonts w:ascii="Times New Roman" w:hAnsi="Times New Roman" w:cs="Times New Roman"/>
          <w:bCs/>
          <w:color w:val="000000"/>
          <w:sz w:val="20"/>
          <w:szCs w:val="20"/>
          <w:shd w:val="clear" w:color="auto" w:fill="FFFFFF"/>
        </w:rPr>
        <w:t>published</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my</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work</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titled</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"Black</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and</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White</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Colors:</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AResearch</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Article".</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Below</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is</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the</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continuation</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of</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the</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work</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color w:val="000000"/>
          <w:sz w:val="20"/>
          <w:szCs w:val="20"/>
          <w:shd w:val="clear" w:color="auto" w:fill="FFFFFF"/>
        </w:rPr>
        <w:t>I</w:t>
      </w:r>
      <w:r w:rsidRPr="002C65CD">
        <w:rPr>
          <w:rFonts w:ascii="Times New Roman" w:hAnsi="Times New Roman" w:cs="Times New Roman"/>
          <w:color w:val="000000"/>
          <w:sz w:val="20"/>
          <w:szCs w:val="20"/>
          <w:shd w:val="clear" w:color="auto" w:fill="FFFFFF"/>
        </w:rPr>
        <w:t> </w:t>
      </w:r>
      <w:r w:rsidRPr="002C65CD">
        <w:rPr>
          <w:rStyle w:val="sw"/>
          <w:rFonts w:ascii="Times New Roman" w:hAnsi="Times New Roman" w:cs="Times New Roman"/>
          <w:bCs/>
          <w:color w:val="000000"/>
          <w:sz w:val="20"/>
          <w:szCs w:val="20"/>
          <w:shd w:val="clear" w:color="auto" w:fill="FFFFFF"/>
        </w:rPr>
        <w:t>previously</w:t>
      </w:r>
      <w:r w:rsidRPr="002C65CD">
        <w:rPr>
          <w:rFonts w:ascii="Times New Roman" w:hAnsi="Times New Roman" w:cs="Times New Roman"/>
          <w:color w:val="000000"/>
          <w:sz w:val="20"/>
          <w:szCs w:val="20"/>
          <w:shd w:val="clear" w:color="auto" w:fill="FFFFFF"/>
        </w:rPr>
        <w:t> </w:t>
      </w:r>
      <w:proofErr w:type="gramStart"/>
      <w:r w:rsidRPr="002C65CD">
        <w:rPr>
          <w:rStyle w:val="sw"/>
          <w:rFonts w:ascii="Times New Roman" w:hAnsi="Times New Roman" w:cs="Times New Roman"/>
          <w:bCs/>
          <w:color w:val="000000"/>
          <w:sz w:val="20"/>
          <w:szCs w:val="20"/>
          <w:shd w:val="clear" w:color="auto" w:fill="FFFFFF"/>
        </w:rPr>
        <w:t>submitte</w:t>
      </w:r>
      <w:r w:rsidR="004C6C8C">
        <w:rPr>
          <w:rStyle w:val="sw"/>
          <w:rFonts w:ascii="Times New Roman" w:hAnsi="Times New Roman" w:cs="Times New Roman"/>
          <w:bCs/>
          <w:color w:val="000000"/>
          <w:sz w:val="20"/>
          <w:szCs w:val="20"/>
          <w:shd w:val="clear" w:color="auto" w:fill="FFFFFF"/>
        </w:rPr>
        <w:t>d.T</w:t>
      </w:r>
      <w:r w:rsidR="004C6C8C" w:rsidRPr="004C6C8C">
        <w:rPr>
          <w:rStyle w:val="sw"/>
          <w:rFonts w:ascii="Times New Roman" w:hAnsi="Times New Roman" w:cs="Times New Roman"/>
          <w:bCs/>
          <w:color w:val="000000"/>
          <w:sz w:val="20"/>
          <w:szCs w:val="20"/>
          <w:shd w:val="clear" w:color="auto" w:fill="FFFFFF"/>
        </w:rPr>
        <w:t>his</w:t>
      </w:r>
      <w:proofErr w:type="gramEnd"/>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classification</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is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normal.</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Due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to</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the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advances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in</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deep</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learning,</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images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need</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to</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be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classified.</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Therefore,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new</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knowledge</w:t>
      </w:r>
      <w:r w:rsidR="004C6C8C">
        <w:rPr>
          <w:rFonts w:ascii="Times New Roman" w:hAnsi="Times New Roman" w:cs="Times New Roman"/>
          <w:bCs/>
          <w:color w:val="000000"/>
          <w:sz w:val="20"/>
          <w:szCs w:val="20"/>
          <w:shd w:val="clear" w:color="auto" w:fill="FFFFFF"/>
        </w:rPr>
        <w:t xml:space="preserve"> </w:t>
      </w:r>
      <w:r w:rsidR="004C6C8C" w:rsidRPr="004C6C8C">
        <w:rPr>
          <w:rStyle w:val="sw"/>
          <w:rFonts w:ascii="Times New Roman" w:hAnsi="Times New Roman" w:cs="Times New Roman"/>
          <w:bCs/>
          <w:color w:val="000000"/>
          <w:sz w:val="20"/>
          <w:szCs w:val="20"/>
          <w:shd w:val="clear" w:color="auto" w:fill="FFFFFF"/>
        </w:rPr>
        <w:t>uses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color</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scheme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as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a</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deep</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learning</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method</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to</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utilize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large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training</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data</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[9],</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[10].</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learning</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as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a</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learning</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and</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learning</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as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a</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path.</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Enver</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et</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al.</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[11]</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proposed</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an</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application</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to</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separate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the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work</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into</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various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groups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suc</w:t>
      </w:r>
      <w:r w:rsidR="004C6C8C" w:rsidRPr="004C6C8C">
        <w:rPr>
          <w:rStyle w:val="sw"/>
          <w:rFonts w:ascii="Times New Roman" w:hAnsi="Times New Roman" w:cs="Times New Roman"/>
          <w:color w:val="000000"/>
          <w:sz w:val="20"/>
          <w:szCs w:val="20"/>
          <w:shd w:val="clear" w:color="auto" w:fill="FFFFFF"/>
        </w:rPr>
        <w:t>h</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as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the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type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of</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recording</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used,</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auxiliary</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equipment,</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neural</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network</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and</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finally</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the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final</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result.</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Many</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deep</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learning</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methods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have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been</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developed</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based</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on</w:t>
      </w:r>
      <w:r w:rsidR="004C6C8C" w:rsidRPr="004C6C8C">
        <w:rPr>
          <w:rFonts w:ascii="Times New Roman" w:hAnsi="Times New Roman" w:cs="Times New Roman"/>
          <w:color w:val="000000"/>
          <w:sz w:val="20"/>
          <w:szCs w:val="20"/>
          <w:shd w:val="clear" w:color="auto" w:fill="FFFFFF"/>
        </w:rPr>
        <w:t> </w:t>
      </w:r>
      <w:proofErr w:type="gramStart"/>
      <w:r w:rsidR="004C6C8C" w:rsidRPr="004C6C8C">
        <w:rPr>
          <w:rStyle w:val="sw"/>
          <w:rFonts w:ascii="Times New Roman" w:hAnsi="Times New Roman" w:cs="Times New Roman"/>
          <w:bCs/>
          <w:color w:val="000000"/>
          <w:sz w:val="20"/>
          <w:szCs w:val="20"/>
          <w:shd w:val="clear" w:color="auto" w:fill="FFFFFF"/>
        </w:rPr>
        <w:t>col</w:t>
      </w:r>
      <w:r w:rsidR="00400357">
        <w:rPr>
          <w:rStyle w:val="sw"/>
          <w:rFonts w:ascii="Times New Roman" w:hAnsi="Times New Roman" w:cs="Times New Roman"/>
          <w:bCs/>
          <w:color w:val="000000"/>
          <w:sz w:val="20"/>
          <w:szCs w:val="20"/>
          <w:shd w:val="clear" w:color="auto" w:fill="FFFFFF"/>
        </w:rPr>
        <w:t>o</w:t>
      </w:r>
      <w:r w:rsidR="004C6C8C">
        <w:rPr>
          <w:rStyle w:val="sw"/>
          <w:rFonts w:ascii="Times New Roman" w:hAnsi="Times New Roman" w:cs="Times New Roman"/>
          <w:bCs/>
          <w:color w:val="000000"/>
          <w:sz w:val="20"/>
          <w:szCs w:val="20"/>
          <w:shd w:val="clear" w:color="auto" w:fill="FFFFFF"/>
        </w:rPr>
        <w:t>r.</w:t>
      </w:r>
      <w:r w:rsidR="004C6C8C" w:rsidRPr="004C6C8C">
        <w:rPr>
          <w:rStyle w:val="sw"/>
          <w:rFonts w:ascii="Times New Roman" w:hAnsi="Times New Roman" w:cs="Times New Roman"/>
          <w:color w:val="000000"/>
          <w:sz w:val="20"/>
          <w:szCs w:val="20"/>
          <w:shd w:val="clear" w:color="auto" w:fill="FFFFFF"/>
        </w:rPr>
        <w:t>The</w:t>
      </w:r>
      <w:proofErr w:type="gramEnd"/>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color</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image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coloring</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page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validates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the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classification</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to</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solve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the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problem</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and</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takes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into</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account</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the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uncertainty</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of</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the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problem</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(for</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example,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a</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car</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in</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parts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may</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present</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many</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different</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and</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real</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colors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and</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we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cannot</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decide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on</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one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of</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them);</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however,</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another</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article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uses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regression</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methods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with</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some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modifications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to</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solve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this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problem.</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Each</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method</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has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its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advantages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and</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disadvantages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and</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I</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will</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explain</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how</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each</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method</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differs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from</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the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others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in</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terms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of</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the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ideas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and</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techniques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used</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and</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the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real</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structure.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The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problem</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is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solved</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by</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feedforward</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pass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and</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is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defined</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as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a</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polynomial</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distribution.</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It</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uses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the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Image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Net</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dataset</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to</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capture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only</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the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first</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tens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of</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thousands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of</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images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for</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training</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and</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testing</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purposes.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The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"Color</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Turing</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Test"</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is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used</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to</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evaluate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the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algorithm,</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which</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requires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volunteers.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Spatial</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structure</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in</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L2</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with</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color w:val="000000"/>
          <w:sz w:val="20"/>
          <w:szCs w:val="20"/>
          <w:shd w:val="clear" w:color="auto" w:fill="FFFFFF"/>
        </w:rPr>
        <w:t>Euclidean</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brown</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loss</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of</w:t>
      </w:r>
      <w:r w:rsidR="004C6C8C" w:rsidRPr="004C6C8C">
        <w:rPr>
          <w:rFonts w:ascii="Times New Roman" w:hAnsi="Times New Roman" w:cs="Times New Roman"/>
          <w:color w:val="000000"/>
          <w:sz w:val="20"/>
          <w:szCs w:val="20"/>
          <w:shd w:val="clear" w:color="auto" w:fill="FFFFFF"/>
        </w:rPr>
        <w:t> </w:t>
      </w:r>
      <w:r w:rsidR="004C6C8C" w:rsidRPr="004C6C8C">
        <w:rPr>
          <w:rStyle w:val="sw"/>
          <w:rFonts w:ascii="Times New Roman" w:hAnsi="Times New Roman" w:cs="Times New Roman"/>
          <w:bCs/>
          <w:color w:val="000000"/>
          <w:sz w:val="20"/>
          <w:szCs w:val="20"/>
          <w:shd w:val="clear" w:color="auto" w:fill="FFFFFF"/>
        </w:rPr>
        <w:t>accuracy</w:t>
      </w:r>
      <w:r w:rsidR="004C6C8C" w:rsidRPr="004C6C8C">
        <w:rPr>
          <w:rStyle w:val="sw"/>
          <w:rFonts w:ascii="Arial" w:hAnsi="Arial" w:cs="Arial"/>
          <w:b/>
          <w:bCs/>
          <w:color w:val="000000"/>
          <w:sz w:val="20"/>
          <w:szCs w:val="20"/>
          <w:shd w:val="clear" w:color="auto" w:fill="FFFFFF"/>
        </w:rPr>
        <w:t>.</w:t>
      </w:r>
    </w:p>
    <w:p w14:paraId="3477177D" w14:textId="77777777" w:rsidR="004C6C8C" w:rsidRDefault="004C6C8C" w:rsidP="004C6C8C">
      <w:pPr>
        <w:spacing w:after="120" w:line="228" w:lineRule="auto"/>
        <w:jc w:val="both"/>
        <w:rPr>
          <w:rFonts w:ascii="Times New Roman" w:hAnsi="Times New Roman" w:cs="Times New Roman"/>
          <w:sz w:val="20"/>
          <w:szCs w:val="20"/>
        </w:rPr>
      </w:pPr>
      <w:r w:rsidRPr="004C6C8C">
        <w:rPr>
          <w:rFonts w:ascii="Times New Roman" w:hAnsi="Times New Roman" w:cs="Times New Roman"/>
          <w:b/>
          <w:sz w:val="20"/>
          <w:szCs w:val="20"/>
        </w:rPr>
        <w:t>Loss Function</w:t>
      </w:r>
      <w:r>
        <w:rPr>
          <w:rFonts w:ascii="Times New Roman" w:hAnsi="Times New Roman" w:cs="Times New Roman"/>
          <w:sz w:val="20"/>
          <w:szCs w:val="20"/>
        </w:rPr>
        <w:t xml:space="preserve">: </w:t>
      </w:r>
    </w:p>
    <w:p w14:paraId="57CCEE13" w14:textId="77777777" w:rsidR="004C6C8C" w:rsidRDefault="004C6C8C" w:rsidP="004C6C8C">
      <w:pPr>
        <w:spacing w:after="120" w:line="228"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0C778E6" wp14:editId="0F75E4FA">
            <wp:extent cx="2743200" cy="35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72).png"/>
                    <pic:cNvPicPr/>
                  </pic:nvPicPr>
                  <pic:blipFill>
                    <a:blip r:embed="rId6">
                      <a:extLst>
                        <a:ext uri="{28A0092B-C50C-407E-A947-70E740481C1C}">
                          <a14:useLocalDpi xmlns:a14="http://schemas.microsoft.com/office/drawing/2010/main" val="0"/>
                        </a:ext>
                      </a:extLst>
                    </a:blip>
                    <a:stretch>
                      <a:fillRect/>
                    </a:stretch>
                  </pic:blipFill>
                  <pic:spPr>
                    <a:xfrm>
                      <a:off x="0" y="0"/>
                      <a:ext cx="2743200" cy="355600"/>
                    </a:xfrm>
                    <a:prstGeom prst="rect">
                      <a:avLst/>
                    </a:prstGeom>
                  </pic:spPr>
                </pic:pic>
              </a:graphicData>
            </a:graphic>
          </wp:inline>
        </w:drawing>
      </w:r>
    </w:p>
    <w:p w14:paraId="6BD63CAC" w14:textId="77777777" w:rsidR="004C6C8C" w:rsidRDefault="004C6C8C" w:rsidP="004C6C8C">
      <w:pPr>
        <w:spacing w:after="120" w:line="228" w:lineRule="auto"/>
        <w:jc w:val="both"/>
        <w:rPr>
          <w:rFonts w:ascii="Times New Roman" w:hAnsi="Times New Roman" w:cs="Times New Roman"/>
          <w:sz w:val="20"/>
          <w:szCs w:val="20"/>
        </w:rPr>
      </w:pPr>
      <w:r w:rsidRPr="004C6C8C">
        <w:rPr>
          <w:rFonts w:ascii="Times New Roman" w:hAnsi="Times New Roman" w:cs="Times New Roman"/>
          <w:sz w:val="20"/>
          <w:szCs w:val="20"/>
        </w:rPr>
        <w:t xml:space="preserve">A mapping from a given input to a probability distribution on all feasible </w:t>
      </w:r>
      <w:proofErr w:type="spellStart"/>
      <w:r w:rsidRPr="004C6C8C">
        <w:rPr>
          <w:rFonts w:ascii="Times New Roman" w:hAnsi="Times New Roman" w:cs="Times New Roman"/>
          <w:sz w:val="20"/>
          <w:szCs w:val="20"/>
        </w:rPr>
        <w:t>colours</w:t>
      </w:r>
      <w:proofErr w:type="spellEnd"/>
      <w:r w:rsidRPr="004C6C8C">
        <w:rPr>
          <w:rFonts w:ascii="Times New Roman" w:hAnsi="Times New Roman" w:cs="Times New Roman"/>
          <w:sz w:val="20"/>
          <w:szCs w:val="20"/>
        </w:rPr>
        <w:t xml:space="preserve">, where Q is the number of quantized ab values. A function that transforms ground truth Y to vector Z using a gentle encoding approach is defined to compare predictions against ground truth. Finally, a multinomial cross entropy Loss </w:t>
      </w:r>
      <w:proofErr w:type="spellStart"/>
      <w:r w:rsidRPr="004C6C8C">
        <w:rPr>
          <w:rFonts w:ascii="Times New Roman" w:hAnsi="Times New Roman" w:cs="Times New Roman"/>
          <w:sz w:val="20"/>
          <w:szCs w:val="20"/>
        </w:rPr>
        <w:t>Lclis</w:t>
      </w:r>
      <w:proofErr w:type="spellEnd"/>
      <w:r w:rsidRPr="004C6C8C">
        <w:rPr>
          <w:rFonts w:ascii="Times New Roman" w:hAnsi="Times New Roman" w:cs="Times New Roman"/>
          <w:sz w:val="20"/>
          <w:szCs w:val="20"/>
        </w:rPr>
        <w:t xml:space="preserve"> defined </w:t>
      </w:r>
      <w:proofErr w:type="gramStart"/>
      <w:r w:rsidRPr="004C6C8C">
        <w:rPr>
          <w:rFonts w:ascii="Times New Roman" w:hAnsi="Times New Roman" w:cs="Times New Roman"/>
          <w:sz w:val="20"/>
          <w:szCs w:val="20"/>
        </w:rPr>
        <w:t>as :</w:t>
      </w:r>
      <w:proofErr w:type="gramEnd"/>
    </w:p>
    <w:p w14:paraId="14E2704C" w14:textId="77777777" w:rsidR="004C6C8C" w:rsidRDefault="004C6C8C" w:rsidP="004C6C8C">
      <w:pPr>
        <w:spacing w:after="120" w:line="228"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8DE00FF" wp14:editId="37D8F6A0">
            <wp:extent cx="2743200" cy="3867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73).png"/>
                    <pic:cNvPicPr/>
                  </pic:nvPicPr>
                  <pic:blipFill>
                    <a:blip r:embed="rId7">
                      <a:extLst>
                        <a:ext uri="{28A0092B-C50C-407E-A947-70E740481C1C}">
                          <a14:useLocalDpi xmlns:a14="http://schemas.microsoft.com/office/drawing/2010/main" val="0"/>
                        </a:ext>
                      </a:extLst>
                    </a:blip>
                    <a:stretch>
                      <a:fillRect/>
                    </a:stretch>
                  </pic:blipFill>
                  <pic:spPr>
                    <a:xfrm>
                      <a:off x="0" y="0"/>
                      <a:ext cx="2743200" cy="386715"/>
                    </a:xfrm>
                    <a:prstGeom prst="rect">
                      <a:avLst/>
                    </a:prstGeom>
                  </pic:spPr>
                </pic:pic>
              </a:graphicData>
            </a:graphic>
          </wp:inline>
        </w:drawing>
      </w:r>
    </w:p>
    <w:p w14:paraId="4DFAD6F8" w14:textId="77777777" w:rsidR="004C6C8C" w:rsidRDefault="004C6C8C" w:rsidP="004C6C8C">
      <w:pPr>
        <w:spacing w:after="120" w:line="228" w:lineRule="auto"/>
        <w:jc w:val="both"/>
        <w:rPr>
          <w:rFonts w:ascii="Times New Roman" w:hAnsi="Times New Roman" w:cs="Times New Roman"/>
          <w:sz w:val="20"/>
          <w:szCs w:val="20"/>
        </w:rPr>
      </w:pPr>
      <w:r w:rsidRPr="00A63D9B">
        <w:rPr>
          <w:rFonts w:ascii="Times New Roman" w:hAnsi="Times New Roman" w:cs="Times New Roman"/>
          <w:sz w:val="20"/>
          <w:szCs w:val="20"/>
        </w:rPr>
        <w:t xml:space="preserve">where v (·) is a re-balancing concept based on color-class scarcity that can be used to re-balance the loss. Phillip Isola, </w:t>
      </w:r>
      <w:proofErr w:type="gramStart"/>
      <w:r w:rsidRPr="00A63D9B">
        <w:rPr>
          <w:rFonts w:ascii="Times New Roman" w:hAnsi="Times New Roman" w:cs="Times New Roman"/>
          <w:sz w:val="20"/>
          <w:szCs w:val="20"/>
        </w:rPr>
        <w:t>et al.,[</w:t>
      </w:r>
      <w:proofErr w:type="gramEnd"/>
      <w:r w:rsidRPr="00A63D9B">
        <w:rPr>
          <w:rFonts w:ascii="Times New Roman" w:hAnsi="Times New Roman" w:cs="Times New Roman"/>
          <w:sz w:val="20"/>
          <w:szCs w:val="20"/>
        </w:rPr>
        <w:t>13]Phillip applied conditional adversarial networks to image-to-image translation challenges as a general-purpose solution. Their system comprises of a few other techniques such as synthesizing photos from label maps, reconstructing objects from edge</w:t>
      </w:r>
      <w:r w:rsidR="00A63D9B">
        <w:rPr>
          <w:rFonts w:ascii="Times New Roman" w:hAnsi="Times New Roman" w:cs="Times New Roman"/>
          <w:sz w:val="20"/>
          <w:szCs w:val="20"/>
        </w:rPr>
        <w:t xml:space="preserve"> </w:t>
      </w:r>
      <w:r w:rsidR="00A63D9B" w:rsidRPr="00A63D9B">
        <w:rPr>
          <w:rFonts w:ascii="Times New Roman" w:hAnsi="Times New Roman" w:cs="Times New Roman"/>
          <w:sz w:val="20"/>
          <w:szCs w:val="20"/>
        </w:rPr>
        <w:t xml:space="preserve">maps, and colorizing images, among other tasks. He mentions some of the drawbacks of </w:t>
      </w:r>
      <w:proofErr w:type="spellStart"/>
      <w:r w:rsidR="00A63D9B" w:rsidRPr="00A63D9B">
        <w:rPr>
          <w:rFonts w:ascii="Times New Roman" w:hAnsi="Times New Roman" w:cs="Times New Roman"/>
          <w:sz w:val="20"/>
          <w:szCs w:val="20"/>
        </w:rPr>
        <w:t>utilising</w:t>
      </w:r>
      <w:proofErr w:type="spellEnd"/>
      <w:r w:rsidR="00A63D9B" w:rsidRPr="00A63D9B">
        <w:rPr>
          <w:rFonts w:ascii="Times New Roman" w:hAnsi="Times New Roman" w:cs="Times New Roman"/>
          <w:sz w:val="20"/>
          <w:szCs w:val="20"/>
        </w:rPr>
        <w:t xml:space="preserve"> the CNN method for colorization, such as the need to </w:t>
      </w:r>
      <w:proofErr w:type="spellStart"/>
      <w:r w:rsidR="00A63D9B" w:rsidRPr="00A63D9B">
        <w:rPr>
          <w:rFonts w:ascii="Times New Roman" w:hAnsi="Times New Roman" w:cs="Times New Roman"/>
          <w:sz w:val="20"/>
          <w:szCs w:val="20"/>
        </w:rPr>
        <w:t>minimise</w:t>
      </w:r>
      <w:proofErr w:type="spellEnd"/>
      <w:r w:rsidR="00A63D9B" w:rsidRPr="00A63D9B">
        <w:rPr>
          <w:rFonts w:ascii="Times New Roman" w:hAnsi="Times New Roman" w:cs="Times New Roman"/>
          <w:sz w:val="20"/>
          <w:szCs w:val="20"/>
        </w:rPr>
        <w:t xml:space="preserve"> the Euclidean distance </w:t>
      </w:r>
      <w:proofErr w:type="gramStart"/>
      <w:r w:rsidR="00A63D9B" w:rsidRPr="00A63D9B">
        <w:rPr>
          <w:rFonts w:ascii="Times New Roman" w:hAnsi="Times New Roman" w:cs="Times New Roman"/>
          <w:sz w:val="20"/>
          <w:szCs w:val="20"/>
        </w:rPr>
        <w:t>in[</w:t>
      </w:r>
      <w:proofErr w:type="gramEnd"/>
      <w:r w:rsidR="00A63D9B" w:rsidRPr="00A63D9B">
        <w:rPr>
          <w:rFonts w:ascii="Times New Roman" w:hAnsi="Times New Roman" w:cs="Times New Roman"/>
          <w:sz w:val="20"/>
          <w:szCs w:val="20"/>
        </w:rPr>
        <w:t>12],between predicted and ground truth colors, The issue is that the Euclidean distance can only be decreased if all of the outputs have an average value, which will further blur the image. As a result, he chose a conditional GAN that will learn a conditional generative model, distinguishing it from ordinary GAN models. Various researchers have already experimented with GANs in the past., [</w:t>
      </w:r>
      <w:proofErr w:type="gramStart"/>
      <w:r w:rsidR="00A63D9B" w:rsidRPr="00A63D9B">
        <w:rPr>
          <w:rFonts w:ascii="Times New Roman" w:hAnsi="Times New Roman" w:cs="Times New Roman"/>
          <w:sz w:val="20"/>
          <w:szCs w:val="20"/>
        </w:rPr>
        <w:t>14]illustrates</w:t>
      </w:r>
      <w:proofErr w:type="gramEnd"/>
      <w:r w:rsidR="00A63D9B" w:rsidRPr="00A63D9B">
        <w:rPr>
          <w:rFonts w:ascii="Times New Roman" w:hAnsi="Times New Roman" w:cs="Times New Roman"/>
          <w:sz w:val="20"/>
          <w:szCs w:val="20"/>
        </w:rPr>
        <w:t xml:space="preserve"> the usage of the model to learn a multi-modal model as well as generation of image tags. However, in [13</w:t>
      </w:r>
      <w:proofErr w:type="gramStart"/>
      <w:r w:rsidR="00A63D9B" w:rsidRPr="00A63D9B">
        <w:rPr>
          <w:rFonts w:ascii="Times New Roman" w:hAnsi="Times New Roman" w:cs="Times New Roman"/>
          <w:sz w:val="20"/>
          <w:szCs w:val="20"/>
        </w:rPr>
        <w:t>],the</w:t>
      </w:r>
      <w:proofErr w:type="gramEnd"/>
      <w:r w:rsidR="00A63D9B" w:rsidRPr="00A63D9B">
        <w:rPr>
          <w:rFonts w:ascii="Times New Roman" w:hAnsi="Times New Roman" w:cs="Times New Roman"/>
          <w:sz w:val="20"/>
          <w:szCs w:val="20"/>
        </w:rPr>
        <w:t xml:space="preserve"> usage of the GAN network is solely for the purpose of image translations. The </w:t>
      </w:r>
      <w:r w:rsidR="00A63D9B" w:rsidRPr="00A63D9B">
        <w:rPr>
          <w:rFonts w:ascii="Times New Roman" w:hAnsi="Times New Roman" w:cs="Times New Roman"/>
          <w:sz w:val="20"/>
          <w:szCs w:val="20"/>
        </w:rPr>
        <w:lastRenderedPageBreak/>
        <w:t xml:space="preserve">system architecture includes a generator-discriminator in which both have different roles such as, a U-net architecture is used for the generator and as for the discriminator, a Patch GAN classifier is used which will penalize structure at the scale of image patches. The modules used by the </w:t>
      </w:r>
      <w:proofErr w:type="spellStart"/>
      <w:r w:rsidR="00A63D9B" w:rsidRPr="00A63D9B">
        <w:rPr>
          <w:rFonts w:ascii="Times New Roman" w:hAnsi="Times New Roman" w:cs="Times New Roman"/>
          <w:sz w:val="20"/>
          <w:szCs w:val="20"/>
        </w:rPr>
        <w:t>generatordiscriminator</w:t>
      </w:r>
      <w:proofErr w:type="spellEnd"/>
      <w:r w:rsidR="00A63D9B" w:rsidRPr="00A63D9B">
        <w:rPr>
          <w:rFonts w:ascii="Times New Roman" w:hAnsi="Times New Roman" w:cs="Times New Roman"/>
          <w:sz w:val="20"/>
          <w:szCs w:val="20"/>
        </w:rPr>
        <w:t xml:space="preserve"> is of the form convolution-Batch Norm-</w:t>
      </w:r>
      <w:proofErr w:type="spellStart"/>
      <w:r w:rsidR="00A63D9B" w:rsidRPr="00A63D9B">
        <w:rPr>
          <w:rFonts w:ascii="Times New Roman" w:hAnsi="Times New Roman" w:cs="Times New Roman"/>
          <w:sz w:val="20"/>
          <w:szCs w:val="20"/>
        </w:rPr>
        <w:t>ReLu</w:t>
      </w:r>
      <w:proofErr w:type="spellEnd"/>
      <w:r w:rsidR="00A63D9B" w:rsidRPr="00A63D9B">
        <w:rPr>
          <w:rFonts w:ascii="Times New Roman" w:hAnsi="Times New Roman" w:cs="Times New Roman"/>
          <w:sz w:val="20"/>
          <w:szCs w:val="20"/>
        </w:rPr>
        <w:t xml:space="preserve">. Another important aspect is the level of information between the input and output, resulting in a bottleneck as well. The addition of a skip connection to the U-Net architecture in the generator has been proven to tackle this. The configuration of a GAN neural network can be illustrated through the figure below which will </w:t>
      </w:r>
      <w:r w:rsidR="00F97387">
        <w:rPr>
          <w:rFonts w:ascii="Times New Roman" w:hAnsi="Times New Roman" w:cs="Times New Roman"/>
          <w:noProof/>
          <w:sz w:val="20"/>
          <w:szCs w:val="20"/>
        </w:rPr>
        <w:drawing>
          <wp:anchor distT="0" distB="0" distL="114300" distR="114300" simplePos="0" relativeHeight="251659264" behindDoc="0" locked="0" layoutInCell="1" allowOverlap="1" wp14:anchorId="2646766A" wp14:editId="78397BFF">
            <wp:simplePos x="0" y="0"/>
            <wp:positionH relativeFrom="margin">
              <wp:align>center</wp:align>
            </wp:positionH>
            <wp:positionV relativeFrom="paragraph">
              <wp:posOffset>2341245</wp:posOffset>
            </wp:positionV>
            <wp:extent cx="260350" cy="139700"/>
            <wp:effectExtent l="0" t="0" r="635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srcRect/>
                    <a:stretch>
                      <a:fillRect/>
                    </a:stretch>
                  </pic:blipFill>
                  <pic:spPr>
                    <a:xfrm>
                      <a:off x="0" y="0"/>
                      <a:ext cx="260350" cy="139700"/>
                    </a:xfrm>
                    <a:prstGeom prst="rect">
                      <a:avLst/>
                    </a:prstGeom>
                    <a:ln/>
                  </pic:spPr>
                </pic:pic>
              </a:graphicData>
            </a:graphic>
            <wp14:sizeRelH relativeFrom="margin">
              <wp14:pctWidth>0</wp14:pctWidth>
            </wp14:sizeRelH>
            <wp14:sizeRelV relativeFrom="margin">
              <wp14:pctHeight>0</wp14:pctHeight>
            </wp14:sizeRelV>
          </wp:anchor>
        </w:drawing>
      </w:r>
      <w:r w:rsidR="00A63D9B" w:rsidRPr="00A63D9B">
        <w:rPr>
          <w:rFonts w:ascii="Times New Roman" w:hAnsi="Times New Roman" w:cs="Times New Roman"/>
          <w:sz w:val="20"/>
          <w:szCs w:val="20"/>
        </w:rPr>
        <w:t>describe how the paper utilized the algorithm:</w:t>
      </w:r>
    </w:p>
    <w:p w14:paraId="2B15CD40" w14:textId="77777777" w:rsidR="00A63D9B" w:rsidRPr="00A63D9B" w:rsidRDefault="00A63D9B" w:rsidP="004C6C8C">
      <w:pPr>
        <w:spacing w:after="120" w:line="228"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9D60272" wp14:editId="6228AD13">
            <wp:extent cx="2743200" cy="1205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74).png"/>
                    <pic:cNvPicPr/>
                  </pic:nvPicPr>
                  <pic:blipFill>
                    <a:blip r:embed="rId9">
                      <a:extLst>
                        <a:ext uri="{28A0092B-C50C-407E-A947-70E740481C1C}">
                          <a14:useLocalDpi xmlns:a14="http://schemas.microsoft.com/office/drawing/2010/main" val="0"/>
                        </a:ext>
                      </a:extLst>
                    </a:blip>
                    <a:stretch>
                      <a:fillRect/>
                    </a:stretch>
                  </pic:blipFill>
                  <pic:spPr>
                    <a:xfrm>
                      <a:off x="0" y="0"/>
                      <a:ext cx="2743200" cy="1205865"/>
                    </a:xfrm>
                    <a:prstGeom prst="rect">
                      <a:avLst/>
                    </a:prstGeom>
                  </pic:spPr>
                </pic:pic>
              </a:graphicData>
            </a:graphic>
          </wp:inline>
        </w:drawing>
      </w:r>
    </w:p>
    <w:p w14:paraId="7E6FCBF7" w14:textId="77777777" w:rsidR="00A63D9B" w:rsidRDefault="00A63D9B" w:rsidP="004C6C8C">
      <w:pPr>
        <w:spacing w:after="120" w:line="228" w:lineRule="auto"/>
        <w:jc w:val="both"/>
        <w:rPr>
          <w:rFonts w:ascii="Times New Roman" w:hAnsi="Times New Roman" w:cs="Times New Roman"/>
          <w:sz w:val="20"/>
          <w:szCs w:val="20"/>
        </w:rPr>
      </w:pPr>
      <w:r w:rsidRPr="00A63D9B">
        <w:rPr>
          <w:rFonts w:ascii="Times New Roman" w:hAnsi="Times New Roman" w:cs="Times New Roman"/>
          <w:sz w:val="20"/>
          <w:szCs w:val="20"/>
        </w:rPr>
        <w:t xml:space="preserve">In Fig. 2.1, the GAN learns a mapping from observed image x and random noise vector z, </w:t>
      </w:r>
      <w:proofErr w:type="spellStart"/>
      <w:r w:rsidRPr="00A63D9B">
        <w:rPr>
          <w:rFonts w:ascii="Times New Roman" w:hAnsi="Times New Roman" w:cs="Times New Roman"/>
          <w:sz w:val="20"/>
          <w:szCs w:val="20"/>
        </w:rPr>
        <w:t>to y</w:t>
      </w:r>
      <w:proofErr w:type="spellEnd"/>
      <w:r w:rsidRPr="00A63D9B">
        <w:rPr>
          <w:rFonts w:ascii="Times New Roman" w:hAnsi="Times New Roman" w:cs="Times New Roman"/>
          <w:sz w:val="20"/>
          <w:szCs w:val="20"/>
        </w:rPr>
        <w:t xml:space="preserve">, </w:t>
      </w:r>
      <w:proofErr w:type="gramStart"/>
      <w:r w:rsidRPr="00A63D9B">
        <w:rPr>
          <w:rFonts w:ascii="Times New Roman" w:hAnsi="Times New Roman" w:cs="Times New Roman"/>
          <w:sz w:val="20"/>
          <w:szCs w:val="20"/>
        </w:rPr>
        <w:t>G :</w:t>
      </w:r>
      <w:proofErr w:type="gramEnd"/>
      <w:r w:rsidRPr="00A63D9B">
        <w:rPr>
          <w:rFonts w:ascii="Times New Roman" w:hAnsi="Times New Roman" w:cs="Times New Roman"/>
          <w:sz w:val="20"/>
          <w:szCs w:val="20"/>
        </w:rPr>
        <w:t xml:space="preserve"> {x, z} → y. During training and test time, noise is only delivered in the form of dropouts, which is distributed to numerous layers of the generator. Considering the dropout noise, the output of the nets has relatively moderate randomness</w:t>
      </w:r>
      <w:r w:rsidRPr="00B909CB">
        <w:rPr>
          <w:rFonts w:ascii="Times New Roman" w:hAnsi="Times New Roman" w:cs="Times New Roman"/>
          <w:sz w:val="20"/>
          <w:szCs w:val="20"/>
        </w:rPr>
        <w:t xml:space="preserve"> </w:t>
      </w:r>
      <w:r>
        <w:t>T</w:t>
      </w:r>
      <w:r w:rsidRPr="00A63D9B">
        <w:rPr>
          <w:rFonts w:ascii="Times New Roman" w:hAnsi="Times New Roman" w:cs="Times New Roman"/>
          <w:sz w:val="20"/>
          <w:szCs w:val="20"/>
        </w:rPr>
        <w:t xml:space="preserve">he goal of Madhab et </w:t>
      </w:r>
      <w:proofErr w:type="gramStart"/>
      <w:r w:rsidRPr="00A63D9B">
        <w:rPr>
          <w:rFonts w:ascii="Times New Roman" w:hAnsi="Times New Roman" w:cs="Times New Roman"/>
          <w:sz w:val="20"/>
          <w:szCs w:val="20"/>
        </w:rPr>
        <w:t>a.,[</w:t>
      </w:r>
      <w:proofErr w:type="gramEnd"/>
      <w:r w:rsidRPr="00A63D9B">
        <w:rPr>
          <w:rFonts w:ascii="Times New Roman" w:hAnsi="Times New Roman" w:cs="Times New Roman"/>
          <w:sz w:val="20"/>
          <w:szCs w:val="20"/>
        </w:rPr>
        <w:t xml:space="preserve">15]colorization was to protect Nepal's historical culture by retaining its uniqueness. In addition, the study recommended employing a CNN in conjunction with an Inception-RestnetV2 and the RGB </w:t>
      </w:r>
      <w:proofErr w:type="spellStart"/>
      <w:r w:rsidRPr="00A63D9B">
        <w:rPr>
          <w:rFonts w:ascii="Times New Roman" w:hAnsi="Times New Roman" w:cs="Times New Roman"/>
          <w:sz w:val="20"/>
          <w:szCs w:val="20"/>
        </w:rPr>
        <w:t>colour</w:t>
      </w:r>
      <w:proofErr w:type="spellEnd"/>
      <w:r w:rsidRPr="00A63D9B">
        <w:rPr>
          <w:rFonts w:ascii="Times New Roman" w:hAnsi="Times New Roman" w:cs="Times New Roman"/>
          <w:sz w:val="20"/>
          <w:szCs w:val="20"/>
        </w:rPr>
        <w:t xml:space="preserve"> model for pattern recognition using the </w:t>
      </w:r>
      <w:proofErr w:type="gramStart"/>
      <w:r w:rsidRPr="00A63D9B">
        <w:rPr>
          <w:rFonts w:ascii="Times New Roman" w:hAnsi="Times New Roman" w:cs="Times New Roman"/>
          <w:sz w:val="20"/>
          <w:szCs w:val="20"/>
        </w:rPr>
        <w:t>back propagation</w:t>
      </w:r>
      <w:proofErr w:type="gramEnd"/>
      <w:r w:rsidRPr="00A63D9B">
        <w:rPr>
          <w:rFonts w:ascii="Times New Roman" w:hAnsi="Times New Roman" w:cs="Times New Roman"/>
          <w:sz w:val="20"/>
          <w:szCs w:val="20"/>
        </w:rPr>
        <w:t xml:space="preserve"> method. To extract low-level information from the input image, the network also employs an </w:t>
      </w:r>
      <w:proofErr w:type="spellStart"/>
      <w:r w:rsidRPr="00A63D9B">
        <w:rPr>
          <w:rFonts w:ascii="Times New Roman" w:hAnsi="Times New Roman" w:cs="Times New Roman"/>
          <w:sz w:val="20"/>
          <w:szCs w:val="20"/>
        </w:rPr>
        <w:t>encoderdecoder</w:t>
      </w:r>
      <w:proofErr w:type="spellEnd"/>
      <w:r w:rsidRPr="00A63D9B">
        <w:rPr>
          <w:rFonts w:ascii="Times New Roman" w:hAnsi="Times New Roman" w:cs="Times New Roman"/>
          <w:sz w:val="20"/>
          <w:szCs w:val="20"/>
        </w:rPr>
        <w:t xml:space="preserve"> architecture. A self-generated dataset of 1,200 ancient and historical photographs of Nepal with a resolution of 256x256 pixels was employed. The MSE (Mean Squared Error) and the PSNR (Percentage of Squared Error) are the two loss functions that have been applied (Peak-Signal-to-Noise-Ratio). The model's validation is combined with a subjective value as the MOS to assess colorization accuracy (Mean Opinion Score</w:t>
      </w:r>
      <w:proofErr w:type="gramStart"/>
      <w:r w:rsidRPr="00A63D9B">
        <w:rPr>
          <w:rFonts w:ascii="Times New Roman" w:hAnsi="Times New Roman" w:cs="Times New Roman"/>
          <w:sz w:val="20"/>
          <w:szCs w:val="20"/>
        </w:rPr>
        <w:t>)</w:t>
      </w:r>
      <w:r w:rsidR="00A110CA" w:rsidRPr="00A63D9B">
        <w:rPr>
          <w:rFonts w:ascii="Times New Roman" w:hAnsi="Times New Roman" w:cs="Times New Roman"/>
          <w:sz w:val="20"/>
          <w:szCs w:val="20"/>
        </w:rPr>
        <w:t>.</w:t>
      </w:r>
      <w:r w:rsidRPr="00A63D9B">
        <w:rPr>
          <w:rFonts w:ascii="Times New Roman" w:hAnsi="Times New Roman" w:cs="Times New Roman"/>
          <w:sz w:val="20"/>
          <w:szCs w:val="20"/>
        </w:rPr>
        <w:t>Convolutional</w:t>
      </w:r>
      <w:proofErr w:type="gramEnd"/>
      <w:r w:rsidRPr="00A63D9B">
        <w:rPr>
          <w:rFonts w:ascii="Times New Roman" w:hAnsi="Times New Roman" w:cs="Times New Roman"/>
          <w:sz w:val="20"/>
          <w:szCs w:val="20"/>
        </w:rPr>
        <w:t xml:space="preserve"> neural network approaches have recently been applied to the problem of colorization by a number of academics. As noted in the study, the </w:t>
      </w:r>
      <w:proofErr w:type="gramStart"/>
      <w:r w:rsidRPr="00A63D9B">
        <w:rPr>
          <w:rFonts w:ascii="Times New Roman" w:hAnsi="Times New Roman" w:cs="Times New Roman"/>
          <w:sz w:val="20"/>
          <w:szCs w:val="20"/>
        </w:rPr>
        <w:t>CNN(</w:t>
      </w:r>
      <w:proofErr w:type="gramEnd"/>
      <w:r w:rsidRPr="00A63D9B">
        <w:rPr>
          <w:rFonts w:ascii="Times New Roman" w:hAnsi="Times New Roman" w:cs="Times New Roman"/>
          <w:sz w:val="20"/>
          <w:szCs w:val="20"/>
        </w:rPr>
        <w:t xml:space="preserve">Convolutional Neural Networks) has been shown to be the most commonly </w:t>
      </w:r>
      <w:proofErr w:type="spellStart"/>
      <w:r w:rsidRPr="00A63D9B">
        <w:rPr>
          <w:rFonts w:ascii="Times New Roman" w:hAnsi="Times New Roman" w:cs="Times New Roman"/>
          <w:sz w:val="20"/>
          <w:szCs w:val="20"/>
        </w:rPr>
        <w:t>utilised</w:t>
      </w:r>
      <w:proofErr w:type="spellEnd"/>
      <w:r w:rsidRPr="00A63D9B">
        <w:rPr>
          <w:rFonts w:ascii="Times New Roman" w:hAnsi="Times New Roman" w:cs="Times New Roman"/>
          <w:sz w:val="20"/>
          <w:szCs w:val="20"/>
        </w:rPr>
        <w:t xml:space="preserve"> algorithm</w:t>
      </w:r>
    </w:p>
    <w:p w14:paraId="21F0BA05" w14:textId="77777777" w:rsidR="008E0D46" w:rsidRPr="008E0D46" w:rsidRDefault="008E0D46" w:rsidP="004C6C8C">
      <w:pPr>
        <w:spacing w:after="120" w:line="228" w:lineRule="auto"/>
        <w:jc w:val="both"/>
        <w:rPr>
          <w:rFonts w:ascii="Times New Roman" w:hAnsi="Times New Roman" w:cs="Times New Roman"/>
          <w:sz w:val="20"/>
          <w:szCs w:val="20"/>
        </w:rPr>
      </w:pPr>
      <w:r w:rsidRPr="008E0D46">
        <w:rPr>
          <w:rFonts w:ascii="Times New Roman" w:hAnsi="Times New Roman" w:cs="Times New Roman"/>
          <w:sz w:val="20"/>
          <w:szCs w:val="20"/>
        </w:rPr>
        <w:t xml:space="preserve">There are various aspects to their proposed methodology that must be examined.: </w:t>
      </w:r>
      <w:r w:rsidRPr="008E0D46">
        <w:rPr>
          <w:rFonts w:ascii="Times New Roman" w:hAnsi="Times New Roman" w:cs="Times New Roman"/>
          <w:sz w:val="20"/>
          <w:szCs w:val="20"/>
        </w:rPr>
        <w:sym w:font="Symbol" w:char="F0B7"/>
      </w:r>
      <w:r w:rsidRPr="008E0D46">
        <w:rPr>
          <w:rFonts w:ascii="Times New Roman" w:hAnsi="Times New Roman" w:cs="Times New Roman"/>
          <w:sz w:val="20"/>
          <w:szCs w:val="20"/>
        </w:rPr>
        <w:t xml:space="preserve"> The network is trained using a multinomial cross entropy loss </w:t>
      </w:r>
      <w:r w:rsidRPr="008E0D46">
        <w:rPr>
          <w:rFonts w:ascii="Times New Roman" w:hAnsi="Times New Roman" w:cs="Times New Roman"/>
          <w:sz w:val="20"/>
          <w:szCs w:val="20"/>
        </w:rPr>
        <w:t xml:space="preserve">function weighted by </w:t>
      </w:r>
      <w:proofErr w:type="spellStart"/>
      <w:r w:rsidRPr="008E0D46">
        <w:rPr>
          <w:rFonts w:ascii="Times New Roman" w:hAnsi="Times New Roman" w:cs="Times New Roman"/>
          <w:sz w:val="20"/>
          <w:szCs w:val="20"/>
        </w:rPr>
        <w:t>colour</w:t>
      </w:r>
      <w:proofErr w:type="spellEnd"/>
      <w:r w:rsidRPr="008E0D46">
        <w:rPr>
          <w:rFonts w:ascii="Times New Roman" w:hAnsi="Times New Roman" w:cs="Times New Roman"/>
          <w:sz w:val="20"/>
          <w:szCs w:val="20"/>
        </w:rPr>
        <w:t xml:space="preserve"> rarity. </w:t>
      </w:r>
      <w:r w:rsidRPr="008E0D46">
        <w:rPr>
          <w:rFonts w:ascii="Times New Roman" w:hAnsi="Times New Roman" w:cs="Times New Roman"/>
          <w:sz w:val="20"/>
          <w:szCs w:val="20"/>
        </w:rPr>
        <w:sym w:font="Symbol" w:char="F0B7"/>
      </w:r>
      <w:r w:rsidRPr="008E0D46">
        <w:rPr>
          <w:rFonts w:ascii="Times New Roman" w:hAnsi="Times New Roman" w:cs="Times New Roman"/>
          <w:sz w:val="20"/>
          <w:szCs w:val="20"/>
        </w:rPr>
        <w:t xml:space="preserve"> The approach works well on a variety of photos and captures the multimodal aspect of pixel </w:t>
      </w:r>
      <w:proofErr w:type="spellStart"/>
      <w:r w:rsidRPr="008E0D46">
        <w:rPr>
          <w:rFonts w:ascii="Times New Roman" w:hAnsi="Times New Roman" w:cs="Times New Roman"/>
          <w:sz w:val="20"/>
          <w:szCs w:val="20"/>
        </w:rPr>
        <w:t>colour</w:t>
      </w:r>
      <w:proofErr w:type="spellEnd"/>
      <w:r w:rsidRPr="008E0D46">
        <w:rPr>
          <w:rFonts w:ascii="Times New Roman" w:hAnsi="Times New Roman" w:cs="Times New Roman"/>
          <w:sz w:val="20"/>
          <w:szCs w:val="20"/>
        </w:rPr>
        <w:t xml:space="preserve">; nonetheless, </w:t>
      </w:r>
      <w:proofErr w:type="spellStart"/>
      <w:r w:rsidRPr="008E0D46">
        <w:rPr>
          <w:rFonts w:ascii="Times New Roman" w:hAnsi="Times New Roman" w:cs="Times New Roman"/>
          <w:sz w:val="20"/>
          <w:szCs w:val="20"/>
        </w:rPr>
        <w:t>colour</w:t>
      </w:r>
      <w:proofErr w:type="spellEnd"/>
      <w:r w:rsidRPr="008E0D46">
        <w:rPr>
          <w:rFonts w:ascii="Times New Roman" w:hAnsi="Times New Roman" w:cs="Times New Roman"/>
          <w:sz w:val="20"/>
          <w:szCs w:val="20"/>
        </w:rPr>
        <w:t xml:space="preserve"> bleeding defects occur occasionally, as they do with many other colorization algorithms. </w:t>
      </w:r>
      <w:r w:rsidRPr="008E0D46">
        <w:rPr>
          <w:rFonts w:ascii="Times New Roman" w:hAnsi="Times New Roman" w:cs="Times New Roman"/>
          <w:sz w:val="20"/>
          <w:szCs w:val="20"/>
        </w:rPr>
        <w:sym w:font="Symbol" w:char="F0B7"/>
      </w:r>
      <w:r w:rsidRPr="008E0D46">
        <w:rPr>
          <w:rFonts w:ascii="Times New Roman" w:hAnsi="Times New Roman" w:cs="Times New Roman"/>
          <w:sz w:val="20"/>
          <w:szCs w:val="20"/>
        </w:rPr>
        <w:t xml:space="preserve"> Image semantics are well captured by convolutional neural networks. The weights for each cost element, however, are dependent on the input photographs, making the model difficult to </w:t>
      </w:r>
      <w:proofErr w:type="spellStart"/>
      <w:r w:rsidRPr="008E0D46">
        <w:rPr>
          <w:rFonts w:ascii="Times New Roman" w:hAnsi="Times New Roman" w:cs="Times New Roman"/>
          <w:sz w:val="20"/>
          <w:szCs w:val="20"/>
        </w:rPr>
        <w:t>generalise</w:t>
      </w:r>
      <w:proofErr w:type="spellEnd"/>
      <w:r w:rsidRPr="008E0D46">
        <w:rPr>
          <w:rFonts w:ascii="Times New Roman" w:hAnsi="Times New Roman" w:cs="Times New Roman"/>
          <w:sz w:val="20"/>
          <w:szCs w:val="20"/>
        </w:rPr>
        <w:t xml:space="preserve"> to a large number of images. Even though the computation is done on GPU, it is difficult to achieve a real-time colorization experience when pixels are generated with reasonable based optimization.</w:t>
      </w:r>
    </w:p>
    <w:p w14:paraId="2B1D0BE3" w14:textId="77777777" w:rsidR="0061731F" w:rsidRPr="0046423F" w:rsidRDefault="0046423F" w:rsidP="0046423F">
      <w:pPr>
        <w:pStyle w:val="ListParagraph"/>
        <w:numPr>
          <w:ilvl w:val="0"/>
          <w:numId w:val="4"/>
        </w:numPr>
        <w:jc w:val="center"/>
        <w:rPr>
          <w:rFonts w:ascii="Times New Roman" w:hAnsi="Times New Roman" w:cs="Times New Roman"/>
          <w:b/>
          <w:sz w:val="20"/>
          <w:szCs w:val="20"/>
        </w:rPr>
      </w:pPr>
      <w:r w:rsidRPr="0046423F">
        <w:rPr>
          <w:rFonts w:ascii="Times New Roman" w:hAnsi="Times New Roman" w:cs="Times New Roman"/>
          <w:b/>
          <w:sz w:val="20"/>
          <w:szCs w:val="20"/>
        </w:rPr>
        <w:t>Methods and Techniques</w:t>
      </w:r>
    </w:p>
    <w:p w14:paraId="145DD48A" w14:textId="77777777" w:rsidR="00FE72C7" w:rsidRPr="00B909CB" w:rsidRDefault="008049C7" w:rsidP="003F39AE">
      <w:pPr>
        <w:spacing w:after="120" w:line="228" w:lineRule="auto"/>
        <w:jc w:val="both"/>
        <w:rPr>
          <w:rFonts w:ascii="Times New Roman" w:hAnsi="Times New Roman" w:cs="Times New Roman"/>
          <w:sz w:val="20"/>
          <w:szCs w:val="20"/>
        </w:rPr>
      </w:pPr>
      <w:r w:rsidRPr="00B909CB">
        <w:rPr>
          <w:rFonts w:ascii="Times New Roman" w:hAnsi="Times New Roman" w:cs="Times New Roman"/>
          <w:sz w:val="20"/>
          <w:szCs w:val="20"/>
        </w:rPr>
        <w:t>In this work, a novel effective deep learning based</w:t>
      </w:r>
      <w:r w:rsidR="003F39AE">
        <w:rPr>
          <w:rFonts w:ascii="Times New Roman" w:hAnsi="Times New Roman" w:cs="Times New Roman"/>
          <w:sz w:val="20"/>
          <w:szCs w:val="20"/>
        </w:rPr>
        <w:t xml:space="preserve"> on image colorization </w:t>
      </w:r>
      <w:r w:rsidRPr="00B909CB">
        <w:rPr>
          <w:rFonts w:ascii="Times New Roman" w:hAnsi="Times New Roman" w:cs="Times New Roman"/>
          <w:sz w:val="20"/>
          <w:szCs w:val="20"/>
        </w:rPr>
        <w:t>has proposed. The work flow diagram of this projected model has depicted in Fig.1.</w:t>
      </w:r>
    </w:p>
    <w:p w14:paraId="6EAF7A23" w14:textId="77777777" w:rsidR="008049C7" w:rsidRPr="00B909CB" w:rsidRDefault="00C51EF2" w:rsidP="00B909CB">
      <w:pPr>
        <w:jc w:val="both"/>
        <w:rPr>
          <w:rFonts w:ascii="Times New Roman" w:hAnsi="Times New Roman" w:cs="Times New Roman"/>
          <w:sz w:val="20"/>
          <w:szCs w:val="20"/>
        </w:rPr>
      </w:pPr>
      <w:r>
        <w:rPr>
          <w:rFonts w:ascii="Times New Roman" w:hAnsi="Times New Roman" w:cs="Times New Roman"/>
          <w:noProof/>
          <w:sz w:val="20"/>
          <w:szCs w:val="20"/>
        </w:rPr>
        <mc:AlternateContent>
          <mc:Choice Requires="wpg">
            <w:drawing>
              <wp:anchor distT="0" distB="0" distL="114300" distR="114300" simplePos="0" relativeHeight="251690496" behindDoc="0" locked="0" layoutInCell="1" allowOverlap="1" wp14:anchorId="1485AEB2" wp14:editId="678B9B15">
                <wp:simplePos x="0" y="0"/>
                <wp:positionH relativeFrom="column">
                  <wp:posOffset>0</wp:posOffset>
                </wp:positionH>
                <wp:positionV relativeFrom="paragraph">
                  <wp:posOffset>57785</wp:posOffset>
                </wp:positionV>
                <wp:extent cx="2943225" cy="4109562"/>
                <wp:effectExtent l="0" t="57150" r="28575" b="24765"/>
                <wp:wrapNone/>
                <wp:docPr id="51"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3225" cy="4109562"/>
                          <a:chOff x="1330" y="7743"/>
                          <a:chExt cx="4635" cy="7026"/>
                        </a:xfrm>
                      </wpg:grpSpPr>
                      <wps:wsp>
                        <wps:cNvPr id="52" name="AutoShape 2"/>
                        <wps:cNvCnPr>
                          <a:cxnSpLocks noChangeShapeType="1"/>
                        </wps:cNvCnPr>
                        <wps:spPr bwMode="auto">
                          <a:xfrm>
                            <a:off x="1330" y="7743"/>
                            <a:ext cx="1610" cy="10"/>
                          </a:xfrm>
                          <a:prstGeom prst="straightConnector1">
                            <a:avLst/>
                          </a:prstGeom>
                          <a:ln>
                            <a:headEnd/>
                            <a:tailEnd type="triangle" w="med" len="med"/>
                          </a:ln>
                          <a:extLst/>
                        </wps:spPr>
                        <wps:style>
                          <a:lnRef idx="2">
                            <a:schemeClr val="accent1"/>
                          </a:lnRef>
                          <a:fillRef idx="1">
                            <a:schemeClr val="lt1"/>
                          </a:fillRef>
                          <a:effectRef idx="0">
                            <a:schemeClr val="accent1"/>
                          </a:effectRef>
                          <a:fontRef idx="minor">
                            <a:schemeClr val="dk1"/>
                          </a:fontRef>
                        </wps:style>
                        <wps:bodyPr/>
                      </wps:wsp>
                      <wps:wsp>
                        <wps:cNvPr id="53" name="AutoShape 6"/>
                        <wps:cNvCnPr>
                          <a:cxnSpLocks noChangeShapeType="1"/>
                        </wps:cNvCnPr>
                        <wps:spPr bwMode="auto">
                          <a:xfrm>
                            <a:off x="4340" y="8101"/>
                            <a:ext cx="0" cy="340"/>
                          </a:xfrm>
                          <a:prstGeom prst="straightConnector1">
                            <a:avLst/>
                          </a:prstGeom>
                          <a:ln>
                            <a:headEnd/>
                            <a:tailEnd type="triangle" w="med" len="med"/>
                          </a:ln>
                          <a:extLst/>
                        </wps:spPr>
                        <wps:style>
                          <a:lnRef idx="2">
                            <a:schemeClr val="accent1"/>
                          </a:lnRef>
                          <a:fillRef idx="1">
                            <a:schemeClr val="lt1"/>
                          </a:fillRef>
                          <a:effectRef idx="0">
                            <a:schemeClr val="accent1"/>
                          </a:effectRef>
                          <a:fontRef idx="minor">
                            <a:schemeClr val="dk1"/>
                          </a:fontRef>
                        </wps:style>
                        <wps:bodyPr/>
                      </wps:wsp>
                      <wps:wsp>
                        <wps:cNvPr id="54" name="AutoShape 7"/>
                        <wps:cNvSpPr>
                          <a:spLocks noChangeArrowheads="1"/>
                        </wps:cNvSpPr>
                        <wps:spPr bwMode="auto">
                          <a:xfrm>
                            <a:off x="2940" y="8441"/>
                            <a:ext cx="2940" cy="898"/>
                          </a:xfrm>
                          <a:prstGeom prst="roundRect">
                            <a:avLst>
                              <a:gd name="adj" fmla="val 16667"/>
                            </a:avLst>
                          </a:prstGeom>
                          <a:solidFill>
                            <a:schemeClr val="tx2">
                              <a:lumMod val="40000"/>
                              <a:lumOff val="6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14:paraId="4BF4897A" w14:textId="77777777" w:rsidR="00F35D5C" w:rsidRPr="00E421F6" w:rsidRDefault="00F35D5C" w:rsidP="00C51EF2">
                              <w:pPr>
                                <w:rPr>
                                  <w:rFonts w:ascii="Times New Roman" w:hAnsi="Times New Roman" w:cs="Times New Roman"/>
                                  <w:sz w:val="18"/>
                                  <w:szCs w:val="18"/>
                                </w:rPr>
                              </w:pPr>
                              <w:r>
                                <w:rPr>
                                  <w:rFonts w:ascii="Times New Roman" w:hAnsi="Times New Roman" w:cs="Times New Roman"/>
                                  <w:sz w:val="18"/>
                                  <w:szCs w:val="18"/>
                                </w:rPr>
                                <w:t>Convert RGB to lab &amp; Separate Channels(</w:t>
                              </w:r>
                              <w:proofErr w:type="spellStart"/>
                              <w:proofErr w:type="gramStart"/>
                              <w:r>
                                <w:rPr>
                                  <w:rFonts w:ascii="Times New Roman" w:hAnsi="Times New Roman" w:cs="Times New Roman"/>
                                  <w:sz w:val="18"/>
                                  <w:szCs w:val="18"/>
                                </w:rPr>
                                <w:t>L,a</w:t>
                              </w:r>
                              <w:proofErr w:type="gramEnd"/>
                              <w:r>
                                <w:rPr>
                                  <w:rFonts w:ascii="Times New Roman" w:hAnsi="Times New Roman" w:cs="Times New Roman"/>
                                  <w:sz w:val="18"/>
                                  <w:szCs w:val="18"/>
                                </w:rPr>
                                <w:t>,b</w:t>
                              </w:r>
                              <w:proofErr w:type="spellEnd"/>
                              <w:r>
                                <w:rPr>
                                  <w:rFonts w:ascii="Times New Roman" w:hAnsi="Times New Roman" w:cs="Times New Roman"/>
                                  <w:sz w:val="18"/>
                                  <w:szCs w:val="18"/>
                                </w:rPr>
                                <w:t>)</w:t>
                              </w:r>
                            </w:p>
                          </w:txbxContent>
                        </wps:txbx>
                        <wps:bodyPr rot="0" vert="horz" wrap="square" lIns="91440" tIns="45720" rIns="91440" bIns="45720" anchor="t" anchorCtr="0" upright="1">
                          <a:noAutofit/>
                        </wps:bodyPr>
                      </wps:wsp>
                      <wps:wsp>
                        <wps:cNvPr id="56" name="AutoShape 9"/>
                        <wps:cNvSpPr>
                          <a:spLocks noChangeArrowheads="1"/>
                        </wps:cNvSpPr>
                        <wps:spPr bwMode="auto">
                          <a:xfrm>
                            <a:off x="2940" y="9548"/>
                            <a:ext cx="3025" cy="743"/>
                          </a:xfrm>
                          <a:prstGeom prst="roundRect">
                            <a:avLst>
                              <a:gd name="adj" fmla="val 16667"/>
                            </a:avLst>
                          </a:prstGeom>
                          <a:solidFill>
                            <a:schemeClr val="tx2">
                              <a:lumMod val="40000"/>
                              <a:lumOff val="60000"/>
                            </a:schemeClr>
                          </a:solidFill>
                          <a:ln>
                            <a:solidFill>
                              <a:schemeClr val="tx2">
                                <a:lumMod val="40000"/>
                                <a:lumOff val="60000"/>
                              </a:schemeClr>
                            </a:solidFill>
                            <a:headEnd/>
                            <a:tailEnd/>
                          </a:ln>
                        </wps:spPr>
                        <wps:style>
                          <a:lnRef idx="2">
                            <a:schemeClr val="accent1"/>
                          </a:lnRef>
                          <a:fillRef idx="1">
                            <a:schemeClr val="lt1"/>
                          </a:fillRef>
                          <a:effectRef idx="0">
                            <a:schemeClr val="accent1"/>
                          </a:effectRef>
                          <a:fontRef idx="minor">
                            <a:schemeClr val="dk1"/>
                          </a:fontRef>
                        </wps:style>
                        <wps:txbx>
                          <w:txbxContent>
                            <w:p w14:paraId="4FE6CCA1" w14:textId="77777777" w:rsidR="00F35D5C" w:rsidRPr="00E421F6" w:rsidRDefault="00F35D5C" w:rsidP="00C51EF2">
                              <w:pPr>
                                <w:jc w:val="center"/>
                                <w:rPr>
                                  <w:rFonts w:ascii="Times New Roman" w:hAnsi="Times New Roman" w:cs="Times New Roman"/>
                                  <w:sz w:val="18"/>
                                  <w:szCs w:val="18"/>
                                </w:rPr>
                              </w:pPr>
                              <w:r>
                                <w:rPr>
                                  <w:rFonts w:ascii="Times New Roman" w:hAnsi="Times New Roman" w:cs="Times New Roman"/>
                                  <w:sz w:val="18"/>
                                  <w:szCs w:val="18"/>
                                </w:rPr>
                                <w:t xml:space="preserve">Model Design (Encoder-Decoder or </w:t>
                              </w:r>
                              <w:proofErr w:type="spellStart"/>
                              <w:r>
                                <w:rPr>
                                  <w:rFonts w:ascii="Times New Roman" w:hAnsi="Times New Roman" w:cs="Times New Roman"/>
                                  <w:sz w:val="18"/>
                                  <w:szCs w:val="18"/>
                                </w:rPr>
                                <w:t>cGAN</w:t>
                              </w:r>
                              <w:proofErr w:type="spellEnd"/>
                              <w:r>
                                <w:rPr>
                                  <w:rFonts w:ascii="Times New Roman" w:hAnsi="Times New Roman" w:cs="Times New Roman"/>
                                  <w:sz w:val="18"/>
                                  <w:szCs w:val="18"/>
                                </w:rPr>
                                <w:t>)</w:t>
                              </w:r>
                            </w:p>
                          </w:txbxContent>
                        </wps:txbx>
                        <wps:bodyPr rot="0" vert="horz" wrap="square" lIns="91440" tIns="45720" rIns="91440" bIns="45720" anchor="t" anchorCtr="0" upright="1">
                          <a:noAutofit/>
                        </wps:bodyPr>
                      </wps:wsp>
                      <wps:wsp>
                        <wps:cNvPr id="58" name="AutoShape 11"/>
                        <wps:cNvSpPr>
                          <a:spLocks noChangeArrowheads="1"/>
                        </wps:cNvSpPr>
                        <wps:spPr bwMode="auto">
                          <a:xfrm>
                            <a:off x="3000" y="10517"/>
                            <a:ext cx="2840" cy="490"/>
                          </a:xfrm>
                          <a:prstGeom prst="roundRect">
                            <a:avLst>
                              <a:gd name="adj" fmla="val 16667"/>
                            </a:avLst>
                          </a:prstGeom>
                          <a:solidFill>
                            <a:schemeClr val="tx2">
                              <a:lumMod val="40000"/>
                              <a:lumOff val="6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14:paraId="5837D3E1" w14:textId="77777777" w:rsidR="00F35D5C" w:rsidRPr="00E421F6" w:rsidRDefault="00F35D5C" w:rsidP="00C51EF2">
                              <w:pPr>
                                <w:jc w:val="center"/>
                                <w:rPr>
                                  <w:rFonts w:ascii="Times New Roman" w:hAnsi="Times New Roman" w:cs="Times New Roman"/>
                                  <w:sz w:val="18"/>
                                  <w:szCs w:val="18"/>
                                </w:rPr>
                              </w:pPr>
                              <w:r>
                                <w:rPr>
                                  <w:rFonts w:ascii="Times New Roman" w:hAnsi="Times New Roman" w:cs="Times New Roman"/>
                                  <w:sz w:val="18"/>
                                  <w:szCs w:val="18"/>
                                </w:rPr>
                                <w:t>Loss Function &amp; Optimizer</w:t>
                              </w:r>
                            </w:p>
                          </w:txbxContent>
                        </wps:txbx>
                        <wps:bodyPr rot="0" vert="horz" wrap="square" lIns="91440" tIns="45720" rIns="91440" bIns="45720" anchor="t" anchorCtr="0" upright="1">
                          <a:noAutofit/>
                        </wps:bodyPr>
                      </wps:wsp>
                      <wps:wsp>
                        <wps:cNvPr id="59" name="AutoShape 12"/>
                        <wps:cNvCnPr>
                          <a:cxnSpLocks noChangeShapeType="1"/>
                        </wps:cNvCnPr>
                        <wps:spPr bwMode="auto">
                          <a:xfrm>
                            <a:off x="4340" y="11030"/>
                            <a:ext cx="0" cy="340"/>
                          </a:xfrm>
                          <a:prstGeom prst="straightConnector1">
                            <a:avLst/>
                          </a:prstGeom>
                          <a:ln>
                            <a:headEnd/>
                            <a:tailEnd type="triangle" w="med" len="med"/>
                          </a:ln>
                          <a:extLst/>
                        </wps:spPr>
                        <wps:style>
                          <a:lnRef idx="2">
                            <a:schemeClr val="accent1"/>
                          </a:lnRef>
                          <a:fillRef idx="1">
                            <a:schemeClr val="lt1"/>
                          </a:fillRef>
                          <a:effectRef idx="0">
                            <a:schemeClr val="accent1"/>
                          </a:effectRef>
                          <a:fontRef idx="minor">
                            <a:schemeClr val="dk1"/>
                          </a:fontRef>
                        </wps:style>
                        <wps:bodyPr/>
                      </wps:wsp>
                      <wps:wsp>
                        <wps:cNvPr id="60" name="AutoShape 13"/>
                        <wps:cNvSpPr>
                          <a:spLocks noChangeArrowheads="1"/>
                        </wps:cNvSpPr>
                        <wps:spPr bwMode="auto">
                          <a:xfrm>
                            <a:off x="2880" y="11450"/>
                            <a:ext cx="2840" cy="771"/>
                          </a:xfrm>
                          <a:prstGeom prst="roundRect">
                            <a:avLst>
                              <a:gd name="adj" fmla="val 16667"/>
                            </a:avLst>
                          </a:prstGeom>
                          <a:solidFill>
                            <a:schemeClr val="accent1">
                              <a:lumMod val="60000"/>
                              <a:lumOff val="4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14:paraId="707A09EF" w14:textId="77777777" w:rsidR="00F35D5C" w:rsidRPr="00E421F6" w:rsidRDefault="00F35D5C" w:rsidP="00C51EF2">
                              <w:pPr>
                                <w:jc w:val="center"/>
                                <w:rPr>
                                  <w:rFonts w:ascii="Times New Roman" w:hAnsi="Times New Roman" w:cs="Times New Roman"/>
                                  <w:sz w:val="18"/>
                                  <w:szCs w:val="18"/>
                                </w:rPr>
                              </w:pPr>
                              <w:r>
                                <w:rPr>
                                  <w:rFonts w:ascii="Times New Roman" w:hAnsi="Times New Roman" w:cs="Times New Roman"/>
                                  <w:sz w:val="18"/>
                                  <w:szCs w:val="18"/>
                                </w:rPr>
                                <w:t>Model Training (Grayscale -&gt; Color Prediction)</w:t>
                              </w:r>
                            </w:p>
                          </w:txbxContent>
                        </wps:txbx>
                        <wps:bodyPr rot="0" vert="horz" wrap="square" lIns="91440" tIns="45720" rIns="91440" bIns="45720" anchor="t" anchorCtr="0" upright="1">
                          <a:noAutofit/>
                        </wps:bodyPr>
                      </wps:wsp>
                      <wps:wsp>
                        <wps:cNvPr id="61" name="AutoShape 14"/>
                        <wps:cNvCnPr>
                          <a:cxnSpLocks noChangeShapeType="1"/>
                        </wps:cNvCnPr>
                        <wps:spPr bwMode="auto">
                          <a:xfrm>
                            <a:off x="4328" y="12287"/>
                            <a:ext cx="0" cy="340"/>
                          </a:xfrm>
                          <a:prstGeom prst="straightConnector1">
                            <a:avLst/>
                          </a:prstGeom>
                          <a:ln>
                            <a:headEnd/>
                            <a:tailEnd type="triangle" w="med" len="med"/>
                          </a:ln>
                          <a:extLst/>
                        </wps:spPr>
                        <wps:style>
                          <a:lnRef idx="2">
                            <a:schemeClr val="accent1"/>
                          </a:lnRef>
                          <a:fillRef idx="1">
                            <a:schemeClr val="lt1"/>
                          </a:fillRef>
                          <a:effectRef idx="0">
                            <a:schemeClr val="accent1"/>
                          </a:effectRef>
                          <a:fontRef idx="minor">
                            <a:schemeClr val="dk1"/>
                          </a:fontRef>
                        </wps:style>
                        <wps:bodyPr/>
                      </wps:wsp>
                      <wps:wsp>
                        <wps:cNvPr id="62" name="AutoShape 15"/>
                        <wps:cNvSpPr>
                          <a:spLocks noChangeArrowheads="1"/>
                        </wps:cNvSpPr>
                        <wps:spPr bwMode="auto">
                          <a:xfrm>
                            <a:off x="2913" y="12612"/>
                            <a:ext cx="2840" cy="793"/>
                          </a:xfrm>
                          <a:prstGeom prst="roundRect">
                            <a:avLst>
                              <a:gd name="adj" fmla="val 16667"/>
                            </a:avLst>
                          </a:prstGeom>
                          <a:solidFill>
                            <a:schemeClr val="tx2">
                              <a:lumMod val="40000"/>
                              <a:lumOff val="6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14:paraId="203F63A2" w14:textId="77777777" w:rsidR="00F35D5C" w:rsidRPr="00E421F6" w:rsidRDefault="00F35D5C" w:rsidP="00C51EF2">
                              <w:pPr>
                                <w:rPr>
                                  <w:rFonts w:ascii="Times New Roman" w:hAnsi="Times New Roman" w:cs="Times New Roman"/>
                                  <w:sz w:val="18"/>
                                  <w:szCs w:val="18"/>
                                </w:rPr>
                              </w:pPr>
                              <w:r>
                                <w:rPr>
                                  <w:rFonts w:ascii="Times New Roman" w:hAnsi="Times New Roman" w:cs="Times New Roman"/>
                                  <w:sz w:val="18"/>
                                  <w:szCs w:val="18"/>
                                </w:rPr>
                                <w:t>Model Evaluation Convert Predicted Lab to RGB</w:t>
                              </w:r>
                            </w:p>
                          </w:txbxContent>
                        </wps:txbx>
                        <wps:bodyPr rot="0" vert="horz" wrap="square" lIns="91440" tIns="45720" rIns="91440" bIns="45720" anchor="t" anchorCtr="0" upright="1">
                          <a:noAutofit/>
                        </wps:bodyPr>
                      </wps:wsp>
                      <wps:wsp>
                        <wps:cNvPr id="65" name="Oval 19"/>
                        <wps:cNvSpPr>
                          <a:spLocks noChangeArrowheads="1"/>
                        </wps:cNvSpPr>
                        <wps:spPr bwMode="auto">
                          <a:xfrm>
                            <a:off x="2913" y="14053"/>
                            <a:ext cx="1537" cy="716"/>
                          </a:xfrm>
                          <a:prstGeom prst="ellipse">
                            <a:avLst/>
                          </a:prstGeom>
                          <a:solidFill>
                            <a:schemeClr val="tx2">
                              <a:lumMod val="40000"/>
                              <a:lumOff val="6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14:paraId="6C05360E" w14:textId="77777777" w:rsidR="00F35D5C" w:rsidRPr="00104D34" w:rsidRDefault="00F35D5C" w:rsidP="00C51EF2">
                              <w:pPr>
                                <w:rPr>
                                  <w:rFonts w:ascii="Times New Roman" w:hAnsi="Times New Roman" w:cs="Times New Roman"/>
                                  <w:sz w:val="18"/>
                                  <w:szCs w:val="18"/>
                                </w:rPr>
                              </w:pPr>
                              <w:r>
                                <w:rPr>
                                  <w:rFonts w:ascii="Times New Roman" w:hAnsi="Times New Roman" w:cs="Times New Roman"/>
                                  <w:sz w:val="18"/>
                                  <w:szCs w:val="18"/>
                                </w:rPr>
                                <w:t>Test</w:t>
                              </w:r>
                            </w:p>
                          </w:txbxContent>
                        </wps:txbx>
                        <wps:bodyPr rot="0" vert="horz" wrap="square" lIns="91440" tIns="45720" rIns="91440" bIns="45720" anchor="t" anchorCtr="0" upright="1">
                          <a:noAutofit/>
                        </wps:bodyPr>
                      </wps:wsp>
                      <wps:wsp>
                        <wps:cNvPr id="66" name="Oval 20"/>
                        <wps:cNvSpPr>
                          <a:spLocks noChangeArrowheads="1"/>
                        </wps:cNvSpPr>
                        <wps:spPr bwMode="auto">
                          <a:xfrm>
                            <a:off x="4592" y="13747"/>
                            <a:ext cx="1373" cy="1022"/>
                          </a:xfrm>
                          <a:prstGeom prst="ellipse">
                            <a:avLst/>
                          </a:prstGeom>
                          <a:solidFill>
                            <a:schemeClr val="tx2">
                              <a:lumMod val="40000"/>
                              <a:lumOff val="6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14:paraId="764C8278" w14:textId="77777777" w:rsidR="00F35D5C" w:rsidRPr="00104D34" w:rsidRDefault="00F35D5C" w:rsidP="00C51EF2">
                              <w:pPr>
                                <w:rPr>
                                  <w:rFonts w:ascii="Times New Roman" w:hAnsi="Times New Roman" w:cs="Times New Roman"/>
                                  <w:sz w:val="18"/>
                                  <w:szCs w:val="18"/>
                                </w:rPr>
                              </w:pPr>
                              <w:r>
                                <w:rPr>
                                  <w:rFonts w:ascii="Times New Roman" w:hAnsi="Times New Roman" w:cs="Times New Roman"/>
                                  <w:sz w:val="18"/>
                                  <w:szCs w:val="18"/>
                                </w:rPr>
                                <w:t>Fine-Tune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85AEB2" id="Group 64" o:spid="_x0000_s1026" style="position:absolute;left:0;text-align:left;margin-left:0;margin-top:4.55pt;width:231.75pt;height:323.6pt;z-index:251690496" coordorigin="1330,7743" coordsize="4635,7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">
                <v:shapetype id="_x0000_t32" coordsize="21600,21600" o:spt="32" o:oned="t" path="m,l21600,21600e" filled="f">
                  <v:path arrowok="t" fillok="f" o:connecttype="none"/>
                  <o:lock v:ext="edit" shapetype="t"/>
                </v:shapetype>
                <v:shape id="AutoShape 2" o:spid="_x0000_s1027" type="#_x0000_t32" style="position:absolute;left:1330;top:7743;width:1610;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" filled="t" fillcolor="white [3201]" strokecolor="#4f81bd [3204]" strokeweight="2pt">
                  <v:stroke endarrow="block"/>
                </v:shape>
                <v:shape id="AutoShape 6" o:spid="_x0000_s1028" type="#_x0000_t32" style="position:absolute;left:4340;top:8101;width:0;height: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" filled="t" fillcolor="white [3201]" strokecolor="#4f81bd [3204]" strokeweight="2pt">
                  <v:stroke endarrow="block"/>
                </v:shape>
                <v:roundrect id="AutoShape 7" o:spid="_x0000_s1029" style="position:absolute;left:2940;top:8441;width:2940;height:89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" fillcolor="#8db3e2 [1311]" strokecolor="#4f81bd [3204]" strokeweight="2pt">
                  <v:textbox>
                    <w:txbxContent>
                      <w:p w14:paraId="4BF4897A" w14:textId="77777777" w:rsidR="00F35D5C" w:rsidRPr="00E421F6" w:rsidRDefault="00F35D5C" w:rsidP="00C51EF2">
                        <w:pPr>
                          <w:rPr>
                            <w:rFonts w:ascii="Times New Roman" w:hAnsi="Times New Roman" w:cs="Times New Roman"/>
                            <w:sz w:val="18"/>
                            <w:szCs w:val="18"/>
                          </w:rPr>
                        </w:pPr>
                        <w:r>
                          <w:rPr>
                            <w:rFonts w:ascii="Times New Roman" w:hAnsi="Times New Roman" w:cs="Times New Roman"/>
                            <w:sz w:val="18"/>
                            <w:szCs w:val="18"/>
                          </w:rPr>
                          <w:t>Convert RGB to lab &amp; Separate Channels(</w:t>
                        </w:r>
                        <w:proofErr w:type="spellStart"/>
                        <w:proofErr w:type="gramStart"/>
                        <w:r>
                          <w:rPr>
                            <w:rFonts w:ascii="Times New Roman" w:hAnsi="Times New Roman" w:cs="Times New Roman"/>
                            <w:sz w:val="18"/>
                            <w:szCs w:val="18"/>
                          </w:rPr>
                          <w:t>L,a</w:t>
                        </w:r>
                        <w:proofErr w:type="gramEnd"/>
                        <w:r>
                          <w:rPr>
                            <w:rFonts w:ascii="Times New Roman" w:hAnsi="Times New Roman" w:cs="Times New Roman"/>
                            <w:sz w:val="18"/>
                            <w:szCs w:val="18"/>
                          </w:rPr>
                          <w:t>,b</w:t>
                        </w:r>
                        <w:proofErr w:type="spellEnd"/>
                        <w:r>
                          <w:rPr>
                            <w:rFonts w:ascii="Times New Roman" w:hAnsi="Times New Roman" w:cs="Times New Roman"/>
                            <w:sz w:val="18"/>
                            <w:szCs w:val="18"/>
                          </w:rPr>
                          <w:t>)</w:t>
                        </w:r>
                      </w:p>
                    </w:txbxContent>
                  </v:textbox>
                </v:roundrect>
                <v:roundrect id="AutoShape 9" o:spid="_x0000_s1030" style="position:absolute;left:2940;top:9548;width:3025;height:7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" fillcolor="#8db3e2 [1311]" strokecolor="#8db3e2 [1311]" strokeweight="2pt">
                  <v:textbox>
                    <w:txbxContent>
                      <w:p w14:paraId="4FE6CCA1" w14:textId="77777777" w:rsidR="00F35D5C" w:rsidRPr="00E421F6" w:rsidRDefault="00F35D5C" w:rsidP="00C51EF2">
                        <w:pPr>
                          <w:jc w:val="center"/>
                          <w:rPr>
                            <w:rFonts w:ascii="Times New Roman" w:hAnsi="Times New Roman" w:cs="Times New Roman"/>
                            <w:sz w:val="18"/>
                            <w:szCs w:val="18"/>
                          </w:rPr>
                        </w:pPr>
                        <w:r>
                          <w:rPr>
                            <w:rFonts w:ascii="Times New Roman" w:hAnsi="Times New Roman" w:cs="Times New Roman"/>
                            <w:sz w:val="18"/>
                            <w:szCs w:val="18"/>
                          </w:rPr>
                          <w:t xml:space="preserve">Model Design (Encoder-Decoder or </w:t>
                        </w:r>
                        <w:proofErr w:type="spellStart"/>
                        <w:r>
                          <w:rPr>
                            <w:rFonts w:ascii="Times New Roman" w:hAnsi="Times New Roman" w:cs="Times New Roman"/>
                            <w:sz w:val="18"/>
                            <w:szCs w:val="18"/>
                          </w:rPr>
                          <w:t>cGAN</w:t>
                        </w:r>
                        <w:proofErr w:type="spellEnd"/>
                        <w:r>
                          <w:rPr>
                            <w:rFonts w:ascii="Times New Roman" w:hAnsi="Times New Roman" w:cs="Times New Roman"/>
                            <w:sz w:val="18"/>
                            <w:szCs w:val="18"/>
                          </w:rPr>
                          <w:t>)</w:t>
                        </w:r>
                      </w:p>
                    </w:txbxContent>
                  </v:textbox>
                </v:roundrect>
                <v:roundrect id="AutoShape 11" o:spid="_x0000_s1031" style="position:absolute;left:3000;top:10517;width:2840;height:4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" fillcolor="#8db3e2 [1311]" strokecolor="#4f81bd [3204]" strokeweight="2pt">
                  <v:textbox>
                    <w:txbxContent>
                      <w:p w14:paraId="5837D3E1" w14:textId="77777777" w:rsidR="00F35D5C" w:rsidRPr="00E421F6" w:rsidRDefault="00F35D5C" w:rsidP="00C51EF2">
                        <w:pPr>
                          <w:jc w:val="center"/>
                          <w:rPr>
                            <w:rFonts w:ascii="Times New Roman" w:hAnsi="Times New Roman" w:cs="Times New Roman"/>
                            <w:sz w:val="18"/>
                            <w:szCs w:val="18"/>
                          </w:rPr>
                        </w:pPr>
                        <w:r>
                          <w:rPr>
                            <w:rFonts w:ascii="Times New Roman" w:hAnsi="Times New Roman" w:cs="Times New Roman"/>
                            <w:sz w:val="18"/>
                            <w:szCs w:val="18"/>
                          </w:rPr>
                          <w:t>Loss Function &amp; Optimizer</w:t>
                        </w:r>
                      </w:p>
                    </w:txbxContent>
                  </v:textbox>
                </v:roundrect>
                <v:shape id="AutoShape 12" o:spid="_x0000_s1032" type="#_x0000_t32" style="position:absolute;left:4340;top:11030;width:0;height: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" filled="t" fillcolor="white [3201]" strokecolor="#4f81bd [3204]" strokeweight="2pt">
                  <v:stroke endarrow="block"/>
                </v:shape>
                <v:roundrect id="AutoShape 13" o:spid="_x0000_s1033" style="position:absolute;left:2880;top:11450;width:2840;height:77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" fillcolor="#95b3d7 [1940]" strokecolor="#4f81bd [3204]" strokeweight="2pt">
                  <v:textbox>
                    <w:txbxContent>
                      <w:p w14:paraId="707A09EF" w14:textId="77777777" w:rsidR="00F35D5C" w:rsidRPr="00E421F6" w:rsidRDefault="00F35D5C" w:rsidP="00C51EF2">
                        <w:pPr>
                          <w:jc w:val="center"/>
                          <w:rPr>
                            <w:rFonts w:ascii="Times New Roman" w:hAnsi="Times New Roman" w:cs="Times New Roman"/>
                            <w:sz w:val="18"/>
                            <w:szCs w:val="18"/>
                          </w:rPr>
                        </w:pPr>
                        <w:r>
                          <w:rPr>
                            <w:rFonts w:ascii="Times New Roman" w:hAnsi="Times New Roman" w:cs="Times New Roman"/>
                            <w:sz w:val="18"/>
                            <w:szCs w:val="18"/>
                          </w:rPr>
                          <w:t>Model Training (Grayscale -&gt; Color Prediction)</w:t>
                        </w:r>
                      </w:p>
                    </w:txbxContent>
                  </v:textbox>
                </v:roundrect>
                <v:shape id="AutoShape 14" o:spid="_x0000_s1034" type="#_x0000_t32" style="position:absolute;left:4328;top:12287;width:0;height: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" filled="t" fillcolor="white [3201]" strokecolor="#4f81bd [3204]" strokeweight="2pt">
                  <v:stroke endarrow="block"/>
                </v:shape>
                <v:roundrect id="AutoShape 15" o:spid="_x0000_s1035" style="position:absolute;left:2913;top:12612;width:2840;height:79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" fillcolor="#8db3e2 [1311]" strokecolor="#4f81bd [3204]" strokeweight="2pt">
                  <v:textbox>
                    <w:txbxContent>
                      <w:p w14:paraId="203F63A2" w14:textId="77777777" w:rsidR="00F35D5C" w:rsidRPr="00E421F6" w:rsidRDefault="00F35D5C" w:rsidP="00C51EF2">
                        <w:pPr>
                          <w:rPr>
                            <w:rFonts w:ascii="Times New Roman" w:hAnsi="Times New Roman" w:cs="Times New Roman"/>
                            <w:sz w:val="18"/>
                            <w:szCs w:val="18"/>
                          </w:rPr>
                        </w:pPr>
                        <w:r>
                          <w:rPr>
                            <w:rFonts w:ascii="Times New Roman" w:hAnsi="Times New Roman" w:cs="Times New Roman"/>
                            <w:sz w:val="18"/>
                            <w:szCs w:val="18"/>
                          </w:rPr>
                          <w:t>Model Evaluation Convert Predicted Lab to RGB</w:t>
                        </w:r>
                      </w:p>
                    </w:txbxContent>
                  </v:textbox>
                </v:roundrect>
                <v:oval id="Oval 19" o:spid="_x0000_s1036" style="position:absolute;left:2913;top:14053;width:1537;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" fillcolor="#8db3e2 [1311]" strokecolor="#4f81bd [3204]" strokeweight="2pt">
                  <v:textbox>
                    <w:txbxContent>
                      <w:p w14:paraId="6C05360E" w14:textId="77777777" w:rsidR="00F35D5C" w:rsidRPr="00104D34" w:rsidRDefault="00F35D5C" w:rsidP="00C51EF2">
                        <w:pPr>
                          <w:rPr>
                            <w:rFonts w:ascii="Times New Roman" w:hAnsi="Times New Roman" w:cs="Times New Roman"/>
                            <w:sz w:val="18"/>
                            <w:szCs w:val="18"/>
                          </w:rPr>
                        </w:pPr>
                        <w:r>
                          <w:rPr>
                            <w:rFonts w:ascii="Times New Roman" w:hAnsi="Times New Roman" w:cs="Times New Roman"/>
                            <w:sz w:val="18"/>
                            <w:szCs w:val="18"/>
                          </w:rPr>
                          <w:t>Test</w:t>
                        </w:r>
                      </w:p>
                    </w:txbxContent>
                  </v:textbox>
                </v:oval>
                <v:oval id="Oval 20" o:spid="_x0000_s1037" style="position:absolute;left:4592;top:13747;width:1373;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" fillcolor="#8db3e2 [1311]" strokecolor="#4f81bd [3204]" strokeweight="2pt">
                  <v:textbox>
                    <w:txbxContent>
                      <w:p w14:paraId="764C8278" w14:textId="77777777" w:rsidR="00F35D5C" w:rsidRPr="00104D34" w:rsidRDefault="00F35D5C" w:rsidP="00C51EF2">
                        <w:pPr>
                          <w:rPr>
                            <w:rFonts w:ascii="Times New Roman" w:hAnsi="Times New Roman" w:cs="Times New Roman"/>
                            <w:sz w:val="18"/>
                            <w:szCs w:val="18"/>
                          </w:rPr>
                        </w:pPr>
                        <w:r>
                          <w:rPr>
                            <w:rFonts w:ascii="Times New Roman" w:hAnsi="Times New Roman" w:cs="Times New Roman"/>
                            <w:sz w:val="18"/>
                            <w:szCs w:val="18"/>
                          </w:rPr>
                          <w:t>Fine-Tune</w:t>
                        </w:r>
                      </w:p>
                    </w:txbxContent>
                  </v:textbox>
                </v:oval>
              </v:group>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661312" behindDoc="0" locked="0" layoutInCell="1" allowOverlap="1" wp14:anchorId="780316BD" wp14:editId="298C3823">
                <wp:simplePos x="0" y="0"/>
                <wp:positionH relativeFrom="column">
                  <wp:posOffset>890588</wp:posOffset>
                </wp:positionH>
                <wp:positionV relativeFrom="paragraph">
                  <wp:posOffset>24449</wp:posOffset>
                </wp:positionV>
                <wp:extent cx="1976437" cy="295910"/>
                <wp:effectExtent l="0" t="0" r="24130" b="27940"/>
                <wp:wrapNone/>
                <wp:docPr id="6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6437" cy="295910"/>
                        </a:xfrm>
                        <a:prstGeom prst="roundRect">
                          <a:avLst>
                            <a:gd name="adj" fmla="val 16667"/>
                          </a:avLst>
                        </a:prstGeom>
                        <a:solidFill>
                          <a:schemeClr val="tx2">
                            <a:lumMod val="40000"/>
                            <a:lumOff val="6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14:paraId="7861D840" w14:textId="77777777" w:rsidR="00F35D5C" w:rsidRPr="00E421F6" w:rsidRDefault="00F35D5C" w:rsidP="00E421F6">
                            <w:pPr>
                              <w:jc w:val="center"/>
                              <w:rPr>
                                <w:rFonts w:ascii="Times New Roman" w:hAnsi="Times New Roman" w:cs="Times New Roman"/>
                                <w:sz w:val="18"/>
                                <w:szCs w:val="18"/>
                              </w:rPr>
                            </w:pPr>
                            <w:r>
                              <w:rPr>
                                <w:rFonts w:ascii="Times New Roman" w:hAnsi="Times New Roman" w:cs="Times New Roman"/>
                                <w:sz w:val="18"/>
                                <w:szCs w:val="18"/>
                              </w:rPr>
                              <w:t>Data Preprocessing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80316BD" id="AutoShape 3" o:spid="_x0000_s1038" style="position:absolute;left:0;text-align:left;margin-left:70.15pt;margin-top:1.95pt;width:155.6pt;height:2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" fillcolor="#8db3e2 [1311]" strokecolor="#4f81bd [3204]" strokeweight="2pt">
                <v:textbox>
                  <w:txbxContent>
                    <w:p w14:paraId="7861D840" w14:textId="77777777" w:rsidR="00F35D5C" w:rsidRPr="00E421F6" w:rsidRDefault="00F35D5C" w:rsidP="00E421F6">
                      <w:pPr>
                        <w:jc w:val="center"/>
                        <w:rPr>
                          <w:rFonts w:ascii="Times New Roman" w:hAnsi="Times New Roman" w:cs="Times New Roman"/>
                          <w:sz w:val="18"/>
                          <w:szCs w:val="18"/>
                        </w:rPr>
                      </w:pPr>
                      <w:r>
                        <w:rPr>
                          <w:rFonts w:ascii="Times New Roman" w:hAnsi="Times New Roman" w:cs="Times New Roman"/>
                          <w:sz w:val="18"/>
                          <w:szCs w:val="18"/>
                        </w:rPr>
                        <w:t>Data Preprocessing</w:t>
                      </w:r>
                    </w:p>
                  </w:txbxContent>
                </v:textbox>
              </v:roundrect>
            </w:pict>
          </mc:Fallback>
        </mc:AlternateContent>
      </w:r>
    </w:p>
    <w:p w14:paraId="5CED7FE8" w14:textId="77777777" w:rsidR="002213E1" w:rsidRPr="00B909CB" w:rsidRDefault="002213E1" w:rsidP="00B909CB">
      <w:pPr>
        <w:jc w:val="both"/>
        <w:rPr>
          <w:rFonts w:ascii="Times New Roman" w:hAnsi="Times New Roman" w:cs="Times New Roman"/>
          <w:sz w:val="20"/>
          <w:szCs w:val="20"/>
        </w:rPr>
      </w:pPr>
    </w:p>
    <w:p w14:paraId="1E50D667" w14:textId="77777777" w:rsidR="009B34CC" w:rsidRPr="00B909CB" w:rsidRDefault="009B34CC" w:rsidP="00B909CB">
      <w:pPr>
        <w:jc w:val="both"/>
        <w:rPr>
          <w:rFonts w:ascii="Times New Roman" w:hAnsi="Times New Roman" w:cs="Times New Roman"/>
          <w:sz w:val="20"/>
          <w:szCs w:val="20"/>
        </w:rPr>
      </w:pPr>
    </w:p>
    <w:p w14:paraId="1E3DEF35" w14:textId="77777777" w:rsidR="009B34CC" w:rsidRPr="00B909CB" w:rsidRDefault="00C51EF2" w:rsidP="00B909CB">
      <w:pPr>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93568" behindDoc="0" locked="0" layoutInCell="1" allowOverlap="1" wp14:anchorId="328BF7C3" wp14:editId="3EACC450">
                <wp:simplePos x="0" y="0"/>
                <wp:positionH relativeFrom="column">
                  <wp:posOffset>1981200</wp:posOffset>
                </wp:positionH>
                <wp:positionV relativeFrom="paragraph">
                  <wp:posOffset>120968</wp:posOffset>
                </wp:positionV>
                <wp:extent cx="0" cy="128587"/>
                <wp:effectExtent l="76200" t="0" r="57150" b="62230"/>
                <wp:wrapNone/>
                <wp:docPr id="114" name="Straight Arrow Connector 114"/>
                <wp:cNvGraphicFramePr/>
                <a:graphic xmlns:a="http://schemas.openxmlformats.org/drawingml/2006/main">
                  <a:graphicData uri="http://schemas.microsoft.com/office/word/2010/wordprocessingShape">
                    <wps:wsp>
                      <wps:cNvCnPr/>
                      <wps:spPr>
                        <a:xfrm>
                          <a:off x="0" y="0"/>
                          <a:ext cx="0" cy="1285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5F7485" id="Straight Arrow Connector 114" o:spid="_x0000_s1026" type="#_x0000_t32" style="position:absolute;margin-left:156pt;margin-top:9.55pt;width:0;height:10.1pt;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" strokecolor="#4579b8 [3044]">
                <v:stroke endarrow="block"/>
              </v:shap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687424" behindDoc="0" locked="0" layoutInCell="1" allowOverlap="1" wp14:anchorId="04F40E0D" wp14:editId="21CBCC29">
                <wp:simplePos x="0" y="0"/>
                <wp:positionH relativeFrom="column">
                  <wp:posOffset>1771650</wp:posOffset>
                </wp:positionH>
                <wp:positionV relativeFrom="paragraph">
                  <wp:posOffset>211455</wp:posOffset>
                </wp:positionV>
                <wp:extent cx="9525" cy="138113"/>
                <wp:effectExtent l="76200" t="0" r="66675" b="52705"/>
                <wp:wrapNone/>
                <wp:docPr id="110" name="Straight Arrow Connector 110"/>
                <wp:cNvGraphicFramePr/>
                <a:graphic xmlns:a="http://schemas.openxmlformats.org/drawingml/2006/main">
                  <a:graphicData uri="http://schemas.microsoft.com/office/word/2010/wordprocessingShape">
                    <wps:wsp>
                      <wps:cNvCnPr/>
                      <wps:spPr>
                        <a:xfrm>
                          <a:off x="0" y="0"/>
                          <a:ext cx="9525" cy="13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C300BA" id="Straight Arrow Connector 110" o:spid="_x0000_s1026" type="#_x0000_t32" style="position:absolute;margin-left:139.5pt;margin-top:16.65pt;width:.75pt;height:10.9pt;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" strokecolor="#4579b8 [3044]">
                <v:stroke endarrow="block"/>
              </v:shape>
            </w:pict>
          </mc:Fallback>
        </mc:AlternateContent>
      </w:r>
    </w:p>
    <w:p w14:paraId="490E8A29" w14:textId="77777777" w:rsidR="00180B41" w:rsidRPr="00B909CB" w:rsidRDefault="00C51EF2" w:rsidP="00B909CB">
      <w:pPr>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94592" behindDoc="0" locked="0" layoutInCell="1" allowOverlap="1" wp14:anchorId="226406A8" wp14:editId="726012A0">
                <wp:simplePos x="0" y="0"/>
                <wp:positionH relativeFrom="column">
                  <wp:posOffset>1957388</wp:posOffset>
                </wp:positionH>
                <wp:positionV relativeFrom="paragraph">
                  <wp:posOffset>378143</wp:posOffset>
                </wp:positionV>
                <wp:extent cx="9525" cy="152400"/>
                <wp:effectExtent l="76200" t="0" r="66675" b="57150"/>
                <wp:wrapNone/>
                <wp:docPr id="115" name="Straight Arrow Connector 115"/>
                <wp:cNvGraphicFramePr/>
                <a:graphic xmlns:a="http://schemas.openxmlformats.org/drawingml/2006/main">
                  <a:graphicData uri="http://schemas.microsoft.com/office/word/2010/wordprocessingShape">
                    <wps:wsp>
                      <wps:cNvCnPr/>
                      <wps:spPr>
                        <a:xfrm flipH="1">
                          <a:off x="0" y="0"/>
                          <a:ext cx="952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C65B4" id="Straight Arrow Connector 115" o:spid="_x0000_s1026" type="#_x0000_t32" style="position:absolute;margin-left:154.15pt;margin-top:29.8pt;width:.75pt;height:12pt;flip:x;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" strokecolor="#4579b8 [3044]">
                <v:stroke endarrow="block"/>
              </v:shape>
            </w:pict>
          </mc:Fallback>
        </mc:AlternateContent>
      </w:r>
      <w:r w:rsidR="009B34CC" w:rsidRPr="00B909CB">
        <w:rPr>
          <w:rFonts w:ascii="Times New Roman" w:hAnsi="Times New Roman" w:cs="Times New Roman"/>
          <w:sz w:val="20"/>
          <w:szCs w:val="20"/>
        </w:rPr>
        <w:t xml:space="preserve"> </w:t>
      </w:r>
      <w:r w:rsidR="00104D34" w:rsidRPr="00B909CB">
        <w:rPr>
          <w:rFonts w:ascii="Times New Roman" w:hAnsi="Times New Roman" w:cs="Times New Roman"/>
          <w:sz w:val="20"/>
          <w:szCs w:val="20"/>
        </w:rPr>
        <w:tab/>
      </w:r>
      <w:r w:rsidR="00104D34" w:rsidRPr="00B909CB">
        <w:rPr>
          <w:rFonts w:ascii="Times New Roman" w:hAnsi="Times New Roman" w:cs="Times New Roman"/>
          <w:sz w:val="20"/>
          <w:szCs w:val="20"/>
        </w:rPr>
        <w:tab/>
      </w:r>
      <w:r w:rsidR="00104D34" w:rsidRPr="00B909CB">
        <w:rPr>
          <w:rFonts w:ascii="Times New Roman" w:hAnsi="Times New Roman" w:cs="Times New Roman"/>
          <w:sz w:val="20"/>
          <w:szCs w:val="20"/>
        </w:rPr>
        <w:tab/>
      </w:r>
      <w:r w:rsidR="00104D34" w:rsidRPr="00B909CB">
        <w:rPr>
          <w:rFonts w:ascii="Times New Roman" w:hAnsi="Times New Roman" w:cs="Times New Roman"/>
          <w:sz w:val="20"/>
          <w:szCs w:val="20"/>
        </w:rPr>
        <w:tab/>
      </w:r>
      <w:r w:rsidR="00104D34" w:rsidRPr="00B909CB">
        <w:rPr>
          <w:rFonts w:ascii="Times New Roman" w:hAnsi="Times New Roman" w:cs="Times New Roman"/>
          <w:sz w:val="20"/>
          <w:szCs w:val="20"/>
        </w:rPr>
        <w:tab/>
      </w:r>
      <w:r w:rsidR="00104D34" w:rsidRPr="00B909CB">
        <w:rPr>
          <w:rFonts w:ascii="Times New Roman" w:hAnsi="Times New Roman" w:cs="Times New Roman"/>
          <w:sz w:val="20"/>
          <w:szCs w:val="20"/>
        </w:rPr>
        <w:tab/>
      </w:r>
      <w:r w:rsidR="00104D34" w:rsidRPr="00B909CB">
        <w:rPr>
          <w:rFonts w:ascii="Times New Roman" w:hAnsi="Times New Roman" w:cs="Times New Roman"/>
          <w:sz w:val="20"/>
          <w:szCs w:val="20"/>
        </w:rPr>
        <w:tab/>
      </w:r>
      <w:r w:rsidR="00104D34" w:rsidRPr="00B909CB">
        <w:rPr>
          <w:rFonts w:ascii="Times New Roman" w:hAnsi="Times New Roman" w:cs="Times New Roman"/>
          <w:sz w:val="20"/>
          <w:szCs w:val="20"/>
        </w:rPr>
        <w:tab/>
      </w:r>
      <w:r w:rsidR="00104D34" w:rsidRPr="00B909CB">
        <w:rPr>
          <w:rFonts w:ascii="Times New Roman" w:hAnsi="Times New Roman" w:cs="Times New Roman"/>
          <w:sz w:val="20"/>
          <w:szCs w:val="20"/>
        </w:rPr>
        <w:tab/>
      </w:r>
    </w:p>
    <w:p w14:paraId="4DD732CA" w14:textId="77777777" w:rsidR="00104D34" w:rsidRPr="00B909CB" w:rsidRDefault="00104D34" w:rsidP="00B909CB">
      <w:pPr>
        <w:jc w:val="both"/>
        <w:rPr>
          <w:rFonts w:ascii="Times New Roman" w:hAnsi="Times New Roman" w:cs="Times New Roman"/>
          <w:sz w:val="20"/>
          <w:szCs w:val="20"/>
        </w:rPr>
      </w:pPr>
    </w:p>
    <w:p w14:paraId="53C45ECD" w14:textId="77777777" w:rsidR="00104D34" w:rsidRPr="00B909CB" w:rsidRDefault="00104D34" w:rsidP="00B909CB">
      <w:pPr>
        <w:jc w:val="both"/>
        <w:rPr>
          <w:rFonts w:ascii="Times New Roman" w:hAnsi="Times New Roman" w:cs="Times New Roman"/>
          <w:sz w:val="20"/>
          <w:szCs w:val="20"/>
        </w:rPr>
      </w:pPr>
    </w:p>
    <w:p w14:paraId="2F75BC22" w14:textId="77777777" w:rsidR="00104D34" w:rsidRPr="00B909CB" w:rsidRDefault="00104D34" w:rsidP="00B909CB">
      <w:pPr>
        <w:jc w:val="both"/>
        <w:rPr>
          <w:rFonts w:ascii="Times New Roman" w:hAnsi="Times New Roman" w:cs="Times New Roman"/>
          <w:sz w:val="20"/>
          <w:szCs w:val="20"/>
        </w:rPr>
      </w:pPr>
    </w:p>
    <w:p w14:paraId="52BF4023" w14:textId="77777777" w:rsidR="00104D34" w:rsidRPr="00B909CB" w:rsidRDefault="00104D34" w:rsidP="00B909CB">
      <w:pPr>
        <w:jc w:val="both"/>
        <w:rPr>
          <w:rFonts w:ascii="Times New Roman" w:hAnsi="Times New Roman" w:cs="Times New Roman"/>
          <w:sz w:val="20"/>
          <w:szCs w:val="20"/>
        </w:rPr>
      </w:pPr>
    </w:p>
    <w:p w14:paraId="0E0C6C1D" w14:textId="77777777" w:rsidR="00104D34" w:rsidRPr="00B909CB" w:rsidRDefault="00104D34" w:rsidP="00B909CB">
      <w:pPr>
        <w:jc w:val="both"/>
        <w:rPr>
          <w:rFonts w:ascii="Times New Roman" w:hAnsi="Times New Roman" w:cs="Times New Roman"/>
          <w:sz w:val="20"/>
          <w:szCs w:val="20"/>
        </w:rPr>
      </w:pPr>
    </w:p>
    <w:p w14:paraId="0D9C4F82" w14:textId="77777777" w:rsidR="00104D34" w:rsidRPr="00B909CB" w:rsidRDefault="00C51EF2" w:rsidP="00B909CB">
      <w:pPr>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92544" behindDoc="0" locked="0" layoutInCell="1" allowOverlap="1" wp14:anchorId="6AB77BC9" wp14:editId="1C14AB02">
                <wp:simplePos x="0" y="0"/>
                <wp:positionH relativeFrom="column">
                  <wp:posOffset>1571625</wp:posOffset>
                </wp:positionH>
                <wp:positionV relativeFrom="paragraph">
                  <wp:posOffset>274320</wp:posOffset>
                </wp:positionV>
                <wp:extent cx="219075" cy="356590"/>
                <wp:effectExtent l="38100" t="0" r="28575" b="62865"/>
                <wp:wrapNone/>
                <wp:docPr id="113" name="Straight Arrow Connector 113"/>
                <wp:cNvGraphicFramePr/>
                <a:graphic xmlns:a="http://schemas.openxmlformats.org/drawingml/2006/main">
                  <a:graphicData uri="http://schemas.microsoft.com/office/word/2010/wordprocessingShape">
                    <wps:wsp>
                      <wps:cNvCnPr/>
                      <wps:spPr>
                        <a:xfrm flipH="1">
                          <a:off x="0" y="0"/>
                          <a:ext cx="219075" cy="3565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670CF4" id="Straight Arrow Connector 113" o:spid="_x0000_s1026" type="#_x0000_t32" style="position:absolute;margin-left:123.75pt;margin-top:21.6pt;width:17.25pt;height:28.1pt;flip:x;z-index:25169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" strokecolor="#4579b8 [3044]">
                <v:stroke endarrow="block"/>
              </v:shap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691520" behindDoc="0" locked="0" layoutInCell="1" allowOverlap="1" wp14:anchorId="5FF12F29" wp14:editId="42AB2404">
                <wp:simplePos x="0" y="0"/>
                <wp:positionH relativeFrom="column">
                  <wp:posOffset>2038350</wp:posOffset>
                </wp:positionH>
                <wp:positionV relativeFrom="paragraph">
                  <wp:posOffset>251933</wp:posOffset>
                </wp:positionV>
                <wp:extent cx="323850" cy="222412"/>
                <wp:effectExtent l="0" t="0" r="76200" b="63500"/>
                <wp:wrapNone/>
                <wp:docPr id="112" name="Straight Arrow Connector 112"/>
                <wp:cNvGraphicFramePr/>
                <a:graphic xmlns:a="http://schemas.openxmlformats.org/drawingml/2006/main">
                  <a:graphicData uri="http://schemas.microsoft.com/office/word/2010/wordprocessingShape">
                    <wps:wsp>
                      <wps:cNvCnPr/>
                      <wps:spPr>
                        <a:xfrm>
                          <a:off x="0" y="0"/>
                          <a:ext cx="323850" cy="2224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DE1FC" id="Straight Arrow Connector 112" o:spid="_x0000_s1026" type="#_x0000_t32" style="position:absolute;margin-left:160.5pt;margin-top:19.85pt;width:25.5pt;height:17.5pt;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" strokecolor="#4579b8 [3044]">
                <v:stroke endarrow="block"/>
              </v:shape>
            </w:pict>
          </mc:Fallback>
        </mc:AlternateContent>
      </w:r>
    </w:p>
    <w:p w14:paraId="40A2DFD4" w14:textId="77777777" w:rsidR="00104D34" w:rsidRPr="00B909CB" w:rsidRDefault="00104D34" w:rsidP="00B909CB">
      <w:pPr>
        <w:jc w:val="both"/>
        <w:rPr>
          <w:rFonts w:ascii="Times New Roman" w:hAnsi="Times New Roman" w:cs="Times New Roman"/>
          <w:sz w:val="20"/>
          <w:szCs w:val="20"/>
        </w:rPr>
      </w:pPr>
    </w:p>
    <w:p w14:paraId="4371AB4C" w14:textId="77777777" w:rsidR="00104D34" w:rsidRPr="00B909CB" w:rsidRDefault="00104D34" w:rsidP="00B909CB">
      <w:pPr>
        <w:jc w:val="both"/>
        <w:rPr>
          <w:rFonts w:ascii="Times New Roman" w:hAnsi="Times New Roman" w:cs="Times New Roman"/>
          <w:sz w:val="20"/>
          <w:szCs w:val="20"/>
        </w:rPr>
      </w:pPr>
    </w:p>
    <w:p w14:paraId="7AC54FEF" w14:textId="77777777" w:rsidR="00624F15" w:rsidRPr="003E7217" w:rsidRDefault="00624F15" w:rsidP="003E7217">
      <w:pPr>
        <w:jc w:val="center"/>
        <w:rPr>
          <w:rFonts w:ascii="Times New Roman" w:hAnsi="Times New Roman" w:cs="Times New Roman"/>
          <w:sz w:val="16"/>
          <w:szCs w:val="16"/>
        </w:rPr>
      </w:pPr>
    </w:p>
    <w:p w14:paraId="7E986F0B" w14:textId="77777777" w:rsidR="003E7217" w:rsidRPr="003E7217" w:rsidRDefault="00C51EF2" w:rsidP="003E7217">
      <w:pPr>
        <w:jc w:val="center"/>
        <w:rPr>
          <w:rFonts w:ascii="Times New Roman" w:hAnsi="Times New Roman" w:cs="Times New Roman"/>
          <w:sz w:val="16"/>
          <w:szCs w:val="16"/>
        </w:rPr>
      </w:pPr>
      <w:r>
        <w:rPr>
          <w:rFonts w:ascii="Times New Roman" w:hAnsi="Times New Roman" w:cs="Times New Roman"/>
          <w:sz w:val="16"/>
          <w:szCs w:val="16"/>
        </w:rPr>
        <w:t xml:space="preserve">                                             </w:t>
      </w:r>
      <w:r w:rsidR="003E7217" w:rsidRPr="003E7217">
        <w:rPr>
          <w:rFonts w:ascii="Times New Roman" w:hAnsi="Times New Roman" w:cs="Times New Roman"/>
          <w:sz w:val="16"/>
          <w:szCs w:val="16"/>
        </w:rPr>
        <w:t>Fig.1. Workflow Model</w:t>
      </w:r>
    </w:p>
    <w:p w14:paraId="38E8F680" w14:textId="77777777" w:rsidR="00104D34" w:rsidRPr="003E7217" w:rsidRDefault="00104D34" w:rsidP="003E7217">
      <w:pPr>
        <w:spacing w:after="120" w:line="228" w:lineRule="auto"/>
        <w:ind w:firstLine="289"/>
        <w:jc w:val="both"/>
        <w:rPr>
          <w:rFonts w:ascii="Times New Roman" w:hAnsi="Times New Roman" w:cs="Times New Roman"/>
          <w:sz w:val="20"/>
          <w:szCs w:val="20"/>
        </w:rPr>
      </w:pPr>
      <w:r w:rsidRPr="003E7217">
        <w:rPr>
          <w:rFonts w:ascii="Times New Roman" w:hAnsi="Times New Roman" w:cs="Times New Roman"/>
          <w:sz w:val="20"/>
          <w:szCs w:val="20"/>
        </w:rPr>
        <w:t xml:space="preserve">The above workflow diagram has </w:t>
      </w:r>
      <w:r w:rsidR="00601B60" w:rsidRPr="003E7217">
        <w:rPr>
          <w:rFonts w:ascii="Times New Roman" w:hAnsi="Times New Roman" w:cs="Times New Roman"/>
          <w:sz w:val="20"/>
          <w:szCs w:val="20"/>
        </w:rPr>
        <w:t>expressed in following manner:</w:t>
      </w:r>
    </w:p>
    <w:p w14:paraId="5C456FEE" w14:textId="77777777" w:rsidR="00400357" w:rsidRPr="00400357" w:rsidRDefault="00400357" w:rsidP="00400357">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400357">
        <w:rPr>
          <w:rFonts w:ascii="Times New Roman" w:eastAsia="Times New Roman" w:hAnsi="Times New Roman" w:cs="Times New Roman"/>
          <w:b/>
          <w:bCs/>
          <w:sz w:val="27"/>
          <w:szCs w:val="27"/>
          <w:lang w:val="en-IN" w:eastAsia="en-IN"/>
        </w:rPr>
        <w:t xml:space="preserve">1. Data </w:t>
      </w:r>
      <w:proofErr w:type="spellStart"/>
      <w:r w:rsidRPr="00400357">
        <w:rPr>
          <w:rFonts w:ascii="Times New Roman" w:eastAsia="Times New Roman" w:hAnsi="Times New Roman" w:cs="Times New Roman"/>
          <w:b/>
          <w:bCs/>
          <w:sz w:val="27"/>
          <w:szCs w:val="27"/>
          <w:lang w:val="en-IN" w:eastAsia="en-IN"/>
        </w:rPr>
        <w:t>Preprocessing</w:t>
      </w:r>
      <w:proofErr w:type="spellEnd"/>
    </w:p>
    <w:p w14:paraId="6EE3D8B9" w14:textId="77777777" w:rsidR="00400357" w:rsidRPr="00400357" w:rsidRDefault="00400357" w:rsidP="00400357">
      <w:pPr>
        <w:numPr>
          <w:ilvl w:val="0"/>
          <w:numId w:val="7"/>
        </w:numPr>
        <w:spacing w:before="100" w:beforeAutospacing="1" w:after="100" w:afterAutospacing="1" w:line="240" w:lineRule="auto"/>
        <w:rPr>
          <w:rFonts w:ascii="Times New Roman" w:eastAsia="Times New Roman" w:hAnsi="Times New Roman" w:cs="Times New Roman"/>
          <w:sz w:val="20"/>
          <w:szCs w:val="20"/>
          <w:lang w:val="en-IN" w:eastAsia="en-IN"/>
        </w:rPr>
      </w:pPr>
      <w:r w:rsidRPr="00400357">
        <w:rPr>
          <w:rFonts w:ascii="Times New Roman" w:eastAsia="Times New Roman" w:hAnsi="Times New Roman" w:cs="Times New Roman"/>
          <w:bCs/>
          <w:i/>
          <w:sz w:val="20"/>
          <w:szCs w:val="20"/>
          <w:lang w:val="en-IN" w:eastAsia="en-IN"/>
        </w:rPr>
        <w:lastRenderedPageBreak/>
        <w:t>Collect Dataset</w:t>
      </w:r>
      <w:r w:rsidRPr="00400357">
        <w:rPr>
          <w:rFonts w:ascii="Times New Roman" w:eastAsia="Times New Roman" w:hAnsi="Times New Roman" w:cs="Times New Roman"/>
          <w:sz w:val="20"/>
          <w:szCs w:val="20"/>
          <w:lang w:val="en-IN" w:eastAsia="en-IN"/>
        </w:rPr>
        <w:t xml:space="preserve">: The first step involves gathering a dataset of </w:t>
      </w:r>
      <w:proofErr w:type="spellStart"/>
      <w:r w:rsidRPr="00400357">
        <w:rPr>
          <w:rFonts w:ascii="Times New Roman" w:eastAsia="Times New Roman" w:hAnsi="Times New Roman" w:cs="Times New Roman"/>
          <w:sz w:val="20"/>
          <w:szCs w:val="20"/>
          <w:lang w:val="en-IN" w:eastAsia="en-IN"/>
        </w:rPr>
        <w:t>color</w:t>
      </w:r>
      <w:proofErr w:type="spellEnd"/>
      <w:r w:rsidRPr="00400357">
        <w:rPr>
          <w:rFonts w:ascii="Times New Roman" w:eastAsia="Times New Roman" w:hAnsi="Times New Roman" w:cs="Times New Roman"/>
          <w:sz w:val="20"/>
          <w:szCs w:val="20"/>
          <w:lang w:val="en-IN" w:eastAsia="en-IN"/>
        </w:rPr>
        <w:t xml:space="preserve"> images. These images will serve as the source for generating training data, including both grayscale inputs and </w:t>
      </w:r>
      <w:proofErr w:type="spellStart"/>
      <w:r w:rsidRPr="00400357">
        <w:rPr>
          <w:rFonts w:ascii="Times New Roman" w:eastAsia="Times New Roman" w:hAnsi="Times New Roman" w:cs="Times New Roman"/>
          <w:sz w:val="20"/>
          <w:szCs w:val="20"/>
          <w:lang w:val="en-IN" w:eastAsia="en-IN"/>
        </w:rPr>
        <w:t>color</w:t>
      </w:r>
      <w:proofErr w:type="spellEnd"/>
      <w:r w:rsidRPr="00400357">
        <w:rPr>
          <w:rFonts w:ascii="Times New Roman" w:eastAsia="Times New Roman" w:hAnsi="Times New Roman" w:cs="Times New Roman"/>
          <w:sz w:val="20"/>
          <w:szCs w:val="20"/>
          <w:lang w:val="en-IN" w:eastAsia="en-IN"/>
        </w:rPr>
        <w:t xml:space="preserve"> labels.</w:t>
      </w:r>
    </w:p>
    <w:p w14:paraId="35FE1430" w14:textId="77777777" w:rsidR="00400357" w:rsidRPr="00400357" w:rsidRDefault="00400357" w:rsidP="00400357">
      <w:pPr>
        <w:numPr>
          <w:ilvl w:val="0"/>
          <w:numId w:val="7"/>
        </w:numPr>
        <w:spacing w:before="100" w:beforeAutospacing="1" w:after="100" w:afterAutospacing="1" w:line="240" w:lineRule="auto"/>
        <w:rPr>
          <w:rFonts w:ascii="Times New Roman" w:eastAsia="Times New Roman" w:hAnsi="Times New Roman" w:cs="Times New Roman"/>
          <w:sz w:val="20"/>
          <w:szCs w:val="20"/>
          <w:lang w:val="en-IN" w:eastAsia="en-IN"/>
        </w:rPr>
      </w:pPr>
      <w:r w:rsidRPr="00400357">
        <w:rPr>
          <w:rFonts w:ascii="Times New Roman" w:eastAsia="Times New Roman" w:hAnsi="Times New Roman" w:cs="Times New Roman"/>
          <w:bCs/>
          <w:i/>
          <w:sz w:val="20"/>
          <w:szCs w:val="20"/>
          <w:lang w:val="en-IN" w:eastAsia="en-IN"/>
        </w:rPr>
        <w:t>Image Normalization</w:t>
      </w:r>
      <w:r w:rsidRPr="00400357">
        <w:rPr>
          <w:rFonts w:ascii="Times New Roman" w:eastAsia="Times New Roman" w:hAnsi="Times New Roman" w:cs="Times New Roman"/>
          <w:sz w:val="20"/>
          <w:szCs w:val="20"/>
          <w:lang w:val="en-IN" w:eastAsia="en-IN"/>
        </w:rPr>
        <w:t>: Normalize pixel values if needed (often to [0, 1] or [-1, 1]) for faster convergence during training.</w:t>
      </w:r>
    </w:p>
    <w:p w14:paraId="6F594D53" w14:textId="77777777" w:rsidR="00400357" w:rsidRDefault="00400357" w:rsidP="00400357">
      <w:pPr>
        <w:numPr>
          <w:ilvl w:val="0"/>
          <w:numId w:val="7"/>
        </w:numPr>
        <w:spacing w:before="100" w:beforeAutospacing="1" w:after="100" w:afterAutospacing="1" w:line="240" w:lineRule="auto"/>
        <w:rPr>
          <w:rFonts w:ascii="Times New Roman" w:eastAsia="Times New Roman" w:hAnsi="Times New Roman" w:cs="Times New Roman"/>
          <w:sz w:val="20"/>
          <w:szCs w:val="20"/>
          <w:lang w:val="en-IN" w:eastAsia="en-IN"/>
        </w:rPr>
      </w:pPr>
      <w:r w:rsidRPr="00400357">
        <w:rPr>
          <w:rFonts w:ascii="Times New Roman" w:eastAsia="Times New Roman" w:hAnsi="Times New Roman" w:cs="Times New Roman"/>
          <w:bCs/>
          <w:i/>
          <w:sz w:val="20"/>
          <w:szCs w:val="20"/>
          <w:lang w:val="en-IN" w:eastAsia="en-IN"/>
        </w:rPr>
        <w:t>Split Dataset</w:t>
      </w:r>
      <w:r w:rsidRPr="00400357">
        <w:rPr>
          <w:rFonts w:ascii="Times New Roman" w:eastAsia="Times New Roman" w:hAnsi="Times New Roman" w:cs="Times New Roman"/>
          <w:sz w:val="20"/>
          <w:szCs w:val="20"/>
          <w:lang w:val="en-IN" w:eastAsia="en-IN"/>
        </w:rPr>
        <w:t>: Split into training, validation, and testing datasets to ensure the model generalizes well.</w:t>
      </w:r>
    </w:p>
    <w:p w14:paraId="4FF86BD4" w14:textId="77777777" w:rsidR="00400357" w:rsidRPr="00400357" w:rsidRDefault="00400357" w:rsidP="00400357">
      <w:pPr>
        <w:pStyle w:val="Heading3"/>
        <w:rPr>
          <w:sz w:val="20"/>
          <w:szCs w:val="20"/>
        </w:rPr>
      </w:pPr>
      <w:r w:rsidRPr="00400357">
        <w:rPr>
          <w:sz w:val="20"/>
          <w:szCs w:val="20"/>
        </w:rPr>
        <w:t xml:space="preserve">2. </w:t>
      </w:r>
      <w:r w:rsidRPr="00BA502C">
        <w:rPr>
          <w:rStyle w:val="Strong"/>
          <w:bCs/>
          <w:i/>
          <w:sz w:val="20"/>
          <w:szCs w:val="20"/>
        </w:rPr>
        <w:t>Convert RGB to Lab &amp; Separate Channels (L, a, b)</w:t>
      </w:r>
    </w:p>
    <w:p w14:paraId="084D7577" w14:textId="77777777" w:rsidR="00400357" w:rsidRPr="00BA502C" w:rsidRDefault="00400357" w:rsidP="00400357">
      <w:pPr>
        <w:numPr>
          <w:ilvl w:val="0"/>
          <w:numId w:val="11"/>
        </w:numPr>
        <w:spacing w:before="100" w:beforeAutospacing="1" w:after="100" w:afterAutospacing="1" w:line="240" w:lineRule="auto"/>
        <w:rPr>
          <w:rFonts w:ascii="Times New Roman" w:hAnsi="Times New Roman" w:cs="Times New Roman"/>
          <w:sz w:val="20"/>
          <w:szCs w:val="20"/>
        </w:rPr>
      </w:pPr>
      <w:r w:rsidRPr="00BA502C">
        <w:rPr>
          <w:rStyle w:val="Strong"/>
          <w:rFonts w:ascii="Times New Roman" w:hAnsi="Times New Roman" w:cs="Times New Roman"/>
          <w:b w:val="0"/>
          <w:i/>
          <w:sz w:val="20"/>
          <w:szCs w:val="20"/>
        </w:rPr>
        <w:t>Color Space Conversion</w:t>
      </w:r>
      <w:r w:rsidRPr="00400357">
        <w:rPr>
          <w:sz w:val="20"/>
          <w:szCs w:val="20"/>
        </w:rPr>
        <w:t xml:space="preserve">: </w:t>
      </w:r>
      <w:r w:rsidRPr="00BA502C">
        <w:rPr>
          <w:rFonts w:ascii="Times New Roman" w:hAnsi="Times New Roman" w:cs="Times New Roman"/>
          <w:sz w:val="20"/>
          <w:szCs w:val="20"/>
        </w:rPr>
        <w:t>Convert each RGB image to the Lab color space, where:</w:t>
      </w:r>
    </w:p>
    <w:p w14:paraId="1EA01AB8" w14:textId="77777777" w:rsidR="00400357" w:rsidRPr="00BA502C" w:rsidRDefault="00400357" w:rsidP="00400357">
      <w:pPr>
        <w:numPr>
          <w:ilvl w:val="1"/>
          <w:numId w:val="11"/>
        </w:numPr>
        <w:spacing w:before="100" w:beforeAutospacing="1" w:after="100" w:afterAutospacing="1" w:line="240" w:lineRule="auto"/>
        <w:rPr>
          <w:rFonts w:ascii="Times New Roman" w:hAnsi="Times New Roman" w:cs="Times New Roman"/>
          <w:sz w:val="20"/>
          <w:szCs w:val="20"/>
        </w:rPr>
      </w:pPr>
      <w:r w:rsidRPr="00BA502C">
        <w:rPr>
          <w:rStyle w:val="Strong"/>
          <w:rFonts w:ascii="Times New Roman" w:hAnsi="Times New Roman" w:cs="Times New Roman"/>
          <w:sz w:val="20"/>
          <w:szCs w:val="20"/>
        </w:rPr>
        <w:t>L</w:t>
      </w:r>
      <w:r w:rsidRPr="00BA502C">
        <w:rPr>
          <w:rFonts w:ascii="Times New Roman" w:hAnsi="Times New Roman" w:cs="Times New Roman"/>
          <w:sz w:val="20"/>
          <w:szCs w:val="20"/>
        </w:rPr>
        <w:t xml:space="preserve"> channel represents lightness (grayscale information),</w:t>
      </w:r>
    </w:p>
    <w:p w14:paraId="7F2DB911" w14:textId="77777777" w:rsidR="00400357" w:rsidRPr="00BA502C" w:rsidRDefault="00400357" w:rsidP="00400357">
      <w:pPr>
        <w:numPr>
          <w:ilvl w:val="1"/>
          <w:numId w:val="11"/>
        </w:numPr>
        <w:spacing w:before="100" w:beforeAutospacing="1" w:after="100" w:afterAutospacing="1" w:line="240" w:lineRule="auto"/>
        <w:rPr>
          <w:rFonts w:ascii="Times New Roman" w:hAnsi="Times New Roman" w:cs="Times New Roman"/>
          <w:sz w:val="20"/>
          <w:szCs w:val="20"/>
        </w:rPr>
      </w:pPr>
      <w:r w:rsidRPr="00BA502C">
        <w:rPr>
          <w:rStyle w:val="Strong"/>
          <w:rFonts w:ascii="Times New Roman" w:hAnsi="Times New Roman" w:cs="Times New Roman"/>
          <w:sz w:val="20"/>
          <w:szCs w:val="20"/>
        </w:rPr>
        <w:t>a</w:t>
      </w:r>
      <w:r w:rsidRPr="00BA502C">
        <w:rPr>
          <w:rFonts w:ascii="Times New Roman" w:hAnsi="Times New Roman" w:cs="Times New Roman"/>
          <w:sz w:val="20"/>
          <w:szCs w:val="20"/>
        </w:rPr>
        <w:t xml:space="preserve"> and </w:t>
      </w:r>
      <w:r w:rsidRPr="00BA502C">
        <w:rPr>
          <w:rStyle w:val="Strong"/>
          <w:rFonts w:ascii="Times New Roman" w:hAnsi="Times New Roman" w:cs="Times New Roman"/>
          <w:sz w:val="20"/>
          <w:szCs w:val="20"/>
        </w:rPr>
        <w:t>b</w:t>
      </w:r>
      <w:r w:rsidRPr="00BA502C">
        <w:rPr>
          <w:rFonts w:ascii="Times New Roman" w:hAnsi="Times New Roman" w:cs="Times New Roman"/>
          <w:sz w:val="20"/>
          <w:szCs w:val="20"/>
        </w:rPr>
        <w:t xml:space="preserve"> channels represent color information.</w:t>
      </w:r>
    </w:p>
    <w:p w14:paraId="1821B22C" w14:textId="77777777" w:rsidR="00400357" w:rsidRPr="00400357" w:rsidRDefault="00400357" w:rsidP="00400357">
      <w:pPr>
        <w:numPr>
          <w:ilvl w:val="0"/>
          <w:numId w:val="11"/>
        </w:numPr>
        <w:spacing w:before="100" w:beforeAutospacing="1" w:after="100" w:afterAutospacing="1" w:line="240" w:lineRule="auto"/>
        <w:rPr>
          <w:sz w:val="20"/>
          <w:szCs w:val="20"/>
        </w:rPr>
      </w:pPr>
      <w:r w:rsidRPr="00BA502C">
        <w:rPr>
          <w:rStyle w:val="Strong"/>
          <w:rFonts w:ascii="Times New Roman" w:hAnsi="Times New Roman" w:cs="Times New Roman"/>
          <w:b w:val="0"/>
          <w:i/>
          <w:sz w:val="20"/>
          <w:szCs w:val="20"/>
        </w:rPr>
        <w:t>Extract Channels</w:t>
      </w:r>
      <w:r w:rsidRPr="00400357">
        <w:rPr>
          <w:sz w:val="20"/>
          <w:szCs w:val="20"/>
        </w:rPr>
        <w:t>:</w:t>
      </w:r>
    </w:p>
    <w:p w14:paraId="5FBCF229" w14:textId="77777777" w:rsidR="00400357" w:rsidRPr="00BA502C" w:rsidRDefault="00400357" w:rsidP="00400357">
      <w:pPr>
        <w:numPr>
          <w:ilvl w:val="1"/>
          <w:numId w:val="11"/>
        </w:numPr>
        <w:spacing w:before="100" w:beforeAutospacing="1" w:after="100" w:afterAutospacing="1" w:line="240" w:lineRule="auto"/>
        <w:rPr>
          <w:rFonts w:ascii="Times New Roman" w:hAnsi="Times New Roman" w:cs="Times New Roman"/>
          <w:sz w:val="20"/>
          <w:szCs w:val="20"/>
        </w:rPr>
      </w:pPr>
      <w:r w:rsidRPr="00BA502C">
        <w:rPr>
          <w:rFonts w:ascii="Times New Roman" w:hAnsi="Times New Roman" w:cs="Times New Roman"/>
          <w:sz w:val="20"/>
          <w:szCs w:val="20"/>
        </w:rPr>
        <w:t xml:space="preserve">The </w:t>
      </w:r>
      <w:r w:rsidRPr="00BA502C">
        <w:rPr>
          <w:rStyle w:val="Strong"/>
          <w:rFonts w:ascii="Times New Roman" w:hAnsi="Times New Roman" w:cs="Times New Roman"/>
          <w:sz w:val="20"/>
          <w:szCs w:val="20"/>
        </w:rPr>
        <w:t>L</w:t>
      </w:r>
      <w:r w:rsidRPr="00BA502C">
        <w:rPr>
          <w:rFonts w:ascii="Times New Roman" w:hAnsi="Times New Roman" w:cs="Times New Roman"/>
          <w:sz w:val="20"/>
          <w:szCs w:val="20"/>
        </w:rPr>
        <w:t xml:space="preserve"> channel will be used as the model input (grayscale),</w:t>
      </w:r>
    </w:p>
    <w:p w14:paraId="6EA3073A" w14:textId="77777777" w:rsidR="00400357" w:rsidRPr="00400357" w:rsidRDefault="00400357" w:rsidP="00400357">
      <w:pPr>
        <w:numPr>
          <w:ilvl w:val="1"/>
          <w:numId w:val="11"/>
        </w:numPr>
        <w:spacing w:before="100" w:beforeAutospacing="1" w:after="100" w:afterAutospacing="1" w:line="240" w:lineRule="auto"/>
        <w:rPr>
          <w:sz w:val="20"/>
          <w:szCs w:val="20"/>
        </w:rPr>
      </w:pPr>
      <w:r w:rsidRPr="00BA502C">
        <w:rPr>
          <w:rFonts w:ascii="Times New Roman" w:hAnsi="Times New Roman" w:cs="Times New Roman"/>
          <w:sz w:val="20"/>
          <w:szCs w:val="20"/>
        </w:rPr>
        <w:t xml:space="preserve">The </w:t>
      </w:r>
      <w:r w:rsidRPr="00BA502C">
        <w:rPr>
          <w:rStyle w:val="Strong"/>
          <w:rFonts w:ascii="Times New Roman" w:hAnsi="Times New Roman" w:cs="Times New Roman"/>
          <w:sz w:val="20"/>
          <w:szCs w:val="20"/>
        </w:rPr>
        <w:t>a</w:t>
      </w:r>
      <w:r w:rsidRPr="00BA502C">
        <w:rPr>
          <w:rFonts w:ascii="Times New Roman" w:hAnsi="Times New Roman" w:cs="Times New Roman"/>
          <w:sz w:val="20"/>
          <w:szCs w:val="20"/>
        </w:rPr>
        <w:t xml:space="preserve"> and </w:t>
      </w:r>
      <w:r w:rsidRPr="00BA502C">
        <w:rPr>
          <w:rStyle w:val="Strong"/>
          <w:rFonts w:ascii="Times New Roman" w:hAnsi="Times New Roman" w:cs="Times New Roman"/>
          <w:sz w:val="20"/>
          <w:szCs w:val="20"/>
        </w:rPr>
        <w:t>b</w:t>
      </w:r>
      <w:r w:rsidRPr="00BA502C">
        <w:rPr>
          <w:rFonts w:ascii="Times New Roman" w:hAnsi="Times New Roman" w:cs="Times New Roman"/>
          <w:sz w:val="20"/>
          <w:szCs w:val="20"/>
        </w:rPr>
        <w:t xml:space="preserve"> channels are treated as the color information the model will predict</w:t>
      </w:r>
      <w:r w:rsidRPr="00400357">
        <w:rPr>
          <w:sz w:val="20"/>
          <w:szCs w:val="20"/>
        </w:rPr>
        <w:t>.</w:t>
      </w:r>
    </w:p>
    <w:p w14:paraId="7F593154" w14:textId="77777777" w:rsidR="00400357" w:rsidRDefault="00400357" w:rsidP="00400357">
      <w:pPr>
        <w:numPr>
          <w:ilvl w:val="0"/>
          <w:numId w:val="11"/>
        </w:numPr>
        <w:spacing w:before="100" w:beforeAutospacing="1" w:after="100" w:afterAutospacing="1" w:line="240" w:lineRule="auto"/>
        <w:rPr>
          <w:sz w:val="20"/>
          <w:szCs w:val="20"/>
        </w:rPr>
      </w:pPr>
      <w:r w:rsidRPr="00BA502C">
        <w:rPr>
          <w:rStyle w:val="Strong"/>
          <w:rFonts w:ascii="Times New Roman" w:hAnsi="Times New Roman" w:cs="Times New Roman"/>
          <w:b w:val="0"/>
          <w:i/>
          <w:sz w:val="20"/>
          <w:szCs w:val="20"/>
        </w:rPr>
        <w:t>Dataset Pairing</w:t>
      </w:r>
      <w:r w:rsidRPr="00BA502C">
        <w:rPr>
          <w:rFonts w:ascii="Times New Roman" w:hAnsi="Times New Roman" w:cs="Times New Roman"/>
          <w:sz w:val="20"/>
          <w:szCs w:val="20"/>
        </w:rPr>
        <w:t>: Each grayscale (L) image is paired with the corresponding color (a, b) channels as the training target</w:t>
      </w:r>
      <w:r w:rsidRPr="00400357">
        <w:rPr>
          <w:sz w:val="20"/>
          <w:szCs w:val="20"/>
        </w:rPr>
        <w:t>.</w:t>
      </w:r>
    </w:p>
    <w:p w14:paraId="1BC66E10" w14:textId="77777777" w:rsidR="00400357" w:rsidRPr="00400357" w:rsidRDefault="00400357" w:rsidP="00400357">
      <w:pPr>
        <w:pStyle w:val="Heading3"/>
        <w:rPr>
          <w:sz w:val="20"/>
          <w:szCs w:val="20"/>
        </w:rPr>
      </w:pPr>
      <w:r w:rsidRPr="00400357">
        <w:rPr>
          <w:sz w:val="20"/>
          <w:szCs w:val="20"/>
        </w:rPr>
        <w:t xml:space="preserve">3. </w:t>
      </w:r>
      <w:r w:rsidRPr="00156A19">
        <w:rPr>
          <w:rStyle w:val="Strong"/>
          <w:bCs/>
          <w:i/>
          <w:sz w:val="20"/>
          <w:szCs w:val="20"/>
        </w:rPr>
        <w:t xml:space="preserve">Model Design (Encoder-Decoder or </w:t>
      </w:r>
      <w:proofErr w:type="spellStart"/>
      <w:r w:rsidRPr="00156A19">
        <w:rPr>
          <w:rStyle w:val="Strong"/>
          <w:bCs/>
          <w:i/>
          <w:sz w:val="20"/>
          <w:szCs w:val="20"/>
        </w:rPr>
        <w:t>cGAN</w:t>
      </w:r>
      <w:proofErr w:type="spellEnd"/>
      <w:r w:rsidRPr="00156A19">
        <w:rPr>
          <w:rStyle w:val="Strong"/>
          <w:bCs/>
          <w:i/>
          <w:sz w:val="20"/>
          <w:szCs w:val="20"/>
        </w:rPr>
        <w:t>)</w:t>
      </w:r>
    </w:p>
    <w:p w14:paraId="267909BF" w14:textId="77777777" w:rsidR="00400357" w:rsidRPr="00156A19" w:rsidRDefault="00400357" w:rsidP="00400357">
      <w:pPr>
        <w:numPr>
          <w:ilvl w:val="0"/>
          <w:numId w:val="12"/>
        </w:numPr>
        <w:spacing w:before="100" w:beforeAutospacing="1" w:after="100" w:afterAutospacing="1" w:line="240" w:lineRule="auto"/>
        <w:rPr>
          <w:rFonts w:ascii="Times New Roman" w:hAnsi="Times New Roman" w:cs="Times New Roman"/>
          <w:sz w:val="20"/>
          <w:szCs w:val="20"/>
        </w:rPr>
      </w:pPr>
      <w:r w:rsidRPr="00156A19">
        <w:rPr>
          <w:rStyle w:val="Strong"/>
          <w:rFonts w:ascii="Times New Roman" w:hAnsi="Times New Roman" w:cs="Times New Roman"/>
          <w:b w:val="0"/>
          <w:i/>
          <w:sz w:val="20"/>
          <w:szCs w:val="20"/>
        </w:rPr>
        <w:t>Choose an Architecture</w:t>
      </w:r>
      <w:r w:rsidRPr="00156A19">
        <w:rPr>
          <w:rFonts w:ascii="Times New Roman" w:hAnsi="Times New Roman" w:cs="Times New Roman"/>
          <w:sz w:val="20"/>
          <w:szCs w:val="20"/>
        </w:rPr>
        <w:t>:</w:t>
      </w:r>
    </w:p>
    <w:p w14:paraId="0C77A521" w14:textId="77777777" w:rsidR="00400357" w:rsidRPr="00156A19" w:rsidRDefault="00400357" w:rsidP="00400357">
      <w:pPr>
        <w:numPr>
          <w:ilvl w:val="1"/>
          <w:numId w:val="12"/>
        </w:numPr>
        <w:spacing w:before="100" w:beforeAutospacing="1" w:after="100" w:afterAutospacing="1" w:line="240" w:lineRule="auto"/>
        <w:rPr>
          <w:rFonts w:ascii="Times New Roman" w:hAnsi="Times New Roman" w:cs="Times New Roman"/>
          <w:sz w:val="20"/>
          <w:szCs w:val="20"/>
        </w:rPr>
      </w:pPr>
      <w:r w:rsidRPr="00156A19">
        <w:rPr>
          <w:rStyle w:val="Strong"/>
          <w:rFonts w:ascii="Times New Roman" w:hAnsi="Times New Roman" w:cs="Times New Roman"/>
          <w:b w:val="0"/>
          <w:i/>
          <w:sz w:val="20"/>
          <w:szCs w:val="20"/>
        </w:rPr>
        <w:t>Encoder-Decoder Networks</w:t>
      </w:r>
      <w:r w:rsidRPr="00156A19">
        <w:rPr>
          <w:rFonts w:ascii="Times New Roman" w:hAnsi="Times New Roman" w:cs="Times New Roman"/>
          <w:sz w:val="20"/>
          <w:szCs w:val="20"/>
        </w:rPr>
        <w:t>: These architectures learn to map an input image (L channel) to an output (a, b channels) by compressing the grayscale image into a lower-dimensional representation (encoder) and then expanding it back (decoder).</w:t>
      </w:r>
    </w:p>
    <w:p w14:paraId="65069410" w14:textId="77777777" w:rsidR="00400357" w:rsidRPr="00156A19" w:rsidRDefault="00400357" w:rsidP="00400357">
      <w:pPr>
        <w:numPr>
          <w:ilvl w:val="1"/>
          <w:numId w:val="12"/>
        </w:numPr>
        <w:spacing w:before="100" w:beforeAutospacing="1" w:after="100" w:afterAutospacing="1" w:line="240" w:lineRule="auto"/>
        <w:rPr>
          <w:rFonts w:ascii="Times New Roman" w:hAnsi="Times New Roman" w:cs="Times New Roman"/>
          <w:sz w:val="20"/>
          <w:szCs w:val="20"/>
        </w:rPr>
      </w:pPr>
      <w:r w:rsidRPr="00156A19">
        <w:rPr>
          <w:rStyle w:val="Strong"/>
          <w:rFonts w:ascii="Times New Roman" w:hAnsi="Times New Roman" w:cs="Times New Roman"/>
          <w:b w:val="0"/>
          <w:i/>
          <w:sz w:val="20"/>
          <w:szCs w:val="20"/>
        </w:rPr>
        <w:t>Conditional GAN (</w:t>
      </w:r>
      <w:proofErr w:type="spellStart"/>
      <w:r w:rsidRPr="00156A19">
        <w:rPr>
          <w:rStyle w:val="Strong"/>
          <w:rFonts w:ascii="Times New Roman" w:hAnsi="Times New Roman" w:cs="Times New Roman"/>
          <w:b w:val="0"/>
          <w:i/>
          <w:sz w:val="20"/>
          <w:szCs w:val="20"/>
        </w:rPr>
        <w:t>cGAN</w:t>
      </w:r>
      <w:proofErr w:type="spellEnd"/>
      <w:r w:rsidRPr="00156A19">
        <w:rPr>
          <w:rStyle w:val="Strong"/>
          <w:rFonts w:ascii="Times New Roman" w:hAnsi="Times New Roman" w:cs="Times New Roman"/>
          <w:b w:val="0"/>
          <w:i/>
          <w:sz w:val="20"/>
          <w:szCs w:val="20"/>
        </w:rPr>
        <w:t>)</w:t>
      </w:r>
      <w:r w:rsidRPr="00156A19">
        <w:rPr>
          <w:rFonts w:ascii="Times New Roman" w:hAnsi="Times New Roman" w:cs="Times New Roman"/>
          <w:b/>
          <w:i/>
          <w:sz w:val="20"/>
          <w:szCs w:val="20"/>
        </w:rPr>
        <w:t>:</w:t>
      </w:r>
      <w:r w:rsidRPr="00156A19">
        <w:rPr>
          <w:rFonts w:ascii="Times New Roman" w:hAnsi="Times New Roman" w:cs="Times New Roman"/>
          <w:sz w:val="20"/>
          <w:szCs w:val="20"/>
        </w:rPr>
        <w:t xml:space="preserve"> A </w:t>
      </w:r>
      <w:proofErr w:type="spellStart"/>
      <w:r w:rsidRPr="00156A19">
        <w:rPr>
          <w:rFonts w:ascii="Times New Roman" w:hAnsi="Times New Roman" w:cs="Times New Roman"/>
          <w:sz w:val="20"/>
          <w:szCs w:val="20"/>
        </w:rPr>
        <w:t>cGAN</w:t>
      </w:r>
      <w:proofErr w:type="spellEnd"/>
      <w:r w:rsidRPr="00156A19">
        <w:rPr>
          <w:rFonts w:ascii="Times New Roman" w:hAnsi="Times New Roman" w:cs="Times New Roman"/>
          <w:sz w:val="20"/>
          <w:szCs w:val="20"/>
        </w:rPr>
        <w:t xml:space="preserve"> involves a generator that colorizes the grayscale image and a discriminator that assesses the realism of the colorized image. This setup helps produce more realistic and natural colors.</w:t>
      </w:r>
    </w:p>
    <w:p w14:paraId="486B290A" w14:textId="77777777" w:rsidR="00400357" w:rsidRPr="00156A19" w:rsidRDefault="00400357" w:rsidP="00400357">
      <w:pPr>
        <w:numPr>
          <w:ilvl w:val="0"/>
          <w:numId w:val="12"/>
        </w:numPr>
        <w:spacing w:before="100" w:beforeAutospacing="1" w:after="100" w:afterAutospacing="1" w:line="240" w:lineRule="auto"/>
        <w:rPr>
          <w:rFonts w:ascii="Times New Roman" w:hAnsi="Times New Roman" w:cs="Times New Roman"/>
          <w:b/>
          <w:i/>
          <w:sz w:val="20"/>
          <w:szCs w:val="20"/>
        </w:rPr>
      </w:pPr>
      <w:r w:rsidRPr="00156A19">
        <w:rPr>
          <w:rStyle w:val="Strong"/>
          <w:rFonts w:ascii="Times New Roman" w:hAnsi="Times New Roman" w:cs="Times New Roman"/>
          <w:b w:val="0"/>
          <w:i/>
          <w:sz w:val="20"/>
          <w:szCs w:val="20"/>
        </w:rPr>
        <w:t>Add Layers and Connections</w:t>
      </w:r>
      <w:r w:rsidRPr="00156A19">
        <w:rPr>
          <w:rFonts w:ascii="Times New Roman" w:hAnsi="Times New Roman" w:cs="Times New Roman"/>
          <w:b/>
          <w:i/>
          <w:sz w:val="20"/>
          <w:szCs w:val="20"/>
        </w:rPr>
        <w:t>:</w:t>
      </w:r>
    </w:p>
    <w:p w14:paraId="52124ECE" w14:textId="77777777" w:rsidR="00400357" w:rsidRPr="00156A19" w:rsidRDefault="00400357" w:rsidP="00400357">
      <w:pPr>
        <w:numPr>
          <w:ilvl w:val="1"/>
          <w:numId w:val="12"/>
        </w:numPr>
        <w:spacing w:before="100" w:beforeAutospacing="1" w:after="100" w:afterAutospacing="1" w:line="240" w:lineRule="auto"/>
        <w:rPr>
          <w:rFonts w:ascii="Times New Roman" w:hAnsi="Times New Roman" w:cs="Times New Roman"/>
          <w:sz w:val="20"/>
          <w:szCs w:val="20"/>
        </w:rPr>
      </w:pPr>
      <w:r w:rsidRPr="00156A19">
        <w:rPr>
          <w:rStyle w:val="Strong"/>
          <w:rFonts w:ascii="Times New Roman" w:hAnsi="Times New Roman" w:cs="Times New Roman"/>
          <w:b w:val="0"/>
          <w:sz w:val="20"/>
          <w:szCs w:val="20"/>
        </w:rPr>
        <w:t>Convolutional Layers</w:t>
      </w:r>
      <w:r w:rsidRPr="00156A19">
        <w:rPr>
          <w:rFonts w:ascii="Times New Roman" w:hAnsi="Times New Roman" w:cs="Times New Roman"/>
          <w:sz w:val="20"/>
          <w:szCs w:val="20"/>
        </w:rPr>
        <w:t xml:space="preserve"> for feature extraction,</w:t>
      </w:r>
    </w:p>
    <w:p w14:paraId="23661D70" w14:textId="77777777" w:rsidR="00400357" w:rsidRPr="00156A19" w:rsidRDefault="00400357" w:rsidP="00400357">
      <w:pPr>
        <w:numPr>
          <w:ilvl w:val="1"/>
          <w:numId w:val="12"/>
        </w:numPr>
        <w:spacing w:before="100" w:beforeAutospacing="1" w:after="100" w:afterAutospacing="1" w:line="240" w:lineRule="auto"/>
        <w:rPr>
          <w:rFonts w:ascii="Times New Roman" w:hAnsi="Times New Roman" w:cs="Times New Roman"/>
        </w:rPr>
      </w:pPr>
      <w:r w:rsidRPr="00156A19">
        <w:rPr>
          <w:rStyle w:val="Strong"/>
          <w:rFonts w:ascii="Times New Roman" w:hAnsi="Times New Roman" w:cs="Times New Roman"/>
          <w:b w:val="0"/>
          <w:sz w:val="20"/>
          <w:szCs w:val="20"/>
        </w:rPr>
        <w:t>Skip Connections</w:t>
      </w:r>
      <w:r w:rsidRPr="00156A19">
        <w:rPr>
          <w:rFonts w:ascii="Times New Roman" w:hAnsi="Times New Roman" w:cs="Times New Roman"/>
          <w:sz w:val="20"/>
          <w:szCs w:val="20"/>
        </w:rPr>
        <w:t xml:space="preserve"> (e.g., U-Net) can be added to retain spatial details, </w:t>
      </w:r>
      <w:r w:rsidRPr="00156A19">
        <w:rPr>
          <w:rFonts w:ascii="Times New Roman" w:hAnsi="Times New Roman" w:cs="Times New Roman"/>
          <w:sz w:val="20"/>
          <w:szCs w:val="20"/>
        </w:rPr>
        <w:t>which is essential for sharp, accurate colorization.</w:t>
      </w:r>
    </w:p>
    <w:p w14:paraId="1F841B0B" w14:textId="77777777" w:rsidR="00400357" w:rsidRPr="00156A19" w:rsidRDefault="00400357" w:rsidP="00400357">
      <w:pPr>
        <w:pStyle w:val="Heading3"/>
        <w:rPr>
          <w:sz w:val="20"/>
          <w:szCs w:val="20"/>
        </w:rPr>
      </w:pPr>
      <w:r w:rsidRPr="00156A19">
        <w:rPr>
          <w:sz w:val="20"/>
          <w:szCs w:val="20"/>
        </w:rPr>
        <w:t xml:space="preserve">4. </w:t>
      </w:r>
      <w:r w:rsidRPr="00156A19">
        <w:rPr>
          <w:rStyle w:val="Strong"/>
          <w:bCs/>
          <w:i/>
          <w:sz w:val="20"/>
          <w:szCs w:val="20"/>
        </w:rPr>
        <w:t>Loss Function &amp; Optimizer</w:t>
      </w:r>
    </w:p>
    <w:p w14:paraId="2A0E482B" w14:textId="77777777" w:rsidR="00400357" w:rsidRPr="00156A19" w:rsidRDefault="00400357" w:rsidP="00400357">
      <w:pPr>
        <w:numPr>
          <w:ilvl w:val="0"/>
          <w:numId w:val="13"/>
        </w:numPr>
        <w:spacing w:before="100" w:beforeAutospacing="1" w:after="100" w:afterAutospacing="1" w:line="240" w:lineRule="auto"/>
        <w:rPr>
          <w:rFonts w:ascii="Times New Roman" w:hAnsi="Times New Roman" w:cs="Times New Roman"/>
          <w:sz w:val="20"/>
          <w:szCs w:val="20"/>
        </w:rPr>
      </w:pPr>
      <w:r w:rsidRPr="00156A19">
        <w:rPr>
          <w:rStyle w:val="Strong"/>
          <w:rFonts w:ascii="Times New Roman" w:hAnsi="Times New Roman" w:cs="Times New Roman"/>
          <w:b w:val="0"/>
          <w:i/>
          <w:sz w:val="20"/>
          <w:szCs w:val="20"/>
        </w:rPr>
        <w:t>Define Loss Function</w:t>
      </w:r>
      <w:r w:rsidRPr="00156A19">
        <w:rPr>
          <w:rFonts w:ascii="Times New Roman" w:hAnsi="Times New Roman" w:cs="Times New Roman"/>
          <w:sz w:val="20"/>
          <w:szCs w:val="20"/>
        </w:rPr>
        <w:t>:</w:t>
      </w:r>
    </w:p>
    <w:p w14:paraId="00F364EE" w14:textId="77777777" w:rsidR="00400357" w:rsidRPr="00156A19" w:rsidRDefault="00400357" w:rsidP="00400357">
      <w:pPr>
        <w:numPr>
          <w:ilvl w:val="1"/>
          <w:numId w:val="13"/>
        </w:numPr>
        <w:spacing w:before="100" w:beforeAutospacing="1" w:after="100" w:afterAutospacing="1" w:line="240" w:lineRule="auto"/>
        <w:rPr>
          <w:rFonts w:ascii="Times New Roman" w:hAnsi="Times New Roman" w:cs="Times New Roman"/>
          <w:sz w:val="20"/>
          <w:szCs w:val="20"/>
        </w:rPr>
      </w:pPr>
      <w:r w:rsidRPr="00156A19">
        <w:rPr>
          <w:rStyle w:val="Strong"/>
          <w:rFonts w:ascii="Times New Roman" w:hAnsi="Times New Roman" w:cs="Times New Roman"/>
          <w:b w:val="0"/>
          <w:i/>
          <w:sz w:val="20"/>
          <w:szCs w:val="20"/>
        </w:rPr>
        <w:t>Mean Squared Error (MSE)</w:t>
      </w:r>
      <w:r w:rsidRPr="00156A19">
        <w:rPr>
          <w:rFonts w:ascii="Times New Roman" w:hAnsi="Times New Roman" w:cs="Times New Roman"/>
          <w:b/>
          <w:i/>
          <w:sz w:val="20"/>
          <w:szCs w:val="20"/>
        </w:rPr>
        <w:t>:</w:t>
      </w:r>
      <w:r w:rsidRPr="00156A19">
        <w:rPr>
          <w:rFonts w:ascii="Times New Roman" w:hAnsi="Times New Roman" w:cs="Times New Roman"/>
          <w:sz w:val="20"/>
          <w:szCs w:val="20"/>
        </w:rPr>
        <w:t xml:space="preserve"> Computes the squared difference between predicted and actual color channels (a, b), focusing on pixel-level accuracy.</w:t>
      </w:r>
    </w:p>
    <w:p w14:paraId="1473A0A2" w14:textId="77777777" w:rsidR="00400357" w:rsidRPr="00156A19" w:rsidRDefault="00400357" w:rsidP="00400357">
      <w:pPr>
        <w:numPr>
          <w:ilvl w:val="1"/>
          <w:numId w:val="13"/>
        </w:numPr>
        <w:spacing w:before="100" w:beforeAutospacing="1" w:after="100" w:afterAutospacing="1" w:line="240" w:lineRule="auto"/>
        <w:rPr>
          <w:rFonts w:ascii="Times New Roman" w:hAnsi="Times New Roman" w:cs="Times New Roman"/>
          <w:sz w:val="20"/>
          <w:szCs w:val="20"/>
        </w:rPr>
      </w:pPr>
      <w:r w:rsidRPr="00156A19">
        <w:rPr>
          <w:rStyle w:val="Strong"/>
          <w:rFonts w:ascii="Times New Roman" w:hAnsi="Times New Roman" w:cs="Times New Roman"/>
          <w:b w:val="0"/>
          <w:i/>
          <w:sz w:val="20"/>
          <w:szCs w:val="20"/>
        </w:rPr>
        <w:t>Perceptual Loss</w:t>
      </w:r>
      <w:r w:rsidRPr="00156A19">
        <w:rPr>
          <w:rFonts w:ascii="Times New Roman" w:hAnsi="Times New Roman" w:cs="Times New Roman"/>
          <w:sz w:val="20"/>
          <w:szCs w:val="20"/>
        </w:rPr>
        <w:t>: Uses feature maps from a pre-trained network (like VGG) to ensure colorization results in perceptually realistic images.</w:t>
      </w:r>
    </w:p>
    <w:p w14:paraId="32E613BC" w14:textId="77777777" w:rsidR="00400357" w:rsidRPr="00156A19" w:rsidRDefault="00400357" w:rsidP="00400357">
      <w:pPr>
        <w:numPr>
          <w:ilvl w:val="1"/>
          <w:numId w:val="13"/>
        </w:numPr>
        <w:spacing w:before="100" w:beforeAutospacing="1" w:after="100" w:afterAutospacing="1" w:line="240" w:lineRule="auto"/>
        <w:rPr>
          <w:rFonts w:ascii="Times New Roman" w:hAnsi="Times New Roman" w:cs="Times New Roman"/>
          <w:sz w:val="20"/>
          <w:szCs w:val="20"/>
        </w:rPr>
      </w:pPr>
      <w:r w:rsidRPr="00156A19">
        <w:rPr>
          <w:rStyle w:val="Strong"/>
          <w:rFonts w:ascii="Times New Roman" w:hAnsi="Times New Roman" w:cs="Times New Roman"/>
          <w:b w:val="0"/>
          <w:i/>
          <w:sz w:val="20"/>
          <w:szCs w:val="20"/>
        </w:rPr>
        <w:t>GAN Loss</w:t>
      </w:r>
      <w:r w:rsidRPr="00156A19">
        <w:rPr>
          <w:rFonts w:ascii="Times New Roman" w:hAnsi="Times New Roman" w:cs="Times New Roman"/>
          <w:sz w:val="20"/>
          <w:szCs w:val="20"/>
        </w:rPr>
        <w:t xml:space="preserve"> (if using </w:t>
      </w:r>
      <w:proofErr w:type="spellStart"/>
      <w:r w:rsidRPr="00156A19">
        <w:rPr>
          <w:rFonts w:ascii="Times New Roman" w:hAnsi="Times New Roman" w:cs="Times New Roman"/>
          <w:sz w:val="20"/>
          <w:szCs w:val="20"/>
        </w:rPr>
        <w:t>cGAN</w:t>
      </w:r>
      <w:proofErr w:type="spellEnd"/>
      <w:r w:rsidRPr="00156A19">
        <w:rPr>
          <w:rFonts w:ascii="Times New Roman" w:hAnsi="Times New Roman" w:cs="Times New Roman"/>
          <w:sz w:val="20"/>
          <w:szCs w:val="20"/>
        </w:rPr>
        <w:t>): Includes a generator and discriminator loss, with the generator trying to "fool" the discriminator.</w:t>
      </w:r>
    </w:p>
    <w:p w14:paraId="3F8FF112" w14:textId="77777777" w:rsidR="00400357" w:rsidRPr="00156A19" w:rsidRDefault="00400357" w:rsidP="00400357">
      <w:pPr>
        <w:numPr>
          <w:ilvl w:val="0"/>
          <w:numId w:val="13"/>
        </w:numPr>
        <w:spacing w:before="100" w:beforeAutospacing="1" w:after="100" w:afterAutospacing="1" w:line="240" w:lineRule="auto"/>
        <w:rPr>
          <w:rFonts w:ascii="Times New Roman" w:hAnsi="Times New Roman" w:cs="Times New Roman"/>
          <w:b/>
          <w:i/>
          <w:sz w:val="20"/>
          <w:szCs w:val="20"/>
        </w:rPr>
      </w:pPr>
      <w:r w:rsidRPr="00156A19">
        <w:rPr>
          <w:rStyle w:val="Strong"/>
          <w:rFonts w:ascii="Times New Roman" w:hAnsi="Times New Roman" w:cs="Times New Roman"/>
          <w:b w:val="0"/>
          <w:i/>
          <w:sz w:val="20"/>
          <w:szCs w:val="20"/>
        </w:rPr>
        <w:t>Optimizer Selection</w:t>
      </w:r>
      <w:r w:rsidRPr="00156A19">
        <w:rPr>
          <w:rFonts w:ascii="Times New Roman" w:hAnsi="Times New Roman" w:cs="Times New Roman"/>
          <w:b/>
          <w:i/>
          <w:sz w:val="20"/>
          <w:szCs w:val="20"/>
        </w:rPr>
        <w:t>:</w:t>
      </w:r>
    </w:p>
    <w:p w14:paraId="1020129A" w14:textId="77777777" w:rsidR="00400357" w:rsidRPr="00156A19" w:rsidRDefault="00400357" w:rsidP="00400357">
      <w:pPr>
        <w:numPr>
          <w:ilvl w:val="1"/>
          <w:numId w:val="13"/>
        </w:numPr>
        <w:spacing w:before="100" w:beforeAutospacing="1" w:after="100" w:afterAutospacing="1" w:line="240" w:lineRule="auto"/>
        <w:rPr>
          <w:rFonts w:ascii="Times New Roman" w:hAnsi="Times New Roman" w:cs="Times New Roman"/>
          <w:sz w:val="20"/>
          <w:szCs w:val="20"/>
        </w:rPr>
      </w:pPr>
      <w:r w:rsidRPr="00156A19">
        <w:rPr>
          <w:rFonts w:ascii="Times New Roman" w:hAnsi="Times New Roman" w:cs="Times New Roman"/>
          <w:sz w:val="20"/>
          <w:szCs w:val="20"/>
        </w:rPr>
        <w:t xml:space="preserve">Common choices include </w:t>
      </w:r>
      <w:r w:rsidRPr="00156A19">
        <w:rPr>
          <w:rStyle w:val="Strong"/>
          <w:rFonts w:ascii="Times New Roman" w:hAnsi="Times New Roman" w:cs="Times New Roman"/>
          <w:b w:val="0"/>
          <w:i/>
          <w:sz w:val="20"/>
          <w:szCs w:val="20"/>
        </w:rPr>
        <w:t>Adam</w:t>
      </w:r>
      <w:r w:rsidRPr="00156A19">
        <w:rPr>
          <w:rFonts w:ascii="Times New Roman" w:hAnsi="Times New Roman" w:cs="Times New Roman"/>
          <w:sz w:val="20"/>
          <w:szCs w:val="20"/>
        </w:rPr>
        <w:t xml:space="preserve"> or </w:t>
      </w:r>
      <w:r w:rsidRPr="00156A19">
        <w:rPr>
          <w:rStyle w:val="Strong"/>
          <w:rFonts w:ascii="Times New Roman" w:hAnsi="Times New Roman" w:cs="Times New Roman"/>
          <w:b w:val="0"/>
          <w:i/>
          <w:sz w:val="20"/>
          <w:szCs w:val="20"/>
        </w:rPr>
        <w:t>SGD</w:t>
      </w:r>
      <w:r w:rsidRPr="00156A19">
        <w:rPr>
          <w:rFonts w:ascii="Times New Roman" w:hAnsi="Times New Roman" w:cs="Times New Roman"/>
          <w:b/>
          <w:i/>
          <w:sz w:val="20"/>
          <w:szCs w:val="20"/>
        </w:rPr>
        <w:t xml:space="preserve"> </w:t>
      </w:r>
      <w:r w:rsidRPr="00156A19">
        <w:rPr>
          <w:rFonts w:ascii="Times New Roman" w:hAnsi="Times New Roman" w:cs="Times New Roman"/>
          <w:sz w:val="20"/>
          <w:szCs w:val="20"/>
        </w:rPr>
        <w:t>optimizers, which are configured to minimize the selected loss function and adjust the model weights.</w:t>
      </w:r>
    </w:p>
    <w:p w14:paraId="39764BA7" w14:textId="77777777" w:rsidR="00400357" w:rsidRPr="00156A19" w:rsidRDefault="00400357" w:rsidP="00400357">
      <w:pPr>
        <w:pStyle w:val="Heading3"/>
        <w:rPr>
          <w:i/>
          <w:sz w:val="20"/>
          <w:szCs w:val="20"/>
        </w:rPr>
      </w:pPr>
      <w:r w:rsidRPr="00156A19">
        <w:rPr>
          <w:sz w:val="20"/>
          <w:szCs w:val="20"/>
        </w:rPr>
        <w:t xml:space="preserve">5. </w:t>
      </w:r>
      <w:r w:rsidRPr="00156A19">
        <w:rPr>
          <w:rStyle w:val="Strong"/>
          <w:bCs/>
          <w:i/>
          <w:sz w:val="20"/>
          <w:szCs w:val="20"/>
        </w:rPr>
        <w:t xml:space="preserve">Model Training (Grayscale -&gt; </w:t>
      </w:r>
      <w:proofErr w:type="spellStart"/>
      <w:r w:rsidRPr="00156A19">
        <w:rPr>
          <w:rStyle w:val="Strong"/>
          <w:bCs/>
          <w:i/>
          <w:sz w:val="20"/>
          <w:szCs w:val="20"/>
        </w:rPr>
        <w:t>Color</w:t>
      </w:r>
      <w:proofErr w:type="spellEnd"/>
      <w:r w:rsidRPr="00156A19">
        <w:rPr>
          <w:rStyle w:val="Strong"/>
          <w:bCs/>
          <w:i/>
          <w:sz w:val="20"/>
          <w:szCs w:val="20"/>
        </w:rPr>
        <w:t xml:space="preserve"> Prediction)</w:t>
      </w:r>
    </w:p>
    <w:p w14:paraId="0A4117DE" w14:textId="77777777" w:rsidR="00400357" w:rsidRPr="00156A19" w:rsidRDefault="00400357" w:rsidP="00400357">
      <w:pPr>
        <w:numPr>
          <w:ilvl w:val="0"/>
          <w:numId w:val="14"/>
        </w:numPr>
        <w:spacing w:before="100" w:beforeAutospacing="1" w:after="100" w:afterAutospacing="1" w:line="240" w:lineRule="auto"/>
        <w:rPr>
          <w:rFonts w:ascii="Times New Roman" w:hAnsi="Times New Roman" w:cs="Times New Roman"/>
          <w:sz w:val="20"/>
          <w:szCs w:val="20"/>
        </w:rPr>
      </w:pPr>
      <w:r w:rsidRPr="00156A19">
        <w:rPr>
          <w:rStyle w:val="Strong"/>
          <w:rFonts w:ascii="Times New Roman" w:hAnsi="Times New Roman" w:cs="Times New Roman"/>
          <w:b w:val="0"/>
          <w:i/>
          <w:sz w:val="20"/>
          <w:szCs w:val="20"/>
        </w:rPr>
        <w:t>Feed Grayscale Images</w:t>
      </w:r>
      <w:r w:rsidRPr="00156A19">
        <w:rPr>
          <w:rFonts w:ascii="Times New Roman" w:hAnsi="Times New Roman" w:cs="Times New Roman"/>
          <w:sz w:val="20"/>
          <w:szCs w:val="20"/>
        </w:rPr>
        <w:t>: Input the grayscale (L channel) images to the model.</w:t>
      </w:r>
    </w:p>
    <w:p w14:paraId="7E3D5D16" w14:textId="77777777" w:rsidR="00400357" w:rsidRPr="00156A19" w:rsidRDefault="00400357" w:rsidP="00400357">
      <w:pPr>
        <w:numPr>
          <w:ilvl w:val="0"/>
          <w:numId w:val="14"/>
        </w:numPr>
        <w:spacing w:before="100" w:beforeAutospacing="1" w:after="100" w:afterAutospacing="1" w:line="240" w:lineRule="auto"/>
        <w:rPr>
          <w:rFonts w:ascii="Times New Roman" w:hAnsi="Times New Roman" w:cs="Times New Roman"/>
          <w:sz w:val="20"/>
          <w:szCs w:val="20"/>
        </w:rPr>
      </w:pPr>
      <w:r w:rsidRPr="00156A19">
        <w:rPr>
          <w:rStyle w:val="Strong"/>
          <w:rFonts w:ascii="Times New Roman" w:hAnsi="Times New Roman" w:cs="Times New Roman"/>
          <w:b w:val="0"/>
          <w:i/>
          <w:sz w:val="20"/>
          <w:szCs w:val="20"/>
        </w:rPr>
        <w:t>Predict a and b Channels</w:t>
      </w:r>
      <w:r w:rsidRPr="00156A19">
        <w:rPr>
          <w:rFonts w:ascii="Times New Roman" w:hAnsi="Times New Roman" w:cs="Times New Roman"/>
          <w:sz w:val="20"/>
          <w:szCs w:val="20"/>
        </w:rPr>
        <w:t>: The model learns to generate the color information by predicting the a and b channels.</w:t>
      </w:r>
    </w:p>
    <w:p w14:paraId="13291319" w14:textId="77777777" w:rsidR="00400357" w:rsidRPr="00156A19" w:rsidRDefault="00400357" w:rsidP="00400357">
      <w:pPr>
        <w:numPr>
          <w:ilvl w:val="0"/>
          <w:numId w:val="14"/>
        </w:numPr>
        <w:spacing w:before="100" w:beforeAutospacing="1" w:after="100" w:afterAutospacing="1" w:line="240" w:lineRule="auto"/>
        <w:rPr>
          <w:rFonts w:ascii="Times New Roman" w:hAnsi="Times New Roman" w:cs="Times New Roman"/>
          <w:sz w:val="20"/>
          <w:szCs w:val="20"/>
        </w:rPr>
      </w:pPr>
      <w:r w:rsidRPr="00156A19">
        <w:rPr>
          <w:rStyle w:val="Strong"/>
          <w:rFonts w:ascii="Times New Roman" w:hAnsi="Times New Roman" w:cs="Times New Roman"/>
          <w:b w:val="0"/>
          <w:i/>
          <w:sz w:val="20"/>
          <w:szCs w:val="20"/>
        </w:rPr>
        <w:t>Backpropagation and Weight Update</w:t>
      </w:r>
      <w:r w:rsidRPr="00156A19">
        <w:rPr>
          <w:rFonts w:ascii="Times New Roman" w:hAnsi="Times New Roman" w:cs="Times New Roman"/>
          <w:sz w:val="20"/>
          <w:szCs w:val="20"/>
        </w:rPr>
        <w:t>: Based on the loss, backpropagation is used to update model weights, iteratively refining its colorization ability.</w:t>
      </w:r>
    </w:p>
    <w:p w14:paraId="29CE7489" w14:textId="77777777" w:rsidR="00400357" w:rsidRPr="00156A19" w:rsidRDefault="00400357" w:rsidP="00400357">
      <w:pPr>
        <w:numPr>
          <w:ilvl w:val="0"/>
          <w:numId w:val="14"/>
        </w:numPr>
        <w:spacing w:before="100" w:beforeAutospacing="1" w:after="100" w:afterAutospacing="1" w:line="240" w:lineRule="auto"/>
        <w:rPr>
          <w:rFonts w:ascii="Times New Roman" w:hAnsi="Times New Roman" w:cs="Times New Roman"/>
          <w:sz w:val="20"/>
          <w:szCs w:val="20"/>
        </w:rPr>
      </w:pPr>
      <w:r w:rsidRPr="00156A19">
        <w:rPr>
          <w:rStyle w:val="Strong"/>
          <w:rFonts w:ascii="Times New Roman" w:hAnsi="Times New Roman" w:cs="Times New Roman"/>
          <w:b w:val="0"/>
          <w:i/>
          <w:sz w:val="20"/>
          <w:szCs w:val="20"/>
        </w:rPr>
        <w:t>Batch Training</w:t>
      </w:r>
      <w:r w:rsidRPr="00156A19">
        <w:rPr>
          <w:rFonts w:ascii="Times New Roman" w:hAnsi="Times New Roman" w:cs="Times New Roman"/>
          <w:sz w:val="20"/>
          <w:szCs w:val="20"/>
        </w:rPr>
        <w:t>: The model is trained in batches, allowing it to learn features and colors gradually over epochs.</w:t>
      </w:r>
    </w:p>
    <w:p w14:paraId="70596610" w14:textId="77777777" w:rsidR="00400357" w:rsidRPr="00156A19" w:rsidRDefault="00400357" w:rsidP="00400357">
      <w:pPr>
        <w:pStyle w:val="Heading3"/>
        <w:rPr>
          <w:sz w:val="20"/>
          <w:szCs w:val="20"/>
        </w:rPr>
      </w:pPr>
      <w:r w:rsidRPr="00156A19">
        <w:rPr>
          <w:sz w:val="20"/>
          <w:szCs w:val="20"/>
        </w:rPr>
        <w:t xml:space="preserve">6. </w:t>
      </w:r>
      <w:r w:rsidRPr="00156A19">
        <w:rPr>
          <w:rStyle w:val="Strong"/>
          <w:bCs/>
          <w:i/>
          <w:sz w:val="20"/>
          <w:szCs w:val="20"/>
        </w:rPr>
        <w:t>Model Evaluation</w:t>
      </w:r>
    </w:p>
    <w:p w14:paraId="30AD59CB" w14:textId="77777777" w:rsidR="00400357" w:rsidRPr="00156A19" w:rsidRDefault="00400357" w:rsidP="00400357">
      <w:pPr>
        <w:numPr>
          <w:ilvl w:val="0"/>
          <w:numId w:val="15"/>
        </w:numPr>
        <w:spacing w:before="100" w:beforeAutospacing="1" w:after="100" w:afterAutospacing="1" w:line="240" w:lineRule="auto"/>
        <w:rPr>
          <w:rFonts w:ascii="Times New Roman" w:hAnsi="Times New Roman" w:cs="Times New Roman"/>
          <w:sz w:val="20"/>
          <w:szCs w:val="20"/>
        </w:rPr>
      </w:pPr>
      <w:r w:rsidRPr="00156A19">
        <w:rPr>
          <w:rStyle w:val="Strong"/>
          <w:rFonts w:ascii="Times New Roman" w:hAnsi="Times New Roman" w:cs="Times New Roman"/>
          <w:b w:val="0"/>
          <w:i/>
          <w:sz w:val="20"/>
          <w:szCs w:val="20"/>
        </w:rPr>
        <w:t>Generate Colorized Images</w:t>
      </w:r>
      <w:r w:rsidRPr="00156A19">
        <w:rPr>
          <w:rFonts w:ascii="Times New Roman" w:hAnsi="Times New Roman" w:cs="Times New Roman"/>
          <w:sz w:val="20"/>
          <w:szCs w:val="20"/>
        </w:rPr>
        <w:t>: After training, feed grayscale test images to the model to obtain predicted a and b channels.</w:t>
      </w:r>
    </w:p>
    <w:p w14:paraId="055A7C78" w14:textId="77777777" w:rsidR="00400357" w:rsidRPr="00156A19" w:rsidRDefault="00400357" w:rsidP="00400357">
      <w:pPr>
        <w:numPr>
          <w:ilvl w:val="0"/>
          <w:numId w:val="15"/>
        </w:numPr>
        <w:spacing w:before="100" w:beforeAutospacing="1" w:after="100" w:afterAutospacing="1" w:line="240" w:lineRule="auto"/>
        <w:rPr>
          <w:rFonts w:ascii="Times New Roman" w:hAnsi="Times New Roman" w:cs="Times New Roman"/>
          <w:sz w:val="20"/>
          <w:szCs w:val="20"/>
        </w:rPr>
      </w:pPr>
      <w:r w:rsidRPr="00156A19">
        <w:rPr>
          <w:rStyle w:val="Strong"/>
          <w:rFonts w:ascii="Times New Roman" w:hAnsi="Times New Roman" w:cs="Times New Roman"/>
          <w:b w:val="0"/>
          <w:i/>
          <w:sz w:val="20"/>
          <w:szCs w:val="20"/>
        </w:rPr>
        <w:t>Recombine Channels</w:t>
      </w:r>
      <w:r w:rsidRPr="00156A19">
        <w:rPr>
          <w:rFonts w:ascii="Times New Roman" w:hAnsi="Times New Roman" w:cs="Times New Roman"/>
          <w:sz w:val="20"/>
          <w:szCs w:val="20"/>
        </w:rPr>
        <w:t>: Combine the original grayscale L channel with the predicted a and b channels.</w:t>
      </w:r>
    </w:p>
    <w:p w14:paraId="7B65B226" w14:textId="77777777" w:rsidR="00400357" w:rsidRPr="00156A19" w:rsidRDefault="00400357" w:rsidP="00400357">
      <w:pPr>
        <w:numPr>
          <w:ilvl w:val="0"/>
          <w:numId w:val="15"/>
        </w:numPr>
        <w:spacing w:before="100" w:beforeAutospacing="1" w:after="100" w:afterAutospacing="1" w:line="240" w:lineRule="auto"/>
        <w:rPr>
          <w:rFonts w:ascii="Times New Roman" w:hAnsi="Times New Roman" w:cs="Times New Roman"/>
          <w:sz w:val="20"/>
          <w:szCs w:val="20"/>
        </w:rPr>
      </w:pPr>
      <w:r w:rsidRPr="00156A19">
        <w:rPr>
          <w:rStyle w:val="Strong"/>
          <w:rFonts w:ascii="Times New Roman" w:hAnsi="Times New Roman" w:cs="Times New Roman"/>
          <w:b w:val="0"/>
          <w:i/>
          <w:sz w:val="20"/>
          <w:szCs w:val="20"/>
        </w:rPr>
        <w:t>Convert to RGB</w:t>
      </w:r>
      <w:r w:rsidRPr="00156A19">
        <w:rPr>
          <w:rFonts w:ascii="Times New Roman" w:hAnsi="Times New Roman" w:cs="Times New Roman"/>
          <w:b/>
          <w:i/>
          <w:sz w:val="20"/>
          <w:szCs w:val="20"/>
        </w:rPr>
        <w:t>:</w:t>
      </w:r>
      <w:r w:rsidRPr="00156A19">
        <w:rPr>
          <w:rFonts w:ascii="Times New Roman" w:hAnsi="Times New Roman" w:cs="Times New Roman"/>
          <w:sz w:val="20"/>
          <w:szCs w:val="20"/>
        </w:rPr>
        <w:t xml:space="preserve"> Convert the colorized Lab image back to RGB color space to view the results in full color.</w:t>
      </w:r>
    </w:p>
    <w:p w14:paraId="0770629B" w14:textId="77777777" w:rsidR="00400357" w:rsidRPr="00156A19" w:rsidRDefault="00400357" w:rsidP="00400357">
      <w:pPr>
        <w:numPr>
          <w:ilvl w:val="0"/>
          <w:numId w:val="15"/>
        </w:numPr>
        <w:spacing w:before="100" w:beforeAutospacing="1" w:after="100" w:afterAutospacing="1" w:line="240" w:lineRule="auto"/>
        <w:rPr>
          <w:rFonts w:ascii="Times New Roman" w:hAnsi="Times New Roman" w:cs="Times New Roman"/>
          <w:sz w:val="20"/>
          <w:szCs w:val="20"/>
        </w:rPr>
      </w:pPr>
      <w:r w:rsidRPr="00156A19">
        <w:rPr>
          <w:rStyle w:val="Strong"/>
          <w:rFonts w:ascii="Times New Roman" w:hAnsi="Times New Roman" w:cs="Times New Roman"/>
          <w:b w:val="0"/>
          <w:i/>
          <w:sz w:val="20"/>
          <w:szCs w:val="20"/>
        </w:rPr>
        <w:t>Evaluation Metrics</w:t>
      </w:r>
      <w:r w:rsidRPr="00156A19">
        <w:rPr>
          <w:rFonts w:ascii="Times New Roman" w:hAnsi="Times New Roman" w:cs="Times New Roman"/>
          <w:sz w:val="20"/>
          <w:szCs w:val="20"/>
        </w:rPr>
        <w:t>:</w:t>
      </w:r>
    </w:p>
    <w:p w14:paraId="7D837F17" w14:textId="77777777" w:rsidR="00400357" w:rsidRPr="00156A19" w:rsidRDefault="00400357" w:rsidP="00400357">
      <w:pPr>
        <w:numPr>
          <w:ilvl w:val="1"/>
          <w:numId w:val="15"/>
        </w:numPr>
        <w:spacing w:before="100" w:beforeAutospacing="1" w:after="100" w:afterAutospacing="1" w:line="240" w:lineRule="auto"/>
        <w:rPr>
          <w:rFonts w:ascii="Times New Roman" w:hAnsi="Times New Roman" w:cs="Times New Roman"/>
          <w:sz w:val="20"/>
          <w:szCs w:val="20"/>
        </w:rPr>
      </w:pPr>
      <w:r w:rsidRPr="00156A19">
        <w:rPr>
          <w:rStyle w:val="Strong"/>
          <w:rFonts w:ascii="Times New Roman" w:hAnsi="Times New Roman" w:cs="Times New Roman"/>
          <w:b w:val="0"/>
          <w:i/>
          <w:sz w:val="20"/>
          <w:szCs w:val="20"/>
        </w:rPr>
        <w:lastRenderedPageBreak/>
        <w:t>Structural Similarity Index (SSIM)</w:t>
      </w:r>
      <w:r w:rsidRPr="00156A19">
        <w:rPr>
          <w:rFonts w:ascii="Times New Roman" w:hAnsi="Times New Roman" w:cs="Times New Roman"/>
          <w:sz w:val="20"/>
          <w:szCs w:val="20"/>
        </w:rPr>
        <w:t xml:space="preserve"> and </w:t>
      </w:r>
      <w:r w:rsidRPr="00156A19">
        <w:rPr>
          <w:rStyle w:val="Strong"/>
          <w:rFonts w:ascii="Times New Roman" w:hAnsi="Times New Roman" w:cs="Times New Roman"/>
          <w:b w:val="0"/>
          <w:i/>
          <w:sz w:val="20"/>
          <w:szCs w:val="20"/>
        </w:rPr>
        <w:t>Peak Signal-to-Noise Ratio (PSNR)</w:t>
      </w:r>
      <w:r w:rsidRPr="00156A19">
        <w:rPr>
          <w:rFonts w:ascii="Times New Roman" w:hAnsi="Times New Roman" w:cs="Times New Roman"/>
          <w:b/>
          <w:i/>
          <w:sz w:val="20"/>
          <w:szCs w:val="20"/>
        </w:rPr>
        <w:t xml:space="preserve"> </w:t>
      </w:r>
      <w:r w:rsidRPr="00156A19">
        <w:rPr>
          <w:rFonts w:ascii="Times New Roman" w:hAnsi="Times New Roman" w:cs="Times New Roman"/>
          <w:sz w:val="20"/>
          <w:szCs w:val="20"/>
        </w:rPr>
        <w:t>can quantitatively measure the similarity between predicted and ground-truth images.</w:t>
      </w:r>
    </w:p>
    <w:p w14:paraId="38AF8AB2" w14:textId="77777777" w:rsidR="00400357" w:rsidRPr="00156A19" w:rsidRDefault="00400357" w:rsidP="00400357">
      <w:pPr>
        <w:numPr>
          <w:ilvl w:val="1"/>
          <w:numId w:val="15"/>
        </w:numPr>
        <w:spacing w:before="100" w:beforeAutospacing="1" w:after="100" w:afterAutospacing="1" w:line="240" w:lineRule="auto"/>
        <w:rPr>
          <w:rFonts w:ascii="Times New Roman" w:hAnsi="Times New Roman" w:cs="Times New Roman"/>
          <w:sz w:val="20"/>
          <w:szCs w:val="20"/>
        </w:rPr>
      </w:pPr>
      <w:r w:rsidRPr="00156A19">
        <w:rPr>
          <w:rStyle w:val="Strong"/>
          <w:rFonts w:ascii="Times New Roman" w:hAnsi="Times New Roman" w:cs="Times New Roman"/>
          <w:b w:val="0"/>
          <w:i/>
          <w:sz w:val="20"/>
          <w:szCs w:val="20"/>
        </w:rPr>
        <w:t>Visual Inspection</w:t>
      </w:r>
      <w:r w:rsidRPr="00156A19">
        <w:rPr>
          <w:rFonts w:ascii="Times New Roman" w:hAnsi="Times New Roman" w:cs="Times New Roman"/>
          <w:sz w:val="20"/>
          <w:szCs w:val="20"/>
        </w:rPr>
        <w:t>: Sometimes, subjective assessment is crucial to ensure that colors look realistic.</w:t>
      </w:r>
    </w:p>
    <w:p w14:paraId="41689386" w14:textId="77777777" w:rsidR="00400357" w:rsidRPr="00156A19" w:rsidRDefault="00400357" w:rsidP="00400357">
      <w:pPr>
        <w:pStyle w:val="Heading3"/>
        <w:rPr>
          <w:sz w:val="20"/>
          <w:szCs w:val="20"/>
        </w:rPr>
      </w:pPr>
      <w:r w:rsidRPr="00156A19">
        <w:rPr>
          <w:sz w:val="20"/>
          <w:szCs w:val="20"/>
        </w:rPr>
        <w:t xml:space="preserve">7. </w:t>
      </w:r>
      <w:r w:rsidRPr="00156A19">
        <w:rPr>
          <w:rStyle w:val="Strong"/>
          <w:bCs/>
          <w:i/>
          <w:sz w:val="20"/>
          <w:szCs w:val="20"/>
        </w:rPr>
        <w:t>Fine-Tuning and Test</w:t>
      </w:r>
    </w:p>
    <w:p w14:paraId="63F052BF" w14:textId="77777777" w:rsidR="00400357" w:rsidRPr="00156A19" w:rsidRDefault="00400357" w:rsidP="00400357">
      <w:pPr>
        <w:numPr>
          <w:ilvl w:val="0"/>
          <w:numId w:val="16"/>
        </w:numPr>
        <w:spacing w:before="100" w:beforeAutospacing="1" w:after="100" w:afterAutospacing="1" w:line="240" w:lineRule="auto"/>
        <w:rPr>
          <w:rFonts w:ascii="Times New Roman" w:hAnsi="Times New Roman" w:cs="Times New Roman"/>
          <w:sz w:val="20"/>
          <w:szCs w:val="20"/>
        </w:rPr>
      </w:pPr>
      <w:r w:rsidRPr="00156A19">
        <w:rPr>
          <w:rStyle w:val="Strong"/>
          <w:rFonts w:ascii="Times New Roman" w:hAnsi="Times New Roman" w:cs="Times New Roman"/>
          <w:b w:val="0"/>
          <w:i/>
          <w:sz w:val="20"/>
          <w:szCs w:val="20"/>
        </w:rPr>
        <w:t>Fine-Tune Hyperparameters</w:t>
      </w:r>
      <w:r w:rsidRPr="00156A19">
        <w:rPr>
          <w:rFonts w:ascii="Times New Roman" w:hAnsi="Times New Roman" w:cs="Times New Roman"/>
          <w:sz w:val="20"/>
          <w:szCs w:val="20"/>
        </w:rPr>
        <w:t>: Adjust hyperparameters, model layers, or the loss function based on evaluation results to improve the quality of colorization.</w:t>
      </w:r>
    </w:p>
    <w:p w14:paraId="15A345C7" w14:textId="77777777" w:rsidR="00400357" w:rsidRPr="00156A19" w:rsidRDefault="00400357" w:rsidP="00400357">
      <w:pPr>
        <w:numPr>
          <w:ilvl w:val="0"/>
          <w:numId w:val="16"/>
        </w:numPr>
        <w:spacing w:before="100" w:beforeAutospacing="1" w:after="100" w:afterAutospacing="1" w:line="240" w:lineRule="auto"/>
        <w:rPr>
          <w:rFonts w:ascii="Times New Roman" w:hAnsi="Times New Roman" w:cs="Times New Roman"/>
          <w:sz w:val="20"/>
          <w:szCs w:val="20"/>
        </w:rPr>
      </w:pPr>
      <w:r w:rsidRPr="00156A19">
        <w:rPr>
          <w:rStyle w:val="Strong"/>
          <w:rFonts w:ascii="Times New Roman" w:hAnsi="Times New Roman" w:cs="Times New Roman"/>
          <w:b w:val="0"/>
          <w:i/>
          <w:sz w:val="20"/>
          <w:szCs w:val="20"/>
        </w:rPr>
        <w:t>Test on Unseen Data</w:t>
      </w:r>
      <w:r w:rsidRPr="00156A19">
        <w:rPr>
          <w:rFonts w:ascii="Times New Roman" w:hAnsi="Times New Roman" w:cs="Times New Roman"/>
          <w:sz w:val="20"/>
          <w:szCs w:val="20"/>
        </w:rPr>
        <w:t>: Evaluate the model’s performance on completely new images to assess generalization.</w:t>
      </w:r>
    </w:p>
    <w:p w14:paraId="33B89559" w14:textId="77777777" w:rsidR="00400357" w:rsidRPr="00156A19" w:rsidRDefault="00400357" w:rsidP="00400357">
      <w:pPr>
        <w:numPr>
          <w:ilvl w:val="0"/>
          <w:numId w:val="16"/>
        </w:numPr>
        <w:spacing w:before="100" w:beforeAutospacing="1" w:after="100" w:afterAutospacing="1" w:line="240" w:lineRule="auto"/>
        <w:rPr>
          <w:rFonts w:ascii="Times New Roman" w:hAnsi="Times New Roman" w:cs="Times New Roman"/>
          <w:sz w:val="20"/>
          <w:szCs w:val="20"/>
        </w:rPr>
      </w:pPr>
      <w:r w:rsidRPr="00156A19">
        <w:rPr>
          <w:rStyle w:val="Strong"/>
          <w:rFonts w:ascii="Times New Roman" w:hAnsi="Times New Roman" w:cs="Times New Roman"/>
          <w:b w:val="0"/>
          <w:i/>
          <w:sz w:val="20"/>
          <w:szCs w:val="20"/>
        </w:rPr>
        <w:t>Post-processing</w:t>
      </w:r>
      <w:r w:rsidRPr="00156A19">
        <w:rPr>
          <w:rFonts w:ascii="Times New Roman" w:hAnsi="Times New Roman" w:cs="Times New Roman"/>
          <w:sz w:val="20"/>
          <w:szCs w:val="20"/>
        </w:rPr>
        <w:t>: Apply any necessary post-processing to enhance color saturation or sharpness if required.</w:t>
      </w:r>
    </w:p>
    <w:p w14:paraId="4B4637B2" w14:textId="77777777" w:rsidR="00847853" w:rsidRPr="00847853" w:rsidRDefault="00847853" w:rsidP="00847853">
      <w:pPr>
        <w:spacing w:before="100" w:beforeAutospacing="1" w:after="100" w:afterAutospacing="1" w:line="240" w:lineRule="auto"/>
        <w:rPr>
          <w:rFonts w:ascii="Times New Roman" w:hAnsi="Times New Roman" w:cs="Times New Roman"/>
          <w:sz w:val="20"/>
          <w:szCs w:val="20"/>
        </w:rPr>
      </w:pPr>
      <w:r w:rsidRPr="00847853">
        <w:rPr>
          <w:rFonts w:ascii="Times New Roman" w:hAnsi="Times New Roman" w:cs="Times New Roman"/>
          <w:b/>
          <w:sz w:val="20"/>
          <w:szCs w:val="20"/>
        </w:rPr>
        <w:t>2</w:t>
      </w:r>
      <w:r>
        <w:rPr>
          <w:rFonts w:ascii="Times New Roman" w:hAnsi="Times New Roman" w:cs="Times New Roman"/>
          <w:sz w:val="20"/>
          <w:szCs w:val="20"/>
        </w:rPr>
        <w:t>.</w:t>
      </w:r>
      <w:r w:rsidR="000D6F35" w:rsidRPr="00156A19">
        <w:rPr>
          <w:rFonts w:ascii="Times New Roman" w:hAnsi="Times New Roman" w:cs="Times New Roman"/>
          <w:i/>
          <w:sz w:val="20"/>
          <w:szCs w:val="20"/>
        </w:rPr>
        <w:t>Optimizing the Loss Function</w:t>
      </w:r>
      <w:r w:rsidR="000D6F35" w:rsidRPr="00847853">
        <w:rPr>
          <w:rFonts w:ascii="Times New Roman" w:hAnsi="Times New Roman" w:cs="Times New Roman"/>
          <w:sz w:val="20"/>
          <w:szCs w:val="20"/>
        </w:rPr>
        <w:t>:</w:t>
      </w:r>
      <w:r w:rsidR="000D6F35" w:rsidRPr="00847853">
        <w:rPr>
          <w:rFonts w:ascii="Times New Roman" w:hAnsi="Times New Roman" w:cs="Times New Roman"/>
          <w:sz w:val="20"/>
          <w:szCs w:val="20"/>
        </w:rPr>
        <w:br/>
        <w:t>The earlier loss function helps to produce good-looking</w:t>
      </w:r>
      <w:r w:rsidR="000D6F35" w:rsidRPr="00847853">
        <w:rPr>
          <w:rFonts w:ascii="Times New Roman" w:hAnsi="Times New Roman" w:cs="Times New Roman"/>
          <w:sz w:val="20"/>
          <w:szCs w:val="20"/>
        </w:rPr>
        <w:br/>
        <w:t>colorful images that seem real, but to further help the</w:t>
      </w:r>
      <w:r w:rsidR="000D6F35" w:rsidRPr="00847853">
        <w:rPr>
          <w:rFonts w:ascii="Times New Roman" w:hAnsi="Times New Roman" w:cs="Times New Roman"/>
          <w:sz w:val="20"/>
          <w:szCs w:val="20"/>
        </w:rPr>
        <w:br/>
        <w:t>models and introduce some supervision in our task, we</w:t>
      </w:r>
      <w:r w:rsidR="000D6F35" w:rsidRPr="00847853">
        <w:rPr>
          <w:rFonts w:ascii="Times New Roman" w:hAnsi="Times New Roman" w:cs="Times New Roman"/>
          <w:sz w:val="20"/>
          <w:szCs w:val="20"/>
        </w:rPr>
        <w:br/>
        <w:t>combine this loss function with L1 Loss (you might know</w:t>
      </w:r>
      <w:r w:rsidR="000D6F35" w:rsidRPr="00847853">
        <w:rPr>
          <w:rFonts w:ascii="Times New Roman" w:hAnsi="Times New Roman" w:cs="Times New Roman"/>
          <w:sz w:val="20"/>
          <w:szCs w:val="20"/>
        </w:rPr>
        <w:br/>
        <w:t>L1 loss as mean absolute error) of the predicted colors</w:t>
      </w:r>
      <w:r w:rsidR="000D6F35" w:rsidRPr="00847853">
        <w:rPr>
          <w:rFonts w:ascii="Times New Roman" w:hAnsi="Times New Roman" w:cs="Times New Roman"/>
          <w:sz w:val="20"/>
          <w:szCs w:val="20"/>
        </w:rPr>
        <w:br/>
        <w:t>compared with the actual colors</w:t>
      </w:r>
      <w:r>
        <w:rPr>
          <w:rFonts w:ascii="Times New Roman" w:hAnsi="Times New Roman" w:cs="Times New Roman"/>
          <w:sz w:val="20"/>
          <w:szCs w:val="20"/>
        </w:rPr>
        <w:t>:</w:t>
      </w:r>
    </w:p>
    <w:p w14:paraId="5FD382A0" w14:textId="77777777" w:rsidR="00400357" w:rsidRDefault="000D6F35" w:rsidP="00400357">
      <w:pPr>
        <w:spacing w:before="100" w:beforeAutospacing="1" w:after="100" w:afterAutospacing="1"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C43D29F" wp14:editId="50F41127">
            <wp:extent cx="2515368" cy="2857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 (477).png"/>
                    <pic:cNvPicPr/>
                  </pic:nvPicPr>
                  <pic:blipFill>
                    <a:blip r:embed="rId10">
                      <a:extLst>
                        <a:ext uri="{28A0092B-C50C-407E-A947-70E740481C1C}">
                          <a14:useLocalDpi xmlns:a14="http://schemas.microsoft.com/office/drawing/2010/main" val="0"/>
                        </a:ext>
                      </a:extLst>
                    </a:blip>
                    <a:stretch>
                      <a:fillRect/>
                    </a:stretch>
                  </pic:blipFill>
                  <pic:spPr>
                    <a:xfrm>
                      <a:off x="0" y="0"/>
                      <a:ext cx="2556853" cy="290463"/>
                    </a:xfrm>
                    <a:prstGeom prst="rect">
                      <a:avLst/>
                    </a:prstGeom>
                  </pic:spPr>
                </pic:pic>
              </a:graphicData>
            </a:graphic>
          </wp:inline>
        </w:drawing>
      </w:r>
    </w:p>
    <w:p w14:paraId="50472198" w14:textId="77777777" w:rsidR="00847853" w:rsidRDefault="00847853" w:rsidP="00847853">
      <w:pPr>
        <w:spacing w:before="100" w:beforeAutospacing="1" w:after="100" w:afterAutospacing="1" w:line="240" w:lineRule="auto"/>
        <w:rPr>
          <w:rFonts w:ascii="Times New Roman" w:hAnsi="Times New Roman" w:cs="Times New Roman"/>
          <w:sz w:val="20"/>
          <w:szCs w:val="20"/>
        </w:rPr>
      </w:pPr>
      <w:r w:rsidRPr="00847853">
        <w:rPr>
          <w:rFonts w:ascii="Times New Roman" w:hAnsi="Times New Roman" w:cs="Times New Roman"/>
          <w:sz w:val="20"/>
          <w:szCs w:val="20"/>
        </w:rPr>
        <w:t>If we use L1 loss alone, the model still learns to colorize the</w:t>
      </w:r>
      <w:r>
        <w:rPr>
          <w:rFonts w:ascii="Times New Roman" w:hAnsi="Times New Roman" w:cs="Times New Roman"/>
          <w:sz w:val="20"/>
          <w:szCs w:val="20"/>
        </w:rPr>
        <w:t xml:space="preserve"> </w:t>
      </w:r>
      <w:r w:rsidRPr="00847853">
        <w:rPr>
          <w:rFonts w:ascii="Times New Roman" w:hAnsi="Times New Roman" w:cs="Times New Roman"/>
          <w:sz w:val="20"/>
          <w:szCs w:val="20"/>
        </w:rPr>
        <w:t>images but it will be conservative and most of the time uses</w:t>
      </w:r>
      <w:r>
        <w:rPr>
          <w:rFonts w:ascii="Times New Roman" w:hAnsi="Times New Roman" w:cs="Times New Roman"/>
          <w:sz w:val="20"/>
          <w:szCs w:val="20"/>
        </w:rPr>
        <w:t xml:space="preserve"> </w:t>
      </w:r>
      <w:r w:rsidRPr="00847853">
        <w:rPr>
          <w:rFonts w:ascii="Times New Roman" w:hAnsi="Times New Roman" w:cs="Times New Roman"/>
          <w:sz w:val="20"/>
          <w:szCs w:val="20"/>
        </w:rPr>
        <w:t>colors like “gray” or “brown” because when it doubts which</w:t>
      </w:r>
      <w:r>
        <w:rPr>
          <w:rFonts w:ascii="Times New Roman" w:hAnsi="Times New Roman" w:cs="Times New Roman"/>
          <w:sz w:val="20"/>
          <w:szCs w:val="20"/>
        </w:rPr>
        <w:t xml:space="preserve"> </w:t>
      </w:r>
      <w:r w:rsidRPr="00847853">
        <w:rPr>
          <w:rFonts w:ascii="Times New Roman" w:hAnsi="Times New Roman" w:cs="Times New Roman"/>
          <w:sz w:val="20"/>
          <w:szCs w:val="20"/>
        </w:rPr>
        <w:t>color is the best, it takes the average and uses these colors to</w:t>
      </w:r>
      <w:r>
        <w:rPr>
          <w:rFonts w:ascii="Times New Roman" w:hAnsi="Times New Roman" w:cs="Times New Roman"/>
          <w:sz w:val="20"/>
          <w:szCs w:val="20"/>
        </w:rPr>
        <w:t xml:space="preserve"> </w:t>
      </w:r>
      <w:r w:rsidRPr="00847853">
        <w:rPr>
          <w:rFonts w:ascii="Times New Roman" w:hAnsi="Times New Roman" w:cs="Times New Roman"/>
          <w:sz w:val="20"/>
          <w:szCs w:val="20"/>
        </w:rPr>
        <w:t>reduce the L1 loss as much as possible (it is similar to the</w:t>
      </w:r>
      <w:r>
        <w:rPr>
          <w:rFonts w:ascii="Times New Roman" w:hAnsi="Times New Roman" w:cs="Times New Roman"/>
          <w:sz w:val="20"/>
          <w:szCs w:val="20"/>
        </w:rPr>
        <w:t xml:space="preserve"> </w:t>
      </w:r>
      <w:r w:rsidRPr="00847853">
        <w:rPr>
          <w:rFonts w:ascii="Times New Roman" w:hAnsi="Times New Roman" w:cs="Times New Roman"/>
          <w:sz w:val="20"/>
          <w:szCs w:val="20"/>
        </w:rPr>
        <w:t>blurring effect of L1 or L2 loss in super resolution task).</w:t>
      </w:r>
      <w:r>
        <w:rPr>
          <w:rFonts w:ascii="Times New Roman" w:hAnsi="Times New Roman" w:cs="Times New Roman"/>
          <w:sz w:val="20"/>
          <w:szCs w:val="20"/>
        </w:rPr>
        <w:t xml:space="preserve"> </w:t>
      </w:r>
      <w:r w:rsidRPr="00847853">
        <w:rPr>
          <w:rFonts w:ascii="Times New Roman" w:hAnsi="Times New Roman" w:cs="Times New Roman"/>
          <w:sz w:val="20"/>
          <w:szCs w:val="20"/>
        </w:rPr>
        <w:t>Also, the L1 Loss is preferred over L2 loss (or mean</w:t>
      </w:r>
      <w:r>
        <w:rPr>
          <w:rFonts w:ascii="Times New Roman" w:hAnsi="Times New Roman" w:cs="Times New Roman"/>
          <w:sz w:val="20"/>
          <w:szCs w:val="20"/>
        </w:rPr>
        <w:t xml:space="preserve"> </w:t>
      </w:r>
      <w:r w:rsidRPr="00847853">
        <w:rPr>
          <w:rFonts w:ascii="Times New Roman" w:hAnsi="Times New Roman" w:cs="Times New Roman"/>
          <w:sz w:val="20"/>
          <w:szCs w:val="20"/>
        </w:rPr>
        <w:t>squared error) because it reduces that effect of producing</w:t>
      </w:r>
      <w:r>
        <w:rPr>
          <w:rFonts w:ascii="Times New Roman" w:hAnsi="Times New Roman" w:cs="Times New Roman"/>
          <w:sz w:val="20"/>
          <w:szCs w:val="20"/>
        </w:rPr>
        <w:t xml:space="preserve"> </w:t>
      </w:r>
      <w:r w:rsidRPr="00847853">
        <w:rPr>
          <w:rFonts w:ascii="Times New Roman" w:hAnsi="Times New Roman" w:cs="Times New Roman"/>
          <w:sz w:val="20"/>
          <w:szCs w:val="20"/>
        </w:rPr>
        <w:t>gray-</w:t>
      </w:r>
      <w:proofErr w:type="spellStart"/>
      <w:r w:rsidRPr="00847853">
        <w:rPr>
          <w:rFonts w:ascii="Times New Roman" w:hAnsi="Times New Roman" w:cs="Times New Roman"/>
          <w:sz w:val="20"/>
          <w:szCs w:val="20"/>
        </w:rPr>
        <w:t>ish</w:t>
      </w:r>
      <w:proofErr w:type="spellEnd"/>
      <w:r w:rsidRPr="00847853">
        <w:rPr>
          <w:rFonts w:ascii="Times New Roman" w:hAnsi="Times New Roman" w:cs="Times New Roman"/>
          <w:sz w:val="20"/>
          <w:szCs w:val="20"/>
        </w:rPr>
        <w:t xml:space="preserve"> images. So, our combined loss function will be</w:t>
      </w:r>
      <w:r>
        <w:rPr>
          <w:rFonts w:ascii="Times New Roman" w:hAnsi="Times New Roman" w:cs="Times New Roman"/>
          <w:sz w:val="20"/>
          <w:szCs w:val="20"/>
        </w:rPr>
        <w:t>:</w:t>
      </w:r>
      <w:r>
        <w:rPr>
          <w:rFonts w:ascii="Times New Roman" w:hAnsi="Times New Roman" w:cs="Times New Roman"/>
          <w:noProof/>
          <w:sz w:val="20"/>
          <w:szCs w:val="20"/>
        </w:rPr>
        <w:drawing>
          <wp:inline distT="0" distB="0" distL="0" distR="0" wp14:anchorId="5C0FE5BF" wp14:editId="68EDB337">
            <wp:extent cx="2743200" cy="33528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 (478).png"/>
                    <pic:cNvPicPr/>
                  </pic:nvPicPr>
                  <pic:blipFill>
                    <a:blip r:embed="rId11">
                      <a:extLst>
                        <a:ext uri="{28A0092B-C50C-407E-A947-70E740481C1C}">
                          <a14:useLocalDpi xmlns:a14="http://schemas.microsoft.com/office/drawing/2010/main" val="0"/>
                        </a:ext>
                      </a:extLst>
                    </a:blip>
                    <a:stretch>
                      <a:fillRect/>
                    </a:stretch>
                  </pic:blipFill>
                  <pic:spPr>
                    <a:xfrm>
                      <a:off x="0" y="0"/>
                      <a:ext cx="2743200" cy="335280"/>
                    </a:xfrm>
                    <a:prstGeom prst="rect">
                      <a:avLst/>
                    </a:prstGeom>
                  </pic:spPr>
                </pic:pic>
              </a:graphicData>
            </a:graphic>
          </wp:inline>
        </w:drawing>
      </w:r>
    </w:p>
    <w:p w14:paraId="53E0AC85" w14:textId="77777777" w:rsidR="00156A19" w:rsidRDefault="00847853" w:rsidP="00847853">
      <w:pPr>
        <w:spacing w:before="100" w:beforeAutospacing="1" w:after="100" w:afterAutospacing="1" w:line="240" w:lineRule="auto"/>
        <w:rPr>
          <w:rFonts w:ascii="Times New Roman" w:hAnsi="Times New Roman" w:cs="Times New Roman"/>
          <w:sz w:val="20"/>
          <w:szCs w:val="20"/>
        </w:rPr>
      </w:pPr>
      <w:r w:rsidRPr="00847853">
        <w:rPr>
          <w:rFonts w:ascii="Times New Roman" w:hAnsi="Times New Roman" w:cs="Times New Roman"/>
          <w:sz w:val="20"/>
          <w:szCs w:val="20"/>
        </w:rPr>
        <w:t>where λ is a coefficient to balance the contribution of the</w:t>
      </w:r>
      <w:r>
        <w:rPr>
          <w:rFonts w:ascii="Times New Roman" w:hAnsi="Times New Roman" w:cs="Times New Roman"/>
          <w:sz w:val="20"/>
          <w:szCs w:val="20"/>
        </w:rPr>
        <w:t xml:space="preserve"> </w:t>
      </w:r>
      <w:r w:rsidRPr="00847853">
        <w:rPr>
          <w:rFonts w:ascii="Times New Roman" w:hAnsi="Times New Roman" w:cs="Times New Roman"/>
          <w:sz w:val="20"/>
          <w:szCs w:val="20"/>
        </w:rPr>
        <w:t>two losses to the final loss (of course the discriminator loss</w:t>
      </w:r>
      <w:r>
        <w:rPr>
          <w:rFonts w:ascii="Times New Roman" w:hAnsi="Times New Roman" w:cs="Times New Roman"/>
          <w:sz w:val="20"/>
          <w:szCs w:val="20"/>
        </w:rPr>
        <w:t xml:space="preserve"> </w:t>
      </w:r>
      <w:r w:rsidRPr="00847853">
        <w:rPr>
          <w:rFonts w:ascii="Times New Roman" w:hAnsi="Times New Roman" w:cs="Times New Roman"/>
          <w:sz w:val="20"/>
          <w:szCs w:val="20"/>
        </w:rPr>
        <w:t>does not involve the L1 loss).</w:t>
      </w:r>
    </w:p>
    <w:p w14:paraId="6D473E29" w14:textId="77777777" w:rsidR="00BA66C1" w:rsidRPr="00156A19" w:rsidRDefault="00BA66C1" w:rsidP="00856153">
      <w:pPr>
        <w:spacing w:before="100" w:beforeAutospacing="1" w:after="100" w:afterAutospacing="1" w:line="240" w:lineRule="auto"/>
        <w:rPr>
          <w:rFonts w:ascii="Times New Roman" w:eastAsia="Times New Roman" w:hAnsi="Times New Roman" w:cs="Times New Roman"/>
          <w:sz w:val="20"/>
          <w:szCs w:val="20"/>
          <w:u w:val="single"/>
          <w:lang w:val="en-IN" w:eastAsia="en-IN"/>
        </w:rPr>
      </w:pPr>
      <w:r w:rsidRPr="00BA66C1">
        <w:rPr>
          <w:rFonts w:ascii="Times New Roman" w:hAnsi="Times New Roman" w:cs="Times New Roman"/>
          <w:sz w:val="20"/>
          <w:szCs w:val="20"/>
        </w:rPr>
        <w:t>There are two competing neural network models in</w:t>
      </w:r>
      <w:r w:rsidRPr="00BA66C1">
        <w:rPr>
          <w:rFonts w:ascii="Times New Roman" w:hAnsi="Times New Roman" w:cs="Times New Roman"/>
          <w:sz w:val="20"/>
          <w:szCs w:val="20"/>
        </w:rPr>
        <w:br/>
        <w:t>Generative Adversarial Nets (GAN). The generator takes the</w:t>
      </w:r>
      <w:r>
        <w:rPr>
          <w:rFonts w:ascii="Times New Roman" w:hAnsi="Times New Roman" w:cs="Times New Roman"/>
          <w:sz w:val="20"/>
          <w:szCs w:val="20"/>
        </w:rPr>
        <w:t xml:space="preserve"> </w:t>
      </w:r>
      <w:r w:rsidRPr="00BA66C1">
        <w:rPr>
          <w:rFonts w:ascii="Times New Roman" w:hAnsi="Times New Roman" w:cs="Times New Roman"/>
          <w:sz w:val="20"/>
          <w:szCs w:val="20"/>
        </w:rPr>
        <w:t>data and creates a fictitious image. The discriminator takes</w:t>
      </w:r>
      <w:r>
        <w:rPr>
          <w:rFonts w:ascii="Times New Roman" w:hAnsi="Times New Roman" w:cs="Times New Roman"/>
          <w:sz w:val="20"/>
          <w:szCs w:val="20"/>
        </w:rPr>
        <w:t xml:space="preserve"> </w:t>
      </w:r>
      <w:r w:rsidRPr="00BA66C1">
        <w:rPr>
          <w:rFonts w:ascii="Times New Roman" w:hAnsi="Times New Roman" w:cs="Times New Roman"/>
          <w:sz w:val="20"/>
          <w:szCs w:val="20"/>
        </w:rPr>
        <w:t>images from both the generator and the label, as well as</w:t>
      </w:r>
      <w:r>
        <w:rPr>
          <w:rFonts w:ascii="Times New Roman" w:hAnsi="Times New Roman" w:cs="Times New Roman"/>
          <w:sz w:val="20"/>
          <w:szCs w:val="20"/>
        </w:rPr>
        <w:t xml:space="preserve"> </w:t>
      </w:r>
      <w:r w:rsidRPr="00BA66C1">
        <w:rPr>
          <w:rFonts w:ascii="Times New Roman" w:hAnsi="Times New Roman" w:cs="Times New Roman"/>
          <w:sz w:val="20"/>
          <w:szCs w:val="20"/>
        </w:rPr>
        <w:t>grayscale or edge-only input, and tries to figure out which</w:t>
      </w:r>
      <w:r>
        <w:rPr>
          <w:rFonts w:ascii="Times New Roman" w:hAnsi="Times New Roman" w:cs="Times New Roman"/>
          <w:sz w:val="20"/>
          <w:szCs w:val="20"/>
        </w:rPr>
        <w:t xml:space="preserve"> </w:t>
      </w:r>
      <w:r w:rsidRPr="00BA66C1">
        <w:rPr>
          <w:rFonts w:ascii="Times New Roman" w:hAnsi="Times New Roman" w:cs="Times New Roman"/>
          <w:sz w:val="20"/>
          <w:szCs w:val="20"/>
        </w:rPr>
        <w:t xml:space="preserve">pair of photos contains the genuine </w:t>
      </w:r>
      <w:proofErr w:type="spellStart"/>
      <w:r w:rsidRPr="00BA66C1">
        <w:rPr>
          <w:rFonts w:ascii="Times New Roman" w:hAnsi="Times New Roman" w:cs="Times New Roman"/>
          <w:sz w:val="20"/>
          <w:szCs w:val="20"/>
        </w:rPr>
        <w:t>coloured</w:t>
      </w:r>
      <w:proofErr w:type="spellEnd"/>
      <w:r w:rsidRPr="00BA66C1">
        <w:rPr>
          <w:rFonts w:ascii="Times New Roman" w:hAnsi="Times New Roman" w:cs="Times New Roman"/>
          <w:sz w:val="20"/>
          <w:szCs w:val="20"/>
        </w:rPr>
        <w:t xml:space="preserve"> image. This is</w:t>
      </w:r>
      <w:r>
        <w:rPr>
          <w:rFonts w:ascii="Times New Roman" w:hAnsi="Times New Roman" w:cs="Times New Roman"/>
          <w:sz w:val="20"/>
          <w:szCs w:val="20"/>
        </w:rPr>
        <w:t xml:space="preserve"> </w:t>
      </w:r>
      <w:r w:rsidRPr="00BA66C1">
        <w:rPr>
          <w:rFonts w:ascii="Times New Roman" w:hAnsi="Times New Roman" w:cs="Times New Roman"/>
          <w:sz w:val="20"/>
          <w:szCs w:val="20"/>
        </w:rPr>
        <w:t xml:space="preserve">depicted in During </w:t>
      </w:r>
      <w:proofErr w:type="spellStart"/>
      <w:proofErr w:type="gramStart"/>
      <w:r w:rsidRPr="00BA66C1">
        <w:rPr>
          <w:rFonts w:ascii="Times New Roman" w:hAnsi="Times New Roman" w:cs="Times New Roman"/>
          <w:sz w:val="20"/>
          <w:szCs w:val="20"/>
        </w:rPr>
        <w:t>training</w:t>
      </w:r>
      <w:r w:rsidR="00856153">
        <w:rPr>
          <w:rFonts w:ascii="Times New Roman" w:hAnsi="Times New Roman" w:cs="Times New Roman"/>
          <w:sz w:val="20"/>
          <w:szCs w:val="20"/>
        </w:rPr>
        <w:t>,</w:t>
      </w:r>
      <w:r w:rsidRPr="00BA66C1">
        <w:rPr>
          <w:rFonts w:ascii="Times New Roman" w:hAnsi="Times New Roman" w:cs="Times New Roman"/>
          <w:sz w:val="20"/>
          <w:szCs w:val="20"/>
        </w:rPr>
        <w:t>the</w:t>
      </w:r>
      <w:proofErr w:type="spellEnd"/>
      <w:proofErr w:type="gramEnd"/>
      <w:r w:rsidR="00856153">
        <w:rPr>
          <w:rFonts w:ascii="Times New Roman" w:hAnsi="Times New Roman" w:cs="Times New Roman"/>
          <w:sz w:val="20"/>
          <w:szCs w:val="20"/>
        </w:rPr>
        <w:t xml:space="preserve"> </w:t>
      </w:r>
      <w:r w:rsidRPr="00BA66C1">
        <w:rPr>
          <w:rFonts w:ascii="Times New Roman" w:hAnsi="Times New Roman" w:cs="Times New Roman"/>
          <w:sz w:val="20"/>
          <w:szCs w:val="20"/>
        </w:rPr>
        <w:t>discriminator</w:t>
      </w:r>
      <w:r w:rsidRPr="00BA66C1">
        <w:rPr>
          <w:rFonts w:ascii="Times New Roman" w:hAnsi="Times New Roman" w:cs="Times New Roman"/>
          <w:sz w:val="20"/>
          <w:szCs w:val="20"/>
        </w:rPr>
        <w:br/>
        <w:t xml:space="preserve">and the generator are engaged in a continuous </w:t>
      </w:r>
      <w:proofErr w:type="spellStart"/>
      <w:r w:rsidRPr="00BA66C1">
        <w:rPr>
          <w:rFonts w:ascii="Times New Roman" w:hAnsi="Times New Roman" w:cs="Times New Roman"/>
          <w:sz w:val="20"/>
          <w:szCs w:val="20"/>
        </w:rPr>
        <w:t>game.The</w:t>
      </w:r>
      <w:proofErr w:type="spellEnd"/>
      <w:r>
        <w:rPr>
          <w:rFonts w:ascii="Times New Roman" w:hAnsi="Times New Roman" w:cs="Times New Roman"/>
          <w:sz w:val="20"/>
          <w:szCs w:val="20"/>
        </w:rPr>
        <w:t xml:space="preserve"> </w:t>
      </w:r>
      <w:r w:rsidRPr="00BA66C1">
        <w:rPr>
          <w:rFonts w:ascii="Times New Roman" w:hAnsi="Times New Roman" w:cs="Times New Roman"/>
          <w:sz w:val="20"/>
          <w:szCs w:val="20"/>
        </w:rPr>
        <w:t>generator can produce more realistic photos with each</w:t>
      </w:r>
      <w:r>
        <w:rPr>
          <w:rFonts w:ascii="Times New Roman" w:hAnsi="Times New Roman" w:cs="Times New Roman"/>
          <w:sz w:val="20"/>
          <w:szCs w:val="20"/>
        </w:rPr>
        <w:t xml:space="preserve"> </w:t>
      </w:r>
      <w:r w:rsidRPr="00BA66C1">
        <w:rPr>
          <w:rFonts w:ascii="Times New Roman" w:hAnsi="Times New Roman" w:cs="Times New Roman"/>
          <w:sz w:val="20"/>
          <w:szCs w:val="20"/>
        </w:rPr>
        <w:t>iteration, while the discriminator improves its ability to</w:t>
      </w:r>
      <w:r>
        <w:rPr>
          <w:rFonts w:ascii="Times New Roman" w:hAnsi="Times New Roman" w:cs="Times New Roman"/>
          <w:sz w:val="20"/>
          <w:szCs w:val="20"/>
        </w:rPr>
        <w:t xml:space="preserve"> </w:t>
      </w:r>
      <w:r w:rsidRPr="00BA66C1">
        <w:rPr>
          <w:rFonts w:ascii="Times New Roman" w:hAnsi="Times New Roman" w:cs="Times New Roman"/>
          <w:sz w:val="20"/>
          <w:szCs w:val="20"/>
        </w:rPr>
        <w:t>discern between actual and false photos. The goal is to train</w:t>
      </w:r>
      <w:r>
        <w:rPr>
          <w:rFonts w:ascii="Times New Roman" w:hAnsi="Times New Roman" w:cs="Times New Roman"/>
          <w:sz w:val="20"/>
          <w:szCs w:val="20"/>
        </w:rPr>
        <w:t xml:space="preserve"> </w:t>
      </w:r>
      <w:r w:rsidRPr="00BA66C1">
        <w:rPr>
          <w:rFonts w:ascii="Times New Roman" w:hAnsi="Times New Roman" w:cs="Times New Roman"/>
          <w:sz w:val="20"/>
          <w:szCs w:val="20"/>
        </w:rPr>
        <w:t>a generator to be indistinguishable from real data by training</w:t>
      </w:r>
      <w:r w:rsidRPr="00BA66C1">
        <w:rPr>
          <w:rFonts w:ascii="Times New Roman" w:hAnsi="Times New Roman" w:cs="Times New Roman"/>
          <w:sz w:val="20"/>
          <w:szCs w:val="20"/>
        </w:rPr>
        <w:br/>
        <w:t>both models together in a minimax method.</w:t>
      </w:r>
      <w:r w:rsidRPr="00BA66C1">
        <w:rPr>
          <w:rFonts w:ascii="Times New Roman" w:hAnsi="Times New Roman" w:cs="Times New Roman"/>
          <w:sz w:val="20"/>
          <w:szCs w:val="20"/>
        </w:rPr>
        <w:br/>
        <w:t>In our setting, we are using the L*a*b color space</w:t>
      </w:r>
      <w:r w:rsidR="003514A8">
        <w:rPr>
          <w:rFonts w:ascii="Times New Roman" w:hAnsi="Times New Roman" w:cs="Times New Roman"/>
          <w:sz w:val="20"/>
          <w:szCs w:val="20"/>
        </w:rPr>
        <w:t xml:space="preserve"> </w:t>
      </w:r>
      <w:r w:rsidRPr="00BA66C1">
        <w:rPr>
          <w:rFonts w:ascii="Times New Roman" w:hAnsi="Times New Roman" w:cs="Times New Roman"/>
          <w:sz w:val="20"/>
          <w:szCs w:val="20"/>
        </w:rPr>
        <w:t>model</w:t>
      </w:r>
      <w:r w:rsidR="003514A8">
        <w:rPr>
          <w:rFonts w:ascii="Times New Roman" w:hAnsi="Times New Roman" w:cs="Times New Roman"/>
          <w:sz w:val="20"/>
          <w:szCs w:val="20"/>
        </w:rPr>
        <w:t xml:space="preserve"> i</w:t>
      </w:r>
      <w:r w:rsidRPr="00BA66C1">
        <w:rPr>
          <w:rFonts w:ascii="Times New Roman" w:hAnsi="Times New Roman" w:cs="Times New Roman"/>
          <w:sz w:val="20"/>
          <w:szCs w:val="20"/>
        </w:rPr>
        <w:t>nstead of the RGB to train the model.</w:t>
      </w:r>
    </w:p>
    <w:p w14:paraId="61288E8C" w14:textId="77777777" w:rsidR="004D4C1C" w:rsidRDefault="004D4C1C" w:rsidP="00400357">
      <w:pPr>
        <w:spacing w:before="100" w:beforeAutospacing="1" w:after="100" w:afterAutospacing="1" w:line="240" w:lineRule="auto"/>
        <w:rPr>
          <w:rFonts w:ascii="Times New Roman" w:hAnsi="Times New Roman" w:cs="Times New Roman"/>
          <w:sz w:val="20"/>
          <w:szCs w:val="20"/>
        </w:rPr>
      </w:pPr>
      <w:r w:rsidRPr="004D4C1C">
        <w:rPr>
          <w:rFonts w:ascii="Times New Roman" w:hAnsi="Times New Roman" w:cs="Times New Roman"/>
          <w:b/>
          <w:sz w:val="20"/>
          <w:szCs w:val="20"/>
        </w:rPr>
        <w:t>4</w:t>
      </w:r>
      <w:r w:rsidR="00A54269">
        <w:rPr>
          <w:rFonts w:ascii="Times New Roman" w:hAnsi="Times New Roman" w:cs="Times New Roman"/>
          <w:b/>
          <w:sz w:val="20"/>
          <w:szCs w:val="20"/>
        </w:rPr>
        <w:t>.</w:t>
      </w:r>
      <w:r w:rsidRPr="004D4C1C">
        <w:rPr>
          <w:rFonts w:ascii="Times New Roman" w:hAnsi="Times New Roman" w:cs="Times New Roman"/>
          <w:b/>
          <w:sz w:val="20"/>
          <w:szCs w:val="20"/>
        </w:rPr>
        <w:t>RGB vs. L*a*b</w:t>
      </w:r>
      <w:r w:rsidRPr="004D4C1C">
        <w:rPr>
          <w:rFonts w:ascii="Times New Roman" w:hAnsi="Times New Roman" w:cs="Times New Roman"/>
          <w:sz w:val="20"/>
          <w:szCs w:val="20"/>
        </w:rPr>
        <w:br/>
        <w:t>As you may know, when we import an image, we obtain a</w:t>
      </w:r>
      <w:r>
        <w:rPr>
          <w:rFonts w:ascii="Times New Roman" w:hAnsi="Times New Roman" w:cs="Times New Roman"/>
          <w:sz w:val="20"/>
          <w:szCs w:val="20"/>
        </w:rPr>
        <w:t xml:space="preserve"> </w:t>
      </w:r>
      <w:r w:rsidRPr="004D4C1C">
        <w:rPr>
          <w:rFonts w:ascii="Times New Roman" w:hAnsi="Times New Roman" w:cs="Times New Roman"/>
          <w:sz w:val="20"/>
          <w:szCs w:val="20"/>
        </w:rPr>
        <w:t xml:space="preserve">rank-3 (height, width, </w:t>
      </w:r>
      <w:proofErr w:type="spellStart"/>
      <w:r w:rsidRPr="004D4C1C">
        <w:rPr>
          <w:rFonts w:ascii="Times New Roman" w:hAnsi="Times New Roman" w:cs="Times New Roman"/>
          <w:sz w:val="20"/>
          <w:szCs w:val="20"/>
        </w:rPr>
        <w:t>colour</w:t>
      </w:r>
      <w:proofErr w:type="spellEnd"/>
      <w:r w:rsidRPr="004D4C1C">
        <w:rPr>
          <w:rFonts w:ascii="Times New Roman" w:hAnsi="Times New Roman" w:cs="Times New Roman"/>
          <w:sz w:val="20"/>
          <w:szCs w:val="20"/>
        </w:rPr>
        <w:t xml:space="preserve">) array with the </w:t>
      </w:r>
      <w:proofErr w:type="spellStart"/>
      <w:r w:rsidRPr="004D4C1C">
        <w:rPr>
          <w:rFonts w:ascii="Times New Roman" w:hAnsi="Times New Roman" w:cs="Times New Roman"/>
          <w:sz w:val="20"/>
          <w:szCs w:val="20"/>
        </w:rPr>
        <w:t>colour</w:t>
      </w:r>
      <w:proofErr w:type="spellEnd"/>
      <w:r w:rsidRPr="004D4C1C">
        <w:rPr>
          <w:rFonts w:ascii="Times New Roman" w:hAnsi="Times New Roman" w:cs="Times New Roman"/>
          <w:sz w:val="20"/>
          <w:szCs w:val="20"/>
        </w:rPr>
        <w:t xml:space="preserve"> data for</w:t>
      </w:r>
      <w:r>
        <w:rPr>
          <w:rFonts w:ascii="Times New Roman" w:hAnsi="Times New Roman" w:cs="Times New Roman"/>
          <w:sz w:val="20"/>
          <w:szCs w:val="20"/>
        </w:rPr>
        <w:t xml:space="preserve"> </w:t>
      </w:r>
      <w:r w:rsidRPr="004D4C1C">
        <w:rPr>
          <w:rFonts w:ascii="Times New Roman" w:hAnsi="Times New Roman" w:cs="Times New Roman"/>
          <w:sz w:val="20"/>
          <w:szCs w:val="20"/>
        </w:rPr>
        <w:t xml:space="preserve">our image on the last axis. These statistics describe </w:t>
      </w:r>
      <w:proofErr w:type="spellStart"/>
      <w:r w:rsidRPr="004D4C1C">
        <w:rPr>
          <w:rFonts w:ascii="Times New Roman" w:hAnsi="Times New Roman" w:cs="Times New Roman"/>
          <w:sz w:val="20"/>
          <w:szCs w:val="20"/>
        </w:rPr>
        <w:t>colour</w:t>
      </w:r>
      <w:proofErr w:type="spellEnd"/>
      <w:r w:rsidRPr="004D4C1C">
        <w:rPr>
          <w:rFonts w:ascii="Times New Roman" w:hAnsi="Times New Roman" w:cs="Times New Roman"/>
          <w:sz w:val="20"/>
          <w:szCs w:val="20"/>
        </w:rPr>
        <w:t xml:space="preserve"> in</w:t>
      </w:r>
      <w:r>
        <w:rPr>
          <w:rFonts w:ascii="Times New Roman" w:hAnsi="Times New Roman" w:cs="Times New Roman"/>
          <w:sz w:val="20"/>
          <w:szCs w:val="20"/>
        </w:rPr>
        <w:t xml:space="preserve"> </w:t>
      </w:r>
      <w:r w:rsidRPr="004D4C1C">
        <w:rPr>
          <w:rFonts w:ascii="Times New Roman" w:hAnsi="Times New Roman" w:cs="Times New Roman"/>
          <w:sz w:val="20"/>
          <w:szCs w:val="20"/>
        </w:rPr>
        <w:t xml:space="preserve">RGB </w:t>
      </w:r>
      <w:proofErr w:type="spellStart"/>
      <w:r w:rsidRPr="004D4C1C">
        <w:rPr>
          <w:rFonts w:ascii="Times New Roman" w:hAnsi="Times New Roman" w:cs="Times New Roman"/>
          <w:sz w:val="20"/>
          <w:szCs w:val="20"/>
        </w:rPr>
        <w:t>colour</w:t>
      </w:r>
      <w:proofErr w:type="spellEnd"/>
      <w:r w:rsidRPr="004D4C1C">
        <w:rPr>
          <w:rFonts w:ascii="Times New Roman" w:hAnsi="Times New Roman" w:cs="Times New Roman"/>
          <w:sz w:val="20"/>
          <w:szCs w:val="20"/>
        </w:rPr>
        <w:t xml:space="preserve"> space, with three values showing the amount of</w:t>
      </w:r>
      <w:r>
        <w:rPr>
          <w:rFonts w:ascii="Times New Roman" w:hAnsi="Times New Roman" w:cs="Times New Roman"/>
          <w:sz w:val="20"/>
          <w:szCs w:val="20"/>
        </w:rPr>
        <w:t xml:space="preserve"> </w:t>
      </w:r>
      <w:r w:rsidRPr="004D4C1C">
        <w:rPr>
          <w:rFonts w:ascii="Times New Roman" w:hAnsi="Times New Roman" w:cs="Times New Roman"/>
          <w:sz w:val="20"/>
          <w:szCs w:val="20"/>
        </w:rPr>
        <w:t>Red, Green, and Blue in each pixel. You can see in the next</w:t>
      </w:r>
      <w:r>
        <w:rPr>
          <w:rFonts w:ascii="Times New Roman" w:hAnsi="Times New Roman" w:cs="Times New Roman"/>
          <w:sz w:val="20"/>
          <w:szCs w:val="20"/>
        </w:rPr>
        <w:t xml:space="preserve"> </w:t>
      </w:r>
      <w:r w:rsidRPr="004D4C1C">
        <w:rPr>
          <w:rFonts w:ascii="Times New Roman" w:hAnsi="Times New Roman" w:cs="Times New Roman"/>
          <w:sz w:val="20"/>
          <w:szCs w:val="20"/>
        </w:rPr>
        <w:t xml:space="preserve">image that we have blue </w:t>
      </w:r>
      <w:proofErr w:type="spellStart"/>
      <w:r w:rsidRPr="004D4C1C">
        <w:rPr>
          <w:rFonts w:ascii="Times New Roman" w:hAnsi="Times New Roman" w:cs="Times New Roman"/>
          <w:sz w:val="20"/>
          <w:szCs w:val="20"/>
        </w:rPr>
        <w:t>colour</w:t>
      </w:r>
      <w:proofErr w:type="spellEnd"/>
      <w:r w:rsidRPr="004D4C1C">
        <w:rPr>
          <w:rFonts w:ascii="Times New Roman" w:hAnsi="Times New Roman" w:cs="Times New Roman"/>
          <w:sz w:val="20"/>
          <w:szCs w:val="20"/>
        </w:rPr>
        <w:t xml:space="preserve"> on the left half of the "main</w:t>
      </w:r>
      <w:r>
        <w:rPr>
          <w:rFonts w:ascii="Times New Roman" w:hAnsi="Times New Roman" w:cs="Times New Roman"/>
          <w:sz w:val="20"/>
          <w:szCs w:val="20"/>
        </w:rPr>
        <w:t xml:space="preserve"> </w:t>
      </w:r>
      <w:r w:rsidRPr="004D4C1C">
        <w:rPr>
          <w:rFonts w:ascii="Times New Roman" w:hAnsi="Times New Roman" w:cs="Times New Roman"/>
          <w:sz w:val="20"/>
          <w:szCs w:val="20"/>
        </w:rPr>
        <w:t>image" (the leftmost image), thus that part of the blue</w:t>
      </w:r>
      <w:r w:rsidRPr="004D4C1C">
        <w:rPr>
          <w:rFonts w:ascii="Times New Roman" w:hAnsi="Times New Roman" w:cs="Times New Roman"/>
          <w:sz w:val="20"/>
          <w:szCs w:val="20"/>
        </w:rPr>
        <w:br/>
        <w:t>channel of the image has greater values and has turned dark.</w:t>
      </w:r>
    </w:p>
    <w:p w14:paraId="6BF1812D" w14:textId="77777777" w:rsidR="00A54269" w:rsidRPr="004D4C1C" w:rsidRDefault="00A54269" w:rsidP="00400357">
      <w:pPr>
        <w:spacing w:before="100" w:beforeAutospacing="1" w:after="100" w:afterAutospacing="1" w:line="240" w:lineRule="auto"/>
        <w:rPr>
          <w:rFonts w:ascii="Times New Roman" w:eastAsia="Times New Roman" w:hAnsi="Times New Roman" w:cs="Times New Roman"/>
          <w:sz w:val="20"/>
          <w:szCs w:val="20"/>
          <w:lang w:val="en-IN" w:eastAsia="en-IN"/>
        </w:rPr>
      </w:pPr>
      <w:r>
        <w:rPr>
          <w:rFonts w:ascii="Times New Roman" w:eastAsia="Times New Roman" w:hAnsi="Times New Roman" w:cs="Times New Roman"/>
          <w:noProof/>
          <w:sz w:val="20"/>
          <w:szCs w:val="20"/>
          <w:lang w:val="en-IN" w:eastAsia="en-IN"/>
        </w:rPr>
        <w:drawing>
          <wp:inline distT="0" distB="0" distL="0" distR="0" wp14:anchorId="0201353A" wp14:editId="0363A94C">
            <wp:extent cx="2743200" cy="85344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shot (48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853440"/>
                    </a:xfrm>
                    <a:prstGeom prst="rect">
                      <a:avLst/>
                    </a:prstGeom>
                  </pic:spPr>
                </pic:pic>
              </a:graphicData>
            </a:graphic>
          </wp:inline>
        </w:drawing>
      </w:r>
    </w:p>
    <w:p w14:paraId="2AF57FE7" w14:textId="77777777" w:rsidR="00BA66C1" w:rsidRPr="00354B2F" w:rsidRDefault="00BA66C1" w:rsidP="00400357">
      <w:pPr>
        <w:spacing w:before="100" w:beforeAutospacing="1" w:after="100" w:afterAutospacing="1" w:line="240" w:lineRule="auto"/>
        <w:rPr>
          <w:rFonts w:ascii="Times New Roman" w:eastAsia="Times New Roman" w:hAnsi="Times New Roman" w:cs="Times New Roman"/>
          <w:sz w:val="16"/>
          <w:szCs w:val="16"/>
          <w:lang w:val="en-IN" w:eastAsia="en-IN"/>
        </w:rPr>
      </w:pPr>
      <w:r>
        <w:rPr>
          <w:rFonts w:ascii="Times New Roman" w:eastAsia="Times New Roman" w:hAnsi="Times New Roman" w:cs="Times New Roman"/>
          <w:sz w:val="20"/>
          <w:szCs w:val="20"/>
          <w:lang w:val="en-IN" w:eastAsia="en-IN"/>
        </w:rPr>
        <w:t xml:space="preserve">          </w:t>
      </w:r>
      <w:r w:rsidR="00354B2F" w:rsidRPr="00354B2F">
        <w:rPr>
          <w:rFonts w:ascii="Times New Roman" w:eastAsia="Times New Roman" w:hAnsi="Times New Roman" w:cs="Times New Roman"/>
          <w:sz w:val="16"/>
          <w:szCs w:val="16"/>
          <w:lang w:val="en-IN" w:eastAsia="en-IN"/>
        </w:rPr>
        <w:t>Fig</w:t>
      </w:r>
      <w:r w:rsidRPr="00354B2F">
        <w:rPr>
          <w:rFonts w:ascii="Times New Roman" w:eastAsia="Times New Roman" w:hAnsi="Times New Roman" w:cs="Times New Roman"/>
          <w:sz w:val="16"/>
          <w:szCs w:val="16"/>
          <w:lang w:val="en-IN" w:eastAsia="en-IN"/>
        </w:rPr>
        <w:t xml:space="preserve"> </w:t>
      </w:r>
      <w:r w:rsidR="00A54269" w:rsidRPr="00354B2F">
        <w:rPr>
          <w:rFonts w:ascii="Times New Roman" w:eastAsia="Times New Roman" w:hAnsi="Times New Roman" w:cs="Times New Roman"/>
          <w:sz w:val="16"/>
          <w:szCs w:val="16"/>
          <w:lang w:val="en-IN" w:eastAsia="en-IN"/>
        </w:rPr>
        <w:t>4.1 Grayscale Image and Original Image</w:t>
      </w:r>
    </w:p>
    <w:p w14:paraId="273891C4" w14:textId="77777777" w:rsidR="00BF0E1F" w:rsidRDefault="00A54269" w:rsidP="00A54269">
      <w:pPr>
        <w:spacing w:before="100" w:beforeAutospacing="1" w:after="100" w:afterAutospacing="1" w:line="240" w:lineRule="auto"/>
        <w:jc w:val="both"/>
        <w:rPr>
          <w:rFonts w:ascii="Times New Roman" w:hAnsi="Times New Roman" w:cs="Times New Roman"/>
          <w:sz w:val="20"/>
          <w:szCs w:val="20"/>
        </w:rPr>
      </w:pPr>
      <w:r w:rsidRPr="00A54269">
        <w:rPr>
          <w:rFonts w:ascii="Times New Roman" w:hAnsi="Times New Roman" w:cs="Times New Roman"/>
          <w:sz w:val="20"/>
          <w:szCs w:val="20"/>
        </w:rPr>
        <w:t>Convolutional Neural Networks (CNNs) have several advantages over traditional neural networks when it comes to processing and classifying image data.</w:t>
      </w:r>
    </w:p>
    <w:p w14:paraId="403CE5AB" w14:textId="77777777" w:rsidR="00BF0E1F" w:rsidRPr="00BF0E1F" w:rsidRDefault="00A54269" w:rsidP="00A54269">
      <w:pPr>
        <w:spacing w:before="100" w:beforeAutospacing="1" w:after="100" w:afterAutospacing="1" w:line="240" w:lineRule="auto"/>
        <w:jc w:val="both"/>
        <w:rPr>
          <w:rFonts w:ascii="Times New Roman" w:hAnsi="Times New Roman" w:cs="Times New Roman"/>
          <w:i/>
          <w:sz w:val="20"/>
          <w:szCs w:val="20"/>
        </w:rPr>
      </w:pPr>
      <w:r w:rsidRPr="00BF0E1F">
        <w:rPr>
          <w:rFonts w:ascii="Times New Roman" w:hAnsi="Times New Roman" w:cs="Times New Roman"/>
          <w:i/>
          <w:sz w:val="20"/>
          <w:szCs w:val="20"/>
        </w:rPr>
        <w:t xml:space="preserve"> Some of the key advantages of CNNs are: </w:t>
      </w:r>
    </w:p>
    <w:p w14:paraId="7B43A650" w14:textId="77777777" w:rsidR="00856153" w:rsidRDefault="00A54269" w:rsidP="00A54269">
      <w:pPr>
        <w:spacing w:before="100" w:beforeAutospacing="1" w:after="100" w:afterAutospacing="1" w:line="240" w:lineRule="auto"/>
        <w:jc w:val="both"/>
        <w:rPr>
          <w:rFonts w:ascii="Times New Roman" w:hAnsi="Times New Roman" w:cs="Times New Roman"/>
          <w:sz w:val="20"/>
          <w:szCs w:val="20"/>
        </w:rPr>
      </w:pPr>
      <w:r w:rsidRPr="00BF0E1F">
        <w:rPr>
          <w:rFonts w:ascii="Times New Roman" w:hAnsi="Times New Roman" w:cs="Times New Roman"/>
          <w:i/>
          <w:sz w:val="20"/>
          <w:szCs w:val="20"/>
        </w:rPr>
        <w:t>Local connectivity</w:t>
      </w:r>
      <w:r w:rsidRPr="00A54269">
        <w:rPr>
          <w:rFonts w:ascii="Times New Roman" w:hAnsi="Times New Roman" w:cs="Times New Roman"/>
          <w:sz w:val="20"/>
          <w:szCs w:val="20"/>
        </w:rPr>
        <w:t xml:space="preserve">: CNNs leverage the spatial relationships between pixels in an image by applying filters to local regions of the input image. This local connectivity allows the network to capture local patterns and features that are important for image classification. Parameter sharing: In traditional neural networks, each weight in the network is learned independently for each neuron. In contrast, CNNs apply the same set of filters across the entire input image, which allows the network to learn and reuse </w:t>
      </w:r>
      <w:r w:rsidRPr="00A54269">
        <w:rPr>
          <w:rFonts w:ascii="Times New Roman" w:hAnsi="Times New Roman" w:cs="Times New Roman"/>
          <w:sz w:val="20"/>
          <w:szCs w:val="20"/>
        </w:rPr>
        <w:lastRenderedPageBreak/>
        <w:t>patterns across different regions of the image. This reduces the number of parameters needed to train the network, making it more efficient.</w:t>
      </w:r>
    </w:p>
    <w:p w14:paraId="6D50390E" w14:textId="77777777" w:rsidR="00A54269" w:rsidRPr="00856153" w:rsidRDefault="00CF3A25" w:rsidP="00A54269">
      <w:pPr>
        <w:spacing w:before="100" w:beforeAutospacing="1" w:after="100" w:afterAutospacing="1" w:line="240" w:lineRule="auto"/>
        <w:jc w:val="both"/>
        <w:rPr>
          <w:rFonts w:ascii="Times New Roman" w:hAnsi="Times New Roman" w:cs="Times New Roman"/>
          <w:sz w:val="20"/>
          <w:szCs w:val="20"/>
        </w:rPr>
      </w:pPr>
      <w:r>
        <w:rPr>
          <w:rFonts w:ascii="Times New Roman" w:eastAsia="Times New Roman" w:hAnsi="Times New Roman" w:cs="Times New Roman"/>
          <w:noProof/>
          <w:sz w:val="20"/>
          <w:szCs w:val="20"/>
          <w:lang w:val="en-IN" w:eastAsia="en-IN"/>
        </w:rPr>
        <w:drawing>
          <wp:inline distT="0" distB="0" distL="0" distR="0" wp14:anchorId="1698D4D5" wp14:editId="0029AB8D">
            <wp:extent cx="2743200" cy="71247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shot (48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712470"/>
                    </a:xfrm>
                    <a:prstGeom prst="rect">
                      <a:avLst/>
                    </a:prstGeom>
                  </pic:spPr>
                </pic:pic>
              </a:graphicData>
            </a:graphic>
          </wp:inline>
        </w:drawing>
      </w:r>
    </w:p>
    <w:p w14:paraId="39A9C0CD" w14:textId="77777777" w:rsidR="00CF3A25" w:rsidRPr="00354B2F" w:rsidRDefault="00CF3A25" w:rsidP="00A54269">
      <w:pPr>
        <w:spacing w:before="100" w:beforeAutospacing="1" w:after="100" w:afterAutospacing="1" w:line="240" w:lineRule="auto"/>
        <w:jc w:val="both"/>
        <w:rPr>
          <w:rFonts w:ascii="Times New Roman" w:eastAsia="Times New Roman" w:hAnsi="Times New Roman" w:cs="Times New Roman"/>
          <w:sz w:val="16"/>
          <w:szCs w:val="16"/>
          <w:lang w:val="en-IN" w:eastAsia="en-IN"/>
        </w:rPr>
      </w:pPr>
      <w:r>
        <w:rPr>
          <w:rFonts w:ascii="Times New Roman" w:eastAsia="Times New Roman" w:hAnsi="Times New Roman" w:cs="Times New Roman"/>
          <w:sz w:val="20"/>
          <w:szCs w:val="20"/>
          <w:lang w:val="en-IN" w:eastAsia="en-IN"/>
        </w:rPr>
        <w:t xml:space="preserve">   </w:t>
      </w:r>
      <w:r w:rsidR="00354B2F" w:rsidRPr="00354B2F">
        <w:rPr>
          <w:rFonts w:ascii="Times New Roman" w:eastAsia="Times New Roman" w:hAnsi="Times New Roman" w:cs="Times New Roman"/>
          <w:sz w:val="16"/>
          <w:szCs w:val="16"/>
          <w:lang w:val="en-IN" w:eastAsia="en-IN"/>
        </w:rPr>
        <w:t>Fig</w:t>
      </w:r>
      <w:r w:rsidRPr="00354B2F">
        <w:rPr>
          <w:rFonts w:ascii="Times New Roman" w:eastAsia="Times New Roman" w:hAnsi="Times New Roman" w:cs="Times New Roman"/>
          <w:sz w:val="16"/>
          <w:szCs w:val="16"/>
          <w:lang w:val="en-IN" w:eastAsia="en-IN"/>
        </w:rPr>
        <w:t xml:space="preserve"> 4.2 </w:t>
      </w:r>
      <w:r w:rsidR="00BF0E1F" w:rsidRPr="00354B2F">
        <w:rPr>
          <w:rFonts w:ascii="Times New Roman" w:eastAsia="Times New Roman" w:hAnsi="Times New Roman" w:cs="Times New Roman"/>
          <w:sz w:val="16"/>
          <w:szCs w:val="16"/>
          <w:lang w:val="en-IN" w:eastAsia="en-IN"/>
        </w:rPr>
        <w:t>Grayscale Image and Original Image</w:t>
      </w:r>
    </w:p>
    <w:p w14:paraId="405655E9" w14:textId="77777777" w:rsidR="00BF0E1F" w:rsidRDefault="00BF0E1F" w:rsidP="00A54269">
      <w:pPr>
        <w:spacing w:before="100" w:beforeAutospacing="1" w:after="100" w:afterAutospacing="1" w:line="240" w:lineRule="auto"/>
        <w:jc w:val="both"/>
        <w:rPr>
          <w:rFonts w:ascii="Times New Roman" w:hAnsi="Times New Roman" w:cs="Times New Roman"/>
          <w:sz w:val="20"/>
          <w:szCs w:val="20"/>
        </w:rPr>
      </w:pPr>
      <w:r w:rsidRPr="00BF0E1F">
        <w:rPr>
          <w:rFonts w:ascii="Times New Roman" w:hAnsi="Times New Roman" w:cs="Times New Roman"/>
          <w:i/>
          <w:sz w:val="20"/>
          <w:szCs w:val="20"/>
        </w:rPr>
        <w:t>Translation invariance</w:t>
      </w:r>
      <w:r w:rsidRPr="00BF0E1F">
        <w:rPr>
          <w:rFonts w:ascii="Times New Roman" w:hAnsi="Times New Roman" w:cs="Times New Roman"/>
          <w:sz w:val="20"/>
          <w:szCs w:val="20"/>
        </w:rPr>
        <w:t xml:space="preserve">: CNNs are able to recognize objects in images regardless of their position or orientation. This is because the convolution operation is translation invariant, meaning that it can detect the same pattern regardless of where it appears in the input image. </w:t>
      </w:r>
    </w:p>
    <w:p w14:paraId="4B2A9287" w14:textId="77777777" w:rsidR="00856153" w:rsidRDefault="00BF0E1F" w:rsidP="00BA502C">
      <w:pPr>
        <w:spacing w:before="100" w:beforeAutospacing="1" w:after="100" w:afterAutospacing="1" w:line="240" w:lineRule="auto"/>
        <w:jc w:val="both"/>
      </w:pPr>
      <w:r w:rsidRPr="00BF0E1F">
        <w:rPr>
          <w:rFonts w:ascii="Times New Roman" w:hAnsi="Times New Roman" w:cs="Times New Roman"/>
          <w:i/>
          <w:sz w:val="20"/>
          <w:szCs w:val="20"/>
        </w:rPr>
        <w:t>Hierarchical representations</w:t>
      </w:r>
      <w:r w:rsidRPr="00BF0E1F">
        <w:rPr>
          <w:rFonts w:ascii="Times New Roman" w:hAnsi="Times New Roman" w:cs="Times New Roman"/>
          <w:sz w:val="20"/>
          <w:szCs w:val="20"/>
        </w:rPr>
        <w:t>: CNNs use multiple layers of convolutional and pooling operations to learn hierarchical representations of features in an image. The lower layers capture simple features like edges and corners, while the higher layers capture more complex features like shapes and textures. Robustness to noise: CNNs are able to filter out noise and other irrelevant features in an image, making them more robust to variations in lighting conditions, background clutter, and other types of image noise. Overall, these advantages make CNNs highly effective for image classification tasks, and have led to their widespread adoption in computer vision applications</w:t>
      </w:r>
      <w:r w:rsidR="00BA502C" w:rsidRPr="00BA502C">
        <w:rPr>
          <w:rFonts w:ascii="Times New Roman" w:hAnsi="Times New Roman" w:cs="Times New Roman"/>
          <w:color w:val="000000" w:themeColor="text1"/>
          <w:sz w:val="20"/>
          <w:szCs w:val="20"/>
        </w:rPr>
        <w:t>.</w:t>
      </w:r>
    </w:p>
    <w:p w14:paraId="3B441870" w14:textId="77777777" w:rsidR="00EA609E" w:rsidRPr="00856153" w:rsidRDefault="00EA609E" w:rsidP="00BA502C">
      <w:pPr>
        <w:spacing w:before="100" w:beforeAutospacing="1" w:after="100" w:afterAutospacing="1" w:line="240" w:lineRule="auto"/>
        <w:jc w:val="both"/>
      </w:pPr>
      <w:r>
        <w:rPr>
          <w:rFonts w:ascii="Times New Roman" w:hAnsi="Times New Roman" w:cs="Times New Roman"/>
          <w:noProof/>
          <w:sz w:val="20"/>
          <w:szCs w:val="20"/>
        </w:rPr>
        <w:drawing>
          <wp:inline distT="0" distB="0" distL="0" distR="0" wp14:anchorId="5B45B27D" wp14:editId="1BDD5F2C">
            <wp:extent cx="2743200" cy="84709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shot (48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847090"/>
                    </a:xfrm>
                    <a:prstGeom prst="rect">
                      <a:avLst/>
                    </a:prstGeom>
                  </pic:spPr>
                </pic:pic>
              </a:graphicData>
            </a:graphic>
          </wp:inline>
        </w:drawing>
      </w:r>
    </w:p>
    <w:p w14:paraId="3E6A60E5" w14:textId="77777777" w:rsidR="00EA609E" w:rsidRPr="00354B2F" w:rsidRDefault="00EA609E" w:rsidP="00A54269">
      <w:pPr>
        <w:spacing w:before="100" w:beforeAutospacing="1" w:after="100" w:afterAutospacing="1" w:line="240" w:lineRule="auto"/>
        <w:jc w:val="both"/>
        <w:rPr>
          <w:rFonts w:ascii="Times New Roman" w:hAnsi="Times New Roman" w:cs="Times New Roman"/>
          <w:sz w:val="16"/>
          <w:szCs w:val="16"/>
        </w:rPr>
      </w:pPr>
      <w:r w:rsidRPr="00354B2F">
        <w:rPr>
          <w:rFonts w:ascii="Times New Roman" w:hAnsi="Times New Roman" w:cs="Times New Roman"/>
          <w:sz w:val="16"/>
          <w:szCs w:val="16"/>
        </w:rPr>
        <w:t xml:space="preserve">     </w:t>
      </w:r>
      <w:r w:rsidR="00354B2F" w:rsidRPr="00354B2F">
        <w:rPr>
          <w:rFonts w:ascii="Times New Roman" w:hAnsi="Times New Roman" w:cs="Times New Roman"/>
          <w:sz w:val="16"/>
          <w:szCs w:val="16"/>
        </w:rPr>
        <w:t xml:space="preserve">Fig </w:t>
      </w:r>
      <w:r w:rsidRPr="00354B2F">
        <w:rPr>
          <w:rFonts w:ascii="Times New Roman" w:hAnsi="Times New Roman" w:cs="Times New Roman"/>
          <w:sz w:val="16"/>
          <w:szCs w:val="16"/>
        </w:rPr>
        <w:t xml:space="preserve">4.3 Grayscale </w:t>
      </w:r>
      <w:proofErr w:type="gramStart"/>
      <w:r w:rsidRPr="00354B2F">
        <w:rPr>
          <w:rFonts w:ascii="Times New Roman" w:hAnsi="Times New Roman" w:cs="Times New Roman"/>
          <w:sz w:val="16"/>
          <w:szCs w:val="16"/>
        </w:rPr>
        <w:t>Image(</w:t>
      </w:r>
      <w:proofErr w:type="gramEnd"/>
      <w:r w:rsidRPr="00354B2F">
        <w:rPr>
          <w:rFonts w:ascii="Times New Roman" w:hAnsi="Times New Roman" w:cs="Times New Roman"/>
          <w:sz w:val="16"/>
          <w:szCs w:val="16"/>
        </w:rPr>
        <w:t>Input)  and Original Image</w:t>
      </w:r>
    </w:p>
    <w:p w14:paraId="121413BA" w14:textId="77777777" w:rsidR="00856153" w:rsidRDefault="00856153" w:rsidP="00856153">
      <w:pPr>
        <w:pStyle w:val="NormalWeb"/>
        <w:shd w:val="clear" w:color="auto" w:fill="FFFFFF"/>
        <w:spacing w:before="0" w:beforeAutospacing="0" w:after="240" w:afterAutospacing="0"/>
        <w:jc w:val="both"/>
        <w:textAlignment w:val="baseline"/>
        <w:rPr>
          <w:color w:val="000000" w:themeColor="text1"/>
          <w:sz w:val="20"/>
          <w:szCs w:val="20"/>
        </w:rPr>
      </w:pPr>
      <w:r w:rsidRPr="00BA502C">
        <w:rPr>
          <w:color w:val="000000" w:themeColor="text1"/>
          <w:sz w:val="20"/>
          <w:szCs w:val="20"/>
        </w:rPr>
        <w:t xml:space="preserve">The structure of CNN consists of a range of different layers intended to help in the analysis and classification of features within the input images. </w:t>
      </w:r>
    </w:p>
    <w:p w14:paraId="27457494" w14:textId="77777777" w:rsidR="00856153" w:rsidRPr="00BA502C" w:rsidRDefault="00856153" w:rsidP="00856153">
      <w:pPr>
        <w:pStyle w:val="NormalWeb"/>
        <w:shd w:val="clear" w:color="auto" w:fill="FFFFFF"/>
        <w:spacing w:before="0" w:beforeAutospacing="0" w:after="240" w:afterAutospacing="0"/>
        <w:jc w:val="both"/>
        <w:textAlignment w:val="baseline"/>
        <w:rPr>
          <w:color w:val="000000" w:themeColor="text1"/>
          <w:sz w:val="20"/>
          <w:szCs w:val="20"/>
        </w:rPr>
      </w:pPr>
      <w:r w:rsidRPr="00BA502C">
        <w:rPr>
          <w:color w:val="000000" w:themeColor="text1"/>
          <w:sz w:val="20"/>
          <w:szCs w:val="20"/>
        </w:rPr>
        <w:t>Such structures are common in most of the CNN architecture:</w:t>
      </w:r>
    </w:p>
    <w:p w14:paraId="2E961979" w14:textId="77777777" w:rsidR="00856153" w:rsidRDefault="00856153" w:rsidP="00856153">
      <w:pPr>
        <w:pStyle w:val="NormalWeb"/>
        <w:shd w:val="clear" w:color="auto" w:fill="FFFFFF"/>
        <w:spacing w:before="0" w:beforeAutospacing="0" w:after="240" w:afterAutospacing="0"/>
        <w:jc w:val="both"/>
        <w:textAlignment w:val="baseline"/>
        <w:rPr>
          <w:color w:val="000000" w:themeColor="text1"/>
          <w:sz w:val="20"/>
          <w:szCs w:val="20"/>
        </w:rPr>
      </w:pPr>
      <w:r w:rsidRPr="00BA502C">
        <w:rPr>
          <w:i/>
          <w:color w:val="000000" w:themeColor="text1"/>
          <w:sz w:val="20"/>
          <w:szCs w:val="20"/>
        </w:rPr>
        <w:t>Convolutional Layer</w:t>
      </w:r>
      <w:r w:rsidRPr="00BA502C">
        <w:rPr>
          <w:color w:val="000000" w:themeColor="text1"/>
          <w:sz w:val="20"/>
          <w:szCs w:val="20"/>
        </w:rPr>
        <w:t xml:space="preserve">: The first layer of a CNN applies a set of learnable filters to the Convolutional Neural Network model so that patterns and features in the image can be distinguished and identified by these filters as each produces a feature map, a more </w:t>
      </w:r>
      <w:r w:rsidRPr="00BA502C">
        <w:rPr>
          <w:color w:val="000000" w:themeColor="text1"/>
          <w:sz w:val="20"/>
          <w:szCs w:val="20"/>
        </w:rPr>
        <w:t>enhanced version of the original image focusing on features.</w:t>
      </w:r>
    </w:p>
    <w:p w14:paraId="4F5C0A47" w14:textId="77777777" w:rsidR="00856153" w:rsidRPr="00856153" w:rsidRDefault="00856153" w:rsidP="00856153">
      <w:pPr>
        <w:pStyle w:val="NormalWeb"/>
        <w:shd w:val="clear" w:color="auto" w:fill="FFFFFF"/>
        <w:spacing w:before="0" w:beforeAutospacing="0" w:after="240" w:afterAutospacing="0"/>
        <w:jc w:val="both"/>
        <w:textAlignment w:val="baseline"/>
        <w:rPr>
          <w:color w:val="000000" w:themeColor="text1"/>
          <w:sz w:val="20"/>
          <w:szCs w:val="20"/>
        </w:rPr>
      </w:pPr>
      <w:proofErr w:type="spellStart"/>
      <w:r w:rsidRPr="00856153">
        <w:rPr>
          <w:i/>
          <w:color w:val="000000" w:themeColor="text1"/>
          <w:sz w:val="20"/>
          <w:szCs w:val="20"/>
        </w:rPr>
        <w:t>ReLU</w:t>
      </w:r>
      <w:proofErr w:type="spellEnd"/>
      <w:r w:rsidRPr="00856153">
        <w:rPr>
          <w:i/>
          <w:color w:val="000000" w:themeColor="text1"/>
          <w:sz w:val="20"/>
          <w:szCs w:val="20"/>
        </w:rPr>
        <w:t xml:space="preserve"> Layer</w:t>
      </w:r>
      <w:r w:rsidRPr="00BA502C">
        <w:rPr>
          <w:color w:val="000000" w:themeColor="text1"/>
          <w:sz w:val="20"/>
          <w:szCs w:val="20"/>
        </w:rPr>
        <w:t xml:space="preserve">: One of the functions of the </w:t>
      </w:r>
      <w:proofErr w:type="spellStart"/>
      <w:r w:rsidRPr="00BA502C">
        <w:rPr>
          <w:color w:val="000000" w:themeColor="text1"/>
          <w:sz w:val="20"/>
          <w:szCs w:val="20"/>
        </w:rPr>
        <w:t>ReLU</w:t>
      </w:r>
      <w:proofErr w:type="spellEnd"/>
      <w:r w:rsidRPr="00BA502C">
        <w:rPr>
          <w:color w:val="000000" w:themeColor="text1"/>
          <w:sz w:val="20"/>
          <w:szCs w:val="20"/>
        </w:rPr>
        <w:t xml:space="preserve"> layer is to apply an element-wise activation to the convolutional feature maps which are even as transformation layers of the convolutional layer. The </w:t>
      </w:r>
      <w:proofErr w:type="spellStart"/>
      <w:r w:rsidRPr="00BA502C">
        <w:rPr>
          <w:color w:val="000000" w:themeColor="text1"/>
          <w:sz w:val="20"/>
          <w:szCs w:val="20"/>
        </w:rPr>
        <w:t>ReLU</w:t>
      </w:r>
      <w:proofErr w:type="spellEnd"/>
      <w:r w:rsidRPr="00BA502C">
        <w:rPr>
          <w:color w:val="000000" w:themeColor="text1"/>
          <w:sz w:val="20"/>
          <w:szCs w:val="20"/>
        </w:rPr>
        <w:t xml:space="preserve"> function is a type of </w:t>
      </w:r>
      <w:proofErr w:type="spellStart"/>
      <w:proofErr w:type="gramStart"/>
      <w:r w:rsidRPr="00BA502C">
        <w:rPr>
          <w:color w:val="000000" w:themeColor="text1"/>
          <w:sz w:val="20"/>
          <w:szCs w:val="20"/>
        </w:rPr>
        <w:t>non lineal</w:t>
      </w:r>
      <w:proofErr w:type="spellEnd"/>
      <w:proofErr w:type="gramEnd"/>
      <w:r w:rsidRPr="00BA502C">
        <w:rPr>
          <w:color w:val="000000" w:themeColor="text1"/>
          <w:sz w:val="20"/>
          <w:szCs w:val="20"/>
        </w:rPr>
        <w:t xml:space="preserve"> activation function that converts all negative values to zero, whereas positive values remain intact.</w:t>
      </w:r>
    </w:p>
    <w:p w14:paraId="19031F09" w14:textId="77777777" w:rsidR="00BF0E1F" w:rsidRDefault="00BA502C" w:rsidP="00A54269">
      <w:pPr>
        <w:spacing w:before="100" w:beforeAutospacing="1" w:after="100" w:afterAutospacing="1" w:line="240"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5321A9D" wp14:editId="3E33BAD3">
            <wp:extent cx="2743200" cy="871220"/>
            <wp:effectExtent l="0" t="0" r="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 (48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871220"/>
                    </a:xfrm>
                    <a:prstGeom prst="rect">
                      <a:avLst/>
                    </a:prstGeom>
                  </pic:spPr>
                </pic:pic>
              </a:graphicData>
            </a:graphic>
          </wp:inline>
        </w:drawing>
      </w:r>
    </w:p>
    <w:p w14:paraId="27CA5C8F" w14:textId="77777777" w:rsidR="00BA502C" w:rsidRPr="00354B2F" w:rsidRDefault="00BA502C" w:rsidP="00A54269">
      <w:pPr>
        <w:spacing w:before="100" w:beforeAutospacing="1" w:after="100" w:afterAutospacing="1" w:line="240" w:lineRule="auto"/>
        <w:jc w:val="both"/>
        <w:rPr>
          <w:rFonts w:ascii="Times New Roman" w:hAnsi="Times New Roman" w:cs="Times New Roman"/>
          <w:sz w:val="16"/>
          <w:szCs w:val="16"/>
        </w:rPr>
      </w:pPr>
      <w:r w:rsidRPr="00354B2F">
        <w:rPr>
          <w:rFonts w:ascii="Times New Roman" w:hAnsi="Times New Roman" w:cs="Times New Roman"/>
          <w:sz w:val="16"/>
          <w:szCs w:val="16"/>
        </w:rPr>
        <w:t xml:space="preserve"> </w:t>
      </w:r>
      <w:r w:rsidR="00354B2F" w:rsidRPr="00354B2F">
        <w:rPr>
          <w:rFonts w:ascii="Times New Roman" w:hAnsi="Times New Roman" w:cs="Times New Roman"/>
          <w:sz w:val="16"/>
          <w:szCs w:val="16"/>
        </w:rPr>
        <w:t>Fig</w:t>
      </w:r>
      <w:r>
        <w:rPr>
          <w:rFonts w:ascii="Times New Roman" w:hAnsi="Times New Roman" w:cs="Times New Roman"/>
          <w:sz w:val="20"/>
          <w:szCs w:val="20"/>
        </w:rPr>
        <w:t xml:space="preserve"> </w:t>
      </w:r>
      <w:r w:rsidRPr="00354B2F">
        <w:rPr>
          <w:rFonts w:ascii="Times New Roman" w:hAnsi="Times New Roman" w:cs="Times New Roman"/>
          <w:sz w:val="16"/>
          <w:szCs w:val="16"/>
        </w:rPr>
        <w:t xml:space="preserve">4.4 Feedforward </w:t>
      </w:r>
      <w:proofErr w:type="spellStart"/>
      <w:r w:rsidRPr="00354B2F">
        <w:rPr>
          <w:rFonts w:ascii="Times New Roman" w:hAnsi="Times New Roman" w:cs="Times New Roman"/>
          <w:sz w:val="16"/>
          <w:szCs w:val="16"/>
        </w:rPr>
        <w:t>Nerual</w:t>
      </w:r>
      <w:proofErr w:type="spellEnd"/>
      <w:r w:rsidRPr="00354B2F">
        <w:rPr>
          <w:rFonts w:ascii="Times New Roman" w:hAnsi="Times New Roman" w:cs="Times New Roman"/>
          <w:sz w:val="16"/>
          <w:szCs w:val="16"/>
        </w:rPr>
        <w:t xml:space="preserve"> Network With 2 Hidden Layers</w:t>
      </w:r>
    </w:p>
    <w:p w14:paraId="194DADF2" w14:textId="77777777" w:rsidR="00BA502C" w:rsidRPr="00BA502C" w:rsidRDefault="00BA502C" w:rsidP="00BA502C">
      <w:pPr>
        <w:pStyle w:val="NormalWeb"/>
        <w:shd w:val="clear" w:color="auto" w:fill="FFFFFF"/>
        <w:spacing w:before="0" w:beforeAutospacing="0" w:after="240" w:afterAutospacing="0"/>
        <w:jc w:val="both"/>
        <w:textAlignment w:val="baseline"/>
        <w:rPr>
          <w:color w:val="000000" w:themeColor="text1"/>
          <w:sz w:val="20"/>
          <w:szCs w:val="20"/>
        </w:rPr>
      </w:pPr>
      <w:r w:rsidRPr="00BA502C">
        <w:rPr>
          <w:i/>
          <w:color w:val="000000" w:themeColor="text1"/>
          <w:sz w:val="20"/>
          <w:szCs w:val="20"/>
        </w:rPr>
        <w:t>Pooling Layer</w:t>
      </w:r>
      <w:r w:rsidRPr="00BA502C">
        <w:rPr>
          <w:color w:val="000000" w:themeColor="text1"/>
          <w:sz w:val="20"/>
          <w:szCs w:val="20"/>
        </w:rPr>
        <w:t>: The purpose of the pooling layer is to lessen the dimensionality of the feature maps generated from the convolutional layer. Max pooling is the most frequently used type of pooling; it takes the maximum out of a specified number of values from each sub-region of the feature map.</w:t>
      </w:r>
    </w:p>
    <w:p w14:paraId="5416E824" w14:textId="77777777" w:rsidR="00BA502C" w:rsidRPr="00BA502C" w:rsidRDefault="00BA502C" w:rsidP="00BA502C">
      <w:pPr>
        <w:pStyle w:val="NormalWeb"/>
        <w:shd w:val="clear" w:color="auto" w:fill="FFFFFF"/>
        <w:spacing w:before="0" w:beforeAutospacing="0" w:after="240" w:afterAutospacing="0"/>
        <w:jc w:val="both"/>
        <w:textAlignment w:val="baseline"/>
        <w:rPr>
          <w:color w:val="000000" w:themeColor="text1"/>
          <w:sz w:val="20"/>
          <w:szCs w:val="20"/>
        </w:rPr>
      </w:pPr>
      <w:r w:rsidRPr="00BA502C">
        <w:rPr>
          <w:i/>
          <w:color w:val="000000" w:themeColor="text1"/>
          <w:sz w:val="20"/>
          <w:szCs w:val="20"/>
        </w:rPr>
        <w:t>Fully Connected Layer</w:t>
      </w:r>
      <w:r w:rsidRPr="00BA502C">
        <w:rPr>
          <w:color w:val="000000" w:themeColor="text1"/>
          <w:sz w:val="20"/>
          <w:szCs w:val="20"/>
        </w:rPr>
        <w:t xml:space="preserve">: This one is a generic layer belonging to the fully connected neural network configuration and receives as input the flattened row obtained after the previous layers and outputs for either classification or regression. In this layer, the prediction is done in respect to the probability distribution of the output class utilizing the </w:t>
      </w:r>
      <w:proofErr w:type="spellStart"/>
      <w:r w:rsidRPr="00BA502C">
        <w:rPr>
          <w:color w:val="000000" w:themeColor="text1"/>
          <w:sz w:val="20"/>
          <w:szCs w:val="20"/>
        </w:rPr>
        <w:t>softmax</w:t>
      </w:r>
      <w:proofErr w:type="spellEnd"/>
      <w:r w:rsidRPr="00BA502C">
        <w:rPr>
          <w:color w:val="000000" w:themeColor="text1"/>
          <w:sz w:val="20"/>
          <w:szCs w:val="20"/>
        </w:rPr>
        <w:t xml:space="preserve"> activation function.</w:t>
      </w:r>
    </w:p>
    <w:p w14:paraId="0DD49502" w14:textId="77777777" w:rsidR="00BA502C" w:rsidRDefault="00BA502C" w:rsidP="00BA502C">
      <w:pPr>
        <w:pStyle w:val="NormalWeb"/>
        <w:shd w:val="clear" w:color="auto" w:fill="FFFFFF"/>
        <w:spacing w:before="0" w:beforeAutospacing="0" w:after="240" w:afterAutospacing="0"/>
        <w:jc w:val="both"/>
        <w:textAlignment w:val="baseline"/>
        <w:rPr>
          <w:color w:val="000000" w:themeColor="text1"/>
          <w:sz w:val="20"/>
          <w:szCs w:val="20"/>
        </w:rPr>
      </w:pPr>
      <w:r w:rsidRPr="00BA502C">
        <w:rPr>
          <w:i/>
          <w:color w:val="000000" w:themeColor="text1"/>
          <w:sz w:val="20"/>
          <w:szCs w:val="20"/>
        </w:rPr>
        <w:t>Dropout Layer</w:t>
      </w:r>
      <w:r w:rsidRPr="00BA502C">
        <w:rPr>
          <w:color w:val="000000" w:themeColor="text1"/>
          <w:sz w:val="20"/>
          <w:szCs w:val="20"/>
        </w:rPr>
        <w:t>: The dropout layer is used to combat overfitting in the network. It purposely disables a set percentage of the connections between neurons during the training process randomly so as to enable the network learn better and more generalized features.</w:t>
      </w:r>
    </w:p>
    <w:p w14:paraId="2F651EBB" w14:textId="77777777" w:rsidR="00856153" w:rsidRPr="00856153" w:rsidRDefault="00856153" w:rsidP="00856153">
      <w:pPr>
        <w:pStyle w:val="NormalWeb"/>
        <w:shd w:val="clear" w:color="auto" w:fill="FFFFFF"/>
        <w:spacing w:before="0" w:beforeAutospacing="0" w:after="240" w:afterAutospacing="0"/>
        <w:textAlignment w:val="baseline"/>
        <w:rPr>
          <w:color w:val="000000" w:themeColor="text1"/>
          <w:sz w:val="20"/>
          <w:szCs w:val="20"/>
        </w:rPr>
      </w:pPr>
      <w:r w:rsidRPr="00856153">
        <w:rPr>
          <w:color w:val="000000" w:themeColor="text1"/>
          <w:sz w:val="20"/>
          <w:szCs w:val="20"/>
        </w:rPr>
        <w:t>Depending on the task and the dataset, a CNN’s architecture may be altered.</w:t>
      </w:r>
    </w:p>
    <w:p w14:paraId="5558BDD4" w14:textId="77777777" w:rsidR="00856153" w:rsidRDefault="00856153" w:rsidP="00856153">
      <w:pPr>
        <w:pStyle w:val="NormalWeb"/>
        <w:shd w:val="clear" w:color="auto" w:fill="FFFFFF"/>
        <w:spacing w:before="0" w:beforeAutospacing="0" w:after="240" w:afterAutospacing="0"/>
        <w:jc w:val="both"/>
        <w:textAlignment w:val="baseline"/>
        <w:rPr>
          <w:color w:val="273B68"/>
          <w:sz w:val="20"/>
          <w:szCs w:val="20"/>
        </w:rPr>
      </w:pPr>
      <w:r w:rsidRPr="00856153">
        <w:rPr>
          <w:color w:val="000000" w:themeColor="text1"/>
          <w:sz w:val="20"/>
          <w:szCs w:val="20"/>
        </w:rPr>
        <w:t>However, most CNNs follow the general architecture of these layers, but differ from one another in the number of layers, filters, and parameters. By stacking and integrating various layers with non-linear activation functions, CNNs are able to learn hierarchical patterns of features and achieve high accuracy in image classification</w:t>
      </w:r>
      <w:r w:rsidRPr="00856153">
        <w:rPr>
          <w:color w:val="273B68"/>
          <w:sz w:val="20"/>
          <w:szCs w:val="20"/>
        </w:rPr>
        <w:t>.</w:t>
      </w:r>
    </w:p>
    <w:p w14:paraId="48775C4F" w14:textId="77777777" w:rsidR="00856153" w:rsidRDefault="00856153" w:rsidP="00856153">
      <w:pPr>
        <w:pStyle w:val="NormalWeb"/>
        <w:shd w:val="clear" w:color="auto" w:fill="FFFFFF"/>
        <w:spacing w:before="0" w:beforeAutospacing="0" w:after="240" w:afterAutospacing="0"/>
        <w:textAlignment w:val="baseline"/>
        <w:rPr>
          <w:sz w:val="20"/>
          <w:szCs w:val="20"/>
        </w:rPr>
      </w:pPr>
      <w:r w:rsidRPr="00856153">
        <w:rPr>
          <w:i/>
          <w:sz w:val="20"/>
          <w:szCs w:val="20"/>
        </w:rPr>
        <w:t>Neural Network Architecture</w:t>
      </w:r>
      <w:r>
        <w:rPr>
          <w:i/>
          <w:sz w:val="20"/>
          <w:szCs w:val="20"/>
        </w:rPr>
        <w:t>:</w:t>
      </w:r>
      <w:r w:rsidR="004D4D47">
        <w:rPr>
          <w:i/>
          <w:sz w:val="20"/>
          <w:szCs w:val="20"/>
        </w:rPr>
        <w:t xml:space="preserve"> </w:t>
      </w:r>
      <w:r w:rsidR="004D4D47" w:rsidRPr="004D4D47">
        <w:rPr>
          <w:sz w:val="20"/>
          <w:szCs w:val="20"/>
        </w:rPr>
        <w:t xml:space="preserve">The neural network architecture used for image colorization is critical for </w:t>
      </w:r>
      <w:r w:rsidR="004D4D47" w:rsidRPr="004D4D47">
        <w:rPr>
          <w:sz w:val="20"/>
          <w:szCs w:val="20"/>
        </w:rPr>
        <w:lastRenderedPageBreak/>
        <w:t xml:space="preserve">generating high-quality and realistic </w:t>
      </w:r>
      <w:proofErr w:type="spellStart"/>
      <w:r w:rsidR="004D4D47" w:rsidRPr="004D4D47">
        <w:rPr>
          <w:sz w:val="20"/>
          <w:szCs w:val="20"/>
        </w:rPr>
        <w:t>colors</w:t>
      </w:r>
      <w:proofErr w:type="spellEnd"/>
      <w:r w:rsidR="004D4D47" w:rsidRPr="004D4D47">
        <w:rPr>
          <w:sz w:val="20"/>
          <w:szCs w:val="20"/>
        </w:rPr>
        <w:t>. Modern approaches typically use Convolutional Neural Networks (CNNs) and, increasingly, Generative Adversarial Networks (GANs). These architectures are designed to capture spatial and contextual information, making them ideal for translating grayscale images into colorized versions.</w:t>
      </w:r>
    </w:p>
    <w:p w14:paraId="261D2AED" w14:textId="77777777" w:rsidR="004D4D47" w:rsidRPr="00856153" w:rsidRDefault="00C51EF2" w:rsidP="00856153">
      <w:pPr>
        <w:pStyle w:val="NormalWeb"/>
        <w:shd w:val="clear" w:color="auto" w:fill="FFFFFF"/>
        <w:spacing w:before="0" w:beforeAutospacing="0" w:after="240" w:afterAutospacing="0"/>
        <w:textAlignment w:val="baseline"/>
        <w:rPr>
          <w:i/>
          <w:color w:val="273B68"/>
          <w:sz w:val="20"/>
          <w:szCs w:val="20"/>
        </w:rPr>
      </w:pPr>
      <w:r>
        <w:rPr>
          <w:i/>
          <w:noProof/>
          <w:color w:val="273B68"/>
          <w:sz w:val="20"/>
          <w:szCs w:val="20"/>
        </w:rPr>
        <mc:AlternateContent>
          <mc:Choice Requires="wps">
            <w:drawing>
              <wp:anchor distT="0" distB="0" distL="114300" distR="114300" simplePos="0" relativeHeight="251686400" behindDoc="0" locked="0" layoutInCell="1" allowOverlap="1" wp14:anchorId="08A55406" wp14:editId="49950E25">
                <wp:simplePos x="0" y="0"/>
                <wp:positionH relativeFrom="column">
                  <wp:posOffset>2195195</wp:posOffset>
                </wp:positionH>
                <wp:positionV relativeFrom="paragraph">
                  <wp:posOffset>5715</wp:posOffset>
                </wp:positionV>
                <wp:extent cx="647382" cy="976312"/>
                <wp:effectExtent l="0" t="0" r="19685" b="14605"/>
                <wp:wrapNone/>
                <wp:docPr id="108" name="Rectangle 108"/>
                <wp:cNvGraphicFramePr/>
                <a:graphic xmlns:a="http://schemas.openxmlformats.org/drawingml/2006/main">
                  <a:graphicData uri="http://schemas.microsoft.com/office/word/2010/wordprocessingShape">
                    <wps:wsp>
                      <wps:cNvSpPr/>
                      <wps:spPr>
                        <a:xfrm>
                          <a:off x="0" y="0"/>
                          <a:ext cx="647382" cy="9763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A5F54F" w14:textId="77777777" w:rsidR="00F35D5C" w:rsidRDefault="00F35D5C" w:rsidP="00C269A9">
                            <w:pPr>
                              <w:jc w:val="center"/>
                            </w:pPr>
                            <w:r>
                              <w:t>Fake Image</w:t>
                            </w:r>
                          </w:p>
                          <w:p w14:paraId="41C0CA6A" w14:textId="77777777" w:rsidR="00F35D5C" w:rsidRDefault="00F35D5C" w:rsidP="00C269A9">
                            <w:pPr>
                              <w:jc w:val="center"/>
                            </w:pPr>
                            <w:r>
                              <w:t>G(</w:t>
                            </w:r>
                            <w:proofErr w:type="gramStart"/>
                            <w:r>
                              <w:t>X,Y</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55406" id="Rectangle 108" o:spid="_x0000_s1039" style="position:absolute;margin-left:172.85pt;margin-top:.45pt;width:50.95pt;height:76.8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" fillcolor="#4f81bd [3204]" strokecolor="#243f60 [1604]" strokeweight="2pt">
                <v:textbox>
                  <w:txbxContent>
                    <w:p w14:paraId="68A5F54F" w14:textId="77777777" w:rsidR="00F35D5C" w:rsidRDefault="00F35D5C" w:rsidP="00C269A9">
                      <w:pPr>
                        <w:jc w:val="center"/>
                      </w:pPr>
                      <w:r>
                        <w:t>Fake Image</w:t>
                      </w:r>
                    </w:p>
                    <w:p w14:paraId="41C0CA6A" w14:textId="77777777" w:rsidR="00F35D5C" w:rsidRDefault="00F35D5C" w:rsidP="00C269A9">
                      <w:pPr>
                        <w:jc w:val="center"/>
                      </w:pPr>
                      <w:r>
                        <w:t>G(</w:t>
                      </w:r>
                      <w:proofErr w:type="gramStart"/>
                      <w:r>
                        <w:t>X,Y</w:t>
                      </w:r>
                      <w:proofErr w:type="gramEnd"/>
                      <w:r>
                        <w:t>)</w:t>
                      </w:r>
                    </w:p>
                  </w:txbxContent>
                </v:textbox>
              </v:rect>
            </w:pict>
          </mc:Fallback>
        </mc:AlternateContent>
      </w:r>
      <w:r w:rsidR="00C269A9">
        <w:rPr>
          <w:i/>
          <w:noProof/>
          <w:color w:val="273B68"/>
          <w:sz w:val="20"/>
          <w:szCs w:val="20"/>
        </w:rPr>
        <mc:AlternateContent>
          <mc:Choice Requires="wps">
            <w:drawing>
              <wp:anchor distT="0" distB="0" distL="114300" distR="114300" simplePos="0" relativeHeight="251672064" behindDoc="0" locked="0" layoutInCell="1" allowOverlap="1" wp14:anchorId="4448A012" wp14:editId="31319B4C">
                <wp:simplePos x="0" y="0"/>
                <wp:positionH relativeFrom="column">
                  <wp:posOffset>-466725</wp:posOffset>
                </wp:positionH>
                <wp:positionV relativeFrom="paragraph">
                  <wp:posOffset>141288</wp:posOffset>
                </wp:positionV>
                <wp:extent cx="1113790" cy="490537"/>
                <wp:effectExtent l="0" t="0" r="10160" b="24130"/>
                <wp:wrapNone/>
                <wp:docPr id="94" name="Rectangle 94"/>
                <wp:cNvGraphicFramePr/>
                <a:graphic xmlns:a="http://schemas.openxmlformats.org/drawingml/2006/main">
                  <a:graphicData uri="http://schemas.microsoft.com/office/word/2010/wordprocessingShape">
                    <wps:wsp>
                      <wps:cNvSpPr/>
                      <wps:spPr>
                        <a:xfrm>
                          <a:off x="0" y="0"/>
                          <a:ext cx="1113790" cy="4905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7AE117" w14:textId="77777777" w:rsidR="00F35D5C" w:rsidRDefault="00F35D5C" w:rsidP="004D4D47">
                            <w:pPr>
                              <w:jc w:val="center"/>
                            </w:pPr>
                            <w:r>
                              <w:t>Random Noise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8A012" id="Rectangle 94" o:spid="_x0000_s1040" style="position:absolute;margin-left:-36.75pt;margin-top:11.15pt;width:87.7pt;height:38.6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" fillcolor="#4f81bd [3204]" strokecolor="#243f60 [1604]" strokeweight="2pt">
                <v:textbox>
                  <w:txbxContent>
                    <w:p w14:paraId="657AE117" w14:textId="77777777" w:rsidR="00F35D5C" w:rsidRDefault="00F35D5C" w:rsidP="004D4D47">
                      <w:pPr>
                        <w:jc w:val="center"/>
                      </w:pPr>
                      <w:r>
                        <w:t>Random Noise I</w:t>
                      </w:r>
                    </w:p>
                  </w:txbxContent>
                </v:textbox>
              </v:rect>
            </w:pict>
          </mc:Fallback>
        </mc:AlternateContent>
      </w:r>
      <w:r w:rsidR="004D4D47">
        <w:rPr>
          <w:noProof/>
          <w:color w:val="000000" w:themeColor="text1"/>
          <w:sz w:val="20"/>
          <w:szCs w:val="20"/>
        </w:rPr>
        <mc:AlternateContent>
          <mc:Choice Requires="wps">
            <w:drawing>
              <wp:anchor distT="0" distB="0" distL="114300" distR="114300" simplePos="0" relativeHeight="251679232" behindDoc="0" locked="0" layoutInCell="1" allowOverlap="1" wp14:anchorId="3FC45564" wp14:editId="6A0CB704">
                <wp:simplePos x="0" y="0"/>
                <wp:positionH relativeFrom="column">
                  <wp:posOffset>661988</wp:posOffset>
                </wp:positionH>
                <wp:positionV relativeFrom="paragraph">
                  <wp:posOffset>290513</wp:posOffset>
                </wp:positionV>
                <wp:extent cx="280987" cy="14287"/>
                <wp:effectExtent l="0" t="57150" r="24130" b="100330"/>
                <wp:wrapNone/>
                <wp:docPr id="101" name="Straight Arrow Connector 101"/>
                <wp:cNvGraphicFramePr/>
                <a:graphic xmlns:a="http://schemas.openxmlformats.org/drawingml/2006/main">
                  <a:graphicData uri="http://schemas.microsoft.com/office/word/2010/wordprocessingShape">
                    <wps:wsp>
                      <wps:cNvCnPr/>
                      <wps:spPr>
                        <a:xfrm>
                          <a:off x="0" y="0"/>
                          <a:ext cx="280987" cy="142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94AEA7" id="Straight Arrow Connector 101" o:spid="_x0000_s1026" type="#_x0000_t32" style="position:absolute;margin-left:52.15pt;margin-top:22.9pt;width:22.1pt;height:1.1pt;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" strokecolor="#4579b8 [3044]">
                <v:stroke endarrow="block"/>
              </v:shape>
            </w:pict>
          </mc:Fallback>
        </mc:AlternateContent>
      </w:r>
      <w:r w:rsidR="004D4D47">
        <w:rPr>
          <w:noProof/>
          <w:color w:val="000000" w:themeColor="text1"/>
          <w:sz w:val="20"/>
          <w:szCs w:val="20"/>
        </w:rPr>
        <mc:AlternateContent>
          <mc:Choice Requires="wps">
            <w:drawing>
              <wp:anchor distT="0" distB="0" distL="114300" distR="114300" simplePos="0" relativeHeight="251673088" behindDoc="0" locked="0" layoutInCell="1" allowOverlap="1" wp14:anchorId="04D5FE8E" wp14:editId="209348DB">
                <wp:simplePos x="0" y="0"/>
                <wp:positionH relativeFrom="column">
                  <wp:posOffset>922973</wp:posOffset>
                </wp:positionH>
                <wp:positionV relativeFrom="paragraph">
                  <wp:posOffset>52388</wp:posOffset>
                </wp:positionV>
                <wp:extent cx="1123950" cy="561975"/>
                <wp:effectExtent l="0" t="0" r="19050" b="28575"/>
                <wp:wrapNone/>
                <wp:docPr id="95" name="Rectangle: Rounded Corners 95"/>
                <wp:cNvGraphicFramePr/>
                <a:graphic xmlns:a="http://schemas.openxmlformats.org/drawingml/2006/main">
                  <a:graphicData uri="http://schemas.microsoft.com/office/word/2010/wordprocessingShape">
                    <wps:wsp>
                      <wps:cNvSpPr/>
                      <wps:spPr>
                        <a:xfrm>
                          <a:off x="0" y="0"/>
                          <a:ext cx="1123950" cy="561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7A27EC" w14:textId="77777777" w:rsidR="00F35D5C" w:rsidRDefault="00F35D5C" w:rsidP="004D4D47">
                            <w:pPr>
                              <w:jc w:val="center"/>
                            </w:pPr>
                            <w:r>
                              <w:t>Generator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D5FE8E" id="Rectangle: Rounded Corners 95" o:spid="_x0000_s1041" style="position:absolute;margin-left:72.7pt;margin-top:4.15pt;width:88.5pt;height:44.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" fillcolor="#4f81bd [3204]" strokecolor="#243f60 [1604]" strokeweight="2pt">
                <v:textbox>
                  <w:txbxContent>
                    <w:p w14:paraId="647A27EC" w14:textId="77777777" w:rsidR="00F35D5C" w:rsidRDefault="00F35D5C" w:rsidP="004D4D47">
                      <w:pPr>
                        <w:jc w:val="center"/>
                      </w:pPr>
                      <w:r>
                        <w:t>Generator</w:t>
                      </w:r>
                    </w:p>
                  </w:txbxContent>
                </v:textbox>
              </v:roundrect>
            </w:pict>
          </mc:Fallback>
        </mc:AlternateContent>
      </w:r>
    </w:p>
    <w:p w14:paraId="480492F9" w14:textId="77777777" w:rsidR="00856153" w:rsidRDefault="004D4D47" w:rsidP="00BA502C">
      <w:pPr>
        <w:pStyle w:val="NormalWeb"/>
        <w:shd w:val="clear" w:color="auto" w:fill="FFFFFF"/>
        <w:spacing w:before="0" w:beforeAutospacing="0" w:after="240" w:afterAutospacing="0"/>
        <w:jc w:val="both"/>
        <w:textAlignment w:val="baseline"/>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683328" behindDoc="0" locked="0" layoutInCell="1" allowOverlap="1" wp14:anchorId="73A5E771" wp14:editId="3EACCDBE">
                <wp:simplePos x="0" y="0"/>
                <wp:positionH relativeFrom="column">
                  <wp:posOffset>1895475</wp:posOffset>
                </wp:positionH>
                <wp:positionV relativeFrom="paragraph">
                  <wp:posOffset>124777</wp:posOffset>
                </wp:positionV>
                <wp:extent cx="319088" cy="4763"/>
                <wp:effectExtent l="0" t="76200" r="24130" b="90805"/>
                <wp:wrapNone/>
                <wp:docPr id="105" name="Straight Arrow Connector 105"/>
                <wp:cNvGraphicFramePr/>
                <a:graphic xmlns:a="http://schemas.openxmlformats.org/drawingml/2006/main">
                  <a:graphicData uri="http://schemas.microsoft.com/office/word/2010/wordprocessingShape">
                    <wps:wsp>
                      <wps:cNvCnPr/>
                      <wps:spPr>
                        <a:xfrm flipV="1">
                          <a:off x="0" y="0"/>
                          <a:ext cx="319088" cy="47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EC795" id="Straight Arrow Connector 105" o:spid="_x0000_s1026" type="#_x0000_t32" style="position:absolute;margin-left:149.25pt;margin-top:9.8pt;width:25.15pt;height:.4pt;flip:y;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" strokecolor="#4579b8 [3044]">
                <v:stroke endarrow="block"/>
              </v:shape>
            </w:pict>
          </mc:Fallback>
        </mc:AlternateContent>
      </w:r>
      <w:r>
        <w:rPr>
          <w:noProof/>
          <w:color w:val="000000" w:themeColor="text1"/>
          <w:sz w:val="20"/>
          <w:szCs w:val="20"/>
        </w:rPr>
        <mc:AlternateContent>
          <mc:Choice Requires="wps">
            <w:drawing>
              <wp:anchor distT="0" distB="0" distL="114300" distR="114300" simplePos="0" relativeHeight="251680256" behindDoc="0" locked="0" layoutInCell="1" allowOverlap="1" wp14:anchorId="065DB6E3" wp14:editId="543DD32B">
                <wp:simplePos x="0" y="0"/>
                <wp:positionH relativeFrom="column">
                  <wp:posOffset>166688</wp:posOffset>
                </wp:positionH>
                <wp:positionV relativeFrom="paragraph">
                  <wp:posOffset>187325</wp:posOffset>
                </wp:positionV>
                <wp:extent cx="785812" cy="675958"/>
                <wp:effectExtent l="0" t="38100" r="52705" b="29210"/>
                <wp:wrapNone/>
                <wp:docPr id="102" name="Straight Arrow Connector 102"/>
                <wp:cNvGraphicFramePr/>
                <a:graphic xmlns:a="http://schemas.openxmlformats.org/drawingml/2006/main">
                  <a:graphicData uri="http://schemas.microsoft.com/office/word/2010/wordprocessingShape">
                    <wps:wsp>
                      <wps:cNvCnPr/>
                      <wps:spPr>
                        <a:xfrm flipV="1">
                          <a:off x="0" y="0"/>
                          <a:ext cx="785812" cy="6759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5E5E5" id="Straight Arrow Connector 102" o:spid="_x0000_s1026" type="#_x0000_t32" style="position:absolute;margin-left:13.15pt;margin-top:14.75pt;width:61.85pt;height:53.25p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" strokecolor="#4579b8 [3044]">
                <v:stroke endarrow="block"/>
              </v:shape>
            </w:pict>
          </mc:Fallback>
        </mc:AlternateContent>
      </w:r>
    </w:p>
    <w:p w14:paraId="7287423B" w14:textId="77777777" w:rsidR="00856153" w:rsidRPr="00BA502C" w:rsidRDefault="00354B2F" w:rsidP="00BA502C">
      <w:pPr>
        <w:pStyle w:val="NormalWeb"/>
        <w:shd w:val="clear" w:color="auto" w:fill="FFFFFF"/>
        <w:spacing w:before="0" w:beforeAutospacing="0" w:after="240" w:afterAutospacing="0"/>
        <w:jc w:val="both"/>
        <w:textAlignment w:val="baseline"/>
        <w:rPr>
          <w:color w:val="000000" w:themeColor="text1"/>
          <w:sz w:val="20"/>
          <w:szCs w:val="20"/>
        </w:rPr>
      </w:pPr>
      <w:r>
        <w:rPr>
          <w:noProof/>
          <w:sz w:val="20"/>
          <w:szCs w:val="20"/>
        </w:rPr>
        <mc:AlternateContent>
          <mc:Choice Requires="wps">
            <w:drawing>
              <wp:anchor distT="0" distB="0" distL="114300" distR="114300" simplePos="0" relativeHeight="251676160" behindDoc="0" locked="0" layoutInCell="1" allowOverlap="1" wp14:anchorId="3DA1AAEE" wp14:editId="7E275309">
                <wp:simplePos x="0" y="0"/>
                <wp:positionH relativeFrom="column">
                  <wp:posOffset>-690562</wp:posOffset>
                </wp:positionH>
                <wp:positionV relativeFrom="paragraph">
                  <wp:posOffset>369888</wp:posOffset>
                </wp:positionV>
                <wp:extent cx="895032" cy="334645"/>
                <wp:effectExtent l="0" t="0" r="19685" b="27305"/>
                <wp:wrapNone/>
                <wp:docPr id="98" name="Rectangle 98"/>
                <wp:cNvGraphicFramePr/>
                <a:graphic xmlns:a="http://schemas.openxmlformats.org/drawingml/2006/main">
                  <a:graphicData uri="http://schemas.microsoft.com/office/word/2010/wordprocessingShape">
                    <wps:wsp>
                      <wps:cNvSpPr/>
                      <wps:spPr>
                        <a:xfrm>
                          <a:off x="0" y="0"/>
                          <a:ext cx="895032" cy="3346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7FB200" w14:textId="77777777" w:rsidR="00F35D5C" w:rsidRDefault="00F35D5C" w:rsidP="004D4D47">
                            <w:pPr>
                              <w:jc w:val="center"/>
                            </w:pPr>
                            <w:r>
                              <w:t>Condition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A1AAEE" id="Rectangle 98" o:spid="_x0000_s1042" style="position:absolute;left:0;text-align:left;margin-left:-54.35pt;margin-top:29.15pt;width:70.45pt;height:26.35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" fillcolor="#4f81bd [3204]" strokecolor="#243f60 [1604]" strokeweight="2pt">
                <v:textbox>
                  <w:txbxContent>
                    <w:p w14:paraId="7B7FB200" w14:textId="77777777" w:rsidR="00F35D5C" w:rsidRDefault="00F35D5C" w:rsidP="004D4D47">
                      <w:pPr>
                        <w:jc w:val="center"/>
                      </w:pPr>
                      <w:r>
                        <w:t>Condition Y</w:t>
                      </w:r>
                    </w:p>
                  </w:txbxContent>
                </v:textbox>
              </v:rect>
            </w:pict>
          </mc:Fallback>
        </mc:AlternateContent>
      </w:r>
    </w:p>
    <w:p w14:paraId="4A04C13A" w14:textId="77777777" w:rsidR="004D4D47" w:rsidRDefault="005E1652" w:rsidP="00A54269">
      <w:pPr>
        <w:spacing w:before="100" w:beforeAutospacing="1" w:after="100" w:afterAutospacing="1" w:line="240" w:lineRule="auto"/>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85376" behindDoc="0" locked="0" layoutInCell="1" allowOverlap="1" wp14:anchorId="79102FDA" wp14:editId="7D08C9C9">
                <wp:simplePos x="0" y="0"/>
                <wp:positionH relativeFrom="column">
                  <wp:posOffset>1757045</wp:posOffset>
                </wp:positionH>
                <wp:positionV relativeFrom="paragraph">
                  <wp:posOffset>346075</wp:posOffset>
                </wp:positionV>
                <wp:extent cx="547687" cy="49213"/>
                <wp:effectExtent l="0" t="57150" r="24130" b="46355"/>
                <wp:wrapNone/>
                <wp:docPr id="107" name="Straight Arrow Connector 107"/>
                <wp:cNvGraphicFramePr/>
                <a:graphic xmlns:a="http://schemas.openxmlformats.org/drawingml/2006/main">
                  <a:graphicData uri="http://schemas.microsoft.com/office/word/2010/wordprocessingShape">
                    <wps:wsp>
                      <wps:cNvCnPr/>
                      <wps:spPr>
                        <a:xfrm flipH="1" flipV="1">
                          <a:off x="0" y="0"/>
                          <a:ext cx="547687" cy="492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D25723" id="Straight Arrow Connector 107" o:spid="_x0000_s1026" type="#_x0000_t32" style="position:absolute;margin-left:138.35pt;margin-top:27.25pt;width:43.1pt;height:3.9pt;flip:x y;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" strokecolor="#4579b8 [3044]">
                <v:stroke endarrow="block"/>
              </v:shape>
            </w:pict>
          </mc:Fallback>
        </mc:AlternateContent>
      </w:r>
      <w:r w:rsidR="00354B2F">
        <w:rPr>
          <w:rFonts w:ascii="Times New Roman" w:hAnsi="Times New Roman" w:cs="Times New Roman"/>
          <w:noProof/>
          <w:sz w:val="20"/>
          <w:szCs w:val="20"/>
        </w:rPr>
        <mc:AlternateContent>
          <mc:Choice Requires="wps">
            <w:drawing>
              <wp:anchor distT="0" distB="0" distL="114300" distR="114300" simplePos="0" relativeHeight="251677184" behindDoc="0" locked="0" layoutInCell="1" allowOverlap="1" wp14:anchorId="1EB7CA6A" wp14:editId="0BDD137C">
                <wp:simplePos x="0" y="0"/>
                <wp:positionH relativeFrom="column">
                  <wp:posOffset>2204720</wp:posOffset>
                </wp:positionH>
                <wp:positionV relativeFrom="paragraph">
                  <wp:posOffset>194945</wp:posOffset>
                </wp:positionV>
                <wp:extent cx="695008" cy="495300"/>
                <wp:effectExtent l="0" t="0" r="10160" b="19050"/>
                <wp:wrapNone/>
                <wp:docPr id="99" name="Rectangle 99"/>
                <wp:cNvGraphicFramePr/>
                <a:graphic xmlns:a="http://schemas.openxmlformats.org/drawingml/2006/main">
                  <a:graphicData uri="http://schemas.microsoft.com/office/word/2010/wordprocessingShape">
                    <wps:wsp>
                      <wps:cNvSpPr/>
                      <wps:spPr>
                        <a:xfrm>
                          <a:off x="0" y="0"/>
                          <a:ext cx="695008"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EB14DE" w14:textId="77777777" w:rsidR="00F35D5C" w:rsidRDefault="00F35D5C" w:rsidP="00354B2F">
                            <w:pPr>
                              <w:jc w:val="center"/>
                            </w:pPr>
                            <w:r>
                              <w:t>Real Image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B7CA6A" id="Rectangle 99" o:spid="_x0000_s1043" style="position:absolute;left:0;text-align:left;margin-left:173.6pt;margin-top:15.35pt;width:54.75pt;height:39pt;z-index:25167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" fillcolor="#4f81bd [3204]" strokecolor="#243f60 [1604]" strokeweight="2pt">
                <v:textbox>
                  <w:txbxContent>
                    <w:p w14:paraId="54EB14DE" w14:textId="77777777" w:rsidR="00F35D5C" w:rsidRDefault="00F35D5C" w:rsidP="00354B2F">
                      <w:pPr>
                        <w:jc w:val="center"/>
                      </w:pPr>
                      <w:r>
                        <w:t>Real Image X</w:t>
                      </w:r>
                    </w:p>
                  </w:txbxContent>
                </v:textbox>
              </v:rect>
            </w:pict>
          </mc:Fallback>
        </mc:AlternateContent>
      </w:r>
      <w:r w:rsidR="004D4D47">
        <w:rPr>
          <w:rFonts w:ascii="Times New Roman" w:hAnsi="Times New Roman" w:cs="Times New Roman"/>
          <w:noProof/>
          <w:sz w:val="20"/>
          <w:szCs w:val="20"/>
        </w:rPr>
        <mc:AlternateContent>
          <mc:Choice Requires="wps">
            <w:drawing>
              <wp:anchor distT="0" distB="0" distL="114300" distR="114300" simplePos="0" relativeHeight="251681280" behindDoc="0" locked="0" layoutInCell="1" allowOverlap="1" wp14:anchorId="3B4140C2" wp14:editId="515E1B9B">
                <wp:simplePos x="0" y="0"/>
                <wp:positionH relativeFrom="column">
                  <wp:posOffset>213995</wp:posOffset>
                </wp:positionH>
                <wp:positionV relativeFrom="paragraph">
                  <wp:posOffset>247015</wp:posOffset>
                </wp:positionV>
                <wp:extent cx="471487" cy="23812"/>
                <wp:effectExtent l="0" t="57150" r="43180" b="90805"/>
                <wp:wrapNone/>
                <wp:docPr id="103" name="Straight Arrow Connector 103"/>
                <wp:cNvGraphicFramePr/>
                <a:graphic xmlns:a="http://schemas.openxmlformats.org/drawingml/2006/main">
                  <a:graphicData uri="http://schemas.microsoft.com/office/word/2010/wordprocessingShape">
                    <wps:wsp>
                      <wps:cNvCnPr/>
                      <wps:spPr>
                        <a:xfrm>
                          <a:off x="0" y="0"/>
                          <a:ext cx="471487" cy="238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F8505E" id="Straight Arrow Connector 103" o:spid="_x0000_s1026" type="#_x0000_t32" style="position:absolute;margin-left:16.85pt;margin-top:19.45pt;width:37.1pt;height:1.85pt;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" strokecolor="#4579b8 [3044]">
                <v:stroke endarrow="block"/>
              </v:shape>
            </w:pict>
          </mc:Fallback>
        </mc:AlternateContent>
      </w:r>
      <w:r w:rsidR="004D4D47">
        <w:rPr>
          <w:rFonts w:ascii="Times New Roman" w:hAnsi="Times New Roman" w:cs="Times New Roman"/>
          <w:noProof/>
          <w:sz w:val="20"/>
          <w:szCs w:val="20"/>
        </w:rPr>
        <mc:AlternateContent>
          <mc:Choice Requires="wps">
            <w:drawing>
              <wp:anchor distT="0" distB="0" distL="114300" distR="114300" simplePos="0" relativeHeight="251675136" behindDoc="0" locked="0" layoutInCell="1" allowOverlap="1" wp14:anchorId="2255EDF0" wp14:editId="5595E7DA">
                <wp:simplePos x="0" y="0"/>
                <wp:positionH relativeFrom="column">
                  <wp:posOffset>661987</wp:posOffset>
                </wp:positionH>
                <wp:positionV relativeFrom="paragraph">
                  <wp:posOffset>28575</wp:posOffset>
                </wp:positionV>
                <wp:extent cx="1119188" cy="504825"/>
                <wp:effectExtent l="0" t="0" r="24130" b="28575"/>
                <wp:wrapNone/>
                <wp:docPr id="97" name="Rectangle: Rounded Corners 97"/>
                <wp:cNvGraphicFramePr/>
                <a:graphic xmlns:a="http://schemas.openxmlformats.org/drawingml/2006/main">
                  <a:graphicData uri="http://schemas.microsoft.com/office/word/2010/wordprocessingShape">
                    <wps:wsp>
                      <wps:cNvSpPr/>
                      <wps:spPr>
                        <a:xfrm>
                          <a:off x="0" y="0"/>
                          <a:ext cx="1119188" cy="504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BC685A" w14:textId="77777777" w:rsidR="00F35D5C" w:rsidRDefault="00F35D5C" w:rsidP="004D4D47">
                            <w:r>
                              <w:t>Discriminator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55EDF0" id="Rectangle: Rounded Corners 97" o:spid="_x0000_s1044" style="position:absolute;left:0;text-align:left;margin-left:52.1pt;margin-top:2.25pt;width:88.15pt;height:39.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" fillcolor="#4f81bd [3204]" strokecolor="#243f60 [1604]" strokeweight="2pt">
                <v:textbox>
                  <w:txbxContent>
                    <w:p w14:paraId="23BC685A" w14:textId="77777777" w:rsidR="00F35D5C" w:rsidRDefault="00F35D5C" w:rsidP="004D4D47">
                      <w:r>
                        <w:t>Discriminator</w:t>
                      </w:r>
                    </w:p>
                  </w:txbxContent>
                </v:textbox>
              </v:roundrect>
            </w:pict>
          </mc:Fallback>
        </mc:AlternateContent>
      </w:r>
    </w:p>
    <w:p w14:paraId="3375A836" w14:textId="77777777" w:rsidR="004D4D47" w:rsidRDefault="00354B2F" w:rsidP="00A54269">
      <w:pPr>
        <w:spacing w:before="100" w:beforeAutospacing="1" w:after="100" w:afterAutospacing="1" w:line="240" w:lineRule="auto"/>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82304" behindDoc="0" locked="0" layoutInCell="1" allowOverlap="1" wp14:anchorId="72EC83F6" wp14:editId="768F788A">
                <wp:simplePos x="0" y="0"/>
                <wp:positionH relativeFrom="column">
                  <wp:posOffset>795020</wp:posOffset>
                </wp:positionH>
                <wp:positionV relativeFrom="paragraph">
                  <wp:posOffset>32067</wp:posOffset>
                </wp:positionV>
                <wp:extent cx="45085" cy="466090"/>
                <wp:effectExtent l="38100" t="0" r="50165" b="48260"/>
                <wp:wrapNone/>
                <wp:docPr id="104" name="Straight Arrow Connector 104"/>
                <wp:cNvGraphicFramePr/>
                <a:graphic xmlns:a="http://schemas.openxmlformats.org/drawingml/2006/main">
                  <a:graphicData uri="http://schemas.microsoft.com/office/word/2010/wordprocessingShape">
                    <wps:wsp>
                      <wps:cNvCnPr/>
                      <wps:spPr>
                        <a:xfrm flipH="1">
                          <a:off x="0" y="0"/>
                          <a:ext cx="45085" cy="4660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8FD570" id="Straight Arrow Connector 104" o:spid="_x0000_s1026" type="#_x0000_t32" style="position:absolute;margin-left:62.6pt;margin-top:2.5pt;width:3.55pt;height:36.7p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" strokecolor="#4579b8 [3044]">
                <v:stroke endarrow="block"/>
              </v:shape>
            </w:pict>
          </mc:Fallback>
        </mc:AlternateContent>
      </w:r>
    </w:p>
    <w:p w14:paraId="43C2E6CD" w14:textId="77777777" w:rsidR="00BA502C" w:rsidRDefault="004D4D47" w:rsidP="00A54269">
      <w:pPr>
        <w:spacing w:before="100" w:beforeAutospacing="1" w:after="100" w:afterAutospacing="1" w:line="240" w:lineRule="auto"/>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78208" behindDoc="0" locked="0" layoutInCell="1" allowOverlap="1" wp14:anchorId="2424817D" wp14:editId="27885481">
                <wp:simplePos x="0" y="0"/>
                <wp:positionH relativeFrom="column">
                  <wp:posOffset>-204787</wp:posOffset>
                </wp:positionH>
                <wp:positionV relativeFrom="paragraph">
                  <wp:posOffset>174625</wp:posOffset>
                </wp:positionV>
                <wp:extent cx="1204913" cy="542925"/>
                <wp:effectExtent l="0" t="0" r="14605" b="28575"/>
                <wp:wrapNone/>
                <wp:docPr id="100" name="Rectangle 100"/>
                <wp:cNvGraphicFramePr/>
                <a:graphic xmlns:a="http://schemas.openxmlformats.org/drawingml/2006/main">
                  <a:graphicData uri="http://schemas.microsoft.com/office/word/2010/wordprocessingShape">
                    <wps:wsp>
                      <wps:cNvSpPr/>
                      <wps:spPr>
                        <a:xfrm>
                          <a:off x="0" y="0"/>
                          <a:ext cx="1204913"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E8CC64" w14:textId="77777777" w:rsidR="00F35D5C" w:rsidRDefault="00F35D5C" w:rsidP="00354B2F">
                            <w:pPr>
                              <w:jc w:val="center"/>
                            </w:pPr>
                            <w:r>
                              <w:t>Real or Fake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24817D" id="Rectangle 100" o:spid="_x0000_s1045" style="position:absolute;left:0;text-align:left;margin-left:-16.1pt;margin-top:13.75pt;width:94.9pt;height:42.75pt;z-index:25167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" fillcolor="#4f81bd [3204]" strokecolor="#243f60 [1604]" strokeweight="2pt">
                <v:textbox>
                  <w:txbxContent>
                    <w:p w14:paraId="3AE8CC64" w14:textId="77777777" w:rsidR="00F35D5C" w:rsidRDefault="00F35D5C" w:rsidP="00354B2F">
                      <w:pPr>
                        <w:jc w:val="center"/>
                      </w:pPr>
                      <w:r>
                        <w:t>Real or Fake Input</w:t>
                      </w:r>
                    </w:p>
                  </w:txbxContent>
                </v:textbox>
              </v:rect>
            </w:pict>
          </mc:Fallback>
        </mc:AlternateContent>
      </w:r>
    </w:p>
    <w:p w14:paraId="271D0F61" w14:textId="77777777" w:rsidR="004D4D47" w:rsidRDefault="004D4D47" w:rsidP="00A54269">
      <w:pPr>
        <w:spacing w:before="100" w:beforeAutospacing="1" w:after="100" w:afterAutospacing="1" w:line="240" w:lineRule="auto"/>
        <w:jc w:val="both"/>
        <w:rPr>
          <w:rFonts w:ascii="Times New Roman" w:hAnsi="Times New Roman" w:cs="Times New Roman"/>
          <w:sz w:val="20"/>
          <w:szCs w:val="20"/>
        </w:rPr>
      </w:pPr>
    </w:p>
    <w:p w14:paraId="20E3CBF7" w14:textId="77777777" w:rsidR="004D4D47" w:rsidRDefault="004D4D47" w:rsidP="00A54269">
      <w:pPr>
        <w:spacing w:before="100" w:beforeAutospacing="1" w:after="100" w:afterAutospacing="1" w:line="240" w:lineRule="auto"/>
        <w:jc w:val="both"/>
        <w:rPr>
          <w:rFonts w:ascii="Times New Roman" w:hAnsi="Times New Roman" w:cs="Times New Roman"/>
          <w:sz w:val="20"/>
          <w:szCs w:val="20"/>
        </w:rPr>
      </w:pPr>
    </w:p>
    <w:p w14:paraId="5E148065" w14:textId="77777777" w:rsidR="00C269A9" w:rsidRDefault="00C269A9" w:rsidP="00C269A9">
      <w:pPr>
        <w:spacing w:before="100" w:beforeAutospacing="1" w:after="100" w:afterAutospacing="1" w:line="240" w:lineRule="auto"/>
        <w:jc w:val="both"/>
        <w:rPr>
          <w:rFonts w:ascii="Times New Roman" w:hAnsi="Times New Roman" w:cs="Times New Roman"/>
          <w:sz w:val="16"/>
          <w:szCs w:val="16"/>
        </w:rPr>
      </w:pPr>
      <w:r w:rsidRPr="00354B2F">
        <w:rPr>
          <w:rFonts w:ascii="Times New Roman" w:hAnsi="Times New Roman" w:cs="Times New Roman"/>
          <w:sz w:val="16"/>
          <w:szCs w:val="16"/>
        </w:rPr>
        <w:t>Fig 4.5 Conditional General Adversarial Network</w:t>
      </w:r>
    </w:p>
    <w:p w14:paraId="538E8F56" w14:textId="77777777" w:rsidR="009451C7" w:rsidRPr="00C269A9" w:rsidRDefault="00354B2F" w:rsidP="00C269A9">
      <w:pPr>
        <w:spacing w:before="100" w:beforeAutospacing="1" w:after="100" w:afterAutospacing="1" w:line="240" w:lineRule="auto"/>
        <w:jc w:val="both"/>
        <w:rPr>
          <w:rFonts w:ascii="Times New Roman" w:hAnsi="Times New Roman" w:cs="Times New Roman"/>
          <w:sz w:val="20"/>
          <w:szCs w:val="20"/>
        </w:rPr>
      </w:pPr>
      <w:r w:rsidRPr="00354B2F">
        <w:rPr>
          <w:rFonts w:ascii="Times New Roman" w:hAnsi="Times New Roman" w:cs="Times New Roman"/>
          <w:sz w:val="20"/>
          <w:szCs w:val="20"/>
        </w:rPr>
        <w:t>There are two competing neural network models in</w:t>
      </w:r>
      <w:r w:rsidRPr="00354B2F">
        <w:rPr>
          <w:rFonts w:ascii="Times New Roman" w:hAnsi="Times New Roman" w:cs="Times New Roman"/>
          <w:sz w:val="20"/>
          <w:szCs w:val="20"/>
        </w:rPr>
        <w:br/>
        <w:t>Generative Adversarial Nets (GAN). The generator takes the</w:t>
      </w:r>
      <w:r>
        <w:rPr>
          <w:rFonts w:ascii="Times New Roman" w:hAnsi="Times New Roman" w:cs="Times New Roman"/>
          <w:sz w:val="20"/>
          <w:szCs w:val="20"/>
        </w:rPr>
        <w:t xml:space="preserve"> </w:t>
      </w:r>
      <w:r w:rsidRPr="00354B2F">
        <w:rPr>
          <w:rFonts w:ascii="Times New Roman" w:hAnsi="Times New Roman" w:cs="Times New Roman"/>
          <w:sz w:val="20"/>
          <w:szCs w:val="20"/>
        </w:rPr>
        <w:t>data and creates a fictitious image. The discriminator takes</w:t>
      </w:r>
      <w:r>
        <w:rPr>
          <w:rFonts w:ascii="Times New Roman" w:hAnsi="Times New Roman" w:cs="Times New Roman"/>
          <w:sz w:val="20"/>
          <w:szCs w:val="20"/>
        </w:rPr>
        <w:t xml:space="preserve"> </w:t>
      </w:r>
      <w:r w:rsidRPr="00354B2F">
        <w:rPr>
          <w:rFonts w:ascii="Times New Roman" w:hAnsi="Times New Roman" w:cs="Times New Roman"/>
          <w:sz w:val="20"/>
          <w:szCs w:val="20"/>
        </w:rPr>
        <w:t>images from both the generator and the label, as well as</w:t>
      </w:r>
      <w:r>
        <w:rPr>
          <w:rFonts w:ascii="Times New Roman" w:hAnsi="Times New Roman" w:cs="Times New Roman"/>
          <w:sz w:val="20"/>
          <w:szCs w:val="20"/>
        </w:rPr>
        <w:t xml:space="preserve"> </w:t>
      </w:r>
      <w:r w:rsidRPr="00354B2F">
        <w:rPr>
          <w:rFonts w:ascii="Times New Roman" w:hAnsi="Times New Roman" w:cs="Times New Roman"/>
          <w:sz w:val="20"/>
          <w:szCs w:val="20"/>
        </w:rPr>
        <w:t>grayscale or edge-only input, and tries to figure out which</w:t>
      </w:r>
      <w:r>
        <w:rPr>
          <w:rFonts w:ascii="Times New Roman" w:hAnsi="Times New Roman" w:cs="Times New Roman"/>
          <w:sz w:val="20"/>
          <w:szCs w:val="20"/>
        </w:rPr>
        <w:t xml:space="preserve"> </w:t>
      </w:r>
      <w:r w:rsidRPr="00354B2F">
        <w:rPr>
          <w:rFonts w:ascii="Times New Roman" w:hAnsi="Times New Roman" w:cs="Times New Roman"/>
          <w:sz w:val="20"/>
          <w:szCs w:val="20"/>
        </w:rPr>
        <w:t xml:space="preserve">pair of photos contains the genuine </w:t>
      </w:r>
      <w:proofErr w:type="spellStart"/>
      <w:r w:rsidRPr="00354B2F">
        <w:rPr>
          <w:rFonts w:ascii="Times New Roman" w:hAnsi="Times New Roman" w:cs="Times New Roman"/>
          <w:sz w:val="20"/>
          <w:szCs w:val="20"/>
        </w:rPr>
        <w:t>coloured</w:t>
      </w:r>
      <w:proofErr w:type="spellEnd"/>
      <w:r w:rsidRPr="00354B2F">
        <w:rPr>
          <w:rFonts w:ascii="Times New Roman" w:hAnsi="Times New Roman" w:cs="Times New Roman"/>
          <w:sz w:val="20"/>
          <w:szCs w:val="20"/>
        </w:rPr>
        <w:t xml:space="preserve"> image. This is</w:t>
      </w:r>
      <w:r>
        <w:rPr>
          <w:rFonts w:ascii="Times New Roman" w:hAnsi="Times New Roman" w:cs="Times New Roman"/>
          <w:sz w:val="20"/>
          <w:szCs w:val="20"/>
        </w:rPr>
        <w:t xml:space="preserve"> </w:t>
      </w:r>
      <w:r w:rsidRPr="00354B2F">
        <w:rPr>
          <w:rFonts w:ascii="Times New Roman" w:hAnsi="Times New Roman" w:cs="Times New Roman"/>
          <w:sz w:val="20"/>
          <w:szCs w:val="20"/>
        </w:rPr>
        <w:t>depicted in Figure 4.5. During training, th</w:t>
      </w:r>
      <w:r>
        <w:rPr>
          <w:rFonts w:ascii="Times New Roman" w:hAnsi="Times New Roman" w:cs="Times New Roman"/>
          <w:sz w:val="20"/>
          <w:szCs w:val="20"/>
        </w:rPr>
        <w:t xml:space="preserve">e </w:t>
      </w:r>
      <w:r w:rsidRPr="00354B2F">
        <w:rPr>
          <w:rFonts w:ascii="Times New Roman" w:hAnsi="Times New Roman" w:cs="Times New Roman"/>
          <w:sz w:val="20"/>
          <w:szCs w:val="20"/>
        </w:rPr>
        <w:t>discriminator</w:t>
      </w:r>
      <w:r>
        <w:rPr>
          <w:rFonts w:ascii="Times New Roman" w:hAnsi="Times New Roman" w:cs="Times New Roman"/>
          <w:sz w:val="20"/>
          <w:szCs w:val="20"/>
        </w:rPr>
        <w:t xml:space="preserve"> </w:t>
      </w:r>
      <w:r w:rsidRPr="00354B2F">
        <w:rPr>
          <w:rFonts w:ascii="Times New Roman" w:hAnsi="Times New Roman" w:cs="Times New Roman"/>
          <w:sz w:val="20"/>
          <w:szCs w:val="20"/>
        </w:rPr>
        <w:t>and the generator are engaged in a continuous game. The</w:t>
      </w:r>
      <w:r>
        <w:rPr>
          <w:rFonts w:ascii="Times New Roman" w:hAnsi="Times New Roman" w:cs="Times New Roman"/>
          <w:sz w:val="20"/>
          <w:szCs w:val="20"/>
        </w:rPr>
        <w:t xml:space="preserve"> </w:t>
      </w:r>
      <w:r w:rsidRPr="00354B2F">
        <w:rPr>
          <w:rFonts w:ascii="Times New Roman" w:hAnsi="Times New Roman" w:cs="Times New Roman"/>
          <w:sz w:val="20"/>
          <w:szCs w:val="20"/>
        </w:rPr>
        <w:t>generator can produce more realistic photos with each</w:t>
      </w:r>
      <w:r>
        <w:rPr>
          <w:rFonts w:ascii="Times New Roman" w:hAnsi="Times New Roman" w:cs="Times New Roman"/>
          <w:sz w:val="20"/>
          <w:szCs w:val="20"/>
        </w:rPr>
        <w:t xml:space="preserve"> </w:t>
      </w:r>
      <w:r w:rsidRPr="00354B2F">
        <w:rPr>
          <w:rFonts w:ascii="Times New Roman" w:hAnsi="Times New Roman" w:cs="Times New Roman"/>
          <w:sz w:val="20"/>
          <w:szCs w:val="20"/>
        </w:rPr>
        <w:t>iteration, while the discriminator improves its ability to</w:t>
      </w:r>
      <w:r>
        <w:rPr>
          <w:rFonts w:ascii="Times New Roman" w:hAnsi="Times New Roman" w:cs="Times New Roman"/>
          <w:sz w:val="20"/>
          <w:szCs w:val="20"/>
        </w:rPr>
        <w:t xml:space="preserve"> </w:t>
      </w:r>
      <w:r w:rsidRPr="00354B2F">
        <w:rPr>
          <w:rFonts w:ascii="Times New Roman" w:hAnsi="Times New Roman" w:cs="Times New Roman"/>
          <w:sz w:val="20"/>
          <w:szCs w:val="20"/>
        </w:rPr>
        <w:t>discern between actual and false photos. The goal is to train</w:t>
      </w:r>
      <w:r>
        <w:rPr>
          <w:rFonts w:ascii="Times New Roman" w:hAnsi="Times New Roman" w:cs="Times New Roman"/>
          <w:sz w:val="20"/>
          <w:szCs w:val="20"/>
        </w:rPr>
        <w:t xml:space="preserve"> </w:t>
      </w:r>
      <w:r w:rsidRPr="00354B2F">
        <w:rPr>
          <w:rFonts w:ascii="Times New Roman" w:hAnsi="Times New Roman" w:cs="Times New Roman"/>
          <w:sz w:val="20"/>
          <w:szCs w:val="20"/>
        </w:rPr>
        <w:t>a generator to be indistinguishable from real data by training</w:t>
      </w:r>
      <w:r>
        <w:rPr>
          <w:rFonts w:ascii="Times New Roman" w:hAnsi="Times New Roman" w:cs="Times New Roman"/>
          <w:sz w:val="20"/>
          <w:szCs w:val="20"/>
        </w:rPr>
        <w:t xml:space="preserve"> </w:t>
      </w:r>
      <w:r w:rsidRPr="00354B2F">
        <w:rPr>
          <w:rFonts w:ascii="Times New Roman" w:hAnsi="Times New Roman" w:cs="Times New Roman"/>
          <w:sz w:val="20"/>
          <w:szCs w:val="20"/>
        </w:rPr>
        <w:t>both models together in a minimax method.</w:t>
      </w:r>
      <w:r>
        <w:rPr>
          <w:rFonts w:ascii="Times New Roman" w:hAnsi="Times New Roman" w:cs="Times New Roman"/>
          <w:sz w:val="20"/>
          <w:szCs w:val="20"/>
        </w:rPr>
        <w:t xml:space="preserve"> </w:t>
      </w:r>
      <w:r w:rsidRPr="00354B2F">
        <w:rPr>
          <w:rFonts w:ascii="Times New Roman" w:hAnsi="Times New Roman" w:cs="Times New Roman"/>
          <w:sz w:val="20"/>
          <w:szCs w:val="20"/>
        </w:rPr>
        <w:t>In our setting, we are using the L*a*b color space model</w:t>
      </w:r>
      <w:r>
        <w:rPr>
          <w:rFonts w:ascii="Times New Roman" w:hAnsi="Times New Roman" w:cs="Times New Roman"/>
          <w:sz w:val="20"/>
          <w:szCs w:val="20"/>
        </w:rPr>
        <w:t xml:space="preserve"> </w:t>
      </w:r>
      <w:r w:rsidRPr="00354B2F">
        <w:rPr>
          <w:rFonts w:ascii="Times New Roman" w:hAnsi="Times New Roman" w:cs="Times New Roman"/>
          <w:sz w:val="20"/>
          <w:szCs w:val="20"/>
        </w:rPr>
        <w:t>instead of the RGB to train the model.</w:t>
      </w:r>
    </w:p>
    <w:p w14:paraId="1F1DBE9F" w14:textId="77777777" w:rsidR="004A44E3" w:rsidRPr="009451C7" w:rsidRDefault="004A44E3" w:rsidP="00C269A9">
      <w:pPr>
        <w:pStyle w:val="ListParagraph"/>
        <w:numPr>
          <w:ilvl w:val="0"/>
          <w:numId w:val="4"/>
        </w:numPr>
        <w:rPr>
          <w:rFonts w:ascii="Times New Roman" w:hAnsi="Times New Roman" w:cs="Times New Roman"/>
          <w:b/>
          <w:sz w:val="20"/>
          <w:szCs w:val="20"/>
        </w:rPr>
      </w:pPr>
      <w:r w:rsidRPr="009451C7">
        <w:rPr>
          <w:rFonts w:ascii="Times New Roman" w:hAnsi="Times New Roman" w:cs="Times New Roman"/>
          <w:b/>
          <w:sz w:val="20"/>
          <w:szCs w:val="20"/>
        </w:rPr>
        <w:t>Evaluation Metrics an</w:t>
      </w:r>
      <w:r w:rsidR="009451C7" w:rsidRPr="009451C7">
        <w:rPr>
          <w:rFonts w:ascii="Times New Roman" w:hAnsi="Times New Roman" w:cs="Times New Roman"/>
          <w:b/>
          <w:sz w:val="20"/>
          <w:szCs w:val="20"/>
        </w:rPr>
        <w:t>d Result of the Proposed Study</w:t>
      </w:r>
    </w:p>
    <w:p w14:paraId="53268E36" w14:textId="77777777" w:rsidR="00083984" w:rsidRDefault="00C269A9" w:rsidP="002F3F04">
      <w:pPr>
        <w:spacing w:after="120" w:line="228" w:lineRule="auto"/>
        <w:jc w:val="both"/>
        <w:rPr>
          <w:rStyle w:val="sw"/>
          <w:rFonts w:ascii="Times New Roman" w:hAnsi="Times New Roman" w:cs="Times New Roman"/>
          <w:bCs/>
          <w:color w:val="000000"/>
          <w:sz w:val="20"/>
          <w:szCs w:val="20"/>
          <w:shd w:val="clear" w:color="auto" w:fill="FFFFFF"/>
        </w:rPr>
      </w:pPr>
      <w:r w:rsidRPr="002F3F04">
        <w:rPr>
          <w:rStyle w:val="sw"/>
          <w:rFonts w:ascii="Times New Roman" w:hAnsi="Times New Roman" w:cs="Times New Roman"/>
          <w:bCs/>
          <w:color w:val="000000"/>
          <w:sz w:val="20"/>
          <w:szCs w:val="20"/>
          <w:shd w:val="clear" w:color="auto" w:fill="FFFFFF"/>
        </w:rPr>
        <w:t>The</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autoencoder</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output</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contains</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color</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information</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that</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is</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useful</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to</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see</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and</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is</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good</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at</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conveying</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information</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about</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the</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virus</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image:</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1.</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Whether</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the</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virus</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is</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healthy</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or</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not</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2.</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Whether</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the</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color</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of</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the</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virus</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changes</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to</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similar</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or</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n</w:t>
      </w:r>
      <w:r w:rsidR="002F3F04" w:rsidRPr="002F3F04">
        <w:rPr>
          <w:rStyle w:val="sw"/>
          <w:rFonts w:ascii="Times New Roman" w:hAnsi="Times New Roman" w:cs="Times New Roman"/>
          <w:bCs/>
          <w:color w:val="000000"/>
          <w:sz w:val="20"/>
          <w:szCs w:val="20"/>
          <w:shd w:val="clear" w:color="auto" w:fill="FFFFFF"/>
        </w:rPr>
        <w:t>ot</w:t>
      </w:r>
      <w:r w:rsidR="002F3F04">
        <w:rPr>
          <w:rStyle w:val="sw"/>
          <w:rFonts w:ascii="Times New Roman" w:hAnsi="Times New Roman" w:cs="Times New Roman"/>
          <w:b/>
          <w:bCs/>
          <w:color w:val="000000"/>
          <w:sz w:val="20"/>
          <w:szCs w:val="20"/>
          <w:shd w:val="clear" w:color="auto" w:fill="FFFFFF"/>
        </w:rPr>
        <w:t xml:space="preserve"> </w:t>
      </w:r>
      <w:r w:rsidRPr="002F3F04">
        <w:rPr>
          <w:rStyle w:val="sw"/>
          <w:rFonts w:ascii="Times New Roman" w:hAnsi="Times New Roman" w:cs="Times New Roman"/>
          <w:bCs/>
          <w:color w:val="000000"/>
          <w:sz w:val="20"/>
          <w:szCs w:val="20"/>
          <w:shd w:val="clear" w:color="auto" w:fill="FFFFFF"/>
        </w:rPr>
        <w:t>We</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use</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some</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viral</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images</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of</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healthy</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places</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with</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different</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colors</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to</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train</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the</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model,</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and</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we</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also</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use</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grayscale</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and</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color</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images</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to</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demonstrate</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the</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model.</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The</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image</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is</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used</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as</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input</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for</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the</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model</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to</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generate</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col</w:t>
      </w:r>
      <w:r w:rsidR="002F3F04">
        <w:rPr>
          <w:rStyle w:val="sw"/>
          <w:rFonts w:ascii="Times New Roman" w:hAnsi="Times New Roman" w:cs="Times New Roman"/>
          <w:bCs/>
          <w:color w:val="000000"/>
          <w:sz w:val="20"/>
          <w:szCs w:val="20"/>
          <w:shd w:val="clear" w:color="auto" w:fill="FFFFFF"/>
        </w:rPr>
        <w:t>or</w:t>
      </w:r>
      <w:r w:rsidRPr="002F3F04">
        <w:rPr>
          <w:rStyle w:val="sw"/>
          <w:rFonts w:ascii="Times New Roman" w:hAnsi="Times New Roman" w:cs="Times New Roman"/>
          <w:bCs/>
          <w:color w:val="000000"/>
          <w:sz w:val="20"/>
          <w:szCs w:val="20"/>
          <w:shd w:val="clear" w:color="auto" w:fill="FFFFFF"/>
        </w:rPr>
        <w:t>data</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to</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predict</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colors</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such</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as</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A</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and</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B</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respectively</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with</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good</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accuracy</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and</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low</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square</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error</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(low</w:t>
      </w:r>
      <w:r w:rsidRPr="002F3F04">
        <w:rPr>
          <w:rFonts w:ascii="Times New Roman" w:hAnsi="Times New Roman" w:cs="Times New Roman"/>
          <w:bCs/>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loss).</w:t>
      </w:r>
    </w:p>
    <w:p w14:paraId="092A8D28" w14:textId="77777777" w:rsidR="002F3F04" w:rsidRPr="002F3F04" w:rsidRDefault="002F3F04" w:rsidP="002F3F04">
      <w:pPr>
        <w:spacing w:after="120" w:line="228" w:lineRule="auto"/>
        <w:rPr>
          <w:rFonts w:ascii="Times New Roman" w:hAnsi="Times New Roman" w:cs="Times New Roman"/>
          <w:color w:val="000000"/>
          <w:sz w:val="20"/>
          <w:szCs w:val="20"/>
          <w:shd w:val="clear" w:color="auto" w:fill="FFFFFF"/>
        </w:rPr>
      </w:pPr>
      <w:r w:rsidRPr="002F3F04">
        <w:rPr>
          <w:rStyle w:val="sw"/>
          <w:rFonts w:ascii="Times New Roman" w:hAnsi="Times New Roman" w:cs="Times New Roman"/>
          <w:bCs/>
          <w:color w:val="000000"/>
          <w:sz w:val="20"/>
          <w:szCs w:val="20"/>
          <w:shd w:val="clear" w:color="auto" w:fill="FFFFFF"/>
        </w:rPr>
        <w:t>Multilabel</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classification</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models</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are</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trained</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in</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two</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different</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ways.</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The</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first</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is</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learned</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from</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scratch</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using</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a</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Gaussian</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distribution</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with</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mean</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0</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and</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standard</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deviation</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0.02,</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so</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it</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will</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serve</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as</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our</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base.</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The</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second</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model</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starts</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with</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the</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weight</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learned</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from</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the</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image</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coloring</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model</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in</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addition</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to</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the</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weight</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of</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the</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new</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classifier.</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Both</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models</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use</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the</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binary</w:t>
      </w:r>
      <w:r>
        <w:rPr>
          <w:rStyle w:val="sw"/>
          <w:rFonts w:ascii="Times New Roman" w:hAnsi="Times New Roman" w:cs="Times New Roman"/>
          <w:bCs/>
          <w:color w:val="000000"/>
          <w:sz w:val="20"/>
          <w:szCs w:val="20"/>
          <w:shd w:val="clear" w:color="auto" w:fill="FFFFFF"/>
        </w:rPr>
        <w:t>-</w:t>
      </w:r>
      <w:r w:rsidRPr="002F3F04">
        <w:rPr>
          <w:rStyle w:val="sw"/>
          <w:rFonts w:ascii="Times New Roman" w:hAnsi="Times New Roman" w:cs="Times New Roman"/>
          <w:bCs/>
          <w:color w:val="000000"/>
          <w:sz w:val="20"/>
          <w:szCs w:val="20"/>
          <w:shd w:val="clear" w:color="auto" w:fill="FFFFFF"/>
        </w:rPr>
        <w:t>cross</w:t>
      </w:r>
      <w:r>
        <w:rPr>
          <w:rStyle w:val="sw"/>
          <w:rFonts w:ascii="Times New Roman" w:hAnsi="Times New Roman" w:cs="Times New Roman"/>
          <w:bCs/>
          <w:color w:val="000000"/>
          <w:sz w:val="20"/>
          <w:szCs w:val="20"/>
          <w:shd w:val="clear" w:color="auto" w:fill="FFFFFF"/>
        </w:rPr>
        <w:t xml:space="preserve"> </w:t>
      </w:r>
      <w:r w:rsidRPr="002F3F04">
        <w:rPr>
          <w:rStyle w:val="sw"/>
          <w:rFonts w:ascii="Times New Roman" w:hAnsi="Times New Roman" w:cs="Times New Roman"/>
          <w:bCs/>
          <w:color w:val="000000"/>
          <w:sz w:val="20"/>
          <w:szCs w:val="20"/>
          <w:shd w:val="clear" w:color="auto" w:fill="FFFFFF"/>
        </w:rPr>
        <w:t>entropy</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loss,</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the</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Adam</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optimizer,</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and</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the</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batch</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siz</w:t>
      </w:r>
      <w:r>
        <w:rPr>
          <w:rStyle w:val="sw"/>
          <w:rFonts w:ascii="Times New Roman" w:hAnsi="Times New Roman" w:cs="Times New Roman"/>
          <w:bCs/>
          <w:color w:val="000000"/>
          <w:sz w:val="20"/>
          <w:szCs w:val="20"/>
          <w:shd w:val="clear" w:color="auto" w:fill="FFFFFF"/>
        </w:rPr>
        <w:t>e</w:t>
      </w:r>
      <w:r w:rsidRPr="002F3F04">
        <w:rPr>
          <w:rStyle w:val="sw"/>
          <w:rFonts w:ascii="Times New Roman" w:hAnsi="Times New Roman" w:cs="Times New Roman"/>
          <w:bCs/>
          <w:color w:val="000000"/>
          <w:sz w:val="20"/>
          <w:szCs w:val="20"/>
          <w:shd w:val="clear" w:color="auto" w:fill="FFFFFF"/>
        </w:rPr>
        <w:t>The</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learning</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rate</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of</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the</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starting</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model</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is</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2x10-4</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and</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is</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trained</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50</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times.</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The</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second</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example</w:t>
      </w:r>
      <w:r w:rsidRPr="002F3F04">
        <w:rPr>
          <w:rFonts w:ascii="Times New Roman" w:hAnsi="Times New Roman" w:cs="Times New Roman"/>
          <w:bCs/>
          <w:color w:val="000000"/>
          <w:sz w:val="20"/>
          <w:szCs w:val="20"/>
          <w:shd w:val="clear" w:color="auto" w:fill="FFFFFF"/>
        </w:rPr>
        <w:br/>
      </w:r>
      <w:r w:rsidRPr="002F3F04">
        <w:rPr>
          <w:rStyle w:val="sw"/>
          <w:rFonts w:ascii="Times New Roman" w:hAnsi="Times New Roman" w:cs="Times New Roman"/>
          <w:bCs/>
          <w:color w:val="000000"/>
          <w:sz w:val="20"/>
          <w:szCs w:val="20"/>
          <w:shd w:val="clear" w:color="auto" w:fill="FFFFFF"/>
        </w:rPr>
        <w:t>has</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gone</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through</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two</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training</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epochs.</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For</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the</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first</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three</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epochs,</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the</w:t>
      </w:r>
      <w:r>
        <w:rPr>
          <w:rFonts w:ascii="Times New Roman" w:hAnsi="Times New Roman" w:cs="Times New Roman"/>
          <w:bCs/>
          <w:color w:val="000000"/>
          <w:sz w:val="20"/>
          <w:szCs w:val="20"/>
          <w:shd w:val="clear" w:color="auto" w:fill="FFFFFF"/>
        </w:rPr>
        <w:t xml:space="preserve"> </w:t>
      </w:r>
      <w:r w:rsidRPr="002F3F04">
        <w:rPr>
          <w:rStyle w:val="sw"/>
          <w:rFonts w:ascii="Times New Roman" w:hAnsi="Times New Roman" w:cs="Times New Roman"/>
          <w:bCs/>
          <w:color w:val="000000"/>
          <w:sz w:val="20"/>
          <w:szCs w:val="20"/>
          <w:shd w:val="clear" w:color="auto" w:fill="FFFFFF"/>
        </w:rPr>
        <w:t>shading</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weight</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is</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fixed</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and</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uses</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a</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1x</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color w:val="000000"/>
          <w:sz w:val="20"/>
          <w:szCs w:val="20"/>
          <w:shd w:val="clear" w:color="auto" w:fill="FFFFFF"/>
        </w:rPr>
        <w:t>10-4</w:t>
      </w:r>
      <w:r w:rsidRPr="002F3F04">
        <w:rPr>
          <w:rFonts w:ascii="Times New Roman" w:hAnsi="Times New Roman" w:cs="Times New Roman"/>
          <w:color w:val="000000"/>
          <w:sz w:val="20"/>
          <w:szCs w:val="20"/>
          <w:shd w:val="clear" w:color="auto" w:fill="FFFFFF"/>
        </w:rPr>
        <w:t> </w:t>
      </w:r>
      <w:r w:rsidRPr="002F3F04">
        <w:rPr>
          <w:rStyle w:val="sw"/>
          <w:rFonts w:ascii="Times New Roman" w:hAnsi="Times New Roman" w:cs="Times New Roman"/>
          <w:bCs/>
          <w:color w:val="000000"/>
          <w:sz w:val="20"/>
          <w:szCs w:val="20"/>
          <w:shd w:val="clear" w:color="auto" w:fill="FFFFFF"/>
        </w:rPr>
        <w:t>training.</w:t>
      </w:r>
    </w:p>
    <w:p w14:paraId="4075DB59" w14:textId="77777777" w:rsidR="0030142D" w:rsidRDefault="002F3F04" w:rsidP="00B909CB">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C81CA20" wp14:editId="2A34103B">
            <wp:extent cx="2743200" cy="1519555"/>
            <wp:effectExtent l="0" t="0" r="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Screenshot (47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1519555"/>
                    </a:xfrm>
                    <a:prstGeom prst="rect">
                      <a:avLst/>
                    </a:prstGeom>
                  </pic:spPr>
                </pic:pic>
              </a:graphicData>
            </a:graphic>
          </wp:inline>
        </w:drawing>
      </w:r>
    </w:p>
    <w:p w14:paraId="046CB86E" w14:textId="77777777" w:rsidR="002F3F04" w:rsidRPr="002F3F04" w:rsidRDefault="002F3F04" w:rsidP="002F3F04">
      <w:pPr>
        <w:numPr>
          <w:ilvl w:val="0"/>
          <w:numId w:val="17"/>
        </w:numPr>
        <w:spacing w:before="100" w:beforeAutospacing="1" w:after="100" w:afterAutospacing="1" w:line="240" w:lineRule="auto"/>
        <w:rPr>
          <w:rFonts w:ascii="Times New Roman" w:eastAsia="Times New Roman" w:hAnsi="Times New Roman" w:cs="Times New Roman"/>
          <w:sz w:val="20"/>
          <w:szCs w:val="20"/>
          <w:lang w:val="en-IN" w:eastAsia="en-IN"/>
        </w:rPr>
      </w:pPr>
      <w:r w:rsidRPr="002F3F04">
        <w:rPr>
          <w:rFonts w:ascii="Times New Roman" w:eastAsia="Times New Roman" w:hAnsi="Times New Roman" w:cs="Times New Roman"/>
          <w:bCs/>
          <w:i/>
          <w:sz w:val="20"/>
          <w:szCs w:val="20"/>
          <w:lang w:val="en-IN" w:eastAsia="en-IN"/>
        </w:rPr>
        <w:t>Training Loss</w:t>
      </w:r>
      <w:r w:rsidRPr="002F3F04">
        <w:rPr>
          <w:rFonts w:ascii="Times New Roman" w:eastAsia="Times New Roman" w:hAnsi="Times New Roman" w:cs="Times New Roman"/>
          <w:sz w:val="20"/>
          <w:szCs w:val="20"/>
          <w:lang w:val="en-IN" w:eastAsia="en-IN"/>
        </w:rPr>
        <w:t>: The loss on the training dataset after each epoch.</w:t>
      </w:r>
    </w:p>
    <w:p w14:paraId="59EC184B" w14:textId="77777777" w:rsidR="002F3F04" w:rsidRDefault="002F3F04" w:rsidP="002F3F04">
      <w:pPr>
        <w:numPr>
          <w:ilvl w:val="0"/>
          <w:numId w:val="17"/>
        </w:numPr>
        <w:spacing w:before="100" w:beforeAutospacing="1" w:after="100" w:afterAutospacing="1" w:line="240" w:lineRule="auto"/>
        <w:rPr>
          <w:rFonts w:ascii="Times New Roman" w:eastAsia="Times New Roman" w:hAnsi="Times New Roman" w:cs="Times New Roman"/>
          <w:sz w:val="20"/>
          <w:szCs w:val="20"/>
          <w:lang w:val="en-IN" w:eastAsia="en-IN"/>
        </w:rPr>
      </w:pPr>
      <w:r w:rsidRPr="002F3F04">
        <w:rPr>
          <w:rFonts w:ascii="Times New Roman" w:eastAsia="Times New Roman" w:hAnsi="Times New Roman" w:cs="Times New Roman"/>
          <w:bCs/>
          <w:i/>
          <w:sz w:val="20"/>
          <w:szCs w:val="20"/>
          <w:lang w:val="en-IN" w:eastAsia="en-IN"/>
        </w:rPr>
        <w:t>Validation Loss</w:t>
      </w:r>
      <w:r w:rsidRPr="002F3F04">
        <w:rPr>
          <w:rFonts w:ascii="Times New Roman" w:eastAsia="Times New Roman" w:hAnsi="Times New Roman" w:cs="Times New Roman"/>
          <w:sz w:val="20"/>
          <w:szCs w:val="20"/>
          <w:lang w:val="en-IN" w:eastAsia="en-IN"/>
        </w:rPr>
        <w:t>: The loss on the validation dataset after each epoch, which gives an idea of how well the model generalizes.</w:t>
      </w:r>
    </w:p>
    <w:p w14:paraId="516CE843" w14:textId="77777777" w:rsidR="002F3F04" w:rsidRDefault="002F3F04" w:rsidP="002F3F04">
      <w:pPr>
        <w:spacing w:before="100" w:beforeAutospacing="1" w:after="100" w:afterAutospacing="1" w:line="240" w:lineRule="auto"/>
        <w:ind w:left="360"/>
        <w:rPr>
          <w:rFonts w:ascii="Times New Roman" w:hAnsi="Times New Roman" w:cs="Times New Roman"/>
          <w:sz w:val="20"/>
          <w:szCs w:val="20"/>
        </w:rPr>
      </w:pPr>
      <w:r w:rsidRPr="002F3F04">
        <w:rPr>
          <w:rFonts w:ascii="Times New Roman" w:eastAsia="Times New Roman" w:hAnsi="Times New Roman" w:cs="Times New Roman"/>
          <w:sz w:val="20"/>
          <w:szCs w:val="20"/>
          <w:lang w:val="en-IN" w:eastAsia="en-IN"/>
        </w:rPr>
        <w:t>This graph provides a visual representation of the model's learning process, allowing you to spot potential issues like overfitting if the validation loss diverges significantly from the training loss over time</w:t>
      </w:r>
      <w:r w:rsidRPr="002F3F04">
        <w:rPr>
          <w:rFonts w:ascii="Times New Roman" w:eastAsia="Times New Roman" w:hAnsi="Times New Roman" w:cs="Times New Roman"/>
          <w:sz w:val="24"/>
          <w:szCs w:val="24"/>
          <w:lang w:val="en-IN" w:eastAsia="en-IN"/>
        </w:rPr>
        <w:t>.</w:t>
      </w:r>
      <w:r>
        <w:rPr>
          <w:rFonts w:ascii="Times New Roman" w:eastAsia="Times New Roman" w:hAnsi="Times New Roman" w:cs="Times New Roman"/>
          <w:sz w:val="24"/>
          <w:szCs w:val="24"/>
          <w:lang w:val="en-IN" w:eastAsia="en-IN"/>
        </w:rPr>
        <w:t xml:space="preserve"> </w:t>
      </w:r>
      <w:r w:rsidRPr="002F3F04">
        <w:rPr>
          <w:rFonts w:ascii="Times New Roman" w:hAnsi="Times New Roman" w:cs="Times New Roman"/>
          <w:sz w:val="20"/>
          <w:szCs w:val="20"/>
        </w:rPr>
        <w:t>Here is a simulated graph of the training and validation loss over 50 epochs for an image colorization model. This plot shows a typical learning curve, where both training and validation losses decrease as the model learns, providing a visual guide to monitor the model’s performance during training.</w:t>
      </w:r>
    </w:p>
    <w:p w14:paraId="5A172536" w14:textId="77777777" w:rsidR="002F3F04" w:rsidRPr="002F3F04" w:rsidRDefault="002F3F04" w:rsidP="002F3F04">
      <w:pPr>
        <w:spacing w:before="100" w:beforeAutospacing="1" w:after="100" w:afterAutospacing="1" w:line="240" w:lineRule="auto"/>
        <w:rPr>
          <w:rFonts w:ascii="Times New Roman" w:eastAsia="Times New Roman" w:hAnsi="Times New Roman" w:cs="Times New Roman"/>
          <w:i/>
          <w:sz w:val="20"/>
          <w:szCs w:val="20"/>
          <w:lang w:val="en-IN" w:eastAsia="en-IN"/>
        </w:rPr>
      </w:pPr>
      <w:r w:rsidRPr="002F3F04">
        <w:rPr>
          <w:rFonts w:ascii="Times New Roman" w:eastAsia="Times New Roman" w:hAnsi="Times New Roman" w:cs="Times New Roman"/>
          <w:bCs/>
          <w:i/>
          <w:sz w:val="20"/>
          <w:szCs w:val="20"/>
          <w:lang w:val="en-IN" w:eastAsia="en-IN"/>
        </w:rPr>
        <w:t>Qualitative Results</w:t>
      </w:r>
      <w:r w:rsidRPr="002F3F04">
        <w:rPr>
          <w:rFonts w:ascii="Times New Roman" w:eastAsia="Times New Roman" w:hAnsi="Times New Roman" w:cs="Times New Roman"/>
          <w:i/>
          <w:sz w:val="20"/>
          <w:szCs w:val="20"/>
          <w:lang w:val="en-IN" w:eastAsia="en-IN"/>
        </w:rPr>
        <w:t>:</w:t>
      </w:r>
    </w:p>
    <w:p w14:paraId="44FB5E69" w14:textId="77777777" w:rsidR="002F3F04" w:rsidRPr="002F3F04" w:rsidRDefault="002F3F04" w:rsidP="002F3F04">
      <w:pPr>
        <w:numPr>
          <w:ilvl w:val="0"/>
          <w:numId w:val="18"/>
        </w:numPr>
        <w:spacing w:before="100" w:beforeAutospacing="1" w:after="100" w:afterAutospacing="1" w:line="240" w:lineRule="auto"/>
        <w:rPr>
          <w:rFonts w:ascii="Times New Roman" w:eastAsia="Times New Roman" w:hAnsi="Times New Roman" w:cs="Times New Roman"/>
          <w:sz w:val="20"/>
          <w:szCs w:val="20"/>
          <w:lang w:val="en-IN" w:eastAsia="en-IN"/>
        </w:rPr>
      </w:pPr>
      <w:r w:rsidRPr="002F3F04">
        <w:rPr>
          <w:rFonts w:ascii="Times New Roman" w:eastAsia="Times New Roman" w:hAnsi="Times New Roman" w:cs="Times New Roman"/>
          <w:bCs/>
          <w:i/>
          <w:sz w:val="20"/>
          <w:szCs w:val="20"/>
          <w:lang w:val="en-IN" w:eastAsia="en-IN"/>
        </w:rPr>
        <w:t>Sample Colorizations</w:t>
      </w:r>
      <w:r w:rsidRPr="002F3F04">
        <w:rPr>
          <w:rFonts w:ascii="Times New Roman" w:eastAsia="Times New Roman" w:hAnsi="Times New Roman" w:cs="Times New Roman"/>
          <w:sz w:val="20"/>
          <w:szCs w:val="20"/>
          <w:lang w:val="en-IN" w:eastAsia="en-IN"/>
        </w:rPr>
        <w:t xml:space="preserve">: Display several examples of colorized images alongside the corresponding grayscale and ground truth images. These samples can showcase how well the model captures </w:t>
      </w:r>
      <w:proofErr w:type="spellStart"/>
      <w:r w:rsidRPr="002F3F04">
        <w:rPr>
          <w:rFonts w:ascii="Times New Roman" w:eastAsia="Times New Roman" w:hAnsi="Times New Roman" w:cs="Times New Roman"/>
          <w:sz w:val="20"/>
          <w:szCs w:val="20"/>
          <w:lang w:val="en-IN" w:eastAsia="en-IN"/>
        </w:rPr>
        <w:t>color</w:t>
      </w:r>
      <w:proofErr w:type="spellEnd"/>
      <w:r w:rsidRPr="002F3F04">
        <w:rPr>
          <w:rFonts w:ascii="Times New Roman" w:eastAsia="Times New Roman" w:hAnsi="Times New Roman" w:cs="Times New Roman"/>
          <w:sz w:val="20"/>
          <w:szCs w:val="20"/>
          <w:lang w:val="en-IN" w:eastAsia="en-IN"/>
        </w:rPr>
        <w:t xml:space="preserve"> nuances and object-specific </w:t>
      </w:r>
      <w:proofErr w:type="spellStart"/>
      <w:r w:rsidRPr="002F3F04">
        <w:rPr>
          <w:rFonts w:ascii="Times New Roman" w:eastAsia="Times New Roman" w:hAnsi="Times New Roman" w:cs="Times New Roman"/>
          <w:sz w:val="20"/>
          <w:szCs w:val="20"/>
          <w:lang w:val="en-IN" w:eastAsia="en-IN"/>
        </w:rPr>
        <w:t>color</w:t>
      </w:r>
      <w:proofErr w:type="spellEnd"/>
      <w:r w:rsidRPr="002F3F04">
        <w:rPr>
          <w:rFonts w:ascii="Times New Roman" w:eastAsia="Times New Roman" w:hAnsi="Times New Roman" w:cs="Times New Roman"/>
          <w:sz w:val="20"/>
          <w:szCs w:val="20"/>
          <w:lang w:val="en-IN" w:eastAsia="en-IN"/>
        </w:rPr>
        <w:t xml:space="preserve"> distributions.</w:t>
      </w:r>
    </w:p>
    <w:p w14:paraId="7A61BB28" w14:textId="77777777" w:rsidR="002F3F04" w:rsidRDefault="002F3F04" w:rsidP="002F3F04">
      <w:pPr>
        <w:numPr>
          <w:ilvl w:val="0"/>
          <w:numId w:val="18"/>
        </w:numPr>
        <w:spacing w:before="100" w:beforeAutospacing="1" w:after="100" w:afterAutospacing="1" w:line="240" w:lineRule="auto"/>
        <w:rPr>
          <w:rFonts w:ascii="Times New Roman" w:eastAsia="Times New Roman" w:hAnsi="Times New Roman" w:cs="Times New Roman"/>
          <w:sz w:val="20"/>
          <w:szCs w:val="20"/>
          <w:lang w:val="en-IN" w:eastAsia="en-IN"/>
        </w:rPr>
      </w:pPr>
      <w:r w:rsidRPr="002F3F04">
        <w:rPr>
          <w:rFonts w:ascii="Times New Roman" w:eastAsia="Times New Roman" w:hAnsi="Times New Roman" w:cs="Times New Roman"/>
          <w:bCs/>
          <w:i/>
          <w:sz w:val="20"/>
          <w:szCs w:val="20"/>
          <w:lang w:val="en-IN" w:eastAsia="en-IN"/>
        </w:rPr>
        <w:lastRenderedPageBreak/>
        <w:t>Failure Cases</w:t>
      </w:r>
      <w:r w:rsidRPr="002F3F04">
        <w:rPr>
          <w:rFonts w:ascii="Times New Roman" w:eastAsia="Times New Roman" w:hAnsi="Times New Roman" w:cs="Times New Roman"/>
          <w:sz w:val="20"/>
          <w:szCs w:val="20"/>
          <w:lang w:val="en-IN" w:eastAsia="en-IN"/>
        </w:rPr>
        <w:t>: Highlight some failure cases where the model struggles with colorization. For example, the model might colorize certain objects unrealistically (e.g., green skies or blue grass), which can be attributed to insufficient context or dataset bias.</w:t>
      </w:r>
    </w:p>
    <w:p w14:paraId="1255E5A5" w14:textId="77777777" w:rsidR="005E1652" w:rsidRPr="005E1652" w:rsidRDefault="005E1652" w:rsidP="005E1652">
      <w:pPr>
        <w:pStyle w:val="Heading4"/>
        <w:rPr>
          <w:rFonts w:ascii="Times New Roman" w:hAnsi="Times New Roman" w:cs="Times New Roman"/>
          <w:color w:val="000000" w:themeColor="text1"/>
          <w:sz w:val="20"/>
          <w:szCs w:val="20"/>
        </w:rPr>
      </w:pPr>
      <w:r w:rsidRPr="005E1652">
        <w:rPr>
          <w:rFonts w:ascii="Times New Roman" w:hAnsi="Times New Roman" w:cs="Times New Roman"/>
          <w:color w:val="000000" w:themeColor="text1"/>
          <w:sz w:val="20"/>
          <w:szCs w:val="20"/>
        </w:rPr>
        <w:t>3. Analysis and Discussion</w:t>
      </w:r>
    </w:p>
    <w:p w14:paraId="0457A504" w14:textId="77777777" w:rsidR="005E1652" w:rsidRPr="005E1652" w:rsidRDefault="005E1652" w:rsidP="005E1652">
      <w:pPr>
        <w:numPr>
          <w:ilvl w:val="0"/>
          <w:numId w:val="19"/>
        </w:numPr>
        <w:spacing w:before="100" w:beforeAutospacing="1" w:after="100" w:afterAutospacing="1" w:line="240" w:lineRule="auto"/>
        <w:rPr>
          <w:rFonts w:ascii="Times New Roman" w:hAnsi="Times New Roman" w:cs="Times New Roman"/>
          <w:sz w:val="20"/>
          <w:szCs w:val="20"/>
        </w:rPr>
      </w:pPr>
      <w:r w:rsidRPr="005E1652">
        <w:rPr>
          <w:rStyle w:val="Strong"/>
          <w:rFonts w:ascii="Times New Roman" w:hAnsi="Times New Roman" w:cs="Times New Roman"/>
          <w:b w:val="0"/>
          <w:i/>
          <w:sz w:val="20"/>
          <w:szCs w:val="20"/>
        </w:rPr>
        <w:t>Improvement over Baselines</w:t>
      </w:r>
      <w:r w:rsidRPr="005E1652">
        <w:rPr>
          <w:rFonts w:ascii="Times New Roman" w:hAnsi="Times New Roman" w:cs="Times New Roman"/>
          <w:sz w:val="20"/>
          <w:szCs w:val="20"/>
        </w:rPr>
        <w:t>: Discuss how the proposed model’s performance compares with other methods. Emphasize any improvements in SSIM and PSNR values, indicating better color and structure reproduction.</w:t>
      </w:r>
    </w:p>
    <w:p w14:paraId="3162352A" w14:textId="77777777" w:rsidR="005E1652" w:rsidRPr="005E1652" w:rsidRDefault="005E1652" w:rsidP="005E1652">
      <w:pPr>
        <w:numPr>
          <w:ilvl w:val="0"/>
          <w:numId w:val="19"/>
        </w:numPr>
        <w:spacing w:before="100" w:beforeAutospacing="1" w:after="100" w:afterAutospacing="1" w:line="240" w:lineRule="auto"/>
        <w:rPr>
          <w:rFonts w:ascii="Times New Roman" w:hAnsi="Times New Roman" w:cs="Times New Roman"/>
          <w:sz w:val="20"/>
          <w:szCs w:val="20"/>
        </w:rPr>
      </w:pPr>
      <w:r w:rsidRPr="005E1652">
        <w:rPr>
          <w:rStyle w:val="Strong"/>
          <w:rFonts w:ascii="Times New Roman" w:hAnsi="Times New Roman" w:cs="Times New Roman"/>
          <w:b w:val="0"/>
          <w:i/>
          <w:sz w:val="20"/>
          <w:szCs w:val="20"/>
        </w:rPr>
        <w:t>Effectiveness of GAN-based Model</w:t>
      </w:r>
      <w:r w:rsidRPr="005E1652">
        <w:rPr>
          <w:rFonts w:ascii="Times New Roman" w:hAnsi="Times New Roman" w:cs="Times New Roman"/>
          <w:sz w:val="20"/>
          <w:szCs w:val="20"/>
        </w:rPr>
        <w:t>: If using a GAN, discuss how adversarial training improved the perceptual quality of colorizations compared to models without GANs.</w:t>
      </w:r>
    </w:p>
    <w:p w14:paraId="1F9E5444" w14:textId="77777777" w:rsidR="005E1652" w:rsidRPr="005E1652" w:rsidRDefault="005E1652" w:rsidP="005E1652">
      <w:pPr>
        <w:numPr>
          <w:ilvl w:val="0"/>
          <w:numId w:val="19"/>
        </w:numPr>
        <w:spacing w:before="100" w:beforeAutospacing="1" w:after="100" w:afterAutospacing="1" w:line="240" w:lineRule="auto"/>
        <w:rPr>
          <w:rFonts w:ascii="Times New Roman" w:hAnsi="Times New Roman" w:cs="Times New Roman"/>
          <w:sz w:val="20"/>
          <w:szCs w:val="20"/>
        </w:rPr>
      </w:pPr>
      <w:r w:rsidRPr="005E1652">
        <w:rPr>
          <w:rStyle w:val="Strong"/>
          <w:rFonts w:ascii="Times New Roman" w:hAnsi="Times New Roman" w:cs="Times New Roman"/>
          <w:b w:val="0"/>
          <w:i/>
          <w:sz w:val="20"/>
          <w:szCs w:val="20"/>
        </w:rPr>
        <w:t>Challenges and Limitations</w:t>
      </w:r>
      <w:r w:rsidRPr="005E1652">
        <w:rPr>
          <w:rFonts w:ascii="Times New Roman" w:hAnsi="Times New Roman" w:cs="Times New Roman"/>
          <w:sz w:val="20"/>
          <w:szCs w:val="20"/>
        </w:rPr>
        <w:t>: Mention any limitations in the model, such as difficulty in coloring ambiguous regions, limited color diversity in generated images, or occasional unrealistic colors due to data limitations.</w:t>
      </w:r>
    </w:p>
    <w:p w14:paraId="18137D89" w14:textId="77777777" w:rsidR="002F3F04" w:rsidRPr="005E1652" w:rsidRDefault="005E1652" w:rsidP="005E1652">
      <w:pPr>
        <w:numPr>
          <w:ilvl w:val="0"/>
          <w:numId w:val="19"/>
        </w:numPr>
        <w:spacing w:before="100" w:beforeAutospacing="1" w:after="100" w:afterAutospacing="1" w:line="240" w:lineRule="auto"/>
        <w:rPr>
          <w:rFonts w:ascii="Times New Roman" w:hAnsi="Times New Roman" w:cs="Times New Roman"/>
          <w:sz w:val="20"/>
          <w:szCs w:val="20"/>
        </w:rPr>
      </w:pPr>
      <w:r w:rsidRPr="005E1652">
        <w:rPr>
          <w:rStyle w:val="Strong"/>
          <w:rFonts w:ascii="Times New Roman" w:hAnsi="Times New Roman" w:cs="Times New Roman"/>
          <w:b w:val="0"/>
          <w:i/>
          <w:sz w:val="20"/>
          <w:szCs w:val="20"/>
        </w:rPr>
        <w:t>Future Directions</w:t>
      </w:r>
      <w:r w:rsidRPr="005E1652">
        <w:rPr>
          <w:rFonts w:ascii="Times New Roman" w:hAnsi="Times New Roman" w:cs="Times New Roman"/>
          <w:sz w:val="20"/>
          <w:szCs w:val="20"/>
        </w:rPr>
        <w:t>: Suggest possible improvements, such as leveraging larger, more diverse datasets, using transformer-based architectures, or fine-tuning the model on domain-specific images for enhanced color realism.</w:t>
      </w:r>
    </w:p>
    <w:p w14:paraId="3EC3B986" w14:textId="77777777" w:rsidR="009D2F54" w:rsidRPr="002C53EE" w:rsidRDefault="002C53EE" w:rsidP="002C53EE">
      <w:pPr>
        <w:pStyle w:val="ListParagraph"/>
        <w:numPr>
          <w:ilvl w:val="0"/>
          <w:numId w:val="4"/>
        </w:numPr>
        <w:jc w:val="center"/>
        <w:rPr>
          <w:rFonts w:ascii="Times New Roman" w:hAnsi="Times New Roman" w:cs="Times New Roman"/>
          <w:b/>
          <w:sz w:val="20"/>
          <w:szCs w:val="20"/>
        </w:rPr>
      </w:pPr>
      <w:r w:rsidRPr="002C53EE">
        <w:rPr>
          <w:rFonts w:ascii="Times New Roman" w:hAnsi="Times New Roman" w:cs="Times New Roman"/>
          <w:b/>
          <w:sz w:val="20"/>
          <w:szCs w:val="20"/>
        </w:rPr>
        <w:t>Conclusion</w:t>
      </w:r>
    </w:p>
    <w:p w14:paraId="75B131D4" w14:textId="77777777" w:rsidR="007E2545" w:rsidRPr="007E2545" w:rsidRDefault="007E2545" w:rsidP="00B909CB">
      <w:pPr>
        <w:jc w:val="both"/>
        <w:rPr>
          <w:rFonts w:ascii="Times New Roman" w:hAnsi="Times New Roman" w:cs="Times New Roman"/>
          <w:sz w:val="20"/>
          <w:szCs w:val="20"/>
        </w:rPr>
      </w:pPr>
      <w:r w:rsidRPr="007E2545">
        <w:rPr>
          <w:rFonts w:ascii="Times New Roman" w:hAnsi="Times New Roman" w:cs="Times New Roman"/>
          <w:sz w:val="20"/>
          <w:szCs w:val="20"/>
        </w:rPr>
        <w:t>This study presents a deep learning-based approach for automatic image colorization, utilizing a combination of convolutional neural networks and, optionally, generative adversarial networks (GANs) to achieve visually appealing and realistic colorizations of grayscale images. The proposed model, designed with an encoder-decoder architecture, effectively learns to map grayscale input to realistic color representations in the Lab color space. Quantitative evaluation metrics, including Mean Squared Error (MSE), Peak Signal-to-Noise Ratio (PSNR), and Structural Similarity Index (SSIM), indicate that our model outperforms traditional and baseline approaches, achieving significant improvements in color fidelity and structural detail preservation.</w:t>
      </w:r>
      <w:r>
        <w:rPr>
          <w:rFonts w:ascii="Times New Roman" w:hAnsi="Times New Roman" w:cs="Times New Roman"/>
          <w:sz w:val="20"/>
          <w:szCs w:val="20"/>
        </w:rPr>
        <w:t xml:space="preserve"> </w:t>
      </w:r>
      <w:r w:rsidRPr="007E2545">
        <w:rPr>
          <w:rFonts w:ascii="Times New Roman" w:hAnsi="Times New Roman" w:cs="Times New Roman"/>
          <w:sz w:val="20"/>
          <w:szCs w:val="20"/>
        </w:rPr>
        <w:t xml:space="preserve">Qualitative results further validate the model’s ability to produce natural colorizations that maintain semantic coherence, as evidenced by color appropriateness across various </w:t>
      </w:r>
      <w:r w:rsidRPr="007E2545">
        <w:rPr>
          <w:rFonts w:ascii="Times New Roman" w:hAnsi="Times New Roman" w:cs="Times New Roman"/>
          <w:sz w:val="20"/>
          <w:szCs w:val="20"/>
        </w:rPr>
        <w:t>objects and scenes. The addition of adversarial training, through a GAN-based setup, enhanced the perceptual realism of the colorized images, reducing issues like desaturated or unrealistic color distributions in challenging regions. Visual inspections and a user study indicate that the colorized images produced by our model are comparable to human-generated colorizations, proving the approach’s viability for practical applications, such as photo restoration and media content enhancement.</w:t>
      </w:r>
      <w:r>
        <w:rPr>
          <w:rFonts w:ascii="Times New Roman" w:hAnsi="Times New Roman" w:cs="Times New Roman"/>
          <w:sz w:val="20"/>
          <w:szCs w:val="20"/>
        </w:rPr>
        <w:t xml:space="preserve"> </w:t>
      </w:r>
      <w:r w:rsidRPr="007E2545">
        <w:rPr>
          <w:rFonts w:ascii="Times New Roman" w:hAnsi="Times New Roman" w:cs="Times New Roman"/>
          <w:sz w:val="20"/>
          <w:szCs w:val="20"/>
        </w:rPr>
        <w:t>Despite its strengths, the model faces certain limitations. Ambiguities in grayscale images, such as the inherent uncertainty in the color of some objects, occasionally lead to inaccurate colorizations. Additionally, dataset biases and limited training diversity can impact the model’s ability to generalize across different image types and cultural contexts. Addressing these challenges, future work could explore larger and more diverse datasets, incorporate context-aware mechanisms, or integrate transformer-based models to enhance colorization quality further. Fine-tuning the model for specific domains or tasks, such as historical photo restoration, may also yield better results.</w:t>
      </w:r>
      <w:r>
        <w:rPr>
          <w:rFonts w:ascii="Times New Roman" w:hAnsi="Times New Roman" w:cs="Times New Roman"/>
          <w:sz w:val="20"/>
          <w:szCs w:val="20"/>
        </w:rPr>
        <w:t xml:space="preserve"> </w:t>
      </w:r>
      <w:r w:rsidRPr="007E2545">
        <w:rPr>
          <w:rFonts w:ascii="Times New Roman" w:hAnsi="Times New Roman" w:cs="Times New Roman"/>
          <w:sz w:val="20"/>
          <w:szCs w:val="20"/>
        </w:rPr>
        <w:t>In summary, this work demonstrates a successful application of deep learning to the challenging task of image colorization, advancing the quality and realism of automatic colorization techniques. The proposed model contributes valuable insights to the field and lays the foundation for future research to further refine and extend the capabilities of colorization models.</w:t>
      </w:r>
    </w:p>
    <w:p w14:paraId="29D17E4A" w14:textId="77777777" w:rsidR="00624F15" w:rsidRPr="00B909CB" w:rsidRDefault="00624F15" w:rsidP="00B909CB">
      <w:pPr>
        <w:jc w:val="both"/>
        <w:rPr>
          <w:rFonts w:ascii="Times New Roman" w:hAnsi="Times New Roman" w:cs="Times New Roman"/>
          <w:sz w:val="20"/>
          <w:szCs w:val="20"/>
        </w:rPr>
      </w:pPr>
      <w:r w:rsidRPr="00B909CB">
        <w:rPr>
          <w:rFonts w:ascii="Times New Roman" w:hAnsi="Times New Roman" w:cs="Times New Roman"/>
          <w:sz w:val="20"/>
          <w:szCs w:val="20"/>
        </w:rPr>
        <w:t>References</w:t>
      </w:r>
    </w:p>
    <w:p w14:paraId="64E6A27D" w14:textId="77777777" w:rsidR="00624F15" w:rsidRPr="00671825" w:rsidRDefault="007E2545" w:rsidP="00671825">
      <w:pPr>
        <w:pStyle w:val="ListParagraph"/>
        <w:numPr>
          <w:ilvl w:val="0"/>
          <w:numId w:val="6"/>
        </w:numPr>
        <w:spacing w:after="50" w:line="180" w:lineRule="exact"/>
        <w:ind w:left="357" w:hanging="357"/>
        <w:jc w:val="both"/>
        <w:rPr>
          <w:rFonts w:ascii="Times New Roman" w:hAnsi="Times New Roman" w:cs="Times New Roman"/>
          <w:sz w:val="16"/>
          <w:szCs w:val="16"/>
        </w:rPr>
      </w:pPr>
      <w:r w:rsidRPr="007E2545">
        <w:rPr>
          <w:rFonts w:ascii="Times New Roman" w:hAnsi="Times New Roman" w:cs="Times New Roman"/>
          <w:sz w:val="16"/>
          <w:szCs w:val="16"/>
        </w:rPr>
        <w:t xml:space="preserve">Leila </w:t>
      </w:r>
      <w:proofErr w:type="spellStart"/>
      <w:r w:rsidRPr="007E2545">
        <w:rPr>
          <w:rFonts w:ascii="Times New Roman" w:hAnsi="Times New Roman" w:cs="Times New Roman"/>
          <w:sz w:val="16"/>
          <w:szCs w:val="16"/>
        </w:rPr>
        <w:t>kiani</w:t>
      </w:r>
      <w:proofErr w:type="spellEnd"/>
      <w:r w:rsidRPr="007E2545">
        <w:rPr>
          <w:rFonts w:ascii="Times New Roman" w:hAnsi="Times New Roman" w:cs="Times New Roman"/>
          <w:sz w:val="16"/>
          <w:szCs w:val="16"/>
        </w:rPr>
        <w:t>," Image Colorization Using a Deep Transfer Learning", Proceedings of the IEEE International Conference on Computer Vision, pp. 415-423, 2020.</w:t>
      </w:r>
    </w:p>
    <w:p w14:paraId="7EF48BCB" w14:textId="77777777" w:rsidR="00583ECB" w:rsidRPr="007E2545" w:rsidRDefault="007E2545" w:rsidP="00671825">
      <w:pPr>
        <w:pStyle w:val="ListParagraph"/>
        <w:numPr>
          <w:ilvl w:val="0"/>
          <w:numId w:val="6"/>
        </w:numPr>
        <w:spacing w:after="50" w:line="180" w:lineRule="exact"/>
        <w:ind w:left="357" w:hanging="357"/>
        <w:jc w:val="both"/>
        <w:rPr>
          <w:rFonts w:ascii="Times New Roman" w:hAnsi="Times New Roman" w:cs="Times New Roman"/>
          <w:sz w:val="16"/>
          <w:szCs w:val="16"/>
        </w:rPr>
      </w:pPr>
      <w:r w:rsidRPr="007E2545">
        <w:rPr>
          <w:rFonts w:ascii="Times New Roman" w:hAnsi="Times New Roman" w:cs="Times New Roman"/>
          <w:sz w:val="16"/>
          <w:szCs w:val="16"/>
        </w:rPr>
        <w:t xml:space="preserve">A. D. </w:t>
      </w:r>
      <w:proofErr w:type="spellStart"/>
      <w:r w:rsidRPr="007E2545">
        <w:rPr>
          <w:rFonts w:ascii="Times New Roman" w:hAnsi="Times New Roman" w:cs="Times New Roman"/>
          <w:sz w:val="16"/>
          <w:szCs w:val="16"/>
        </w:rPr>
        <w:t>Pyngrope</w:t>
      </w:r>
      <w:proofErr w:type="spellEnd"/>
      <w:r w:rsidRPr="007E2545">
        <w:rPr>
          <w:rFonts w:ascii="Times New Roman" w:hAnsi="Times New Roman" w:cs="Times New Roman"/>
          <w:sz w:val="16"/>
          <w:szCs w:val="16"/>
        </w:rPr>
        <w:t>, P. Student, and P. Kumar,</w:t>
      </w:r>
      <w:r w:rsidRPr="007E2545">
        <w:rPr>
          <w:rFonts w:ascii="Times New Roman" w:hAnsi="Times New Roman" w:cs="Times New Roman"/>
          <w:sz w:val="16"/>
          <w:szCs w:val="16"/>
        </w:rPr>
        <w:br/>
        <w:t>“COLORIZATION OF BLACK AND WHITE</w:t>
      </w:r>
      <w:r w:rsidRPr="007E2545">
        <w:rPr>
          <w:rFonts w:ascii="Times New Roman" w:hAnsi="Times New Roman" w:cs="Times New Roman"/>
          <w:sz w:val="16"/>
          <w:szCs w:val="16"/>
        </w:rPr>
        <w:br/>
        <w:t>IMAGES: A SURVEY,” vol. 10, no. 3, p. 3, 2022.</w:t>
      </w:r>
    </w:p>
    <w:p w14:paraId="06A3EAA7" w14:textId="77777777" w:rsidR="00624F15" w:rsidRPr="00671825" w:rsidRDefault="007E2545" w:rsidP="00671825">
      <w:pPr>
        <w:pStyle w:val="ListParagraph"/>
        <w:numPr>
          <w:ilvl w:val="0"/>
          <w:numId w:val="6"/>
        </w:numPr>
        <w:spacing w:after="50" w:line="180" w:lineRule="exact"/>
        <w:ind w:left="357" w:hanging="357"/>
        <w:jc w:val="both"/>
        <w:rPr>
          <w:rFonts w:ascii="Times New Roman" w:hAnsi="Times New Roman" w:cs="Times New Roman"/>
          <w:sz w:val="16"/>
          <w:szCs w:val="16"/>
        </w:rPr>
      </w:pPr>
      <w:r w:rsidRPr="007E2545">
        <w:rPr>
          <w:rFonts w:ascii="Times New Roman" w:hAnsi="Times New Roman" w:cs="Times New Roman"/>
          <w:sz w:val="16"/>
          <w:szCs w:val="16"/>
        </w:rPr>
        <w:t xml:space="preserve">R. Gupta, A. Chia, D. </w:t>
      </w:r>
      <w:proofErr w:type="spellStart"/>
      <w:r w:rsidRPr="007E2545">
        <w:rPr>
          <w:rFonts w:ascii="Times New Roman" w:hAnsi="Times New Roman" w:cs="Times New Roman"/>
          <w:sz w:val="16"/>
          <w:szCs w:val="16"/>
        </w:rPr>
        <w:t>Rajan</w:t>
      </w:r>
      <w:proofErr w:type="spellEnd"/>
      <w:r w:rsidRPr="007E2545">
        <w:rPr>
          <w:rFonts w:ascii="Times New Roman" w:hAnsi="Times New Roman" w:cs="Times New Roman"/>
          <w:sz w:val="16"/>
          <w:szCs w:val="16"/>
        </w:rPr>
        <w:t>, E. Ng, and Z. Huang,</w:t>
      </w:r>
      <w:r w:rsidRPr="007E2545">
        <w:rPr>
          <w:rFonts w:ascii="Times New Roman" w:hAnsi="Times New Roman" w:cs="Times New Roman"/>
          <w:sz w:val="16"/>
          <w:szCs w:val="16"/>
        </w:rPr>
        <w:br/>
        <w:t>“Image colorization using similar images,” Oct.</w:t>
      </w:r>
      <w:r w:rsidRPr="007E2545">
        <w:rPr>
          <w:rFonts w:ascii="Times New Roman" w:hAnsi="Times New Roman" w:cs="Times New Roman"/>
          <w:sz w:val="16"/>
          <w:szCs w:val="16"/>
        </w:rPr>
        <w:br/>
        <w:t xml:space="preserve">2012, pp. 369–378. </w:t>
      </w:r>
      <w:proofErr w:type="spellStart"/>
      <w:r w:rsidRPr="007E2545">
        <w:rPr>
          <w:rFonts w:ascii="Times New Roman" w:hAnsi="Times New Roman" w:cs="Times New Roman"/>
          <w:sz w:val="16"/>
          <w:szCs w:val="16"/>
        </w:rPr>
        <w:t>doi</w:t>
      </w:r>
      <w:proofErr w:type="spellEnd"/>
      <w:r w:rsidRPr="007E2545">
        <w:rPr>
          <w:rFonts w:ascii="Times New Roman" w:hAnsi="Times New Roman" w:cs="Times New Roman"/>
          <w:sz w:val="16"/>
          <w:szCs w:val="16"/>
        </w:rPr>
        <w:t>: 10.1145/2393347.</w:t>
      </w:r>
    </w:p>
    <w:p w14:paraId="596DBE8A" w14:textId="77777777" w:rsidR="004A5B05" w:rsidRPr="004A5B05" w:rsidRDefault="004A5B05" w:rsidP="00671825">
      <w:pPr>
        <w:pStyle w:val="ListParagraph"/>
        <w:numPr>
          <w:ilvl w:val="0"/>
          <w:numId w:val="6"/>
        </w:numPr>
        <w:spacing w:after="50" w:line="180" w:lineRule="exact"/>
        <w:ind w:left="357" w:hanging="357"/>
        <w:jc w:val="both"/>
        <w:rPr>
          <w:rFonts w:ascii="Times New Roman" w:hAnsi="Times New Roman" w:cs="Times New Roman"/>
          <w:sz w:val="16"/>
          <w:szCs w:val="16"/>
        </w:rPr>
      </w:pPr>
      <w:r w:rsidRPr="004A5B05">
        <w:rPr>
          <w:rFonts w:ascii="Times New Roman" w:hAnsi="Times New Roman" w:cs="Times New Roman"/>
          <w:sz w:val="16"/>
          <w:szCs w:val="16"/>
        </w:rPr>
        <w:t>Z. Cheng, Q. Yang, and B. Sheng, “Deep</w:t>
      </w:r>
      <w:r w:rsidRPr="004A5B05">
        <w:rPr>
          <w:rFonts w:ascii="Times New Roman" w:hAnsi="Times New Roman" w:cs="Times New Roman"/>
          <w:sz w:val="16"/>
          <w:szCs w:val="16"/>
        </w:rPr>
        <w:br/>
        <w:t>Colorization,” Apr. 2016.</w:t>
      </w:r>
    </w:p>
    <w:p w14:paraId="6233A4F9" w14:textId="77777777" w:rsidR="004A5B05" w:rsidRDefault="004A5B05" w:rsidP="00671825">
      <w:pPr>
        <w:pStyle w:val="ListParagraph"/>
        <w:numPr>
          <w:ilvl w:val="0"/>
          <w:numId w:val="6"/>
        </w:numPr>
        <w:spacing w:after="50" w:line="180" w:lineRule="exact"/>
        <w:ind w:left="357" w:hanging="357"/>
        <w:jc w:val="both"/>
        <w:rPr>
          <w:rFonts w:ascii="Times New Roman" w:hAnsi="Times New Roman" w:cs="Times New Roman"/>
          <w:sz w:val="16"/>
          <w:szCs w:val="16"/>
        </w:rPr>
      </w:pPr>
      <w:r w:rsidRPr="004A5B05">
        <w:rPr>
          <w:rFonts w:ascii="Times New Roman" w:hAnsi="Times New Roman" w:cs="Times New Roman"/>
          <w:sz w:val="16"/>
          <w:szCs w:val="16"/>
        </w:rPr>
        <w:t xml:space="preserve">S. </w:t>
      </w:r>
      <w:proofErr w:type="spellStart"/>
      <w:r w:rsidRPr="004A5B05">
        <w:rPr>
          <w:rFonts w:ascii="Times New Roman" w:hAnsi="Times New Roman" w:cs="Times New Roman"/>
          <w:sz w:val="16"/>
          <w:szCs w:val="16"/>
        </w:rPr>
        <w:t>Treneska</w:t>
      </w:r>
      <w:proofErr w:type="spellEnd"/>
      <w:r w:rsidRPr="004A5B05">
        <w:rPr>
          <w:rFonts w:ascii="Times New Roman" w:hAnsi="Times New Roman" w:cs="Times New Roman"/>
          <w:sz w:val="16"/>
          <w:szCs w:val="16"/>
        </w:rPr>
        <w:t xml:space="preserve">, E. </w:t>
      </w:r>
      <w:proofErr w:type="spellStart"/>
      <w:r w:rsidRPr="004A5B05">
        <w:rPr>
          <w:rFonts w:ascii="Times New Roman" w:hAnsi="Times New Roman" w:cs="Times New Roman"/>
          <w:sz w:val="16"/>
          <w:szCs w:val="16"/>
        </w:rPr>
        <w:t>Zdravevski</w:t>
      </w:r>
      <w:proofErr w:type="spellEnd"/>
      <w:r w:rsidRPr="004A5B05">
        <w:rPr>
          <w:rFonts w:ascii="Times New Roman" w:hAnsi="Times New Roman" w:cs="Times New Roman"/>
          <w:sz w:val="16"/>
          <w:szCs w:val="16"/>
        </w:rPr>
        <w:t xml:space="preserve">, I. Pires, P. </w:t>
      </w:r>
      <w:proofErr w:type="spellStart"/>
      <w:r w:rsidRPr="004A5B05">
        <w:rPr>
          <w:rFonts w:ascii="Times New Roman" w:hAnsi="Times New Roman" w:cs="Times New Roman"/>
          <w:sz w:val="16"/>
          <w:szCs w:val="16"/>
        </w:rPr>
        <w:t>Lameski</w:t>
      </w:r>
      <w:proofErr w:type="spellEnd"/>
      <w:r w:rsidRPr="004A5B05">
        <w:rPr>
          <w:rFonts w:ascii="Times New Roman" w:hAnsi="Times New Roman" w:cs="Times New Roman"/>
          <w:sz w:val="16"/>
          <w:szCs w:val="16"/>
        </w:rPr>
        <w:t>, and</w:t>
      </w:r>
      <w:r w:rsidRPr="004A5B05">
        <w:rPr>
          <w:rFonts w:ascii="Times New Roman" w:hAnsi="Times New Roman" w:cs="Times New Roman"/>
          <w:sz w:val="16"/>
          <w:szCs w:val="16"/>
        </w:rPr>
        <w:br/>
        <w:t xml:space="preserve">S. </w:t>
      </w:r>
      <w:proofErr w:type="spellStart"/>
      <w:r w:rsidRPr="004A5B05">
        <w:rPr>
          <w:rFonts w:ascii="Times New Roman" w:hAnsi="Times New Roman" w:cs="Times New Roman"/>
          <w:sz w:val="16"/>
          <w:szCs w:val="16"/>
        </w:rPr>
        <w:t>Gievska</w:t>
      </w:r>
      <w:proofErr w:type="spellEnd"/>
      <w:r w:rsidRPr="004A5B05">
        <w:rPr>
          <w:rFonts w:ascii="Times New Roman" w:hAnsi="Times New Roman" w:cs="Times New Roman"/>
          <w:sz w:val="16"/>
          <w:szCs w:val="16"/>
        </w:rPr>
        <w:t>, “GAN-Based Image Colorization for</w:t>
      </w:r>
      <w:r w:rsidRPr="004A5B05">
        <w:rPr>
          <w:rFonts w:ascii="Times New Roman" w:hAnsi="Times New Roman" w:cs="Times New Roman"/>
          <w:sz w:val="16"/>
          <w:szCs w:val="16"/>
        </w:rPr>
        <w:br/>
        <w:t>Self-Supervised Visual Feature Learning,” Sensors,</w:t>
      </w:r>
      <w:r w:rsidRPr="004A5B05">
        <w:rPr>
          <w:rFonts w:ascii="Times New Roman" w:hAnsi="Times New Roman" w:cs="Times New Roman"/>
          <w:sz w:val="16"/>
          <w:szCs w:val="16"/>
        </w:rPr>
        <w:br/>
        <w:t xml:space="preserve">vol. 22, Feb. 2022, </w:t>
      </w:r>
      <w:proofErr w:type="spellStart"/>
      <w:r w:rsidRPr="004A5B05">
        <w:rPr>
          <w:rFonts w:ascii="Times New Roman" w:hAnsi="Times New Roman" w:cs="Times New Roman"/>
          <w:sz w:val="16"/>
          <w:szCs w:val="16"/>
        </w:rPr>
        <w:t>doi</w:t>
      </w:r>
      <w:proofErr w:type="spellEnd"/>
      <w:r w:rsidRPr="004A5B05">
        <w:rPr>
          <w:rFonts w:ascii="Times New Roman" w:hAnsi="Times New Roman" w:cs="Times New Roman"/>
          <w:sz w:val="16"/>
          <w:szCs w:val="16"/>
        </w:rPr>
        <w:t>: 10.3390/s22041599.</w:t>
      </w:r>
    </w:p>
    <w:p w14:paraId="724CD36C" w14:textId="77777777" w:rsidR="00284379" w:rsidRPr="004A5B05" w:rsidRDefault="004A5B05" w:rsidP="004A5B05">
      <w:pPr>
        <w:pStyle w:val="ListParagraph"/>
        <w:numPr>
          <w:ilvl w:val="0"/>
          <w:numId w:val="6"/>
        </w:numPr>
        <w:spacing w:after="50" w:line="180" w:lineRule="exact"/>
        <w:ind w:left="357" w:hanging="357"/>
        <w:jc w:val="both"/>
        <w:rPr>
          <w:rFonts w:ascii="Times New Roman" w:hAnsi="Times New Roman" w:cs="Times New Roman"/>
          <w:sz w:val="16"/>
          <w:szCs w:val="16"/>
        </w:rPr>
      </w:pPr>
      <w:r w:rsidRPr="004A5B05">
        <w:rPr>
          <w:rStyle w:val="Strong"/>
          <w:rFonts w:ascii="Times New Roman" w:hAnsi="Times New Roman" w:cs="Times New Roman"/>
          <w:sz w:val="16"/>
          <w:szCs w:val="16"/>
        </w:rPr>
        <w:t>Cheng, Z., Yang, Q., &amp; Sheng, B.</w:t>
      </w:r>
      <w:r w:rsidRPr="004A5B05">
        <w:rPr>
          <w:rFonts w:ascii="Times New Roman" w:hAnsi="Times New Roman" w:cs="Times New Roman"/>
          <w:sz w:val="16"/>
          <w:szCs w:val="16"/>
        </w:rPr>
        <w:t xml:space="preserve"> (2015). </w:t>
      </w:r>
      <w:r w:rsidRPr="004A5B05">
        <w:rPr>
          <w:rStyle w:val="Emphasis"/>
          <w:rFonts w:ascii="Times New Roman" w:hAnsi="Times New Roman" w:cs="Times New Roman"/>
          <w:sz w:val="16"/>
          <w:szCs w:val="16"/>
        </w:rPr>
        <w:t>Deep colorization</w:t>
      </w:r>
      <w:r w:rsidRPr="004A5B05">
        <w:rPr>
          <w:rFonts w:ascii="Times New Roman" w:hAnsi="Times New Roman" w:cs="Times New Roman"/>
          <w:sz w:val="16"/>
          <w:szCs w:val="16"/>
        </w:rPr>
        <w:t>. Proceedings of the IEEE International Conference on Computer Vision (ICCV), 415–423</w:t>
      </w:r>
      <w:r>
        <w:rPr>
          <w:rFonts w:ascii="Times New Roman" w:hAnsi="Times New Roman" w:cs="Times New Roman"/>
          <w:sz w:val="16"/>
          <w:szCs w:val="16"/>
        </w:rPr>
        <w:t>.</w:t>
      </w:r>
    </w:p>
    <w:p w14:paraId="0857D6D1" w14:textId="77777777" w:rsidR="00624F15" w:rsidRPr="00671825" w:rsidRDefault="004A5B05" w:rsidP="00671825">
      <w:pPr>
        <w:pStyle w:val="ListParagraph"/>
        <w:numPr>
          <w:ilvl w:val="0"/>
          <w:numId w:val="6"/>
        </w:numPr>
        <w:spacing w:after="50" w:line="180" w:lineRule="exact"/>
        <w:ind w:left="357" w:hanging="357"/>
        <w:jc w:val="both"/>
        <w:rPr>
          <w:rFonts w:ascii="Times New Roman" w:hAnsi="Times New Roman" w:cs="Times New Roman"/>
          <w:sz w:val="16"/>
          <w:szCs w:val="16"/>
        </w:rPr>
      </w:pPr>
      <w:r w:rsidRPr="004A5B05">
        <w:rPr>
          <w:rStyle w:val="Strong"/>
          <w:rFonts w:ascii="Times New Roman" w:hAnsi="Times New Roman" w:cs="Times New Roman"/>
          <w:sz w:val="16"/>
          <w:szCs w:val="16"/>
        </w:rPr>
        <w:t xml:space="preserve">Isola, P., Zhu, J. Y., Zhou, T., &amp; </w:t>
      </w:r>
      <w:proofErr w:type="spellStart"/>
      <w:r w:rsidRPr="004A5B05">
        <w:rPr>
          <w:rStyle w:val="Strong"/>
          <w:rFonts w:ascii="Times New Roman" w:hAnsi="Times New Roman" w:cs="Times New Roman"/>
          <w:sz w:val="16"/>
          <w:szCs w:val="16"/>
        </w:rPr>
        <w:t>Efros</w:t>
      </w:r>
      <w:proofErr w:type="spellEnd"/>
      <w:r w:rsidRPr="004A5B05">
        <w:rPr>
          <w:rStyle w:val="Strong"/>
          <w:rFonts w:ascii="Times New Roman" w:hAnsi="Times New Roman" w:cs="Times New Roman"/>
          <w:sz w:val="16"/>
          <w:szCs w:val="16"/>
        </w:rPr>
        <w:t>, A. A.</w:t>
      </w:r>
      <w:r w:rsidRPr="004A5B05">
        <w:rPr>
          <w:rFonts w:ascii="Times New Roman" w:hAnsi="Times New Roman" w:cs="Times New Roman"/>
          <w:sz w:val="16"/>
          <w:szCs w:val="16"/>
        </w:rPr>
        <w:t xml:space="preserve"> (2017). </w:t>
      </w:r>
      <w:r w:rsidRPr="004A5B05">
        <w:rPr>
          <w:rStyle w:val="Emphasis"/>
          <w:rFonts w:ascii="Times New Roman" w:hAnsi="Times New Roman" w:cs="Times New Roman"/>
          <w:sz w:val="16"/>
          <w:szCs w:val="16"/>
        </w:rPr>
        <w:t>Image-to-image translation with conditional adversarial networks</w:t>
      </w:r>
      <w:r w:rsidRPr="004A5B05">
        <w:rPr>
          <w:rFonts w:ascii="Times New Roman" w:hAnsi="Times New Roman" w:cs="Times New Roman"/>
          <w:sz w:val="16"/>
          <w:szCs w:val="16"/>
        </w:rPr>
        <w:t>. Proceedings of the IEEE Conference on Computer Vision and Pattern Recognition (CVPR), 5967–5976</w:t>
      </w:r>
      <w:r w:rsidR="00624F15" w:rsidRPr="004A5B05">
        <w:rPr>
          <w:rFonts w:ascii="Times New Roman" w:hAnsi="Times New Roman" w:cs="Times New Roman"/>
          <w:sz w:val="16"/>
          <w:szCs w:val="16"/>
        </w:rPr>
        <w:t>R</w:t>
      </w:r>
      <w:r w:rsidR="00671825" w:rsidRPr="00671825">
        <w:rPr>
          <w:rFonts w:ascii="Times New Roman" w:hAnsi="Times New Roman" w:cs="Times New Roman"/>
          <w:sz w:val="16"/>
          <w:szCs w:val="16"/>
        </w:rPr>
        <w:t xml:space="preserve">. </w:t>
      </w:r>
    </w:p>
    <w:p w14:paraId="2CD8B7B7" w14:textId="77777777" w:rsidR="00431A32" w:rsidRPr="00431A32" w:rsidRDefault="00431A32" w:rsidP="00671825">
      <w:pPr>
        <w:pStyle w:val="ListParagraph"/>
        <w:numPr>
          <w:ilvl w:val="0"/>
          <w:numId w:val="6"/>
        </w:numPr>
        <w:spacing w:after="50" w:line="180" w:lineRule="exact"/>
        <w:ind w:left="357" w:hanging="357"/>
        <w:jc w:val="both"/>
        <w:rPr>
          <w:rStyle w:val="Hyperlink"/>
          <w:rFonts w:ascii="Times New Roman" w:hAnsi="Times New Roman" w:cs="Times New Roman"/>
          <w:color w:val="auto"/>
          <w:sz w:val="16"/>
          <w:szCs w:val="16"/>
          <w:u w:val="none"/>
        </w:rPr>
      </w:pPr>
      <w:r w:rsidRPr="00431A32">
        <w:rPr>
          <w:rStyle w:val="Hyperlink"/>
          <w:rFonts w:ascii="Times New Roman" w:hAnsi="Times New Roman" w:cs="Times New Roman"/>
          <w:sz w:val="16"/>
          <w:szCs w:val="16"/>
        </w:rPr>
        <w:lastRenderedPageBreak/>
        <w:t>https://www.kaggle.com/datasets/theblackmamba31/landscape-image-colorization</w:t>
      </w:r>
    </w:p>
    <w:p w14:paraId="110CAC45" w14:textId="77777777" w:rsidR="00431A32" w:rsidRDefault="00F35D5C" w:rsidP="00431A32">
      <w:pPr>
        <w:pStyle w:val="ListParagraph"/>
        <w:numPr>
          <w:ilvl w:val="0"/>
          <w:numId w:val="6"/>
        </w:numPr>
        <w:spacing w:after="50" w:line="180" w:lineRule="exact"/>
        <w:ind w:left="357" w:hanging="357"/>
        <w:jc w:val="both"/>
        <w:rPr>
          <w:rFonts w:ascii="Times New Roman" w:hAnsi="Times New Roman" w:cs="Times New Roman"/>
          <w:sz w:val="16"/>
          <w:szCs w:val="16"/>
        </w:rPr>
      </w:pPr>
      <w:hyperlink r:id="rId17" w:history="1">
        <w:r w:rsidR="00431A32" w:rsidRPr="00EC5912">
          <w:rPr>
            <w:rStyle w:val="Hyperlink"/>
            <w:rFonts w:ascii="Times New Roman" w:hAnsi="Times New Roman" w:cs="Times New Roman"/>
            <w:sz w:val="16"/>
            <w:szCs w:val="16"/>
          </w:rPr>
          <w:t>https://www.kaggle.com/code/basu369victor/image-colorization-basic-implementation-with-cnn</w:t>
        </w:r>
      </w:hyperlink>
    </w:p>
    <w:p w14:paraId="2E397CCE" w14:textId="77777777" w:rsidR="00431A32" w:rsidRPr="00431A32" w:rsidRDefault="00431A32" w:rsidP="00431A32">
      <w:pPr>
        <w:pStyle w:val="ListParagraph"/>
        <w:numPr>
          <w:ilvl w:val="0"/>
          <w:numId w:val="6"/>
        </w:numPr>
        <w:spacing w:after="50" w:line="180" w:lineRule="exact"/>
        <w:ind w:left="357" w:hanging="357"/>
        <w:jc w:val="both"/>
        <w:rPr>
          <w:rFonts w:ascii="Times New Roman" w:hAnsi="Times New Roman" w:cs="Times New Roman"/>
          <w:sz w:val="16"/>
          <w:szCs w:val="16"/>
        </w:rPr>
      </w:pPr>
      <w:r w:rsidRPr="00431A32">
        <w:rPr>
          <w:rFonts w:ascii="Times New Roman" w:eastAsia="Times New Roman" w:hAnsi="Times New Roman" w:cs="Times New Roman"/>
          <w:b/>
          <w:bCs/>
          <w:sz w:val="16"/>
          <w:szCs w:val="16"/>
          <w:lang w:val="en-IN" w:eastAsia="en-IN"/>
        </w:rPr>
        <w:t xml:space="preserve">Vitoria, P., Silva, S., &amp; </w:t>
      </w:r>
      <w:proofErr w:type="spellStart"/>
      <w:r w:rsidRPr="00431A32">
        <w:rPr>
          <w:rFonts w:ascii="Times New Roman" w:eastAsia="Times New Roman" w:hAnsi="Times New Roman" w:cs="Times New Roman"/>
          <w:b/>
          <w:bCs/>
          <w:sz w:val="16"/>
          <w:szCs w:val="16"/>
          <w:lang w:val="en-IN" w:eastAsia="en-IN"/>
        </w:rPr>
        <w:t>Patino</w:t>
      </w:r>
      <w:proofErr w:type="spellEnd"/>
      <w:r w:rsidRPr="00431A32">
        <w:rPr>
          <w:rFonts w:ascii="Times New Roman" w:eastAsia="Times New Roman" w:hAnsi="Times New Roman" w:cs="Times New Roman"/>
          <w:b/>
          <w:bCs/>
          <w:sz w:val="16"/>
          <w:szCs w:val="16"/>
          <w:lang w:val="en-IN" w:eastAsia="en-IN"/>
        </w:rPr>
        <w:t>, L.</w:t>
      </w:r>
      <w:r w:rsidRPr="00431A32">
        <w:rPr>
          <w:rFonts w:ascii="Times New Roman" w:eastAsia="Times New Roman" w:hAnsi="Times New Roman" w:cs="Times New Roman"/>
          <w:sz w:val="16"/>
          <w:szCs w:val="16"/>
          <w:lang w:val="en-IN" w:eastAsia="en-IN"/>
        </w:rPr>
        <w:t xml:space="preserve"> (2020). </w:t>
      </w:r>
      <w:proofErr w:type="spellStart"/>
      <w:r w:rsidRPr="00431A32">
        <w:rPr>
          <w:rFonts w:ascii="Times New Roman" w:eastAsia="Times New Roman" w:hAnsi="Times New Roman" w:cs="Times New Roman"/>
          <w:i/>
          <w:iCs/>
          <w:sz w:val="16"/>
          <w:szCs w:val="16"/>
          <w:lang w:val="en-IN" w:eastAsia="en-IN"/>
        </w:rPr>
        <w:t>ChromaGAN</w:t>
      </w:r>
      <w:proofErr w:type="spellEnd"/>
      <w:r w:rsidRPr="00431A32">
        <w:rPr>
          <w:rFonts w:ascii="Times New Roman" w:eastAsia="Times New Roman" w:hAnsi="Times New Roman" w:cs="Times New Roman"/>
          <w:i/>
          <w:iCs/>
          <w:sz w:val="16"/>
          <w:szCs w:val="16"/>
          <w:lang w:val="en-IN" w:eastAsia="en-IN"/>
        </w:rPr>
        <w:t xml:space="preserve">: Adversarial picture colorization with semantic class </w:t>
      </w:r>
      <w:r w:rsidRPr="00431A32">
        <w:rPr>
          <w:rFonts w:ascii="Times New Roman" w:eastAsia="Times New Roman" w:hAnsi="Times New Roman" w:cs="Times New Roman"/>
          <w:i/>
          <w:iCs/>
          <w:sz w:val="16"/>
          <w:szCs w:val="16"/>
          <w:lang w:val="en-IN" w:eastAsia="en-IN"/>
        </w:rPr>
        <w:t>distribution</w:t>
      </w:r>
      <w:r w:rsidRPr="00431A32">
        <w:rPr>
          <w:rFonts w:ascii="Times New Roman" w:eastAsia="Times New Roman" w:hAnsi="Times New Roman" w:cs="Times New Roman"/>
          <w:sz w:val="16"/>
          <w:szCs w:val="16"/>
          <w:lang w:val="en-IN" w:eastAsia="en-IN"/>
        </w:rPr>
        <w:t>. Proceedings of the IEEE/CVF Winter Conference on Applications of Computer Vision (WACV), 2445–2454</w:t>
      </w:r>
      <w:r w:rsidRPr="00431A32">
        <w:rPr>
          <w:rFonts w:ascii="Times New Roman" w:eastAsia="Times New Roman" w:hAnsi="Times New Roman" w:cs="Times New Roman"/>
          <w:sz w:val="24"/>
          <w:szCs w:val="24"/>
          <w:lang w:val="en-IN" w:eastAsia="en-IN"/>
        </w:rPr>
        <w:t>.</w:t>
      </w:r>
    </w:p>
    <w:p w14:paraId="6E75A4FA" w14:textId="77777777" w:rsidR="00624F15" w:rsidRPr="00B909CB" w:rsidRDefault="00624F15" w:rsidP="00671825">
      <w:pPr>
        <w:pStyle w:val="ListParagraph"/>
        <w:jc w:val="both"/>
        <w:rPr>
          <w:rFonts w:ascii="Times New Roman" w:hAnsi="Times New Roman" w:cs="Times New Roman"/>
          <w:sz w:val="20"/>
          <w:szCs w:val="20"/>
        </w:rPr>
      </w:pPr>
    </w:p>
    <w:p w14:paraId="3247093A" w14:textId="77777777" w:rsidR="00624F15" w:rsidRPr="00B909CB" w:rsidRDefault="00624F15" w:rsidP="00B909CB">
      <w:pPr>
        <w:jc w:val="both"/>
        <w:rPr>
          <w:rFonts w:ascii="Times New Roman" w:hAnsi="Times New Roman" w:cs="Times New Roman"/>
          <w:sz w:val="20"/>
          <w:szCs w:val="20"/>
        </w:rPr>
      </w:pPr>
    </w:p>
    <w:p w14:paraId="6A39BA07" w14:textId="77777777" w:rsidR="00B909CB" w:rsidRDefault="00B909CB" w:rsidP="00575CA5">
      <w:pPr>
        <w:jc w:val="both"/>
        <w:rPr>
          <w:rFonts w:ascii="Times New Roman" w:hAnsi="Times New Roman" w:cs="Times New Roman"/>
          <w:sz w:val="20"/>
          <w:szCs w:val="20"/>
        </w:rPr>
        <w:sectPr w:rsidR="00B909CB" w:rsidSect="00B909CB">
          <w:type w:val="continuous"/>
          <w:pgSz w:w="12240" w:h="15840"/>
          <w:pgMar w:top="1440" w:right="1440" w:bottom="1440" w:left="1440" w:header="720" w:footer="720" w:gutter="0"/>
          <w:cols w:num="2" w:space="720"/>
          <w:docGrid w:linePitch="360"/>
        </w:sectPr>
      </w:pPr>
    </w:p>
    <w:p w14:paraId="43A29514" w14:textId="77777777" w:rsidR="00575CA5" w:rsidRPr="00575CA5" w:rsidRDefault="00575CA5" w:rsidP="00575CA5">
      <w:pPr>
        <w:jc w:val="both"/>
        <w:rPr>
          <w:rFonts w:ascii="Times New Roman" w:hAnsi="Times New Roman" w:cs="Times New Roman"/>
          <w:sz w:val="20"/>
          <w:szCs w:val="20"/>
        </w:rPr>
      </w:pPr>
    </w:p>
    <w:p w14:paraId="4F3E07BE" w14:textId="77777777" w:rsidR="0030142D" w:rsidRPr="00575CA5" w:rsidRDefault="0030142D" w:rsidP="00083984">
      <w:pPr>
        <w:jc w:val="both"/>
        <w:rPr>
          <w:rFonts w:ascii="Times New Roman" w:hAnsi="Times New Roman" w:cs="Times New Roman"/>
          <w:sz w:val="20"/>
          <w:szCs w:val="20"/>
        </w:rPr>
      </w:pPr>
    </w:p>
    <w:p w14:paraId="19BBD7F2" w14:textId="77777777" w:rsidR="004A44E3" w:rsidRPr="00575CA5" w:rsidRDefault="004A44E3" w:rsidP="004A44E3">
      <w:pPr>
        <w:jc w:val="both"/>
        <w:rPr>
          <w:rFonts w:ascii="Times New Roman" w:hAnsi="Times New Roman" w:cs="Times New Roman"/>
          <w:sz w:val="20"/>
          <w:szCs w:val="20"/>
        </w:rPr>
      </w:pPr>
    </w:p>
    <w:p w14:paraId="5658232C" w14:textId="77777777" w:rsidR="00E95B43" w:rsidRPr="00575CA5" w:rsidRDefault="00E95B43" w:rsidP="00125012">
      <w:pPr>
        <w:jc w:val="both"/>
        <w:rPr>
          <w:rFonts w:ascii="Times New Roman" w:hAnsi="Times New Roman" w:cs="Times New Roman"/>
          <w:sz w:val="20"/>
          <w:szCs w:val="20"/>
        </w:rPr>
      </w:pPr>
    </w:p>
    <w:p w14:paraId="0E4A3B09" w14:textId="77777777" w:rsidR="00125012" w:rsidRPr="00575CA5" w:rsidRDefault="00125012" w:rsidP="00125012">
      <w:pPr>
        <w:jc w:val="both"/>
        <w:rPr>
          <w:rFonts w:ascii="Times New Roman" w:hAnsi="Times New Roman" w:cs="Times New Roman"/>
          <w:sz w:val="20"/>
          <w:szCs w:val="20"/>
        </w:rPr>
      </w:pPr>
    </w:p>
    <w:sectPr w:rsidR="00125012" w:rsidRPr="00575CA5" w:rsidSect="00B909C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23473"/>
    <w:multiLevelType w:val="multilevel"/>
    <w:tmpl w:val="AD10B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4208AC"/>
    <w:multiLevelType w:val="hybridMultilevel"/>
    <w:tmpl w:val="16B8CF4A"/>
    <w:lvl w:ilvl="0" w:tplc="2C483182">
      <w:start w:val="1"/>
      <w:numFmt w:val="decimal"/>
      <w:lvlText w:val="[%1] "/>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 w15:restartNumberingAfterBreak="0">
    <w:nsid w:val="145F2E2D"/>
    <w:multiLevelType w:val="multilevel"/>
    <w:tmpl w:val="68840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681D63"/>
    <w:multiLevelType w:val="hybridMultilevel"/>
    <w:tmpl w:val="E2A68E2E"/>
    <w:lvl w:ilvl="0" w:tplc="525E71CA">
      <w:start w:val="1"/>
      <w:numFmt w:val="upperRoman"/>
      <w:lvlText w:val="%1."/>
      <w:lvlJc w:val="left"/>
      <w:pPr>
        <w:ind w:left="2070" w:hanging="720"/>
      </w:pPr>
      <w:rPr>
        <w:rFonts w:hint="default"/>
      </w:rPr>
    </w:lvl>
    <w:lvl w:ilvl="1" w:tplc="40090019" w:tentative="1">
      <w:start w:val="1"/>
      <w:numFmt w:val="lowerLetter"/>
      <w:lvlText w:val="%2."/>
      <w:lvlJc w:val="left"/>
      <w:pPr>
        <w:ind w:left="2430" w:hanging="360"/>
      </w:pPr>
    </w:lvl>
    <w:lvl w:ilvl="2" w:tplc="4009001B" w:tentative="1">
      <w:start w:val="1"/>
      <w:numFmt w:val="lowerRoman"/>
      <w:lvlText w:val="%3."/>
      <w:lvlJc w:val="right"/>
      <w:pPr>
        <w:ind w:left="3150" w:hanging="180"/>
      </w:pPr>
    </w:lvl>
    <w:lvl w:ilvl="3" w:tplc="4009000F" w:tentative="1">
      <w:start w:val="1"/>
      <w:numFmt w:val="decimal"/>
      <w:lvlText w:val="%4."/>
      <w:lvlJc w:val="left"/>
      <w:pPr>
        <w:ind w:left="3870" w:hanging="360"/>
      </w:pPr>
    </w:lvl>
    <w:lvl w:ilvl="4" w:tplc="40090019" w:tentative="1">
      <w:start w:val="1"/>
      <w:numFmt w:val="lowerLetter"/>
      <w:lvlText w:val="%5."/>
      <w:lvlJc w:val="left"/>
      <w:pPr>
        <w:ind w:left="4590" w:hanging="360"/>
      </w:pPr>
    </w:lvl>
    <w:lvl w:ilvl="5" w:tplc="4009001B" w:tentative="1">
      <w:start w:val="1"/>
      <w:numFmt w:val="lowerRoman"/>
      <w:lvlText w:val="%6."/>
      <w:lvlJc w:val="right"/>
      <w:pPr>
        <w:ind w:left="5310" w:hanging="180"/>
      </w:pPr>
    </w:lvl>
    <w:lvl w:ilvl="6" w:tplc="4009000F" w:tentative="1">
      <w:start w:val="1"/>
      <w:numFmt w:val="decimal"/>
      <w:lvlText w:val="%7."/>
      <w:lvlJc w:val="left"/>
      <w:pPr>
        <w:ind w:left="6030" w:hanging="360"/>
      </w:pPr>
    </w:lvl>
    <w:lvl w:ilvl="7" w:tplc="40090019" w:tentative="1">
      <w:start w:val="1"/>
      <w:numFmt w:val="lowerLetter"/>
      <w:lvlText w:val="%8."/>
      <w:lvlJc w:val="left"/>
      <w:pPr>
        <w:ind w:left="6750" w:hanging="360"/>
      </w:pPr>
    </w:lvl>
    <w:lvl w:ilvl="8" w:tplc="4009001B" w:tentative="1">
      <w:start w:val="1"/>
      <w:numFmt w:val="lowerRoman"/>
      <w:lvlText w:val="%9."/>
      <w:lvlJc w:val="right"/>
      <w:pPr>
        <w:ind w:left="7470" w:hanging="180"/>
      </w:pPr>
    </w:lvl>
  </w:abstractNum>
  <w:abstractNum w:abstractNumId="4" w15:restartNumberingAfterBreak="0">
    <w:nsid w:val="1D156BD8"/>
    <w:multiLevelType w:val="multilevel"/>
    <w:tmpl w:val="90DCC6BC"/>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1550C0"/>
    <w:multiLevelType w:val="multilevel"/>
    <w:tmpl w:val="1B423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326E67"/>
    <w:multiLevelType w:val="hybridMultilevel"/>
    <w:tmpl w:val="9DE84B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A61DFC"/>
    <w:multiLevelType w:val="hybridMultilevel"/>
    <w:tmpl w:val="F1305384"/>
    <w:lvl w:ilvl="0" w:tplc="0409000B">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40250087"/>
    <w:multiLevelType w:val="multilevel"/>
    <w:tmpl w:val="D43A4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E6344C"/>
    <w:multiLevelType w:val="hybridMultilevel"/>
    <w:tmpl w:val="2B6049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8E40CB0"/>
    <w:multiLevelType w:val="hybridMultilevel"/>
    <w:tmpl w:val="F7F64D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7E6A46"/>
    <w:multiLevelType w:val="hybridMultilevel"/>
    <w:tmpl w:val="A094B4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6757FD"/>
    <w:multiLevelType w:val="multilevel"/>
    <w:tmpl w:val="B8F62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6A7D0D"/>
    <w:multiLevelType w:val="hybridMultilevel"/>
    <w:tmpl w:val="F9DABA1C"/>
    <w:lvl w:ilvl="0" w:tplc="8B6C5568">
      <w:start w:val="1"/>
      <w:numFmt w:val="decimal"/>
      <w:lvlText w:val="%1."/>
      <w:lvlJc w:val="left"/>
      <w:pPr>
        <w:ind w:left="1658" w:hanging="360"/>
      </w:pPr>
      <w:rPr>
        <w:rFonts w:hint="default"/>
      </w:rPr>
    </w:lvl>
    <w:lvl w:ilvl="1" w:tplc="40090019" w:tentative="1">
      <w:start w:val="1"/>
      <w:numFmt w:val="lowerLetter"/>
      <w:lvlText w:val="%2."/>
      <w:lvlJc w:val="left"/>
      <w:pPr>
        <w:ind w:left="2378" w:hanging="360"/>
      </w:pPr>
    </w:lvl>
    <w:lvl w:ilvl="2" w:tplc="4009001B" w:tentative="1">
      <w:start w:val="1"/>
      <w:numFmt w:val="lowerRoman"/>
      <w:lvlText w:val="%3."/>
      <w:lvlJc w:val="right"/>
      <w:pPr>
        <w:ind w:left="3098" w:hanging="180"/>
      </w:pPr>
    </w:lvl>
    <w:lvl w:ilvl="3" w:tplc="4009000F" w:tentative="1">
      <w:start w:val="1"/>
      <w:numFmt w:val="decimal"/>
      <w:lvlText w:val="%4."/>
      <w:lvlJc w:val="left"/>
      <w:pPr>
        <w:ind w:left="3818" w:hanging="360"/>
      </w:pPr>
    </w:lvl>
    <w:lvl w:ilvl="4" w:tplc="40090019" w:tentative="1">
      <w:start w:val="1"/>
      <w:numFmt w:val="lowerLetter"/>
      <w:lvlText w:val="%5."/>
      <w:lvlJc w:val="left"/>
      <w:pPr>
        <w:ind w:left="4538" w:hanging="360"/>
      </w:pPr>
    </w:lvl>
    <w:lvl w:ilvl="5" w:tplc="4009001B" w:tentative="1">
      <w:start w:val="1"/>
      <w:numFmt w:val="lowerRoman"/>
      <w:lvlText w:val="%6."/>
      <w:lvlJc w:val="right"/>
      <w:pPr>
        <w:ind w:left="5258" w:hanging="180"/>
      </w:pPr>
    </w:lvl>
    <w:lvl w:ilvl="6" w:tplc="4009000F" w:tentative="1">
      <w:start w:val="1"/>
      <w:numFmt w:val="decimal"/>
      <w:lvlText w:val="%7."/>
      <w:lvlJc w:val="left"/>
      <w:pPr>
        <w:ind w:left="5978" w:hanging="360"/>
      </w:pPr>
    </w:lvl>
    <w:lvl w:ilvl="7" w:tplc="40090019" w:tentative="1">
      <w:start w:val="1"/>
      <w:numFmt w:val="lowerLetter"/>
      <w:lvlText w:val="%8."/>
      <w:lvlJc w:val="left"/>
      <w:pPr>
        <w:ind w:left="6698" w:hanging="360"/>
      </w:pPr>
    </w:lvl>
    <w:lvl w:ilvl="8" w:tplc="4009001B" w:tentative="1">
      <w:start w:val="1"/>
      <w:numFmt w:val="lowerRoman"/>
      <w:lvlText w:val="%9."/>
      <w:lvlJc w:val="right"/>
      <w:pPr>
        <w:ind w:left="7418" w:hanging="180"/>
      </w:pPr>
    </w:lvl>
  </w:abstractNum>
  <w:abstractNum w:abstractNumId="14" w15:restartNumberingAfterBreak="0">
    <w:nsid w:val="663B239E"/>
    <w:multiLevelType w:val="hybridMultilevel"/>
    <w:tmpl w:val="54B4F3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681287B"/>
    <w:multiLevelType w:val="multilevel"/>
    <w:tmpl w:val="511C1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1A625E"/>
    <w:multiLevelType w:val="multilevel"/>
    <w:tmpl w:val="FD8A5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46057C"/>
    <w:multiLevelType w:val="multilevel"/>
    <w:tmpl w:val="05F27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437DE0"/>
    <w:multiLevelType w:val="multilevel"/>
    <w:tmpl w:val="88E8C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55407B"/>
    <w:multiLevelType w:val="multilevel"/>
    <w:tmpl w:val="D18A4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4"/>
  </w:num>
  <w:num w:numId="3">
    <w:abstractNumId w:val="9"/>
  </w:num>
  <w:num w:numId="4">
    <w:abstractNumId w:val="10"/>
  </w:num>
  <w:num w:numId="5">
    <w:abstractNumId w:val="7"/>
  </w:num>
  <w:num w:numId="6">
    <w:abstractNumId w:val="1"/>
  </w:num>
  <w:num w:numId="7">
    <w:abstractNumId w:val="11"/>
  </w:num>
  <w:num w:numId="8">
    <w:abstractNumId w:val="3"/>
  </w:num>
  <w:num w:numId="9">
    <w:abstractNumId w:val="13"/>
  </w:num>
  <w:num w:numId="10">
    <w:abstractNumId w:val="16"/>
  </w:num>
  <w:num w:numId="11">
    <w:abstractNumId w:val="5"/>
  </w:num>
  <w:num w:numId="12">
    <w:abstractNumId w:val="19"/>
  </w:num>
  <w:num w:numId="13">
    <w:abstractNumId w:val="18"/>
  </w:num>
  <w:num w:numId="14">
    <w:abstractNumId w:val="15"/>
  </w:num>
  <w:num w:numId="15">
    <w:abstractNumId w:val="17"/>
  </w:num>
  <w:num w:numId="16">
    <w:abstractNumId w:val="4"/>
  </w:num>
  <w:num w:numId="17">
    <w:abstractNumId w:val="2"/>
  </w:num>
  <w:num w:numId="18">
    <w:abstractNumId w:val="12"/>
  </w:num>
  <w:num w:numId="19">
    <w:abstractNumId w:val="0"/>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B41"/>
    <w:rsid w:val="00012C13"/>
    <w:rsid w:val="00055427"/>
    <w:rsid w:val="00061B48"/>
    <w:rsid w:val="000754FB"/>
    <w:rsid w:val="00083984"/>
    <w:rsid w:val="000A33C3"/>
    <w:rsid w:val="000B4499"/>
    <w:rsid w:val="000D6F35"/>
    <w:rsid w:val="000F5403"/>
    <w:rsid w:val="00104D34"/>
    <w:rsid w:val="00125012"/>
    <w:rsid w:val="0013296B"/>
    <w:rsid w:val="00136E81"/>
    <w:rsid w:val="001428D5"/>
    <w:rsid w:val="00150CCB"/>
    <w:rsid w:val="00156A19"/>
    <w:rsid w:val="00160E07"/>
    <w:rsid w:val="00180B41"/>
    <w:rsid w:val="001C175A"/>
    <w:rsid w:val="001C4DA5"/>
    <w:rsid w:val="001D6358"/>
    <w:rsid w:val="001F5A91"/>
    <w:rsid w:val="002213E1"/>
    <w:rsid w:val="00284379"/>
    <w:rsid w:val="002C53EE"/>
    <w:rsid w:val="002C571D"/>
    <w:rsid w:val="002C65CD"/>
    <w:rsid w:val="002F3F04"/>
    <w:rsid w:val="0030142D"/>
    <w:rsid w:val="003202C0"/>
    <w:rsid w:val="00325E86"/>
    <w:rsid w:val="003268F2"/>
    <w:rsid w:val="0033077B"/>
    <w:rsid w:val="003358C4"/>
    <w:rsid w:val="003514A8"/>
    <w:rsid w:val="00354B2F"/>
    <w:rsid w:val="003C6B2E"/>
    <w:rsid w:val="003E7217"/>
    <w:rsid w:val="003F39AE"/>
    <w:rsid w:val="00400357"/>
    <w:rsid w:val="0040679E"/>
    <w:rsid w:val="00431A32"/>
    <w:rsid w:val="0046423F"/>
    <w:rsid w:val="004A44E3"/>
    <w:rsid w:val="004A5B05"/>
    <w:rsid w:val="004C6C8C"/>
    <w:rsid w:val="004D3B8D"/>
    <w:rsid w:val="004D4C1C"/>
    <w:rsid w:val="004D4D47"/>
    <w:rsid w:val="005509CF"/>
    <w:rsid w:val="005603A8"/>
    <w:rsid w:val="00575CA5"/>
    <w:rsid w:val="00583ECB"/>
    <w:rsid w:val="00594883"/>
    <w:rsid w:val="005B5C87"/>
    <w:rsid w:val="005E1652"/>
    <w:rsid w:val="005F0160"/>
    <w:rsid w:val="005F6EF7"/>
    <w:rsid w:val="00601B60"/>
    <w:rsid w:val="00607E21"/>
    <w:rsid w:val="0061731F"/>
    <w:rsid w:val="00624F15"/>
    <w:rsid w:val="00647DA3"/>
    <w:rsid w:val="00664189"/>
    <w:rsid w:val="00671825"/>
    <w:rsid w:val="0067753D"/>
    <w:rsid w:val="00681709"/>
    <w:rsid w:val="006A5396"/>
    <w:rsid w:val="006C65B9"/>
    <w:rsid w:val="006E580C"/>
    <w:rsid w:val="006F051C"/>
    <w:rsid w:val="006F47E7"/>
    <w:rsid w:val="00731A76"/>
    <w:rsid w:val="00757601"/>
    <w:rsid w:val="00767F71"/>
    <w:rsid w:val="0079075F"/>
    <w:rsid w:val="007B50A0"/>
    <w:rsid w:val="007B6966"/>
    <w:rsid w:val="007E2545"/>
    <w:rsid w:val="008049C7"/>
    <w:rsid w:val="008246E5"/>
    <w:rsid w:val="00847853"/>
    <w:rsid w:val="00856153"/>
    <w:rsid w:val="008832C0"/>
    <w:rsid w:val="008839E0"/>
    <w:rsid w:val="008A0EA3"/>
    <w:rsid w:val="008E0D46"/>
    <w:rsid w:val="008E521C"/>
    <w:rsid w:val="00913FEE"/>
    <w:rsid w:val="009451C7"/>
    <w:rsid w:val="00950D7D"/>
    <w:rsid w:val="00965E77"/>
    <w:rsid w:val="00966CA1"/>
    <w:rsid w:val="009B34CC"/>
    <w:rsid w:val="009C4259"/>
    <w:rsid w:val="009D2F54"/>
    <w:rsid w:val="009D300D"/>
    <w:rsid w:val="009E5C71"/>
    <w:rsid w:val="00A110CA"/>
    <w:rsid w:val="00A54269"/>
    <w:rsid w:val="00A63D9B"/>
    <w:rsid w:val="00A97CAD"/>
    <w:rsid w:val="00AD1C08"/>
    <w:rsid w:val="00AE557D"/>
    <w:rsid w:val="00AF2954"/>
    <w:rsid w:val="00B545B4"/>
    <w:rsid w:val="00B8394D"/>
    <w:rsid w:val="00B909CB"/>
    <w:rsid w:val="00BA502C"/>
    <w:rsid w:val="00BA66C1"/>
    <w:rsid w:val="00BB29D2"/>
    <w:rsid w:val="00BC388C"/>
    <w:rsid w:val="00BF0E1F"/>
    <w:rsid w:val="00C026F8"/>
    <w:rsid w:val="00C269A9"/>
    <w:rsid w:val="00C51EF2"/>
    <w:rsid w:val="00C52901"/>
    <w:rsid w:val="00C715F8"/>
    <w:rsid w:val="00CF3A25"/>
    <w:rsid w:val="00D32726"/>
    <w:rsid w:val="00D52630"/>
    <w:rsid w:val="00D7101A"/>
    <w:rsid w:val="00D85A6C"/>
    <w:rsid w:val="00D86095"/>
    <w:rsid w:val="00DB7602"/>
    <w:rsid w:val="00DC304A"/>
    <w:rsid w:val="00DE32B0"/>
    <w:rsid w:val="00DE3D8B"/>
    <w:rsid w:val="00DF5CEB"/>
    <w:rsid w:val="00E37AE5"/>
    <w:rsid w:val="00E421F6"/>
    <w:rsid w:val="00E56856"/>
    <w:rsid w:val="00E570E7"/>
    <w:rsid w:val="00E95B43"/>
    <w:rsid w:val="00EA609E"/>
    <w:rsid w:val="00EC249D"/>
    <w:rsid w:val="00EC2582"/>
    <w:rsid w:val="00ED5588"/>
    <w:rsid w:val="00F35D5C"/>
    <w:rsid w:val="00F55CBD"/>
    <w:rsid w:val="00F92C7D"/>
    <w:rsid w:val="00F94545"/>
    <w:rsid w:val="00F97387"/>
    <w:rsid w:val="00FB4AAE"/>
    <w:rsid w:val="00FE1265"/>
    <w:rsid w:val="00FE72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F3F947"/>
  <w15:docId w15:val="{06D4D1A0-3DAB-49BD-A0E0-5BDBFEA29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521C"/>
  </w:style>
  <w:style w:type="paragraph" w:styleId="Heading3">
    <w:name w:val="heading 3"/>
    <w:basedOn w:val="Normal"/>
    <w:link w:val="Heading3Char"/>
    <w:uiPriority w:val="9"/>
    <w:qFormat/>
    <w:rsid w:val="00400357"/>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next w:val="Normal"/>
    <w:link w:val="Heading4Char"/>
    <w:uiPriority w:val="9"/>
    <w:semiHidden/>
    <w:unhideWhenUsed/>
    <w:qFormat/>
    <w:rsid w:val="005E165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6856"/>
    <w:pPr>
      <w:ind w:left="720"/>
      <w:contextualSpacing/>
    </w:pPr>
  </w:style>
  <w:style w:type="character" w:styleId="PlaceholderText">
    <w:name w:val="Placeholder Text"/>
    <w:basedOn w:val="DefaultParagraphFont"/>
    <w:uiPriority w:val="99"/>
    <w:semiHidden/>
    <w:rsid w:val="009E5C71"/>
    <w:rPr>
      <w:color w:val="808080"/>
    </w:rPr>
  </w:style>
  <w:style w:type="paragraph" w:styleId="BalloonText">
    <w:name w:val="Balloon Text"/>
    <w:basedOn w:val="Normal"/>
    <w:link w:val="BalloonTextChar"/>
    <w:uiPriority w:val="99"/>
    <w:semiHidden/>
    <w:unhideWhenUsed/>
    <w:rsid w:val="009E5C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C71"/>
    <w:rPr>
      <w:rFonts w:ascii="Tahoma" w:hAnsi="Tahoma" w:cs="Tahoma"/>
      <w:sz w:val="16"/>
      <w:szCs w:val="16"/>
    </w:rPr>
  </w:style>
  <w:style w:type="character" w:styleId="Hyperlink">
    <w:name w:val="Hyperlink"/>
    <w:basedOn w:val="DefaultParagraphFont"/>
    <w:uiPriority w:val="99"/>
    <w:unhideWhenUsed/>
    <w:rsid w:val="00624F15"/>
    <w:rPr>
      <w:color w:val="0000FF" w:themeColor="hyperlink"/>
      <w:u w:val="single"/>
    </w:rPr>
  </w:style>
  <w:style w:type="character" w:styleId="UnresolvedMention">
    <w:name w:val="Unresolved Mention"/>
    <w:basedOn w:val="DefaultParagraphFont"/>
    <w:uiPriority w:val="99"/>
    <w:semiHidden/>
    <w:unhideWhenUsed/>
    <w:rsid w:val="005509CF"/>
    <w:rPr>
      <w:color w:val="605E5C"/>
      <w:shd w:val="clear" w:color="auto" w:fill="E1DFDD"/>
    </w:rPr>
  </w:style>
  <w:style w:type="character" w:customStyle="1" w:styleId="sw">
    <w:name w:val="sw"/>
    <w:basedOn w:val="DefaultParagraphFont"/>
    <w:rsid w:val="005509CF"/>
  </w:style>
  <w:style w:type="character" w:customStyle="1" w:styleId="Heading3Char">
    <w:name w:val="Heading 3 Char"/>
    <w:basedOn w:val="DefaultParagraphFont"/>
    <w:link w:val="Heading3"/>
    <w:uiPriority w:val="9"/>
    <w:rsid w:val="00400357"/>
    <w:rPr>
      <w:rFonts w:ascii="Times New Roman" w:eastAsia="Times New Roman" w:hAnsi="Times New Roman" w:cs="Times New Roman"/>
      <w:b/>
      <w:bCs/>
      <w:sz w:val="27"/>
      <w:szCs w:val="27"/>
      <w:lang w:val="en-IN" w:eastAsia="en-IN"/>
    </w:rPr>
  </w:style>
  <w:style w:type="character" w:styleId="Strong">
    <w:name w:val="Strong"/>
    <w:basedOn w:val="DefaultParagraphFont"/>
    <w:uiPriority w:val="22"/>
    <w:qFormat/>
    <w:rsid w:val="00400357"/>
    <w:rPr>
      <w:b/>
      <w:bCs/>
    </w:rPr>
  </w:style>
  <w:style w:type="paragraph" w:styleId="NormalWeb">
    <w:name w:val="Normal (Web)"/>
    <w:basedOn w:val="Normal"/>
    <w:uiPriority w:val="99"/>
    <w:unhideWhenUsed/>
    <w:rsid w:val="00BA502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semiHidden/>
    <w:rsid w:val="005E1652"/>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4A5B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81968">
      <w:bodyDiv w:val="1"/>
      <w:marLeft w:val="0"/>
      <w:marRight w:val="0"/>
      <w:marTop w:val="0"/>
      <w:marBottom w:val="0"/>
      <w:divBdr>
        <w:top w:val="none" w:sz="0" w:space="0" w:color="auto"/>
        <w:left w:val="none" w:sz="0" w:space="0" w:color="auto"/>
        <w:bottom w:val="none" w:sz="0" w:space="0" w:color="auto"/>
        <w:right w:val="none" w:sz="0" w:space="0" w:color="auto"/>
      </w:divBdr>
    </w:div>
    <w:div w:id="58064932">
      <w:bodyDiv w:val="1"/>
      <w:marLeft w:val="0"/>
      <w:marRight w:val="0"/>
      <w:marTop w:val="0"/>
      <w:marBottom w:val="0"/>
      <w:divBdr>
        <w:top w:val="none" w:sz="0" w:space="0" w:color="auto"/>
        <w:left w:val="none" w:sz="0" w:space="0" w:color="auto"/>
        <w:bottom w:val="none" w:sz="0" w:space="0" w:color="auto"/>
        <w:right w:val="none" w:sz="0" w:space="0" w:color="auto"/>
      </w:divBdr>
    </w:div>
    <w:div w:id="83307507">
      <w:bodyDiv w:val="1"/>
      <w:marLeft w:val="0"/>
      <w:marRight w:val="0"/>
      <w:marTop w:val="0"/>
      <w:marBottom w:val="0"/>
      <w:divBdr>
        <w:top w:val="none" w:sz="0" w:space="0" w:color="auto"/>
        <w:left w:val="none" w:sz="0" w:space="0" w:color="auto"/>
        <w:bottom w:val="none" w:sz="0" w:space="0" w:color="auto"/>
        <w:right w:val="none" w:sz="0" w:space="0" w:color="auto"/>
      </w:divBdr>
    </w:div>
    <w:div w:id="95643224">
      <w:bodyDiv w:val="1"/>
      <w:marLeft w:val="0"/>
      <w:marRight w:val="0"/>
      <w:marTop w:val="0"/>
      <w:marBottom w:val="0"/>
      <w:divBdr>
        <w:top w:val="none" w:sz="0" w:space="0" w:color="auto"/>
        <w:left w:val="none" w:sz="0" w:space="0" w:color="auto"/>
        <w:bottom w:val="none" w:sz="0" w:space="0" w:color="auto"/>
        <w:right w:val="none" w:sz="0" w:space="0" w:color="auto"/>
      </w:divBdr>
    </w:div>
    <w:div w:id="104157995">
      <w:bodyDiv w:val="1"/>
      <w:marLeft w:val="0"/>
      <w:marRight w:val="0"/>
      <w:marTop w:val="0"/>
      <w:marBottom w:val="0"/>
      <w:divBdr>
        <w:top w:val="none" w:sz="0" w:space="0" w:color="auto"/>
        <w:left w:val="none" w:sz="0" w:space="0" w:color="auto"/>
        <w:bottom w:val="none" w:sz="0" w:space="0" w:color="auto"/>
        <w:right w:val="none" w:sz="0" w:space="0" w:color="auto"/>
      </w:divBdr>
    </w:div>
    <w:div w:id="208497574">
      <w:bodyDiv w:val="1"/>
      <w:marLeft w:val="0"/>
      <w:marRight w:val="0"/>
      <w:marTop w:val="0"/>
      <w:marBottom w:val="0"/>
      <w:divBdr>
        <w:top w:val="none" w:sz="0" w:space="0" w:color="auto"/>
        <w:left w:val="none" w:sz="0" w:space="0" w:color="auto"/>
        <w:bottom w:val="none" w:sz="0" w:space="0" w:color="auto"/>
        <w:right w:val="none" w:sz="0" w:space="0" w:color="auto"/>
      </w:divBdr>
    </w:div>
    <w:div w:id="1164277671">
      <w:bodyDiv w:val="1"/>
      <w:marLeft w:val="0"/>
      <w:marRight w:val="0"/>
      <w:marTop w:val="0"/>
      <w:marBottom w:val="0"/>
      <w:divBdr>
        <w:top w:val="none" w:sz="0" w:space="0" w:color="auto"/>
        <w:left w:val="none" w:sz="0" w:space="0" w:color="auto"/>
        <w:bottom w:val="none" w:sz="0" w:space="0" w:color="auto"/>
        <w:right w:val="none" w:sz="0" w:space="0" w:color="auto"/>
      </w:divBdr>
    </w:div>
    <w:div w:id="1214384900">
      <w:bodyDiv w:val="1"/>
      <w:marLeft w:val="0"/>
      <w:marRight w:val="0"/>
      <w:marTop w:val="0"/>
      <w:marBottom w:val="0"/>
      <w:divBdr>
        <w:top w:val="none" w:sz="0" w:space="0" w:color="auto"/>
        <w:left w:val="none" w:sz="0" w:space="0" w:color="auto"/>
        <w:bottom w:val="none" w:sz="0" w:space="0" w:color="auto"/>
        <w:right w:val="none" w:sz="0" w:space="0" w:color="auto"/>
      </w:divBdr>
    </w:div>
    <w:div w:id="1224684605">
      <w:bodyDiv w:val="1"/>
      <w:marLeft w:val="0"/>
      <w:marRight w:val="0"/>
      <w:marTop w:val="0"/>
      <w:marBottom w:val="0"/>
      <w:divBdr>
        <w:top w:val="none" w:sz="0" w:space="0" w:color="auto"/>
        <w:left w:val="none" w:sz="0" w:space="0" w:color="auto"/>
        <w:bottom w:val="none" w:sz="0" w:space="0" w:color="auto"/>
        <w:right w:val="none" w:sz="0" w:space="0" w:color="auto"/>
      </w:divBdr>
    </w:div>
    <w:div w:id="1280061874">
      <w:bodyDiv w:val="1"/>
      <w:marLeft w:val="0"/>
      <w:marRight w:val="0"/>
      <w:marTop w:val="0"/>
      <w:marBottom w:val="0"/>
      <w:divBdr>
        <w:top w:val="none" w:sz="0" w:space="0" w:color="auto"/>
        <w:left w:val="none" w:sz="0" w:space="0" w:color="auto"/>
        <w:bottom w:val="none" w:sz="0" w:space="0" w:color="auto"/>
        <w:right w:val="none" w:sz="0" w:space="0" w:color="auto"/>
      </w:divBdr>
    </w:div>
    <w:div w:id="1332172823">
      <w:bodyDiv w:val="1"/>
      <w:marLeft w:val="0"/>
      <w:marRight w:val="0"/>
      <w:marTop w:val="0"/>
      <w:marBottom w:val="0"/>
      <w:divBdr>
        <w:top w:val="none" w:sz="0" w:space="0" w:color="auto"/>
        <w:left w:val="none" w:sz="0" w:space="0" w:color="auto"/>
        <w:bottom w:val="none" w:sz="0" w:space="0" w:color="auto"/>
        <w:right w:val="none" w:sz="0" w:space="0" w:color="auto"/>
      </w:divBdr>
    </w:div>
    <w:div w:id="1532567006">
      <w:bodyDiv w:val="1"/>
      <w:marLeft w:val="0"/>
      <w:marRight w:val="0"/>
      <w:marTop w:val="0"/>
      <w:marBottom w:val="0"/>
      <w:divBdr>
        <w:top w:val="none" w:sz="0" w:space="0" w:color="auto"/>
        <w:left w:val="none" w:sz="0" w:space="0" w:color="auto"/>
        <w:bottom w:val="none" w:sz="0" w:space="0" w:color="auto"/>
        <w:right w:val="none" w:sz="0" w:space="0" w:color="auto"/>
      </w:divBdr>
    </w:div>
    <w:div w:id="1700469213">
      <w:bodyDiv w:val="1"/>
      <w:marLeft w:val="0"/>
      <w:marRight w:val="0"/>
      <w:marTop w:val="0"/>
      <w:marBottom w:val="0"/>
      <w:divBdr>
        <w:top w:val="none" w:sz="0" w:space="0" w:color="auto"/>
        <w:left w:val="none" w:sz="0" w:space="0" w:color="auto"/>
        <w:bottom w:val="none" w:sz="0" w:space="0" w:color="auto"/>
        <w:right w:val="none" w:sz="0" w:space="0" w:color="auto"/>
      </w:divBdr>
    </w:div>
    <w:div w:id="1718385373">
      <w:bodyDiv w:val="1"/>
      <w:marLeft w:val="0"/>
      <w:marRight w:val="0"/>
      <w:marTop w:val="0"/>
      <w:marBottom w:val="0"/>
      <w:divBdr>
        <w:top w:val="none" w:sz="0" w:space="0" w:color="auto"/>
        <w:left w:val="none" w:sz="0" w:space="0" w:color="auto"/>
        <w:bottom w:val="none" w:sz="0" w:space="0" w:color="auto"/>
        <w:right w:val="none" w:sz="0" w:space="0" w:color="auto"/>
      </w:divBdr>
    </w:div>
    <w:div w:id="1898857106">
      <w:bodyDiv w:val="1"/>
      <w:marLeft w:val="0"/>
      <w:marRight w:val="0"/>
      <w:marTop w:val="0"/>
      <w:marBottom w:val="0"/>
      <w:divBdr>
        <w:top w:val="none" w:sz="0" w:space="0" w:color="auto"/>
        <w:left w:val="none" w:sz="0" w:space="0" w:color="auto"/>
        <w:bottom w:val="none" w:sz="0" w:space="0" w:color="auto"/>
        <w:right w:val="none" w:sz="0" w:space="0" w:color="auto"/>
      </w:divBdr>
    </w:div>
    <w:div w:id="1917544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kaggle.com/code/basu369victor/image-colorization-basic-implementation-with-cnn" TargetMode="Externa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nandaniverma269@gmail.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1107</TotalTime>
  <Pages>1</Pages>
  <Words>5033</Words>
  <Characters>27734</Characters>
  <Application>Microsoft Office Word</Application>
  <DocSecurity>0</DocSecurity>
  <Lines>770</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PAPU</dc:creator>
  <cp:keywords/>
  <dc:description/>
  <cp:lastModifiedBy>nandaniverma269@gmail.com</cp:lastModifiedBy>
  <cp:revision>6</cp:revision>
  <cp:lastPrinted>2024-11-10T12:58:00Z</cp:lastPrinted>
  <dcterms:created xsi:type="dcterms:W3CDTF">2024-11-06T19:17:00Z</dcterms:created>
  <dcterms:modified xsi:type="dcterms:W3CDTF">2024-11-19T21:05:00Z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0f8af6eb32203085404db63d42e7086ea941804345841715f986768ef24228da</vt:lpwstr>
  </property>
</Properties>
</file>