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CODE </w:t>
      </w:r>
      <w:r>
        <w:rPr>
          <w:spacing w:val="-6"/>
        </w:rPr>
        <w:t>:</w:t>
      </w:r>
      <w:r>
        <w:rPr>
          <w:spacing w:val="-7"/>
        </w:rPr>
        <w:t xml:space="preserve"> </w:t>
      </w:r>
      <w:r>
        <w:rPr>
          <w:spacing w:val="-6"/>
        </w:rPr>
        <w:t>DATA</w:t>
      </w:r>
      <w:r>
        <w:rPr>
          <w:spacing w:val="-11"/>
        </w:rPr>
        <w:t xml:space="preserve"> </w:t>
      </w:r>
      <w:r>
        <w:rPr>
          <w:spacing w:val="-6"/>
        </w:rPr>
        <w:t>SCIENCE</w:t>
      </w:r>
      <w:r w:rsidR="00D126C3">
        <w:rPr>
          <w:spacing w:val="-6"/>
        </w:rPr>
        <w:t xml:space="preserv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41981A1A" w:rsidR="00271AF8" w:rsidRPr="005E7C06" w:rsidRDefault="00CC1548">
            <w:pPr>
              <w:pStyle w:val="TableParagraph"/>
              <w:spacing w:line="273" w:lineRule="exact"/>
              <w:ind w:left="2"/>
              <w:rPr>
                <w:b/>
                <w:sz w:val="32"/>
                <w:szCs w:val="32"/>
              </w:rPr>
            </w:pPr>
            <w:r>
              <w:rPr>
                <w:b/>
                <w:sz w:val="32"/>
                <w:szCs w:val="32"/>
              </w:rPr>
              <w:t>I</w:t>
            </w:r>
            <w:r w:rsidRPr="00CC1548">
              <w:rPr>
                <w:b/>
                <w:sz w:val="32"/>
                <w:szCs w:val="32"/>
              </w:rPr>
              <w:t>PL Prediction System Using Random Forest Ensemble Learning and Logistic Regression</w:t>
            </w:r>
          </w:p>
        </w:tc>
      </w:tr>
      <w:tr w:rsidR="00271AF8" w14:paraId="284F4707" w14:textId="77777777" w:rsidTr="00D126C3">
        <w:trPr>
          <w:trHeight w:val="278"/>
        </w:trPr>
        <w:tc>
          <w:tcPr>
            <w:tcW w:w="2538"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0000">
            <w:pPr>
              <w:pStyle w:val="TableParagraph"/>
              <w:spacing w:line="253" w:lineRule="exact"/>
              <w:ind w:left="0" w:right="3"/>
              <w:rPr>
                <w:sz w:val="24"/>
              </w:rPr>
            </w:pPr>
            <w:r>
              <w:rPr>
                <w:spacing w:val="-10"/>
                <w:sz w:val="24"/>
              </w:rPr>
              <w:t>1</w:t>
            </w:r>
          </w:p>
        </w:tc>
        <w:tc>
          <w:tcPr>
            <w:tcW w:w="2707" w:type="dxa"/>
          </w:tcPr>
          <w:p w14:paraId="237A8ADB" w14:textId="62DE89C0" w:rsidR="00271AF8" w:rsidRDefault="00000000">
            <w:pPr>
              <w:pStyle w:val="TableParagraph"/>
              <w:spacing w:line="253" w:lineRule="exact"/>
              <w:ind w:left="105"/>
              <w:jc w:val="left"/>
              <w:rPr>
                <w:sz w:val="24"/>
              </w:rPr>
            </w:pPr>
            <w:r>
              <w:rPr>
                <w:spacing w:val="-2"/>
                <w:sz w:val="24"/>
              </w:rPr>
              <w:t>2420030</w:t>
            </w:r>
            <w:r w:rsidR="00CC1548">
              <w:rPr>
                <w:spacing w:val="-2"/>
                <w:sz w:val="24"/>
              </w:rPr>
              <w:t>532</w:t>
            </w:r>
          </w:p>
        </w:tc>
        <w:tc>
          <w:tcPr>
            <w:tcW w:w="5527" w:type="dxa"/>
          </w:tcPr>
          <w:p w14:paraId="2F2DC2FC" w14:textId="09D32756" w:rsidR="00271AF8" w:rsidRDefault="00CC1548">
            <w:pPr>
              <w:pStyle w:val="TableParagraph"/>
              <w:spacing w:line="253" w:lineRule="exact"/>
              <w:ind w:right="5"/>
              <w:rPr>
                <w:sz w:val="24"/>
              </w:rPr>
            </w:pPr>
            <w:r w:rsidRPr="00CC1548">
              <w:rPr>
                <w:sz w:val="24"/>
              </w:rPr>
              <w:t>G</w:t>
            </w:r>
            <w:r>
              <w:rPr>
                <w:sz w:val="24"/>
              </w:rPr>
              <w:t xml:space="preserve">. </w:t>
            </w:r>
            <w:r w:rsidRPr="00CC1548">
              <w:rPr>
                <w:sz w:val="24"/>
              </w:rPr>
              <w:t>Devaki Nandan</w:t>
            </w:r>
          </w:p>
        </w:tc>
      </w:tr>
      <w:tr w:rsidR="00271AF8" w14:paraId="5F67B070" w14:textId="77777777" w:rsidTr="00D126C3">
        <w:trPr>
          <w:trHeight w:val="277"/>
        </w:trPr>
        <w:tc>
          <w:tcPr>
            <w:tcW w:w="2538" w:type="dxa"/>
          </w:tcPr>
          <w:p w14:paraId="0E4DA129" w14:textId="77777777" w:rsidR="00271AF8" w:rsidRDefault="00000000">
            <w:pPr>
              <w:pStyle w:val="TableParagraph"/>
              <w:ind w:left="0" w:right="3"/>
              <w:rPr>
                <w:sz w:val="24"/>
              </w:rPr>
            </w:pPr>
            <w:r>
              <w:rPr>
                <w:spacing w:val="-10"/>
                <w:sz w:val="24"/>
              </w:rPr>
              <w:t>2</w:t>
            </w:r>
          </w:p>
        </w:tc>
        <w:tc>
          <w:tcPr>
            <w:tcW w:w="2707" w:type="dxa"/>
          </w:tcPr>
          <w:p w14:paraId="532C6268" w14:textId="3D8E34FE" w:rsidR="00271AF8" w:rsidRDefault="00000000">
            <w:pPr>
              <w:pStyle w:val="TableParagraph"/>
              <w:ind w:left="105"/>
              <w:jc w:val="left"/>
              <w:rPr>
                <w:sz w:val="24"/>
              </w:rPr>
            </w:pPr>
            <w:r>
              <w:rPr>
                <w:spacing w:val="-2"/>
                <w:sz w:val="24"/>
              </w:rPr>
              <w:t>2420030</w:t>
            </w:r>
            <w:r w:rsidR="00CC1548">
              <w:rPr>
                <w:spacing w:val="-2"/>
                <w:sz w:val="24"/>
              </w:rPr>
              <w:t>559</w:t>
            </w:r>
          </w:p>
        </w:tc>
        <w:tc>
          <w:tcPr>
            <w:tcW w:w="5527" w:type="dxa"/>
          </w:tcPr>
          <w:p w14:paraId="68C818AE" w14:textId="18869D7D" w:rsidR="00271AF8" w:rsidRDefault="00CC1548">
            <w:pPr>
              <w:pStyle w:val="TableParagraph"/>
              <w:ind w:right="5"/>
              <w:rPr>
                <w:sz w:val="24"/>
              </w:rPr>
            </w:pPr>
            <w:r w:rsidRPr="00CC1548">
              <w:rPr>
                <w:sz w:val="24"/>
              </w:rPr>
              <w:t>M. Arjun Reddy</w:t>
            </w:r>
          </w:p>
        </w:tc>
      </w:tr>
      <w:tr w:rsidR="00271AF8" w14:paraId="06FA2967" w14:textId="77777777" w:rsidTr="00D126C3">
        <w:trPr>
          <w:trHeight w:val="273"/>
        </w:trPr>
        <w:tc>
          <w:tcPr>
            <w:tcW w:w="2538" w:type="dxa"/>
          </w:tcPr>
          <w:p w14:paraId="27E8A1BD" w14:textId="77777777" w:rsidR="00271AF8" w:rsidRDefault="00000000">
            <w:pPr>
              <w:pStyle w:val="TableParagraph"/>
              <w:spacing w:line="253" w:lineRule="exact"/>
              <w:ind w:left="0" w:right="3"/>
              <w:rPr>
                <w:sz w:val="24"/>
              </w:rPr>
            </w:pPr>
            <w:r>
              <w:rPr>
                <w:spacing w:val="-10"/>
                <w:sz w:val="24"/>
              </w:rPr>
              <w:t>3</w:t>
            </w:r>
          </w:p>
        </w:tc>
        <w:tc>
          <w:tcPr>
            <w:tcW w:w="2707" w:type="dxa"/>
          </w:tcPr>
          <w:p w14:paraId="22919C77" w14:textId="7350DACD" w:rsidR="00271AF8" w:rsidRDefault="00000000">
            <w:pPr>
              <w:pStyle w:val="TableParagraph"/>
              <w:spacing w:line="253" w:lineRule="exact"/>
              <w:ind w:left="105"/>
              <w:jc w:val="left"/>
              <w:rPr>
                <w:sz w:val="24"/>
              </w:rPr>
            </w:pPr>
            <w:r>
              <w:rPr>
                <w:spacing w:val="-2"/>
                <w:sz w:val="24"/>
              </w:rPr>
              <w:t>2420030</w:t>
            </w:r>
            <w:r w:rsidR="00CC1548">
              <w:rPr>
                <w:spacing w:val="-2"/>
                <w:sz w:val="24"/>
              </w:rPr>
              <w:t>560</w:t>
            </w:r>
          </w:p>
        </w:tc>
        <w:tc>
          <w:tcPr>
            <w:tcW w:w="5527" w:type="dxa"/>
          </w:tcPr>
          <w:p w14:paraId="472C3BAD" w14:textId="1B6D1973" w:rsidR="00271AF8" w:rsidRDefault="00CC1548">
            <w:pPr>
              <w:pStyle w:val="TableParagraph"/>
              <w:spacing w:line="253" w:lineRule="exact"/>
              <w:ind w:right="7"/>
              <w:rPr>
                <w:sz w:val="24"/>
              </w:rPr>
            </w:pPr>
            <w:r>
              <w:rPr>
                <w:sz w:val="24"/>
              </w:rPr>
              <w:t>G. Tanay Tej</w:t>
            </w:r>
          </w:p>
        </w:tc>
      </w:tr>
      <w:tr w:rsidR="00271AF8" w14:paraId="562E66C8" w14:textId="77777777">
        <w:trPr>
          <w:trHeight w:val="278"/>
        </w:trPr>
        <w:tc>
          <w:tcPr>
            <w:tcW w:w="5245"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0000">
            <w:pPr>
              <w:pStyle w:val="TableParagraph"/>
              <w:ind w:left="7" w:right="2"/>
              <w:rPr>
                <w:sz w:val="24"/>
              </w:rPr>
            </w:pPr>
            <w:r>
              <w:rPr>
                <w:spacing w:val="-2"/>
                <w:sz w:val="24"/>
              </w:rPr>
              <w:t>DR.N.SUNANDA</w:t>
            </w:r>
          </w:p>
        </w:tc>
      </w:tr>
    </w:tbl>
    <w:p w14:paraId="4D29FADF" w14:textId="77777777" w:rsidR="00271AF8" w:rsidRDefault="00271AF8">
      <w:pPr>
        <w:pStyle w:val="BodyText"/>
        <w:spacing w:before="192"/>
        <w:ind w:left="0" w:firstLine="0"/>
        <w:jc w:val="left"/>
        <w:rPr>
          <w:b/>
          <w:sz w:val="28"/>
        </w:rPr>
      </w:pPr>
    </w:p>
    <w:p w14:paraId="5E8A0C49" w14:textId="77777777" w:rsidR="00271AF8" w:rsidRDefault="00000000">
      <w:pPr>
        <w:pStyle w:val="Heading1"/>
        <w:spacing w:before="0"/>
        <w:ind w:left="715"/>
      </w:pPr>
      <w:r>
        <w:rPr>
          <w:spacing w:val="-2"/>
        </w:rPr>
        <w:t>Abstract</w:t>
      </w:r>
    </w:p>
    <w:p w14:paraId="7FE4BD83" w14:textId="08E43299" w:rsidR="00CC1548" w:rsidRPr="00CC1548" w:rsidRDefault="00CC1548" w:rsidP="00CC1548">
      <w:pPr>
        <w:spacing w:before="161"/>
        <w:ind w:left="295"/>
        <w:rPr>
          <w:b/>
          <w:bCs/>
          <w:sz w:val="28"/>
        </w:rPr>
      </w:pPr>
    </w:p>
    <w:p w14:paraId="33D9CF96" w14:textId="77777777" w:rsidR="00D35BC8" w:rsidRDefault="00D35BC8" w:rsidP="00D35BC8">
      <w:pPr>
        <w:spacing w:before="161"/>
        <w:ind w:left="295"/>
        <w:rPr>
          <w:sz w:val="28"/>
        </w:rPr>
      </w:pPr>
      <w:r w:rsidRPr="00D35BC8">
        <w:rPr>
          <w:sz w:val="28"/>
        </w:rPr>
        <w:t xml:space="preserve">The </w:t>
      </w:r>
      <w:r w:rsidRPr="00D35BC8">
        <w:rPr>
          <w:b/>
          <w:bCs/>
          <w:sz w:val="28"/>
        </w:rPr>
        <w:t>IPL Prediction System Using Random Forest Ensemble Learning and Logistic Regression</w:t>
      </w:r>
      <w:r w:rsidRPr="00D35BC8">
        <w:rPr>
          <w:sz w:val="28"/>
        </w:rPr>
        <w:t xml:space="preserve"> is a Data Science and Machine Learning project developed to predict the possible winner of an Indian Premier League (IPL) cricket match. The system uses historical IPL match data containing information such as teams, venue, toss results, toss decisions, batting and bowling performance, and previous match results.</w:t>
      </w:r>
    </w:p>
    <w:p w14:paraId="6B737188" w14:textId="33A3F424" w:rsidR="00D35BC8" w:rsidRDefault="00D35BC8" w:rsidP="00D35BC8">
      <w:pPr>
        <w:spacing w:before="161"/>
        <w:ind w:left="295"/>
        <w:rPr>
          <w:sz w:val="28"/>
        </w:rPr>
      </w:pPr>
      <w:r w:rsidRPr="00D35BC8">
        <w:rPr>
          <w:sz w:val="28"/>
        </w:rPr>
        <w:t xml:space="preserve"> The collected data is cleaned, processed, and analyzed to identify important patterns that can influence the outcome of a match.</w:t>
      </w:r>
    </w:p>
    <w:p w14:paraId="4148709A" w14:textId="77777777" w:rsidR="00D35BC8" w:rsidRPr="00D35BC8" w:rsidRDefault="00D35BC8" w:rsidP="00D35BC8">
      <w:pPr>
        <w:spacing w:before="161"/>
        <w:ind w:left="295"/>
        <w:rPr>
          <w:sz w:val="28"/>
        </w:rPr>
      </w:pPr>
    </w:p>
    <w:p w14:paraId="1794699A" w14:textId="77777777" w:rsidR="00D35BC8" w:rsidRDefault="00D35BC8" w:rsidP="00D35BC8">
      <w:pPr>
        <w:spacing w:before="161"/>
        <w:ind w:left="295"/>
        <w:rPr>
          <w:sz w:val="28"/>
        </w:rPr>
      </w:pPr>
      <w:r w:rsidRPr="00D35BC8">
        <w:rPr>
          <w:sz w:val="28"/>
        </w:rPr>
        <w:t xml:space="preserve">In this project, </w:t>
      </w:r>
      <w:r w:rsidRPr="00D35BC8">
        <w:rPr>
          <w:b/>
          <w:bCs/>
          <w:sz w:val="28"/>
        </w:rPr>
        <w:t>Logistic Regression</w:t>
      </w:r>
      <w:r w:rsidRPr="00D35BC8">
        <w:rPr>
          <w:sz w:val="28"/>
        </w:rPr>
        <w:t xml:space="preserve"> and </w:t>
      </w:r>
      <w:r w:rsidRPr="00D35BC8">
        <w:rPr>
          <w:b/>
          <w:bCs/>
          <w:sz w:val="28"/>
        </w:rPr>
        <w:t>Random Forest Ensemble Learning</w:t>
      </w:r>
      <w:r w:rsidRPr="00D35BC8">
        <w:rPr>
          <w:sz w:val="28"/>
        </w:rPr>
        <w:t xml:space="preserve"> are used to train machine learning models. Logistic Regression is used to estimate the probability of a team winning, while Random Forest combines multiple decision trees to analyze different patterns in the data and improve prediction performance.</w:t>
      </w:r>
    </w:p>
    <w:p w14:paraId="29CD7E99" w14:textId="77777777" w:rsidR="00D35BC8" w:rsidRDefault="00D35BC8" w:rsidP="00D35BC8">
      <w:pPr>
        <w:spacing w:before="161"/>
        <w:ind w:left="295"/>
        <w:rPr>
          <w:sz w:val="28"/>
        </w:rPr>
      </w:pPr>
      <w:r w:rsidRPr="00D35BC8">
        <w:rPr>
          <w:sz w:val="28"/>
        </w:rPr>
        <w:t xml:space="preserve"> The trained models are evaluated using metrics such as accuracy, precision, recall, and F1-score. The performance of both models is compared to understand which model provides better predictions. </w:t>
      </w:r>
    </w:p>
    <w:p w14:paraId="46D76CE3" w14:textId="45FD8469" w:rsidR="00D35BC8" w:rsidRPr="00D35BC8" w:rsidRDefault="00D35BC8" w:rsidP="00D35BC8">
      <w:pPr>
        <w:spacing w:before="161"/>
        <w:ind w:left="295"/>
        <w:rPr>
          <w:sz w:val="28"/>
        </w:rPr>
      </w:pPr>
      <w:r w:rsidRPr="00D35BC8">
        <w:rPr>
          <w:sz w:val="28"/>
        </w:rPr>
        <w:t xml:space="preserve">The main aim of this project is to demonstrate how </w:t>
      </w:r>
      <w:r w:rsidRPr="00D35BC8">
        <w:rPr>
          <w:b/>
          <w:bCs/>
          <w:sz w:val="28"/>
        </w:rPr>
        <w:t>Data Science, Machine Learning, and Predictive Analytics</w:t>
      </w:r>
      <w:r w:rsidRPr="00D35BC8">
        <w:rPr>
          <w:sz w:val="28"/>
        </w:rPr>
        <w:t xml:space="preserve"> can be applied to real-world cricket data to analyze match patterns and predict IPL match outcomes.</w:t>
      </w:r>
    </w:p>
    <w:p w14:paraId="13A48F7A" w14:textId="77777777" w:rsidR="00BD01C8" w:rsidRPr="00BD01C8" w:rsidRDefault="00BD01C8" w:rsidP="00BD01C8">
      <w:pPr>
        <w:spacing w:before="161"/>
        <w:ind w:left="295"/>
        <w:rPr>
          <w:b/>
          <w:bCs/>
          <w:sz w:val="28"/>
        </w:rPr>
      </w:pPr>
      <w:r w:rsidRPr="00BD01C8">
        <w:rPr>
          <w:b/>
          <w:bCs/>
          <w:sz w:val="28"/>
        </w:rPr>
        <w:t>Justification</w:t>
      </w:r>
    </w:p>
    <w:p w14:paraId="2B20F4B8" w14:textId="77777777" w:rsidR="00BD01C8" w:rsidRPr="00BD01C8" w:rsidRDefault="00BD01C8" w:rsidP="00BD01C8">
      <w:pPr>
        <w:spacing w:before="161"/>
        <w:ind w:left="295"/>
        <w:rPr>
          <w:sz w:val="28"/>
        </w:rPr>
      </w:pPr>
      <w:r w:rsidRPr="00BD01C8">
        <w:rPr>
          <w:sz w:val="28"/>
        </w:rPr>
        <w:t xml:space="preserve">IPL match results depend on various factors such as </w:t>
      </w:r>
      <w:r w:rsidRPr="00BD01C8">
        <w:rPr>
          <w:b/>
          <w:bCs/>
          <w:sz w:val="28"/>
        </w:rPr>
        <w:t>team performance, toss, venue, batting, bowling, and previous match results</w:t>
      </w:r>
      <w:r w:rsidRPr="00BD01C8">
        <w:rPr>
          <w:sz w:val="28"/>
        </w:rPr>
        <w:t>. Predicting the winner manually can be difficult because these factors interact with each other. Therefore, Machine Learning can be used to identify patterns from historical IPL data and make predictions.</w:t>
      </w:r>
    </w:p>
    <w:p w14:paraId="2A58EF91" w14:textId="77777777" w:rsidR="00BD01C8" w:rsidRPr="00BD01C8" w:rsidRDefault="00BD01C8" w:rsidP="00BD01C8">
      <w:pPr>
        <w:spacing w:before="161"/>
        <w:ind w:left="295"/>
        <w:rPr>
          <w:sz w:val="28"/>
        </w:rPr>
      </w:pPr>
      <w:r w:rsidRPr="00BD01C8">
        <w:rPr>
          <w:b/>
          <w:bCs/>
          <w:sz w:val="28"/>
        </w:rPr>
        <w:t>Logistic Regression</w:t>
      </w:r>
      <w:r w:rsidRPr="00BD01C8">
        <w:rPr>
          <w:sz w:val="28"/>
        </w:rPr>
        <w:t xml:space="preserve"> is used to estimate the winning probability, while </w:t>
      </w:r>
      <w:r w:rsidRPr="00BD01C8">
        <w:rPr>
          <w:b/>
          <w:bCs/>
          <w:sz w:val="28"/>
        </w:rPr>
        <w:t>Random Forest</w:t>
      </w:r>
      <w:r w:rsidRPr="00BD01C8">
        <w:rPr>
          <w:sz w:val="28"/>
        </w:rPr>
        <w:t xml:space="preserve"> analyzes complex patterns using multiple decision trees. Comparing both models helps identify </w:t>
      </w:r>
      <w:r w:rsidRPr="00BD01C8">
        <w:rPr>
          <w:sz w:val="28"/>
        </w:rPr>
        <w:lastRenderedPageBreak/>
        <w:t xml:space="preserve">the better-performing approach. Thus, this project demonstrates the practical use of </w:t>
      </w:r>
      <w:r w:rsidRPr="00BD01C8">
        <w:rPr>
          <w:b/>
          <w:bCs/>
          <w:sz w:val="28"/>
        </w:rPr>
        <w:t>Machine Learning and Data Science for predicting IPL match outcomes</w:t>
      </w:r>
      <w:r w:rsidRPr="00BD01C8">
        <w:rPr>
          <w:sz w:val="28"/>
        </w:rPr>
        <w:t>.</w:t>
      </w:r>
    </w:p>
    <w:p w14:paraId="0BCB8064" w14:textId="7AB7A7DF" w:rsidR="00CC1548" w:rsidRPr="00CC1548" w:rsidRDefault="00CC1548" w:rsidP="00CC1548">
      <w:pPr>
        <w:spacing w:before="161"/>
        <w:ind w:left="295"/>
        <w:rPr>
          <w:sz w:val="28"/>
        </w:rPr>
      </w:pPr>
    </w:p>
    <w:p w14:paraId="7DD43008" w14:textId="77777777" w:rsidR="00D126C3" w:rsidRDefault="00D126C3">
      <w:pPr>
        <w:spacing w:before="161"/>
        <w:ind w:left="295"/>
        <w:rPr>
          <w:sz w:val="28"/>
        </w:rPr>
      </w:pPr>
    </w:p>
    <w:p w14:paraId="4E22D780" w14:textId="77777777" w:rsidR="00D126C3" w:rsidRDefault="00D126C3">
      <w:pPr>
        <w:spacing w:before="161"/>
        <w:ind w:left="295"/>
        <w:rPr>
          <w:sz w:val="28"/>
        </w:rPr>
      </w:pPr>
    </w:p>
    <w:p w14:paraId="349A9467" w14:textId="77777777" w:rsidR="00D126C3" w:rsidRDefault="00D126C3">
      <w:pPr>
        <w:spacing w:before="161"/>
        <w:ind w:left="295"/>
        <w:rPr>
          <w:sz w:val="28"/>
        </w:rPr>
      </w:pPr>
    </w:p>
    <w:p w14:paraId="00D54325" w14:textId="77777777" w:rsidR="00D126C3" w:rsidRDefault="00D126C3">
      <w:pPr>
        <w:spacing w:before="161"/>
        <w:ind w:left="295"/>
        <w:rPr>
          <w:sz w:val="28"/>
        </w:rPr>
      </w:pPr>
    </w:p>
    <w:p w14:paraId="39A2EFF0" w14:textId="77777777" w:rsidR="00D126C3" w:rsidRDefault="00D126C3">
      <w:pPr>
        <w:spacing w:before="161"/>
        <w:ind w:left="295"/>
        <w:rPr>
          <w:sz w:val="28"/>
        </w:rPr>
      </w:pPr>
    </w:p>
    <w:p w14:paraId="15D331E5" w14:textId="77777777" w:rsidR="00D126C3" w:rsidRDefault="00D126C3">
      <w:pPr>
        <w:spacing w:before="161"/>
        <w:ind w:left="295"/>
        <w:rPr>
          <w:sz w:val="28"/>
        </w:rPr>
      </w:pPr>
    </w:p>
    <w:p w14:paraId="1286A229" w14:textId="77777777" w:rsidR="00D126C3" w:rsidRDefault="00D126C3">
      <w:pPr>
        <w:spacing w:before="161"/>
        <w:ind w:left="295"/>
        <w:rPr>
          <w:sz w:val="28"/>
        </w:rPr>
      </w:pPr>
    </w:p>
    <w:p w14:paraId="0B10C6AC" w14:textId="77777777" w:rsidR="00D126C3" w:rsidRDefault="00D126C3">
      <w:pPr>
        <w:spacing w:before="161"/>
        <w:ind w:left="295"/>
        <w:rPr>
          <w:sz w:val="28"/>
        </w:rPr>
      </w:pPr>
    </w:p>
    <w:p w14:paraId="7A97D8BE" w14:textId="77777777" w:rsidR="00D126C3" w:rsidRDefault="00D126C3">
      <w:pPr>
        <w:spacing w:before="161"/>
        <w:ind w:left="295"/>
        <w:rPr>
          <w:sz w:val="28"/>
        </w:rPr>
      </w:pPr>
    </w:p>
    <w:p w14:paraId="244E9582" w14:textId="77777777" w:rsidR="00D126C3" w:rsidRDefault="00D126C3">
      <w:pPr>
        <w:spacing w:before="161"/>
        <w:ind w:left="295"/>
        <w:rPr>
          <w:sz w:val="28"/>
        </w:rPr>
      </w:pPr>
    </w:p>
    <w:p w14:paraId="7287E2B3" w14:textId="77777777" w:rsidR="00D126C3" w:rsidRDefault="00D126C3">
      <w:pPr>
        <w:spacing w:before="161"/>
        <w:ind w:left="295"/>
        <w:rPr>
          <w:sz w:val="28"/>
        </w:rPr>
      </w:pPr>
    </w:p>
    <w:p w14:paraId="3C981722" w14:textId="77777777" w:rsidR="00D126C3" w:rsidRDefault="00D126C3">
      <w:pPr>
        <w:spacing w:before="161"/>
        <w:ind w:left="295"/>
        <w:rPr>
          <w:sz w:val="28"/>
        </w:rPr>
      </w:pPr>
    </w:p>
    <w:p w14:paraId="1D749ECC" w14:textId="77777777" w:rsidR="00D126C3" w:rsidRDefault="00D126C3">
      <w:pPr>
        <w:spacing w:before="161"/>
        <w:ind w:left="295"/>
        <w:rPr>
          <w:sz w:val="28"/>
        </w:rPr>
      </w:pPr>
    </w:p>
    <w:p w14:paraId="04436928" w14:textId="77777777" w:rsidR="00D126C3" w:rsidRDefault="00D126C3">
      <w:pPr>
        <w:spacing w:before="161"/>
        <w:ind w:left="295"/>
        <w:rPr>
          <w:sz w:val="28"/>
        </w:rPr>
      </w:pPr>
    </w:p>
    <w:p w14:paraId="2A322ADC" w14:textId="41CE0935" w:rsidR="00D126C3" w:rsidRDefault="00D126C3" w:rsidP="00D126C3">
      <w:pPr>
        <w:tabs>
          <w:tab w:val="left" w:pos="9792"/>
        </w:tabs>
        <w:spacing w:before="161"/>
        <w:ind w:left="295"/>
        <w:rPr>
          <w:sz w:val="28"/>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167DC2"/>
    <w:rsid w:val="00271AF8"/>
    <w:rsid w:val="00280F9E"/>
    <w:rsid w:val="004C77BB"/>
    <w:rsid w:val="005E7C06"/>
    <w:rsid w:val="006212A3"/>
    <w:rsid w:val="008D0A89"/>
    <w:rsid w:val="00916DA9"/>
    <w:rsid w:val="00A611BA"/>
    <w:rsid w:val="00BA6710"/>
    <w:rsid w:val="00BD01C8"/>
    <w:rsid w:val="00CC1548"/>
    <w:rsid w:val="00D126C3"/>
    <w:rsid w:val="00D35BC8"/>
    <w:rsid w:val="00D9487F"/>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paragraph" w:styleId="Heading2">
    <w:name w:val="heading 2"/>
    <w:basedOn w:val="Normal"/>
    <w:next w:val="Normal"/>
    <w:link w:val="Heading2Char"/>
    <w:uiPriority w:val="9"/>
    <w:semiHidden/>
    <w:unhideWhenUsed/>
    <w:qFormat/>
    <w:rsid w:val="00CC154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D01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character" w:customStyle="1" w:styleId="Heading2Char">
    <w:name w:val="Heading 2 Char"/>
    <w:basedOn w:val="DefaultParagraphFont"/>
    <w:link w:val="Heading2"/>
    <w:uiPriority w:val="9"/>
    <w:semiHidden/>
    <w:rsid w:val="00CC154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D01C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Tanay Tej Gatla</cp:lastModifiedBy>
  <cp:revision>3</cp:revision>
  <dcterms:created xsi:type="dcterms:W3CDTF">2026-08-18T02:59:00Z</dcterms:created>
  <dcterms:modified xsi:type="dcterms:W3CDTF">2026-08-18T03:00:00Z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