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62A3" w14:textId="77777777" w:rsidR="006910A8" w:rsidRDefault="00000000">
      <w:pPr>
        <w:pStyle w:val="BodyText"/>
        <w:spacing w:line="532" w:lineRule="exact"/>
        <w:ind w:right="139"/>
        <w:jc w:val="center"/>
        <w:rPr>
          <w:u w:val="none"/>
        </w:rPr>
      </w:pPr>
      <w:r>
        <w:rPr>
          <w:spacing w:val="-2"/>
        </w:rPr>
        <w:t>ASSIGNMENT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3</w:t>
      </w:r>
    </w:p>
    <w:p w14:paraId="367F03C6" w14:textId="65CD6B1D" w:rsidR="00CA1BE8" w:rsidRDefault="003F2B13">
      <w:pPr>
        <w:spacing w:before="202"/>
        <w:ind w:left="12"/>
        <w:rPr>
          <w:b/>
          <w:spacing w:val="-2"/>
          <w:sz w:val="36"/>
          <w:u w:val="single"/>
        </w:rPr>
      </w:pPr>
      <w:r>
        <w:rPr>
          <w:b/>
          <w:spacing w:val="-2"/>
          <w:sz w:val="36"/>
          <w:u w:val="single"/>
        </w:rPr>
        <w:t>M.Gowri nandan</w:t>
      </w:r>
    </w:p>
    <w:p w14:paraId="5F5F0312" w14:textId="08CCDE76" w:rsidR="006910A8" w:rsidRDefault="00000000">
      <w:pPr>
        <w:spacing w:before="202"/>
        <w:ind w:left="12"/>
        <w:rPr>
          <w:b/>
          <w:sz w:val="36"/>
        </w:rPr>
      </w:pPr>
      <w:r>
        <w:rPr>
          <w:b/>
          <w:spacing w:val="-2"/>
          <w:sz w:val="36"/>
          <w:u w:val="single"/>
        </w:rPr>
        <w:t>DashBoard:</w:t>
      </w:r>
    </w:p>
    <w:p w14:paraId="5B05AD0B" w14:textId="77777777" w:rsidR="006910A8" w:rsidRDefault="00000000">
      <w:pPr>
        <w:pStyle w:val="BodyText"/>
        <w:spacing w:before="11"/>
        <w:rPr>
          <w:sz w:val="13"/>
          <w:u w:val="none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 wp14:anchorId="03CC613B" wp14:editId="52BACCEE">
            <wp:simplePos x="0" y="0"/>
            <wp:positionH relativeFrom="page">
              <wp:posOffset>457200</wp:posOffset>
            </wp:positionH>
            <wp:positionV relativeFrom="paragraph">
              <wp:posOffset>122994</wp:posOffset>
            </wp:positionV>
            <wp:extent cx="9826105" cy="56911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6105" cy="569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0A8">
      <w:type w:val="continuous"/>
      <w:pgSz w:w="16840" w:h="11910" w:orient="landscape"/>
      <w:pgMar w:top="7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0A8"/>
    <w:rsid w:val="003F2B13"/>
    <w:rsid w:val="00570EFA"/>
    <w:rsid w:val="006910A8"/>
    <w:rsid w:val="00B05A3E"/>
    <w:rsid w:val="00C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A0A4"/>
  <w15:docId w15:val="{37634E3C-B202-44F7-8F28-620D686D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 NALLA</dc:creator>
  <cp:lastModifiedBy>Joshna Devi Mamidisetty</cp:lastModifiedBy>
  <cp:revision>3</cp:revision>
  <dcterms:created xsi:type="dcterms:W3CDTF">2025-06-28T11:49:00Z</dcterms:created>
  <dcterms:modified xsi:type="dcterms:W3CDTF">2025-06-28T11:55:00Z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