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5B1C" w:rsidRDefault="002F5A52" w:rsidP="002F5A52">
      <w:pPr>
        <w:ind w:left="-810" w:right="-720"/>
        <w:jc w:val="center"/>
        <w:rPr>
          <w:sz w:val="36"/>
        </w:rPr>
      </w:pPr>
      <w:r>
        <w:rPr>
          <w:sz w:val="36"/>
        </w:rPr>
        <w:t>Project Report</w:t>
      </w:r>
    </w:p>
    <w:p w:rsidR="002F5A52" w:rsidRPr="002F5A52" w:rsidRDefault="000209BA" w:rsidP="002F5A52">
      <w:pPr>
        <w:ind w:left="-810" w:right="-720"/>
        <w:jc w:val="right"/>
        <w:rPr>
          <w:sz w:val="26"/>
          <w:szCs w:val="26"/>
        </w:rPr>
      </w:pPr>
      <w:r>
        <w:rPr>
          <w:sz w:val="26"/>
          <w:szCs w:val="26"/>
        </w:rPr>
        <w:t>Dt.30</w:t>
      </w:r>
      <w:r w:rsidR="002F5A52" w:rsidRPr="002F5A52">
        <w:rPr>
          <w:sz w:val="26"/>
          <w:szCs w:val="26"/>
        </w:rPr>
        <w:t>-06-2017</w:t>
      </w:r>
    </w:p>
    <w:p w:rsidR="002F5A52" w:rsidRPr="002F5A52" w:rsidRDefault="002F5A52" w:rsidP="002F5A52">
      <w:pPr>
        <w:pStyle w:val="ListParagraph"/>
        <w:numPr>
          <w:ilvl w:val="0"/>
          <w:numId w:val="1"/>
        </w:numPr>
        <w:ind w:right="-720"/>
        <w:jc w:val="right"/>
        <w:rPr>
          <w:sz w:val="26"/>
          <w:szCs w:val="26"/>
        </w:rPr>
      </w:pPr>
      <w:r w:rsidRPr="002F5A52">
        <w:rPr>
          <w:b/>
          <w:sz w:val="26"/>
          <w:szCs w:val="26"/>
        </w:rPr>
        <w:t>UMESHA NANDEESH</w:t>
      </w:r>
    </w:p>
    <w:p w:rsidR="002F5A52" w:rsidRDefault="002F5A52" w:rsidP="002F5A52">
      <w:pPr>
        <w:pStyle w:val="ListParagraph"/>
        <w:ind w:left="-450" w:right="-720"/>
        <w:rPr>
          <w:b/>
          <w:sz w:val="26"/>
          <w:szCs w:val="26"/>
        </w:rPr>
      </w:pPr>
    </w:p>
    <w:p w:rsidR="002F5A52" w:rsidRDefault="002F5A52" w:rsidP="008274C2">
      <w:pPr>
        <w:pStyle w:val="ListParagraph"/>
        <w:ind w:left="-450" w:right="-720"/>
        <w:rPr>
          <w:szCs w:val="26"/>
        </w:rPr>
      </w:pPr>
      <w:r>
        <w:rPr>
          <w:szCs w:val="26"/>
        </w:rPr>
        <w:t>The Project consisted of three problems listed below.</w:t>
      </w:r>
    </w:p>
    <w:p w:rsidR="002F5A52" w:rsidRDefault="002F5A52" w:rsidP="008274C2">
      <w:pPr>
        <w:pStyle w:val="ListParagraph"/>
        <w:numPr>
          <w:ilvl w:val="0"/>
          <w:numId w:val="2"/>
        </w:numPr>
        <w:ind w:left="-180" w:right="-720" w:hanging="90"/>
        <w:rPr>
          <w:szCs w:val="26"/>
        </w:rPr>
      </w:pPr>
      <w:r>
        <w:rPr>
          <w:szCs w:val="26"/>
        </w:rPr>
        <w:t>E</w:t>
      </w:r>
      <w:r w:rsidR="00BA7F0A">
        <w:rPr>
          <w:szCs w:val="26"/>
        </w:rPr>
        <w:t xml:space="preserve">valuate the ability of forecasting Agencies like NCRWF and NOAA to fit the requirement of </w:t>
      </w:r>
      <w:proofErr w:type="spellStart"/>
      <w:r w:rsidR="00BA7F0A">
        <w:rPr>
          <w:szCs w:val="26"/>
        </w:rPr>
        <w:t>Algo</w:t>
      </w:r>
      <w:proofErr w:type="spellEnd"/>
      <w:r w:rsidR="00BA7F0A">
        <w:rPr>
          <w:szCs w:val="26"/>
        </w:rPr>
        <w:t xml:space="preserve"> Engines.</w:t>
      </w:r>
    </w:p>
    <w:p w:rsidR="002F5A52" w:rsidRDefault="002F5A52" w:rsidP="008274C2">
      <w:pPr>
        <w:pStyle w:val="ListParagraph"/>
        <w:numPr>
          <w:ilvl w:val="0"/>
          <w:numId w:val="2"/>
        </w:numPr>
        <w:ind w:left="-180" w:right="-720" w:hanging="90"/>
        <w:rPr>
          <w:szCs w:val="26"/>
        </w:rPr>
      </w:pPr>
      <w:r>
        <w:rPr>
          <w:szCs w:val="26"/>
        </w:rPr>
        <w:t>Build the Solar Irradiance forecasting model</w:t>
      </w:r>
    </w:p>
    <w:p w:rsidR="008274C2" w:rsidRDefault="002F5A52" w:rsidP="008274C2">
      <w:pPr>
        <w:pStyle w:val="ListParagraph"/>
        <w:numPr>
          <w:ilvl w:val="0"/>
          <w:numId w:val="2"/>
        </w:numPr>
        <w:ind w:left="-180" w:right="-720" w:hanging="90"/>
        <w:rPr>
          <w:szCs w:val="26"/>
        </w:rPr>
      </w:pPr>
      <w:r>
        <w:rPr>
          <w:szCs w:val="26"/>
        </w:rPr>
        <w:t>Study on Price Forecasting and Build the basic model using SVM for Price fore</w:t>
      </w:r>
      <w:r w:rsidR="008274C2">
        <w:rPr>
          <w:szCs w:val="26"/>
        </w:rPr>
        <w:t xml:space="preserve">casting using the </w:t>
      </w:r>
      <w:proofErr w:type="spellStart"/>
      <w:r w:rsidR="008274C2">
        <w:rPr>
          <w:szCs w:val="26"/>
        </w:rPr>
        <w:t>Kaggle</w:t>
      </w:r>
      <w:proofErr w:type="spellEnd"/>
      <w:r w:rsidR="008274C2">
        <w:rPr>
          <w:szCs w:val="26"/>
        </w:rPr>
        <w:t xml:space="preserve"> Thesis</w:t>
      </w:r>
    </w:p>
    <w:p w:rsidR="008274C2" w:rsidRDefault="008274C2" w:rsidP="00250F0A">
      <w:pPr>
        <w:ind w:right="-720" w:hanging="450"/>
        <w:jc w:val="center"/>
        <w:rPr>
          <w:szCs w:val="26"/>
        </w:rPr>
      </w:pPr>
    </w:p>
    <w:p w:rsidR="00BA7F0A" w:rsidRPr="00BA7F0A" w:rsidRDefault="00BA7F0A" w:rsidP="00BA7F0A">
      <w:pPr>
        <w:pStyle w:val="ListParagraph"/>
        <w:numPr>
          <w:ilvl w:val="0"/>
          <w:numId w:val="4"/>
        </w:numPr>
        <w:ind w:right="-720"/>
        <w:jc w:val="center"/>
        <w:rPr>
          <w:b/>
          <w:sz w:val="24"/>
          <w:szCs w:val="26"/>
        </w:rPr>
      </w:pPr>
      <w:r w:rsidRPr="00BA7F0A">
        <w:rPr>
          <w:b/>
          <w:sz w:val="24"/>
          <w:szCs w:val="26"/>
        </w:rPr>
        <w:t xml:space="preserve">Evaluate the ability of forecasting Agencies like NCRWF and NOAA to fit the requirement of </w:t>
      </w:r>
    </w:p>
    <w:p w:rsidR="00250F0A" w:rsidRPr="00BA7F0A" w:rsidRDefault="00BA7F0A" w:rsidP="00BA7F0A">
      <w:pPr>
        <w:pStyle w:val="ListParagraph"/>
        <w:ind w:left="0" w:right="-720"/>
        <w:jc w:val="center"/>
        <w:rPr>
          <w:szCs w:val="26"/>
        </w:rPr>
      </w:pPr>
      <w:proofErr w:type="spellStart"/>
      <w:r w:rsidRPr="00BA7F0A">
        <w:rPr>
          <w:b/>
          <w:sz w:val="24"/>
          <w:szCs w:val="26"/>
        </w:rPr>
        <w:t>Algo</w:t>
      </w:r>
      <w:proofErr w:type="spellEnd"/>
      <w:r w:rsidRPr="00BA7F0A">
        <w:rPr>
          <w:b/>
          <w:sz w:val="24"/>
          <w:szCs w:val="26"/>
        </w:rPr>
        <w:t xml:space="preserve"> Engines.</w:t>
      </w:r>
    </w:p>
    <w:p w:rsidR="00250F0A" w:rsidRDefault="00250F0A" w:rsidP="00250F0A">
      <w:pPr>
        <w:ind w:right="-720" w:hanging="450"/>
        <w:rPr>
          <w:szCs w:val="26"/>
        </w:rPr>
      </w:pPr>
    </w:p>
    <w:p w:rsidR="00511959" w:rsidRDefault="00BA7F0A" w:rsidP="00BA7F0A">
      <w:pPr>
        <w:pStyle w:val="ListParagraph"/>
        <w:numPr>
          <w:ilvl w:val="0"/>
          <w:numId w:val="5"/>
        </w:numPr>
        <w:ind w:right="-720"/>
        <w:rPr>
          <w:szCs w:val="26"/>
        </w:rPr>
      </w:pPr>
      <w:r>
        <w:rPr>
          <w:szCs w:val="26"/>
        </w:rPr>
        <w:t>The major agencies that were providing the forecast data were NOAA and NCMRWF.</w:t>
      </w:r>
    </w:p>
    <w:p w:rsidR="003E1A61" w:rsidRPr="003E1A61" w:rsidRDefault="003E1A61" w:rsidP="003E1A61">
      <w:pPr>
        <w:pStyle w:val="ListParagraph"/>
        <w:ind w:left="-90" w:right="-720"/>
        <w:jc w:val="center"/>
        <w:rPr>
          <w:b/>
          <w:szCs w:val="26"/>
        </w:rPr>
      </w:pPr>
      <w:r w:rsidRPr="003E1A61">
        <w:rPr>
          <w:b/>
          <w:szCs w:val="26"/>
        </w:rPr>
        <w:t>DATA EXTRACTION:</w:t>
      </w:r>
    </w:p>
    <w:p w:rsidR="00BA7F0A" w:rsidRDefault="00BA7F0A" w:rsidP="00BA7F0A">
      <w:pPr>
        <w:pStyle w:val="ListParagraph"/>
        <w:numPr>
          <w:ilvl w:val="0"/>
          <w:numId w:val="5"/>
        </w:numPr>
        <w:ind w:right="-720"/>
        <w:rPr>
          <w:szCs w:val="26"/>
        </w:rPr>
      </w:pPr>
      <w:r w:rsidRPr="00BA7F0A">
        <w:rPr>
          <w:szCs w:val="26"/>
        </w:rPr>
        <w:t>We need to extract only wind speed at 10meter and 80meter as well as wind direction this is</w:t>
      </w:r>
      <w:r>
        <w:rPr>
          <w:szCs w:val="26"/>
        </w:rPr>
        <w:t xml:space="preserve"> </w:t>
      </w:r>
      <w:r w:rsidRPr="00BA7F0A">
        <w:rPr>
          <w:szCs w:val="26"/>
        </w:rPr>
        <w:t xml:space="preserve">obtained from </w:t>
      </w:r>
      <w:proofErr w:type="spellStart"/>
      <w:r w:rsidRPr="00BA7F0A">
        <w:rPr>
          <w:szCs w:val="26"/>
        </w:rPr>
        <w:t>ugrd</w:t>
      </w:r>
      <w:proofErr w:type="spellEnd"/>
      <w:r w:rsidRPr="00BA7F0A">
        <w:rPr>
          <w:szCs w:val="26"/>
        </w:rPr>
        <w:t xml:space="preserve"> and </w:t>
      </w:r>
      <w:proofErr w:type="spellStart"/>
      <w:r w:rsidRPr="00BA7F0A">
        <w:rPr>
          <w:szCs w:val="26"/>
        </w:rPr>
        <w:t>vgrd</w:t>
      </w:r>
      <w:proofErr w:type="spellEnd"/>
      <w:r w:rsidRPr="00BA7F0A">
        <w:rPr>
          <w:szCs w:val="26"/>
        </w:rPr>
        <w:t xml:space="preserve"> fields in the file</w:t>
      </w:r>
    </w:p>
    <w:p w:rsidR="003E1A61" w:rsidRPr="003E1A61" w:rsidRDefault="00BA7F0A" w:rsidP="003E1A61">
      <w:pPr>
        <w:pStyle w:val="ListParagraph"/>
        <w:numPr>
          <w:ilvl w:val="0"/>
          <w:numId w:val="5"/>
        </w:numPr>
        <w:ind w:right="-720"/>
        <w:rPr>
          <w:szCs w:val="26"/>
        </w:rPr>
      </w:pPr>
      <w:r w:rsidRPr="00BA7F0A">
        <w:rPr>
          <w:szCs w:val="26"/>
        </w:rPr>
        <w:t xml:space="preserve">Based on farm location we need to fine nearest location for which data is available (0.25 </w:t>
      </w:r>
      <w:proofErr w:type="spellStart"/>
      <w:r w:rsidRPr="00BA7F0A">
        <w:rPr>
          <w:szCs w:val="26"/>
        </w:rPr>
        <w:t>deg</w:t>
      </w:r>
      <w:proofErr w:type="spellEnd"/>
      <w:r>
        <w:rPr>
          <w:szCs w:val="26"/>
        </w:rPr>
        <w:t xml:space="preserve"> </w:t>
      </w:r>
      <w:r w:rsidRPr="00BA7F0A">
        <w:rPr>
          <w:szCs w:val="26"/>
        </w:rPr>
        <w:t xml:space="preserve">X 0.25 </w:t>
      </w:r>
      <w:proofErr w:type="spellStart"/>
      <w:r w:rsidRPr="00BA7F0A">
        <w:rPr>
          <w:szCs w:val="26"/>
        </w:rPr>
        <w:t>deg</w:t>
      </w:r>
      <w:proofErr w:type="spellEnd"/>
      <w:r w:rsidRPr="00BA7F0A">
        <w:rPr>
          <w:szCs w:val="26"/>
        </w:rPr>
        <w:t>)</w:t>
      </w:r>
    </w:p>
    <w:p w:rsidR="00BA7F0A" w:rsidRPr="00BA7F0A" w:rsidRDefault="00BA7F0A" w:rsidP="00BA7F0A">
      <w:pPr>
        <w:pStyle w:val="ListParagraph"/>
        <w:numPr>
          <w:ilvl w:val="0"/>
          <w:numId w:val="5"/>
        </w:numPr>
        <w:ind w:right="-720"/>
        <w:rPr>
          <w:szCs w:val="26"/>
        </w:rPr>
      </w:pPr>
      <w:r w:rsidRPr="00BA7F0A">
        <w:rPr>
          <w:szCs w:val="26"/>
        </w:rPr>
        <w:t xml:space="preserve">Forecast data </w:t>
      </w:r>
      <w:r w:rsidR="003E1A61">
        <w:rPr>
          <w:szCs w:val="26"/>
        </w:rPr>
        <w:t xml:space="preserve">is </w:t>
      </w:r>
      <w:r w:rsidRPr="00BA7F0A">
        <w:rPr>
          <w:szCs w:val="26"/>
        </w:rPr>
        <w:t>store</w:t>
      </w:r>
      <w:r w:rsidR="003E1A61">
        <w:rPr>
          <w:szCs w:val="26"/>
        </w:rPr>
        <w:t>d in the following format:</w:t>
      </w:r>
    </w:p>
    <w:p w:rsidR="00BA7F0A" w:rsidRPr="00BA7F0A" w:rsidRDefault="00BA7F0A" w:rsidP="00BA7F0A">
      <w:pPr>
        <w:pStyle w:val="ListParagraph"/>
        <w:numPr>
          <w:ilvl w:val="0"/>
          <w:numId w:val="5"/>
        </w:numPr>
        <w:spacing w:after="0" w:line="240" w:lineRule="auto"/>
        <w:rPr>
          <w:rFonts w:eastAsia="Times New Roman" w:cs="Tahoma"/>
          <w:color w:val="000000"/>
          <w:lang w:eastAsia="en-IN" w:bidi="hi-IN"/>
        </w:rPr>
      </w:pPr>
      <w:r w:rsidRPr="00BA7F0A">
        <w:rPr>
          <w:rFonts w:eastAsia="Times New Roman" w:cs="Tahoma"/>
          <w:color w:val="000000"/>
          <w:lang w:eastAsia="en-IN" w:bidi="hi-IN"/>
        </w:rPr>
        <w:t>Forecast Data Store</w:t>
      </w:r>
    </w:p>
    <w:tbl>
      <w:tblPr>
        <w:tblStyle w:val="TableGrid"/>
        <w:tblW w:w="10945" w:type="dxa"/>
        <w:tblInd w:w="-459" w:type="dxa"/>
        <w:tblLayout w:type="fixed"/>
        <w:tblLook w:val="04A0" w:firstRow="1" w:lastRow="0" w:firstColumn="1" w:lastColumn="0" w:noHBand="0" w:noVBand="1"/>
      </w:tblPr>
      <w:tblGrid>
        <w:gridCol w:w="828"/>
        <w:gridCol w:w="979"/>
        <w:gridCol w:w="978"/>
        <w:gridCol w:w="1003"/>
        <w:gridCol w:w="1003"/>
        <w:gridCol w:w="718"/>
        <w:gridCol w:w="718"/>
        <w:gridCol w:w="861"/>
        <w:gridCol w:w="992"/>
        <w:gridCol w:w="992"/>
        <w:gridCol w:w="820"/>
        <w:gridCol w:w="1053"/>
      </w:tblGrid>
      <w:tr w:rsidR="00BA7F0A" w:rsidTr="00A22625">
        <w:trPr>
          <w:trHeight w:val="474"/>
        </w:trPr>
        <w:tc>
          <w:tcPr>
            <w:tcW w:w="828" w:type="dxa"/>
          </w:tcPr>
          <w:p w:rsidR="00BA7F0A" w:rsidRDefault="00BA7F0A" w:rsidP="00A22625">
            <w:pPr>
              <w:rPr>
                <w:rFonts w:eastAsia="Times New Roman" w:cs="Tahoma"/>
                <w:color w:val="000000"/>
                <w:lang w:eastAsia="en-IN" w:bidi="hi-IN"/>
              </w:rPr>
            </w:pPr>
            <w:r>
              <w:rPr>
                <w:rFonts w:eastAsia="Times New Roman" w:cs="Tahoma"/>
                <w:color w:val="000000"/>
                <w:lang w:eastAsia="en-IN" w:bidi="hi-IN"/>
              </w:rPr>
              <w:t>Source ID</w:t>
            </w:r>
          </w:p>
        </w:tc>
        <w:tc>
          <w:tcPr>
            <w:tcW w:w="979" w:type="dxa"/>
          </w:tcPr>
          <w:p w:rsidR="00BA7F0A" w:rsidRDefault="00BA7F0A" w:rsidP="00A22625">
            <w:pPr>
              <w:rPr>
                <w:rFonts w:eastAsia="Times New Roman" w:cs="Tahoma"/>
                <w:color w:val="000000"/>
                <w:lang w:eastAsia="en-IN" w:bidi="hi-IN"/>
              </w:rPr>
            </w:pPr>
            <w:r>
              <w:rPr>
                <w:rFonts w:eastAsia="Times New Roman" w:cs="Tahoma"/>
                <w:color w:val="000000"/>
                <w:lang w:eastAsia="en-IN" w:bidi="hi-IN"/>
              </w:rPr>
              <w:t>Location ID</w:t>
            </w:r>
          </w:p>
        </w:tc>
        <w:tc>
          <w:tcPr>
            <w:tcW w:w="978" w:type="dxa"/>
          </w:tcPr>
          <w:p w:rsidR="00BA7F0A" w:rsidRDefault="00BA7F0A" w:rsidP="00A22625">
            <w:pPr>
              <w:rPr>
                <w:rFonts w:eastAsia="Times New Roman" w:cs="Tahoma"/>
                <w:color w:val="000000"/>
                <w:lang w:eastAsia="en-IN" w:bidi="hi-IN"/>
              </w:rPr>
            </w:pPr>
            <w:r>
              <w:rPr>
                <w:rFonts w:eastAsia="Times New Roman" w:cs="Tahoma"/>
                <w:color w:val="000000"/>
                <w:lang w:eastAsia="en-IN" w:bidi="hi-IN"/>
              </w:rPr>
              <w:t>Forecast date</w:t>
            </w:r>
          </w:p>
        </w:tc>
        <w:tc>
          <w:tcPr>
            <w:tcW w:w="1003" w:type="dxa"/>
          </w:tcPr>
          <w:p w:rsidR="00BA7F0A" w:rsidRDefault="00BA7F0A" w:rsidP="00A22625">
            <w:pPr>
              <w:rPr>
                <w:rFonts w:eastAsia="Times New Roman" w:cs="Tahoma"/>
                <w:color w:val="000000"/>
                <w:lang w:eastAsia="en-IN" w:bidi="hi-IN"/>
              </w:rPr>
            </w:pPr>
            <w:r>
              <w:rPr>
                <w:rFonts w:eastAsia="Times New Roman" w:cs="Tahoma"/>
                <w:color w:val="000000"/>
                <w:lang w:eastAsia="en-IN" w:bidi="hi-IN"/>
              </w:rPr>
              <w:t>Forecast</w:t>
            </w:r>
          </w:p>
          <w:p w:rsidR="00BA7F0A" w:rsidRDefault="00BA7F0A" w:rsidP="00A22625">
            <w:pPr>
              <w:rPr>
                <w:rFonts w:eastAsia="Times New Roman" w:cs="Tahoma"/>
                <w:color w:val="000000"/>
                <w:lang w:eastAsia="en-IN" w:bidi="hi-IN"/>
              </w:rPr>
            </w:pPr>
            <w:r>
              <w:rPr>
                <w:rFonts w:eastAsia="Times New Roman" w:cs="Tahoma"/>
                <w:color w:val="000000"/>
                <w:lang w:eastAsia="en-IN" w:bidi="hi-IN"/>
              </w:rPr>
              <w:t>Time</w:t>
            </w:r>
          </w:p>
        </w:tc>
        <w:tc>
          <w:tcPr>
            <w:tcW w:w="1003" w:type="dxa"/>
          </w:tcPr>
          <w:p w:rsidR="00BA7F0A" w:rsidRDefault="00BA7F0A" w:rsidP="00A22625">
            <w:pPr>
              <w:rPr>
                <w:rFonts w:eastAsia="Times New Roman" w:cs="Tahoma"/>
                <w:color w:val="000000"/>
                <w:lang w:eastAsia="en-IN" w:bidi="hi-IN"/>
              </w:rPr>
            </w:pPr>
            <w:r>
              <w:rPr>
                <w:rFonts w:eastAsia="Times New Roman" w:cs="Tahoma"/>
                <w:color w:val="000000"/>
                <w:lang w:eastAsia="en-IN" w:bidi="hi-IN"/>
              </w:rPr>
              <w:t>Forecast for time</w:t>
            </w:r>
          </w:p>
        </w:tc>
        <w:tc>
          <w:tcPr>
            <w:tcW w:w="718" w:type="dxa"/>
          </w:tcPr>
          <w:p w:rsidR="00BA7F0A" w:rsidRDefault="00BA7F0A" w:rsidP="00A22625">
            <w:pPr>
              <w:rPr>
                <w:rFonts w:eastAsia="Times New Roman" w:cs="Tahoma"/>
                <w:color w:val="000000"/>
                <w:lang w:eastAsia="en-IN" w:bidi="hi-IN"/>
              </w:rPr>
            </w:pPr>
            <w:r>
              <w:rPr>
                <w:rFonts w:eastAsia="Times New Roman" w:cs="Tahoma"/>
                <w:color w:val="000000"/>
                <w:lang w:eastAsia="en-IN" w:bidi="hi-IN"/>
              </w:rPr>
              <w:t xml:space="preserve">Point </w:t>
            </w:r>
            <w:proofErr w:type="spellStart"/>
            <w:r>
              <w:rPr>
                <w:rFonts w:eastAsia="Times New Roman" w:cs="Tahoma"/>
                <w:color w:val="000000"/>
                <w:lang w:eastAsia="en-IN" w:bidi="hi-IN"/>
              </w:rPr>
              <w:t>Lat</w:t>
            </w:r>
            <w:proofErr w:type="spellEnd"/>
          </w:p>
        </w:tc>
        <w:tc>
          <w:tcPr>
            <w:tcW w:w="718" w:type="dxa"/>
          </w:tcPr>
          <w:p w:rsidR="00BA7F0A" w:rsidRDefault="00BA7F0A" w:rsidP="00A22625">
            <w:pPr>
              <w:rPr>
                <w:rFonts w:eastAsia="Times New Roman" w:cs="Tahoma"/>
                <w:color w:val="000000"/>
                <w:lang w:eastAsia="en-IN" w:bidi="hi-IN"/>
              </w:rPr>
            </w:pPr>
            <w:r>
              <w:rPr>
                <w:rFonts w:eastAsia="Times New Roman" w:cs="Tahoma"/>
                <w:color w:val="000000"/>
                <w:lang w:eastAsia="en-IN" w:bidi="hi-IN"/>
              </w:rPr>
              <w:t>Point Long</w:t>
            </w:r>
          </w:p>
        </w:tc>
        <w:tc>
          <w:tcPr>
            <w:tcW w:w="861" w:type="dxa"/>
          </w:tcPr>
          <w:p w:rsidR="00BA7F0A" w:rsidRDefault="00BA7F0A" w:rsidP="00A22625">
            <w:pPr>
              <w:rPr>
                <w:rFonts w:eastAsia="Times New Roman" w:cs="Tahoma"/>
                <w:color w:val="000000"/>
                <w:lang w:eastAsia="en-IN" w:bidi="hi-IN"/>
              </w:rPr>
            </w:pPr>
            <w:r>
              <w:rPr>
                <w:rFonts w:eastAsia="Times New Roman" w:cs="Tahoma"/>
                <w:color w:val="000000"/>
                <w:lang w:eastAsia="en-IN" w:bidi="hi-IN"/>
              </w:rPr>
              <w:t xml:space="preserve">Height of </w:t>
            </w:r>
            <w:proofErr w:type="spellStart"/>
            <w:r>
              <w:rPr>
                <w:rFonts w:eastAsia="Times New Roman" w:cs="Tahoma"/>
                <w:color w:val="000000"/>
                <w:lang w:eastAsia="en-IN" w:bidi="hi-IN"/>
              </w:rPr>
              <w:t>obs</w:t>
            </w:r>
            <w:proofErr w:type="spellEnd"/>
          </w:p>
        </w:tc>
        <w:tc>
          <w:tcPr>
            <w:tcW w:w="992" w:type="dxa"/>
          </w:tcPr>
          <w:p w:rsidR="00BA7F0A" w:rsidRDefault="00BA7F0A" w:rsidP="00A22625">
            <w:pPr>
              <w:rPr>
                <w:rFonts w:eastAsia="Times New Roman" w:cs="Tahoma"/>
                <w:color w:val="000000"/>
                <w:lang w:eastAsia="en-IN" w:bidi="hi-IN"/>
              </w:rPr>
            </w:pPr>
            <w:r>
              <w:rPr>
                <w:rFonts w:eastAsia="Times New Roman" w:cs="Tahoma"/>
                <w:color w:val="000000"/>
                <w:lang w:eastAsia="en-IN" w:bidi="hi-IN"/>
              </w:rPr>
              <w:t>UGRD</w:t>
            </w:r>
          </w:p>
        </w:tc>
        <w:tc>
          <w:tcPr>
            <w:tcW w:w="992" w:type="dxa"/>
          </w:tcPr>
          <w:p w:rsidR="00BA7F0A" w:rsidRDefault="00BA7F0A" w:rsidP="00A22625">
            <w:pPr>
              <w:rPr>
                <w:rFonts w:eastAsia="Times New Roman" w:cs="Tahoma"/>
                <w:color w:val="000000"/>
                <w:lang w:eastAsia="en-IN" w:bidi="hi-IN"/>
              </w:rPr>
            </w:pPr>
            <w:r>
              <w:rPr>
                <w:rFonts w:eastAsia="Times New Roman" w:cs="Tahoma"/>
                <w:color w:val="000000"/>
                <w:lang w:eastAsia="en-IN" w:bidi="hi-IN"/>
              </w:rPr>
              <w:t>VGRD</w:t>
            </w:r>
          </w:p>
        </w:tc>
        <w:tc>
          <w:tcPr>
            <w:tcW w:w="820" w:type="dxa"/>
          </w:tcPr>
          <w:p w:rsidR="00BA7F0A" w:rsidRDefault="00BA7F0A" w:rsidP="00A22625">
            <w:pPr>
              <w:rPr>
                <w:rFonts w:eastAsia="Times New Roman" w:cs="Tahoma"/>
                <w:color w:val="000000"/>
                <w:lang w:eastAsia="en-IN" w:bidi="hi-IN"/>
              </w:rPr>
            </w:pPr>
            <w:r>
              <w:rPr>
                <w:rFonts w:eastAsia="Times New Roman" w:cs="Tahoma"/>
                <w:color w:val="000000"/>
                <w:lang w:eastAsia="en-IN" w:bidi="hi-IN"/>
              </w:rPr>
              <w:t>Wind speed</w:t>
            </w:r>
          </w:p>
        </w:tc>
        <w:tc>
          <w:tcPr>
            <w:tcW w:w="1053" w:type="dxa"/>
          </w:tcPr>
          <w:p w:rsidR="00BA7F0A" w:rsidRDefault="00BA7F0A" w:rsidP="00A22625">
            <w:pPr>
              <w:rPr>
                <w:rFonts w:eastAsia="Times New Roman" w:cs="Tahoma"/>
                <w:color w:val="000000"/>
                <w:lang w:eastAsia="en-IN" w:bidi="hi-IN"/>
              </w:rPr>
            </w:pPr>
            <w:r>
              <w:rPr>
                <w:rFonts w:eastAsia="Times New Roman" w:cs="Tahoma"/>
                <w:color w:val="000000"/>
                <w:lang w:eastAsia="en-IN" w:bidi="hi-IN"/>
              </w:rPr>
              <w:t>Wind dir.</w:t>
            </w:r>
          </w:p>
        </w:tc>
      </w:tr>
      <w:tr w:rsidR="00BA7F0A" w:rsidTr="00A22625">
        <w:tc>
          <w:tcPr>
            <w:tcW w:w="828" w:type="dxa"/>
          </w:tcPr>
          <w:p w:rsidR="00BA7F0A" w:rsidRDefault="00BA7F0A" w:rsidP="00A22625">
            <w:pPr>
              <w:rPr>
                <w:rFonts w:eastAsia="Times New Roman" w:cs="Tahoma"/>
                <w:color w:val="000000"/>
                <w:lang w:eastAsia="en-IN" w:bidi="hi-IN"/>
              </w:rPr>
            </w:pPr>
            <w:r>
              <w:rPr>
                <w:rFonts w:eastAsia="Times New Roman" w:cs="Tahoma"/>
                <w:color w:val="000000"/>
                <w:lang w:eastAsia="en-IN" w:bidi="hi-IN"/>
              </w:rPr>
              <w:t>1</w:t>
            </w:r>
          </w:p>
        </w:tc>
        <w:tc>
          <w:tcPr>
            <w:tcW w:w="979" w:type="dxa"/>
          </w:tcPr>
          <w:p w:rsidR="00BA7F0A" w:rsidRDefault="00BA7F0A" w:rsidP="00A22625">
            <w:pPr>
              <w:rPr>
                <w:rFonts w:eastAsia="Times New Roman" w:cs="Tahoma"/>
                <w:color w:val="000000"/>
                <w:lang w:eastAsia="en-IN" w:bidi="hi-IN"/>
              </w:rPr>
            </w:pPr>
            <w:r>
              <w:rPr>
                <w:rFonts w:eastAsia="Times New Roman" w:cs="Tahoma"/>
                <w:color w:val="000000"/>
                <w:lang w:eastAsia="en-IN" w:bidi="hi-IN"/>
              </w:rPr>
              <w:t>4</w:t>
            </w:r>
          </w:p>
        </w:tc>
        <w:tc>
          <w:tcPr>
            <w:tcW w:w="978" w:type="dxa"/>
          </w:tcPr>
          <w:p w:rsidR="00BA7F0A" w:rsidRDefault="00BA7F0A" w:rsidP="00A22625">
            <w:pPr>
              <w:rPr>
                <w:rFonts w:eastAsia="Times New Roman" w:cs="Tahoma"/>
                <w:color w:val="000000"/>
                <w:lang w:eastAsia="en-IN" w:bidi="hi-IN"/>
              </w:rPr>
            </w:pPr>
            <w:r>
              <w:rPr>
                <w:rFonts w:eastAsia="Times New Roman" w:cs="Tahoma"/>
                <w:color w:val="000000"/>
                <w:lang w:eastAsia="en-IN" w:bidi="hi-IN"/>
              </w:rPr>
              <w:t>2015-07-03</w:t>
            </w:r>
          </w:p>
        </w:tc>
        <w:tc>
          <w:tcPr>
            <w:tcW w:w="1003" w:type="dxa"/>
          </w:tcPr>
          <w:p w:rsidR="00BA7F0A" w:rsidRDefault="00BA7F0A" w:rsidP="00A22625">
            <w:pPr>
              <w:rPr>
                <w:rFonts w:eastAsia="Times New Roman" w:cs="Tahoma"/>
                <w:color w:val="000000"/>
                <w:lang w:eastAsia="en-IN" w:bidi="hi-IN"/>
              </w:rPr>
            </w:pPr>
            <w:r>
              <w:rPr>
                <w:rFonts w:eastAsia="Times New Roman" w:cs="Tahoma"/>
                <w:color w:val="000000"/>
                <w:lang w:eastAsia="en-IN" w:bidi="hi-IN"/>
              </w:rPr>
              <w:t>09:00:00</w:t>
            </w:r>
          </w:p>
        </w:tc>
        <w:tc>
          <w:tcPr>
            <w:tcW w:w="1003" w:type="dxa"/>
          </w:tcPr>
          <w:p w:rsidR="00BA7F0A" w:rsidRDefault="00BA7F0A" w:rsidP="00A22625">
            <w:pPr>
              <w:rPr>
                <w:rFonts w:eastAsia="Times New Roman" w:cs="Tahoma"/>
                <w:color w:val="000000"/>
                <w:lang w:eastAsia="en-IN" w:bidi="hi-IN"/>
              </w:rPr>
            </w:pPr>
            <w:r>
              <w:rPr>
                <w:rFonts w:eastAsia="Times New Roman" w:cs="Tahoma"/>
                <w:color w:val="000000"/>
                <w:lang w:eastAsia="en-IN" w:bidi="hi-IN"/>
              </w:rPr>
              <w:t>03:00:00</w:t>
            </w:r>
          </w:p>
        </w:tc>
        <w:tc>
          <w:tcPr>
            <w:tcW w:w="718" w:type="dxa"/>
          </w:tcPr>
          <w:p w:rsidR="00BA7F0A" w:rsidRDefault="00BA7F0A" w:rsidP="00A22625">
            <w:pPr>
              <w:rPr>
                <w:rFonts w:eastAsia="Times New Roman" w:cs="Tahoma"/>
                <w:color w:val="000000"/>
                <w:lang w:eastAsia="en-IN" w:bidi="hi-IN"/>
              </w:rPr>
            </w:pPr>
            <w:r>
              <w:rPr>
                <w:rFonts w:eastAsia="Times New Roman" w:cs="Tahoma"/>
                <w:color w:val="000000"/>
                <w:lang w:eastAsia="en-IN" w:bidi="hi-IN"/>
              </w:rPr>
              <w:t>22</w:t>
            </w:r>
          </w:p>
        </w:tc>
        <w:tc>
          <w:tcPr>
            <w:tcW w:w="718" w:type="dxa"/>
          </w:tcPr>
          <w:p w:rsidR="00BA7F0A" w:rsidRDefault="00BA7F0A" w:rsidP="00A22625">
            <w:pPr>
              <w:rPr>
                <w:rFonts w:eastAsia="Times New Roman" w:cs="Tahoma"/>
                <w:color w:val="000000"/>
                <w:lang w:eastAsia="en-IN" w:bidi="hi-IN"/>
              </w:rPr>
            </w:pPr>
            <w:r>
              <w:rPr>
                <w:rFonts w:eastAsia="Times New Roman" w:cs="Tahoma"/>
                <w:color w:val="000000"/>
                <w:lang w:eastAsia="en-IN" w:bidi="hi-IN"/>
              </w:rPr>
              <w:t>70</w:t>
            </w:r>
          </w:p>
        </w:tc>
        <w:tc>
          <w:tcPr>
            <w:tcW w:w="861" w:type="dxa"/>
          </w:tcPr>
          <w:p w:rsidR="00BA7F0A" w:rsidRDefault="00BA7F0A" w:rsidP="00A22625">
            <w:pPr>
              <w:rPr>
                <w:rFonts w:eastAsia="Times New Roman" w:cs="Tahoma"/>
                <w:color w:val="000000"/>
                <w:lang w:eastAsia="en-IN" w:bidi="hi-IN"/>
              </w:rPr>
            </w:pPr>
            <w:r>
              <w:rPr>
                <w:rFonts w:eastAsia="Times New Roman" w:cs="Tahoma"/>
                <w:color w:val="000000"/>
                <w:lang w:eastAsia="en-IN" w:bidi="hi-IN"/>
              </w:rPr>
              <w:t>10</w:t>
            </w:r>
          </w:p>
        </w:tc>
        <w:tc>
          <w:tcPr>
            <w:tcW w:w="992" w:type="dxa"/>
            <w:vAlign w:val="bottom"/>
          </w:tcPr>
          <w:p w:rsidR="00BA7F0A" w:rsidRDefault="00BA7F0A" w:rsidP="00A22625">
            <w:pPr>
              <w:jc w:val="right"/>
              <w:rPr>
                <w:rFonts w:ascii="Calibri" w:hAnsi="Calibri"/>
                <w:color w:val="000000"/>
              </w:rPr>
            </w:pPr>
            <w:r>
              <w:rPr>
                <w:rFonts w:ascii="Calibri" w:hAnsi="Calibri"/>
                <w:color w:val="000000"/>
              </w:rPr>
              <w:t>3.14</w:t>
            </w:r>
          </w:p>
        </w:tc>
        <w:tc>
          <w:tcPr>
            <w:tcW w:w="992" w:type="dxa"/>
            <w:vAlign w:val="bottom"/>
          </w:tcPr>
          <w:p w:rsidR="00BA7F0A" w:rsidRDefault="00BA7F0A" w:rsidP="00A22625">
            <w:pPr>
              <w:jc w:val="right"/>
              <w:rPr>
                <w:rFonts w:ascii="Calibri" w:hAnsi="Calibri"/>
                <w:color w:val="000000"/>
              </w:rPr>
            </w:pPr>
            <w:r>
              <w:rPr>
                <w:rFonts w:ascii="Calibri" w:hAnsi="Calibri"/>
                <w:color w:val="000000"/>
              </w:rPr>
              <w:t>0.00</w:t>
            </w:r>
          </w:p>
        </w:tc>
        <w:tc>
          <w:tcPr>
            <w:tcW w:w="820" w:type="dxa"/>
          </w:tcPr>
          <w:p w:rsidR="00BA7F0A" w:rsidRDefault="00BA7F0A" w:rsidP="00A22625">
            <w:pPr>
              <w:rPr>
                <w:rFonts w:eastAsia="Times New Roman" w:cs="Tahoma"/>
                <w:color w:val="000000"/>
                <w:lang w:eastAsia="en-IN" w:bidi="hi-IN"/>
              </w:rPr>
            </w:pPr>
            <w:r>
              <w:rPr>
                <w:rFonts w:eastAsia="Times New Roman" w:cs="Tahoma"/>
                <w:color w:val="000000"/>
                <w:lang w:eastAsia="en-IN" w:bidi="hi-IN"/>
              </w:rPr>
              <w:t>3.142</w:t>
            </w:r>
          </w:p>
        </w:tc>
        <w:tc>
          <w:tcPr>
            <w:tcW w:w="1053" w:type="dxa"/>
            <w:vAlign w:val="bottom"/>
          </w:tcPr>
          <w:p w:rsidR="00BA7F0A" w:rsidRDefault="00BA7F0A" w:rsidP="00A22625">
            <w:pPr>
              <w:jc w:val="right"/>
              <w:rPr>
                <w:rFonts w:ascii="Calibri" w:hAnsi="Calibri"/>
                <w:color w:val="000000"/>
              </w:rPr>
            </w:pPr>
            <w:r>
              <w:rPr>
                <w:rFonts w:ascii="Calibri" w:hAnsi="Calibri"/>
                <w:color w:val="000000"/>
              </w:rPr>
              <w:t>0</w:t>
            </w:r>
          </w:p>
        </w:tc>
      </w:tr>
      <w:tr w:rsidR="00BA7F0A" w:rsidTr="00A22625">
        <w:tc>
          <w:tcPr>
            <w:tcW w:w="828" w:type="dxa"/>
          </w:tcPr>
          <w:p w:rsidR="00BA7F0A" w:rsidRDefault="00BA7F0A" w:rsidP="00A22625">
            <w:pPr>
              <w:rPr>
                <w:rFonts w:eastAsia="Times New Roman" w:cs="Tahoma"/>
                <w:color w:val="000000"/>
                <w:lang w:eastAsia="en-IN" w:bidi="hi-IN"/>
              </w:rPr>
            </w:pPr>
            <w:r>
              <w:rPr>
                <w:rFonts w:eastAsia="Times New Roman" w:cs="Tahoma"/>
                <w:color w:val="000000"/>
                <w:lang w:eastAsia="en-IN" w:bidi="hi-IN"/>
              </w:rPr>
              <w:t>1</w:t>
            </w:r>
          </w:p>
        </w:tc>
        <w:tc>
          <w:tcPr>
            <w:tcW w:w="979" w:type="dxa"/>
          </w:tcPr>
          <w:p w:rsidR="00BA7F0A" w:rsidRDefault="00BA7F0A" w:rsidP="00A22625">
            <w:pPr>
              <w:rPr>
                <w:rFonts w:eastAsia="Times New Roman" w:cs="Tahoma"/>
                <w:color w:val="000000"/>
                <w:lang w:eastAsia="en-IN" w:bidi="hi-IN"/>
              </w:rPr>
            </w:pPr>
            <w:r>
              <w:rPr>
                <w:rFonts w:eastAsia="Times New Roman" w:cs="Tahoma"/>
                <w:color w:val="000000"/>
                <w:lang w:eastAsia="en-IN" w:bidi="hi-IN"/>
              </w:rPr>
              <w:t>4</w:t>
            </w:r>
          </w:p>
        </w:tc>
        <w:tc>
          <w:tcPr>
            <w:tcW w:w="978" w:type="dxa"/>
          </w:tcPr>
          <w:p w:rsidR="00BA7F0A" w:rsidRDefault="00BA7F0A" w:rsidP="00A22625">
            <w:pPr>
              <w:rPr>
                <w:rFonts w:eastAsia="Times New Roman" w:cs="Tahoma"/>
                <w:color w:val="000000"/>
                <w:lang w:eastAsia="en-IN" w:bidi="hi-IN"/>
              </w:rPr>
            </w:pPr>
            <w:r>
              <w:rPr>
                <w:rFonts w:eastAsia="Times New Roman" w:cs="Tahoma"/>
                <w:color w:val="000000"/>
                <w:lang w:eastAsia="en-IN" w:bidi="hi-IN"/>
              </w:rPr>
              <w:t>2015-07-03</w:t>
            </w:r>
          </w:p>
        </w:tc>
        <w:tc>
          <w:tcPr>
            <w:tcW w:w="1003" w:type="dxa"/>
          </w:tcPr>
          <w:p w:rsidR="00BA7F0A" w:rsidRDefault="00BA7F0A" w:rsidP="00A22625">
            <w:pPr>
              <w:rPr>
                <w:rFonts w:eastAsia="Times New Roman" w:cs="Tahoma"/>
                <w:color w:val="000000"/>
                <w:lang w:eastAsia="en-IN" w:bidi="hi-IN"/>
              </w:rPr>
            </w:pPr>
            <w:r>
              <w:rPr>
                <w:rFonts w:eastAsia="Times New Roman" w:cs="Tahoma"/>
                <w:color w:val="000000"/>
                <w:lang w:eastAsia="en-IN" w:bidi="hi-IN"/>
              </w:rPr>
              <w:t>09:00:00</w:t>
            </w:r>
          </w:p>
        </w:tc>
        <w:tc>
          <w:tcPr>
            <w:tcW w:w="1003" w:type="dxa"/>
          </w:tcPr>
          <w:p w:rsidR="00BA7F0A" w:rsidRDefault="00BA7F0A" w:rsidP="00A22625">
            <w:pPr>
              <w:rPr>
                <w:rFonts w:eastAsia="Times New Roman" w:cs="Tahoma"/>
                <w:color w:val="000000"/>
                <w:lang w:eastAsia="en-IN" w:bidi="hi-IN"/>
              </w:rPr>
            </w:pPr>
            <w:r>
              <w:rPr>
                <w:rFonts w:eastAsia="Times New Roman" w:cs="Tahoma"/>
                <w:color w:val="000000"/>
                <w:lang w:eastAsia="en-IN" w:bidi="hi-IN"/>
              </w:rPr>
              <w:t>03:00:00</w:t>
            </w:r>
          </w:p>
        </w:tc>
        <w:tc>
          <w:tcPr>
            <w:tcW w:w="718" w:type="dxa"/>
          </w:tcPr>
          <w:p w:rsidR="00BA7F0A" w:rsidRDefault="00BA7F0A" w:rsidP="00A22625">
            <w:pPr>
              <w:rPr>
                <w:rFonts w:eastAsia="Times New Roman" w:cs="Tahoma"/>
                <w:color w:val="000000"/>
                <w:lang w:eastAsia="en-IN" w:bidi="hi-IN"/>
              </w:rPr>
            </w:pPr>
            <w:r>
              <w:rPr>
                <w:rFonts w:eastAsia="Times New Roman" w:cs="Tahoma"/>
                <w:color w:val="000000"/>
                <w:lang w:eastAsia="en-IN" w:bidi="hi-IN"/>
              </w:rPr>
              <w:t>22</w:t>
            </w:r>
          </w:p>
        </w:tc>
        <w:tc>
          <w:tcPr>
            <w:tcW w:w="718" w:type="dxa"/>
          </w:tcPr>
          <w:p w:rsidR="00BA7F0A" w:rsidRDefault="00BA7F0A" w:rsidP="00A22625">
            <w:pPr>
              <w:rPr>
                <w:rFonts w:eastAsia="Times New Roman" w:cs="Tahoma"/>
                <w:color w:val="000000"/>
                <w:lang w:eastAsia="en-IN" w:bidi="hi-IN"/>
              </w:rPr>
            </w:pPr>
            <w:r>
              <w:rPr>
                <w:rFonts w:eastAsia="Times New Roman" w:cs="Tahoma"/>
                <w:color w:val="000000"/>
                <w:lang w:eastAsia="en-IN" w:bidi="hi-IN"/>
              </w:rPr>
              <w:t>70.25</w:t>
            </w:r>
          </w:p>
        </w:tc>
        <w:tc>
          <w:tcPr>
            <w:tcW w:w="861" w:type="dxa"/>
          </w:tcPr>
          <w:p w:rsidR="00BA7F0A" w:rsidRDefault="00BA7F0A" w:rsidP="00A22625">
            <w:pPr>
              <w:rPr>
                <w:rFonts w:eastAsia="Times New Roman" w:cs="Tahoma"/>
                <w:color w:val="000000"/>
                <w:lang w:eastAsia="en-IN" w:bidi="hi-IN"/>
              </w:rPr>
            </w:pPr>
            <w:r>
              <w:rPr>
                <w:rFonts w:eastAsia="Times New Roman" w:cs="Tahoma"/>
                <w:color w:val="000000"/>
                <w:lang w:eastAsia="en-IN" w:bidi="hi-IN"/>
              </w:rPr>
              <w:t>10</w:t>
            </w:r>
          </w:p>
        </w:tc>
        <w:tc>
          <w:tcPr>
            <w:tcW w:w="992" w:type="dxa"/>
            <w:vAlign w:val="bottom"/>
          </w:tcPr>
          <w:p w:rsidR="00BA7F0A" w:rsidRDefault="00BA7F0A" w:rsidP="00A22625">
            <w:pPr>
              <w:jc w:val="right"/>
              <w:rPr>
                <w:rFonts w:ascii="Calibri" w:hAnsi="Calibri"/>
                <w:color w:val="000000"/>
              </w:rPr>
            </w:pPr>
            <w:r>
              <w:rPr>
                <w:rFonts w:ascii="Calibri" w:hAnsi="Calibri"/>
                <w:color w:val="000000"/>
              </w:rPr>
              <w:t>0.37</w:t>
            </w:r>
          </w:p>
        </w:tc>
        <w:tc>
          <w:tcPr>
            <w:tcW w:w="992" w:type="dxa"/>
            <w:vAlign w:val="bottom"/>
          </w:tcPr>
          <w:p w:rsidR="00BA7F0A" w:rsidRDefault="00BA7F0A" w:rsidP="00A22625">
            <w:pPr>
              <w:jc w:val="right"/>
              <w:rPr>
                <w:rFonts w:ascii="Calibri" w:hAnsi="Calibri"/>
                <w:color w:val="000000"/>
              </w:rPr>
            </w:pPr>
            <w:r>
              <w:rPr>
                <w:rFonts w:ascii="Calibri" w:hAnsi="Calibri"/>
                <w:color w:val="000000"/>
              </w:rPr>
              <w:t>1.56</w:t>
            </w:r>
          </w:p>
        </w:tc>
        <w:tc>
          <w:tcPr>
            <w:tcW w:w="820" w:type="dxa"/>
          </w:tcPr>
          <w:p w:rsidR="00BA7F0A" w:rsidRDefault="00BA7F0A" w:rsidP="00A22625">
            <w:pPr>
              <w:rPr>
                <w:rFonts w:eastAsia="Times New Roman" w:cs="Tahoma"/>
                <w:color w:val="000000"/>
                <w:lang w:eastAsia="en-IN" w:bidi="hi-IN"/>
              </w:rPr>
            </w:pPr>
            <w:r>
              <w:rPr>
                <w:rFonts w:eastAsia="Times New Roman" w:cs="Tahoma"/>
                <w:color w:val="000000"/>
                <w:lang w:eastAsia="en-IN" w:bidi="hi-IN"/>
              </w:rPr>
              <w:t>1.602</w:t>
            </w:r>
          </w:p>
        </w:tc>
        <w:tc>
          <w:tcPr>
            <w:tcW w:w="1053" w:type="dxa"/>
            <w:vAlign w:val="bottom"/>
          </w:tcPr>
          <w:p w:rsidR="00BA7F0A" w:rsidRDefault="00BA7F0A" w:rsidP="00A22625">
            <w:pPr>
              <w:jc w:val="right"/>
              <w:rPr>
                <w:rFonts w:ascii="Calibri" w:hAnsi="Calibri"/>
                <w:color w:val="000000"/>
              </w:rPr>
            </w:pPr>
            <w:r>
              <w:rPr>
                <w:rFonts w:ascii="Calibri" w:hAnsi="Calibri"/>
                <w:color w:val="000000"/>
              </w:rPr>
              <w:t>183.5519</w:t>
            </w:r>
          </w:p>
        </w:tc>
      </w:tr>
      <w:tr w:rsidR="00BA7F0A" w:rsidTr="00A22625">
        <w:tc>
          <w:tcPr>
            <w:tcW w:w="828" w:type="dxa"/>
          </w:tcPr>
          <w:p w:rsidR="00BA7F0A" w:rsidRDefault="00BA7F0A" w:rsidP="00A22625">
            <w:pPr>
              <w:rPr>
                <w:rFonts w:eastAsia="Times New Roman" w:cs="Tahoma"/>
                <w:color w:val="000000"/>
                <w:lang w:eastAsia="en-IN" w:bidi="hi-IN"/>
              </w:rPr>
            </w:pPr>
            <w:r>
              <w:rPr>
                <w:rFonts w:eastAsia="Times New Roman" w:cs="Tahoma"/>
                <w:color w:val="000000"/>
                <w:lang w:eastAsia="en-IN" w:bidi="hi-IN"/>
              </w:rPr>
              <w:t>1</w:t>
            </w:r>
          </w:p>
        </w:tc>
        <w:tc>
          <w:tcPr>
            <w:tcW w:w="979" w:type="dxa"/>
          </w:tcPr>
          <w:p w:rsidR="00BA7F0A" w:rsidRDefault="00BA7F0A" w:rsidP="00A22625">
            <w:pPr>
              <w:rPr>
                <w:rFonts w:eastAsia="Times New Roman" w:cs="Tahoma"/>
                <w:color w:val="000000"/>
                <w:lang w:eastAsia="en-IN" w:bidi="hi-IN"/>
              </w:rPr>
            </w:pPr>
            <w:r>
              <w:rPr>
                <w:rFonts w:eastAsia="Times New Roman" w:cs="Tahoma"/>
                <w:color w:val="000000"/>
                <w:lang w:eastAsia="en-IN" w:bidi="hi-IN"/>
              </w:rPr>
              <w:t>4</w:t>
            </w:r>
          </w:p>
        </w:tc>
        <w:tc>
          <w:tcPr>
            <w:tcW w:w="978" w:type="dxa"/>
          </w:tcPr>
          <w:p w:rsidR="00BA7F0A" w:rsidRDefault="00BA7F0A" w:rsidP="00A22625">
            <w:pPr>
              <w:rPr>
                <w:rFonts w:eastAsia="Times New Roman" w:cs="Tahoma"/>
                <w:color w:val="000000"/>
                <w:lang w:eastAsia="en-IN" w:bidi="hi-IN"/>
              </w:rPr>
            </w:pPr>
            <w:r>
              <w:rPr>
                <w:rFonts w:eastAsia="Times New Roman" w:cs="Tahoma"/>
                <w:color w:val="000000"/>
                <w:lang w:eastAsia="en-IN" w:bidi="hi-IN"/>
              </w:rPr>
              <w:t>2015-07-03</w:t>
            </w:r>
          </w:p>
        </w:tc>
        <w:tc>
          <w:tcPr>
            <w:tcW w:w="1003" w:type="dxa"/>
          </w:tcPr>
          <w:p w:rsidR="00BA7F0A" w:rsidRDefault="00BA7F0A" w:rsidP="00A22625">
            <w:pPr>
              <w:rPr>
                <w:rFonts w:eastAsia="Times New Roman" w:cs="Tahoma"/>
                <w:color w:val="000000"/>
                <w:lang w:eastAsia="en-IN" w:bidi="hi-IN"/>
              </w:rPr>
            </w:pPr>
            <w:r>
              <w:rPr>
                <w:rFonts w:eastAsia="Times New Roman" w:cs="Tahoma"/>
                <w:color w:val="000000"/>
                <w:lang w:eastAsia="en-IN" w:bidi="hi-IN"/>
              </w:rPr>
              <w:t>09:00:00</w:t>
            </w:r>
          </w:p>
        </w:tc>
        <w:tc>
          <w:tcPr>
            <w:tcW w:w="1003" w:type="dxa"/>
          </w:tcPr>
          <w:p w:rsidR="00BA7F0A" w:rsidRDefault="00BA7F0A" w:rsidP="00A22625">
            <w:pPr>
              <w:rPr>
                <w:rFonts w:eastAsia="Times New Roman" w:cs="Tahoma"/>
                <w:color w:val="000000"/>
                <w:lang w:eastAsia="en-IN" w:bidi="hi-IN"/>
              </w:rPr>
            </w:pPr>
            <w:r>
              <w:rPr>
                <w:rFonts w:eastAsia="Times New Roman" w:cs="Tahoma"/>
                <w:color w:val="000000"/>
                <w:lang w:eastAsia="en-IN" w:bidi="hi-IN"/>
              </w:rPr>
              <w:t>03:00:00</w:t>
            </w:r>
          </w:p>
        </w:tc>
        <w:tc>
          <w:tcPr>
            <w:tcW w:w="718" w:type="dxa"/>
          </w:tcPr>
          <w:p w:rsidR="00BA7F0A" w:rsidRDefault="00BA7F0A" w:rsidP="00A22625">
            <w:pPr>
              <w:rPr>
                <w:rFonts w:eastAsia="Times New Roman" w:cs="Tahoma"/>
                <w:color w:val="000000"/>
                <w:lang w:eastAsia="en-IN" w:bidi="hi-IN"/>
              </w:rPr>
            </w:pPr>
            <w:r>
              <w:rPr>
                <w:rFonts w:eastAsia="Times New Roman" w:cs="Tahoma"/>
                <w:color w:val="000000"/>
                <w:lang w:eastAsia="en-IN" w:bidi="hi-IN"/>
              </w:rPr>
              <w:t>22.25</w:t>
            </w:r>
          </w:p>
        </w:tc>
        <w:tc>
          <w:tcPr>
            <w:tcW w:w="718" w:type="dxa"/>
          </w:tcPr>
          <w:p w:rsidR="00BA7F0A" w:rsidRDefault="00BA7F0A" w:rsidP="00A22625">
            <w:pPr>
              <w:rPr>
                <w:rFonts w:eastAsia="Times New Roman" w:cs="Tahoma"/>
                <w:color w:val="000000"/>
                <w:lang w:eastAsia="en-IN" w:bidi="hi-IN"/>
              </w:rPr>
            </w:pPr>
            <w:r>
              <w:rPr>
                <w:rFonts w:eastAsia="Times New Roman" w:cs="Tahoma"/>
                <w:color w:val="000000"/>
                <w:lang w:eastAsia="en-IN" w:bidi="hi-IN"/>
              </w:rPr>
              <w:t>70</w:t>
            </w:r>
          </w:p>
        </w:tc>
        <w:tc>
          <w:tcPr>
            <w:tcW w:w="861" w:type="dxa"/>
          </w:tcPr>
          <w:p w:rsidR="00BA7F0A" w:rsidRDefault="00BA7F0A" w:rsidP="00A22625">
            <w:pPr>
              <w:rPr>
                <w:rFonts w:eastAsia="Times New Roman" w:cs="Tahoma"/>
                <w:color w:val="000000"/>
                <w:lang w:eastAsia="en-IN" w:bidi="hi-IN"/>
              </w:rPr>
            </w:pPr>
            <w:r>
              <w:rPr>
                <w:rFonts w:eastAsia="Times New Roman" w:cs="Tahoma"/>
                <w:color w:val="000000"/>
                <w:lang w:eastAsia="en-IN" w:bidi="hi-IN"/>
              </w:rPr>
              <w:t>10</w:t>
            </w:r>
          </w:p>
        </w:tc>
        <w:tc>
          <w:tcPr>
            <w:tcW w:w="992" w:type="dxa"/>
            <w:vAlign w:val="bottom"/>
          </w:tcPr>
          <w:p w:rsidR="00BA7F0A" w:rsidRDefault="00BA7F0A" w:rsidP="00A22625">
            <w:pPr>
              <w:jc w:val="right"/>
              <w:rPr>
                <w:rFonts w:ascii="Calibri" w:hAnsi="Calibri"/>
                <w:color w:val="000000"/>
              </w:rPr>
            </w:pPr>
            <w:r>
              <w:rPr>
                <w:rFonts w:ascii="Calibri" w:hAnsi="Calibri"/>
                <w:color w:val="000000"/>
              </w:rPr>
              <w:t>-2.50</w:t>
            </w:r>
          </w:p>
        </w:tc>
        <w:tc>
          <w:tcPr>
            <w:tcW w:w="992" w:type="dxa"/>
            <w:vAlign w:val="bottom"/>
          </w:tcPr>
          <w:p w:rsidR="00BA7F0A" w:rsidRDefault="00BA7F0A" w:rsidP="00A22625">
            <w:pPr>
              <w:jc w:val="right"/>
              <w:rPr>
                <w:rFonts w:ascii="Calibri" w:hAnsi="Calibri"/>
                <w:color w:val="000000"/>
              </w:rPr>
            </w:pPr>
            <w:r>
              <w:rPr>
                <w:rFonts w:ascii="Calibri" w:hAnsi="Calibri"/>
                <w:color w:val="000000"/>
              </w:rPr>
              <w:t>-1.06</w:t>
            </w:r>
          </w:p>
        </w:tc>
        <w:tc>
          <w:tcPr>
            <w:tcW w:w="820" w:type="dxa"/>
          </w:tcPr>
          <w:p w:rsidR="00BA7F0A" w:rsidRDefault="00BA7F0A" w:rsidP="00A22625">
            <w:pPr>
              <w:rPr>
                <w:rFonts w:eastAsia="Times New Roman" w:cs="Tahoma"/>
                <w:color w:val="000000"/>
                <w:lang w:eastAsia="en-IN" w:bidi="hi-IN"/>
              </w:rPr>
            </w:pPr>
            <w:r>
              <w:rPr>
                <w:rFonts w:eastAsia="Times New Roman" w:cs="Tahoma"/>
                <w:color w:val="000000"/>
                <w:lang w:eastAsia="en-IN" w:bidi="hi-IN"/>
              </w:rPr>
              <w:t>2.718</w:t>
            </w:r>
          </w:p>
        </w:tc>
        <w:tc>
          <w:tcPr>
            <w:tcW w:w="1053" w:type="dxa"/>
            <w:vAlign w:val="bottom"/>
          </w:tcPr>
          <w:p w:rsidR="00BA7F0A" w:rsidRDefault="00BA7F0A" w:rsidP="00A22625">
            <w:pPr>
              <w:jc w:val="right"/>
              <w:rPr>
                <w:rFonts w:ascii="Calibri" w:hAnsi="Calibri"/>
                <w:color w:val="000000"/>
              </w:rPr>
            </w:pPr>
            <w:r>
              <w:rPr>
                <w:rFonts w:ascii="Calibri" w:hAnsi="Calibri"/>
                <w:color w:val="000000"/>
              </w:rPr>
              <w:t>311.4195</w:t>
            </w:r>
          </w:p>
        </w:tc>
      </w:tr>
      <w:tr w:rsidR="00BA7F0A" w:rsidTr="00A22625">
        <w:tc>
          <w:tcPr>
            <w:tcW w:w="828" w:type="dxa"/>
          </w:tcPr>
          <w:p w:rsidR="00BA7F0A" w:rsidRDefault="00BA7F0A" w:rsidP="00A22625">
            <w:pPr>
              <w:rPr>
                <w:rFonts w:eastAsia="Times New Roman" w:cs="Tahoma"/>
                <w:color w:val="000000"/>
                <w:lang w:eastAsia="en-IN" w:bidi="hi-IN"/>
              </w:rPr>
            </w:pPr>
            <w:r>
              <w:rPr>
                <w:rFonts w:eastAsia="Times New Roman" w:cs="Tahoma"/>
                <w:color w:val="000000"/>
                <w:lang w:eastAsia="en-IN" w:bidi="hi-IN"/>
              </w:rPr>
              <w:t>1</w:t>
            </w:r>
          </w:p>
        </w:tc>
        <w:tc>
          <w:tcPr>
            <w:tcW w:w="979" w:type="dxa"/>
          </w:tcPr>
          <w:p w:rsidR="00BA7F0A" w:rsidRDefault="00BA7F0A" w:rsidP="00A22625">
            <w:pPr>
              <w:rPr>
                <w:rFonts w:eastAsia="Times New Roman" w:cs="Tahoma"/>
                <w:color w:val="000000"/>
                <w:lang w:eastAsia="en-IN" w:bidi="hi-IN"/>
              </w:rPr>
            </w:pPr>
            <w:r>
              <w:rPr>
                <w:rFonts w:eastAsia="Times New Roman" w:cs="Tahoma"/>
                <w:color w:val="000000"/>
                <w:lang w:eastAsia="en-IN" w:bidi="hi-IN"/>
              </w:rPr>
              <w:t>4</w:t>
            </w:r>
          </w:p>
        </w:tc>
        <w:tc>
          <w:tcPr>
            <w:tcW w:w="978" w:type="dxa"/>
          </w:tcPr>
          <w:p w:rsidR="00BA7F0A" w:rsidRDefault="00BA7F0A" w:rsidP="00A22625">
            <w:pPr>
              <w:rPr>
                <w:rFonts w:eastAsia="Times New Roman" w:cs="Tahoma"/>
                <w:color w:val="000000"/>
                <w:lang w:eastAsia="en-IN" w:bidi="hi-IN"/>
              </w:rPr>
            </w:pPr>
            <w:r>
              <w:rPr>
                <w:rFonts w:eastAsia="Times New Roman" w:cs="Tahoma"/>
                <w:color w:val="000000"/>
                <w:lang w:eastAsia="en-IN" w:bidi="hi-IN"/>
              </w:rPr>
              <w:t>2015-07-03</w:t>
            </w:r>
          </w:p>
        </w:tc>
        <w:tc>
          <w:tcPr>
            <w:tcW w:w="1003" w:type="dxa"/>
          </w:tcPr>
          <w:p w:rsidR="00BA7F0A" w:rsidRDefault="00BA7F0A" w:rsidP="00A22625">
            <w:pPr>
              <w:rPr>
                <w:rFonts w:eastAsia="Times New Roman" w:cs="Tahoma"/>
                <w:color w:val="000000"/>
                <w:lang w:eastAsia="en-IN" w:bidi="hi-IN"/>
              </w:rPr>
            </w:pPr>
            <w:r>
              <w:rPr>
                <w:rFonts w:eastAsia="Times New Roman" w:cs="Tahoma"/>
                <w:color w:val="000000"/>
                <w:lang w:eastAsia="en-IN" w:bidi="hi-IN"/>
              </w:rPr>
              <w:t>09:00:00</w:t>
            </w:r>
          </w:p>
        </w:tc>
        <w:tc>
          <w:tcPr>
            <w:tcW w:w="1003" w:type="dxa"/>
          </w:tcPr>
          <w:p w:rsidR="00BA7F0A" w:rsidRDefault="00BA7F0A" w:rsidP="00A22625">
            <w:pPr>
              <w:rPr>
                <w:rFonts w:eastAsia="Times New Roman" w:cs="Tahoma"/>
                <w:color w:val="000000"/>
                <w:lang w:eastAsia="en-IN" w:bidi="hi-IN"/>
              </w:rPr>
            </w:pPr>
            <w:r>
              <w:rPr>
                <w:rFonts w:eastAsia="Times New Roman" w:cs="Tahoma"/>
                <w:color w:val="000000"/>
                <w:lang w:eastAsia="en-IN" w:bidi="hi-IN"/>
              </w:rPr>
              <w:t>03:00:00</w:t>
            </w:r>
          </w:p>
        </w:tc>
        <w:tc>
          <w:tcPr>
            <w:tcW w:w="718" w:type="dxa"/>
          </w:tcPr>
          <w:p w:rsidR="00BA7F0A" w:rsidRDefault="00BA7F0A" w:rsidP="00A22625">
            <w:pPr>
              <w:rPr>
                <w:rFonts w:eastAsia="Times New Roman" w:cs="Tahoma"/>
                <w:color w:val="000000"/>
                <w:lang w:eastAsia="en-IN" w:bidi="hi-IN"/>
              </w:rPr>
            </w:pPr>
            <w:r>
              <w:rPr>
                <w:rFonts w:eastAsia="Times New Roman" w:cs="Tahoma"/>
                <w:color w:val="000000"/>
                <w:lang w:eastAsia="en-IN" w:bidi="hi-IN"/>
              </w:rPr>
              <w:t>22.25</w:t>
            </w:r>
          </w:p>
        </w:tc>
        <w:tc>
          <w:tcPr>
            <w:tcW w:w="718" w:type="dxa"/>
          </w:tcPr>
          <w:p w:rsidR="00BA7F0A" w:rsidRDefault="00BA7F0A" w:rsidP="00A22625">
            <w:pPr>
              <w:rPr>
                <w:rFonts w:eastAsia="Times New Roman" w:cs="Tahoma"/>
                <w:color w:val="000000"/>
                <w:lang w:eastAsia="en-IN" w:bidi="hi-IN"/>
              </w:rPr>
            </w:pPr>
            <w:r>
              <w:rPr>
                <w:rFonts w:eastAsia="Times New Roman" w:cs="Tahoma"/>
                <w:color w:val="000000"/>
                <w:lang w:eastAsia="en-IN" w:bidi="hi-IN"/>
              </w:rPr>
              <w:t>70.25</w:t>
            </w:r>
          </w:p>
        </w:tc>
        <w:tc>
          <w:tcPr>
            <w:tcW w:w="861" w:type="dxa"/>
          </w:tcPr>
          <w:p w:rsidR="00BA7F0A" w:rsidRDefault="00BA7F0A" w:rsidP="00A22625">
            <w:pPr>
              <w:rPr>
                <w:rFonts w:eastAsia="Times New Roman" w:cs="Tahoma"/>
                <w:color w:val="000000"/>
                <w:lang w:eastAsia="en-IN" w:bidi="hi-IN"/>
              </w:rPr>
            </w:pPr>
            <w:r>
              <w:rPr>
                <w:rFonts w:eastAsia="Times New Roman" w:cs="Tahoma"/>
                <w:color w:val="000000"/>
                <w:lang w:eastAsia="en-IN" w:bidi="hi-IN"/>
              </w:rPr>
              <w:t>10</w:t>
            </w:r>
          </w:p>
        </w:tc>
        <w:tc>
          <w:tcPr>
            <w:tcW w:w="992" w:type="dxa"/>
            <w:vAlign w:val="bottom"/>
          </w:tcPr>
          <w:p w:rsidR="00BA7F0A" w:rsidRDefault="00BA7F0A" w:rsidP="00A22625">
            <w:pPr>
              <w:jc w:val="right"/>
              <w:rPr>
                <w:rFonts w:ascii="Calibri" w:hAnsi="Calibri"/>
                <w:color w:val="000000"/>
              </w:rPr>
            </w:pPr>
            <w:r>
              <w:rPr>
                <w:rFonts w:ascii="Calibri" w:hAnsi="Calibri"/>
                <w:color w:val="000000"/>
              </w:rPr>
              <w:t>-1.62</w:t>
            </w:r>
          </w:p>
        </w:tc>
        <w:tc>
          <w:tcPr>
            <w:tcW w:w="992" w:type="dxa"/>
            <w:vAlign w:val="bottom"/>
          </w:tcPr>
          <w:p w:rsidR="00BA7F0A" w:rsidRDefault="00BA7F0A" w:rsidP="00A22625">
            <w:pPr>
              <w:jc w:val="right"/>
              <w:rPr>
                <w:rFonts w:ascii="Calibri" w:hAnsi="Calibri"/>
                <w:color w:val="000000"/>
              </w:rPr>
            </w:pPr>
            <w:r>
              <w:rPr>
                <w:rFonts w:ascii="Calibri" w:hAnsi="Calibri"/>
                <w:color w:val="000000"/>
              </w:rPr>
              <w:t>-0.05</w:t>
            </w:r>
          </w:p>
        </w:tc>
        <w:tc>
          <w:tcPr>
            <w:tcW w:w="820" w:type="dxa"/>
          </w:tcPr>
          <w:p w:rsidR="00BA7F0A" w:rsidRDefault="00BA7F0A" w:rsidP="00A22625">
            <w:pPr>
              <w:rPr>
                <w:rFonts w:eastAsia="Times New Roman" w:cs="Tahoma"/>
                <w:color w:val="000000"/>
                <w:lang w:eastAsia="en-IN" w:bidi="hi-IN"/>
              </w:rPr>
            </w:pPr>
            <w:r>
              <w:rPr>
                <w:rFonts w:eastAsia="Times New Roman" w:cs="Tahoma"/>
                <w:color w:val="000000"/>
                <w:lang w:eastAsia="en-IN" w:bidi="hi-IN"/>
              </w:rPr>
              <w:t>1.618</w:t>
            </w:r>
          </w:p>
        </w:tc>
        <w:tc>
          <w:tcPr>
            <w:tcW w:w="1053" w:type="dxa"/>
            <w:vAlign w:val="bottom"/>
          </w:tcPr>
          <w:p w:rsidR="00BA7F0A" w:rsidRDefault="00BA7F0A" w:rsidP="00A22625">
            <w:pPr>
              <w:jc w:val="right"/>
              <w:rPr>
                <w:rFonts w:ascii="Calibri" w:hAnsi="Calibri"/>
                <w:color w:val="000000"/>
              </w:rPr>
            </w:pPr>
            <w:r>
              <w:rPr>
                <w:rFonts w:ascii="Calibri" w:hAnsi="Calibri"/>
                <w:color w:val="000000"/>
              </w:rPr>
              <w:t>185.3851</w:t>
            </w:r>
          </w:p>
        </w:tc>
      </w:tr>
      <w:tr w:rsidR="00BA7F0A" w:rsidTr="00A22625">
        <w:tc>
          <w:tcPr>
            <w:tcW w:w="828" w:type="dxa"/>
          </w:tcPr>
          <w:p w:rsidR="00BA7F0A" w:rsidRDefault="00BA7F0A" w:rsidP="00A22625">
            <w:pPr>
              <w:rPr>
                <w:rFonts w:eastAsia="Times New Roman" w:cs="Tahoma"/>
                <w:color w:val="000000"/>
                <w:lang w:eastAsia="en-IN" w:bidi="hi-IN"/>
              </w:rPr>
            </w:pPr>
            <w:r>
              <w:rPr>
                <w:rFonts w:eastAsia="Times New Roman" w:cs="Tahoma"/>
                <w:color w:val="000000"/>
                <w:lang w:eastAsia="en-IN" w:bidi="hi-IN"/>
              </w:rPr>
              <w:t>1</w:t>
            </w:r>
          </w:p>
        </w:tc>
        <w:tc>
          <w:tcPr>
            <w:tcW w:w="979" w:type="dxa"/>
          </w:tcPr>
          <w:p w:rsidR="00BA7F0A" w:rsidRDefault="00BA7F0A" w:rsidP="00A22625">
            <w:pPr>
              <w:rPr>
                <w:rFonts w:eastAsia="Times New Roman" w:cs="Tahoma"/>
                <w:color w:val="000000"/>
                <w:lang w:eastAsia="en-IN" w:bidi="hi-IN"/>
              </w:rPr>
            </w:pPr>
            <w:r>
              <w:rPr>
                <w:rFonts w:eastAsia="Times New Roman" w:cs="Tahoma"/>
                <w:color w:val="000000"/>
                <w:lang w:eastAsia="en-IN" w:bidi="hi-IN"/>
              </w:rPr>
              <w:t>4</w:t>
            </w:r>
          </w:p>
        </w:tc>
        <w:tc>
          <w:tcPr>
            <w:tcW w:w="978" w:type="dxa"/>
          </w:tcPr>
          <w:p w:rsidR="00BA7F0A" w:rsidRDefault="00BA7F0A" w:rsidP="00A22625">
            <w:pPr>
              <w:rPr>
                <w:rFonts w:eastAsia="Times New Roman" w:cs="Tahoma"/>
                <w:color w:val="000000"/>
                <w:lang w:eastAsia="en-IN" w:bidi="hi-IN"/>
              </w:rPr>
            </w:pPr>
            <w:r>
              <w:rPr>
                <w:rFonts w:eastAsia="Times New Roman" w:cs="Tahoma"/>
                <w:color w:val="000000"/>
                <w:lang w:eastAsia="en-IN" w:bidi="hi-IN"/>
              </w:rPr>
              <w:t>2015-07-03</w:t>
            </w:r>
          </w:p>
        </w:tc>
        <w:tc>
          <w:tcPr>
            <w:tcW w:w="1003" w:type="dxa"/>
          </w:tcPr>
          <w:p w:rsidR="00BA7F0A" w:rsidRDefault="00BA7F0A" w:rsidP="00A22625">
            <w:pPr>
              <w:rPr>
                <w:rFonts w:eastAsia="Times New Roman" w:cs="Tahoma"/>
                <w:color w:val="000000"/>
                <w:lang w:eastAsia="en-IN" w:bidi="hi-IN"/>
              </w:rPr>
            </w:pPr>
            <w:r>
              <w:rPr>
                <w:rFonts w:eastAsia="Times New Roman" w:cs="Tahoma"/>
                <w:color w:val="000000"/>
                <w:lang w:eastAsia="en-IN" w:bidi="hi-IN"/>
              </w:rPr>
              <w:t>09:00:00</w:t>
            </w:r>
          </w:p>
        </w:tc>
        <w:tc>
          <w:tcPr>
            <w:tcW w:w="1003" w:type="dxa"/>
          </w:tcPr>
          <w:p w:rsidR="00BA7F0A" w:rsidRDefault="00BA7F0A" w:rsidP="00A22625">
            <w:pPr>
              <w:rPr>
                <w:rFonts w:eastAsia="Times New Roman" w:cs="Tahoma"/>
                <w:color w:val="000000"/>
                <w:lang w:eastAsia="en-IN" w:bidi="hi-IN"/>
              </w:rPr>
            </w:pPr>
            <w:r>
              <w:rPr>
                <w:rFonts w:eastAsia="Times New Roman" w:cs="Tahoma"/>
                <w:color w:val="000000"/>
                <w:lang w:eastAsia="en-IN" w:bidi="hi-IN"/>
              </w:rPr>
              <w:t>03:00:00</w:t>
            </w:r>
          </w:p>
        </w:tc>
        <w:tc>
          <w:tcPr>
            <w:tcW w:w="718" w:type="dxa"/>
          </w:tcPr>
          <w:p w:rsidR="00BA7F0A" w:rsidRDefault="00BA7F0A" w:rsidP="00A22625">
            <w:pPr>
              <w:rPr>
                <w:rFonts w:eastAsia="Times New Roman" w:cs="Tahoma"/>
                <w:color w:val="000000"/>
                <w:lang w:eastAsia="en-IN" w:bidi="hi-IN"/>
              </w:rPr>
            </w:pPr>
            <w:r>
              <w:rPr>
                <w:rFonts w:eastAsia="Times New Roman" w:cs="Tahoma"/>
                <w:color w:val="000000"/>
                <w:lang w:eastAsia="en-IN" w:bidi="hi-IN"/>
              </w:rPr>
              <w:t>22</w:t>
            </w:r>
          </w:p>
        </w:tc>
        <w:tc>
          <w:tcPr>
            <w:tcW w:w="718" w:type="dxa"/>
          </w:tcPr>
          <w:p w:rsidR="00BA7F0A" w:rsidRDefault="00BA7F0A" w:rsidP="00A22625">
            <w:pPr>
              <w:rPr>
                <w:rFonts w:eastAsia="Times New Roman" w:cs="Tahoma"/>
                <w:color w:val="000000"/>
                <w:lang w:eastAsia="en-IN" w:bidi="hi-IN"/>
              </w:rPr>
            </w:pPr>
            <w:r>
              <w:rPr>
                <w:rFonts w:eastAsia="Times New Roman" w:cs="Tahoma"/>
                <w:color w:val="000000"/>
                <w:lang w:eastAsia="en-IN" w:bidi="hi-IN"/>
              </w:rPr>
              <w:t>70</w:t>
            </w:r>
          </w:p>
        </w:tc>
        <w:tc>
          <w:tcPr>
            <w:tcW w:w="861" w:type="dxa"/>
          </w:tcPr>
          <w:p w:rsidR="00BA7F0A" w:rsidRDefault="00BA7F0A" w:rsidP="00A22625">
            <w:pPr>
              <w:rPr>
                <w:rFonts w:eastAsia="Times New Roman" w:cs="Tahoma"/>
                <w:color w:val="000000"/>
                <w:lang w:eastAsia="en-IN" w:bidi="hi-IN"/>
              </w:rPr>
            </w:pPr>
            <w:r>
              <w:rPr>
                <w:rFonts w:eastAsia="Times New Roman" w:cs="Tahoma"/>
                <w:color w:val="000000"/>
                <w:lang w:eastAsia="en-IN" w:bidi="hi-IN"/>
              </w:rPr>
              <w:t>80m</w:t>
            </w:r>
          </w:p>
        </w:tc>
        <w:tc>
          <w:tcPr>
            <w:tcW w:w="992" w:type="dxa"/>
            <w:vAlign w:val="bottom"/>
          </w:tcPr>
          <w:p w:rsidR="00BA7F0A" w:rsidRDefault="00BA7F0A" w:rsidP="00A22625">
            <w:pPr>
              <w:jc w:val="right"/>
              <w:rPr>
                <w:rFonts w:ascii="Calibri" w:hAnsi="Calibri"/>
                <w:color w:val="000000"/>
              </w:rPr>
            </w:pPr>
            <w:r>
              <w:rPr>
                <w:rFonts w:ascii="Calibri" w:hAnsi="Calibri"/>
                <w:color w:val="000000"/>
              </w:rPr>
              <w:t>-5.98</w:t>
            </w:r>
          </w:p>
        </w:tc>
        <w:tc>
          <w:tcPr>
            <w:tcW w:w="992" w:type="dxa"/>
            <w:vAlign w:val="bottom"/>
          </w:tcPr>
          <w:p w:rsidR="00BA7F0A" w:rsidRDefault="00BA7F0A" w:rsidP="00A22625">
            <w:pPr>
              <w:jc w:val="right"/>
              <w:rPr>
                <w:rFonts w:ascii="Calibri" w:hAnsi="Calibri"/>
                <w:color w:val="000000"/>
              </w:rPr>
            </w:pPr>
            <w:r>
              <w:rPr>
                <w:rFonts w:ascii="Calibri" w:hAnsi="Calibri"/>
                <w:color w:val="000000"/>
              </w:rPr>
              <w:t>-0.68</w:t>
            </w:r>
          </w:p>
        </w:tc>
        <w:tc>
          <w:tcPr>
            <w:tcW w:w="820" w:type="dxa"/>
          </w:tcPr>
          <w:p w:rsidR="00BA7F0A" w:rsidRDefault="00BA7F0A" w:rsidP="00A22625">
            <w:pPr>
              <w:rPr>
                <w:rFonts w:eastAsia="Times New Roman" w:cs="Tahoma"/>
                <w:color w:val="000000"/>
                <w:lang w:eastAsia="en-IN" w:bidi="hi-IN"/>
              </w:rPr>
            </w:pPr>
            <w:r>
              <w:rPr>
                <w:rFonts w:eastAsia="Times New Roman" w:cs="Tahoma"/>
                <w:color w:val="000000"/>
                <w:lang w:eastAsia="en-IN" w:bidi="hi-IN"/>
              </w:rPr>
              <w:t>6.022</w:t>
            </w:r>
          </w:p>
        </w:tc>
        <w:tc>
          <w:tcPr>
            <w:tcW w:w="1053" w:type="dxa"/>
            <w:vAlign w:val="bottom"/>
          </w:tcPr>
          <w:p w:rsidR="00BA7F0A" w:rsidRDefault="00BA7F0A" w:rsidP="00A22625">
            <w:pPr>
              <w:jc w:val="right"/>
              <w:rPr>
                <w:rFonts w:ascii="Calibri" w:hAnsi="Calibri"/>
                <w:color w:val="000000"/>
              </w:rPr>
            </w:pPr>
            <w:r>
              <w:rPr>
                <w:rFonts w:ascii="Calibri" w:hAnsi="Calibri"/>
                <w:color w:val="000000"/>
              </w:rPr>
              <w:t>329.9809</w:t>
            </w:r>
          </w:p>
        </w:tc>
      </w:tr>
      <w:tr w:rsidR="00BA7F0A" w:rsidTr="00A22625">
        <w:tc>
          <w:tcPr>
            <w:tcW w:w="828" w:type="dxa"/>
          </w:tcPr>
          <w:p w:rsidR="00BA7F0A" w:rsidRDefault="00BA7F0A" w:rsidP="00A22625">
            <w:pPr>
              <w:rPr>
                <w:rFonts w:eastAsia="Times New Roman" w:cs="Tahoma"/>
                <w:color w:val="000000"/>
                <w:lang w:eastAsia="en-IN" w:bidi="hi-IN"/>
              </w:rPr>
            </w:pPr>
            <w:r>
              <w:rPr>
                <w:rFonts w:eastAsia="Times New Roman" w:cs="Tahoma"/>
                <w:color w:val="000000"/>
                <w:lang w:eastAsia="en-IN" w:bidi="hi-IN"/>
              </w:rPr>
              <w:t>1</w:t>
            </w:r>
          </w:p>
        </w:tc>
        <w:tc>
          <w:tcPr>
            <w:tcW w:w="979" w:type="dxa"/>
          </w:tcPr>
          <w:p w:rsidR="00BA7F0A" w:rsidRDefault="00BA7F0A" w:rsidP="00A22625">
            <w:pPr>
              <w:rPr>
                <w:rFonts w:eastAsia="Times New Roman" w:cs="Tahoma"/>
                <w:color w:val="000000"/>
                <w:lang w:eastAsia="en-IN" w:bidi="hi-IN"/>
              </w:rPr>
            </w:pPr>
            <w:r>
              <w:rPr>
                <w:rFonts w:eastAsia="Times New Roman" w:cs="Tahoma"/>
                <w:color w:val="000000"/>
                <w:lang w:eastAsia="en-IN" w:bidi="hi-IN"/>
              </w:rPr>
              <w:t>4</w:t>
            </w:r>
          </w:p>
        </w:tc>
        <w:tc>
          <w:tcPr>
            <w:tcW w:w="978" w:type="dxa"/>
          </w:tcPr>
          <w:p w:rsidR="00BA7F0A" w:rsidRDefault="00BA7F0A" w:rsidP="00A22625">
            <w:pPr>
              <w:rPr>
                <w:rFonts w:eastAsia="Times New Roman" w:cs="Tahoma"/>
                <w:color w:val="000000"/>
                <w:lang w:eastAsia="en-IN" w:bidi="hi-IN"/>
              </w:rPr>
            </w:pPr>
            <w:r>
              <w:rPr>
                <w:rFonts w:eastAsia="Times New Roman" w:cs="Tahoma"/>
                <w:color w:val="000000"/>
                <w:lang w:eastAsia="en-IN" w:bidi="hi-IN"/>
              </w:rPr>
              <w:t>2015-07-03</w:t>
            </w:r>
          </w:p>
        </w:tc>
        <w:tc>
          <w:tcPr>
            <w:tcW w:w="1003" w:type="dxa"/>
          </w:tcPr>
          <w:p w:rsidR="00BA7F0A" w:rsidRDefault="00BA7F0A" w:rsidP="00A22625">
            <w:pPr>
              <w:rPr>
                <w:rFonts w:eastAsia="Times New Roman" w:cs="Tahoma"/>
                <w:color w:val="000000"/>
                <w:lang w:eastAsia="en-IN" w:bidi="hi-IN"/>
              </w:rPr>
            </w:pPr>
            <w:r>
              <w:rPr>
                <w:rFonts w:eastAsia="Times New Roman" w:cs="Tahoma"/>
                <w:color w:val="000000"/>
                <w:lang w:eastAsia="en-IN" w:bidi="hi-IN"/>
              </w:rPr>
              <w:t>09:00:00</w:t>
            </w:r>
          </w:p>
        </w:tc>
        <w:tc>
          <w:tcPr>
            <w:tcW w:w="1003" w:type="dxa"/>
          </w:tcPr>
          <w:p w:rsidR="00BA7F0A" w:rsidRDefault="00BA7F0A" w:rsidP="00A22625">
            <w:pPr>
              <w:rPr>
                <w:rFonts w:eastAsia="Times New Roman" w:cs="Tahoma"/>
                <w:color w:val="000000"/>
                <w:lang w:eastAsia="en-IN" w:bidi="hi-IN"/>
              </w:rPr>
            </w:pPr>
            <w:r>
              <w:rPr>
                <w:rFonts w:eastAsia="Times New Roman" w:cs="Tahoma"/>
                <w:color w:val="000000"/>
                <w:lang w:eastAsia="en-IN" w:bidi="hi-IN"/>
              </w:rPr>
              <w:t>03:00:00</w:t>
            </w:r>
          </w:p>
        </w:tc>
        <w:tc>
          <w:tcPr>
            <w:tcW w:w="718" w:type="dxa"/>
          </w:tcPr>
          <w:p w:rsidR="00BA7F0A" w:rsidRDefault="00BA7F0A" w:rsidP="00A22625">
            <w:pPr>
              <w:rPr>
                <w:rFonts w:eastAsia="Times New Roman" w:cs="Tahoma"/>
                <w:color w:val="000000"/>
                <w:lang w:eastAsia="en-IN" w:bidi="hi-IN"/>
              </w:rPr>
            </w:pPr>
            <w:r>
              <w:rPr>
                <w:rFonts w:eastAsia="Times New Roman" w:cs="Tahoma"/>
                <w:color w:val="000000"/>
                <w:lang w:eastAsia="en-IN" w:bidi="hi-IN"/>
              </w:rPr>
              <w:t>22</w:t>
            </w:r>
          </w:p>
        </w:tc>
        <w:tc>
          <w:tcPr>
            <w:tcW w:w="718" w:type="dxa"/>
          </w:tcPr>
          <w:p w:rsidR="00BA7F0A" w:rsidRDefault="00BA7F0A" w:rsidP="00A22625">
            <w:pPr>
              <w:rPr>
                <w:rFonts w:eastAsia="Times New Roman" w:cs="Tahoma"/>
                <w:color w:val="000000"/>
                <w:lang w:eastAsia="en-IN" w:bidi="hi-IN"/>
              </w:rPr>
            </w:pPr>
            <w:r>
              <w:rPr>
                <w:rFonts w:eastAsia="Times New Roman" w:cs="Tahoma"/>
                <w:color w:val="000000"/>
                <w:lang w:eastAsia="en-IN" w:bidi="hi-IN"/>
              </w:rPr>
              <w:t>70.25</w:t>
            </w:r>
          </w:p>
        </w:tc>
        <w:tc>
          <w:tcPr>
            <w:tcW w:w="861" w:type="dxa"/>
          </w:tcPr>
          <w:p w:rsidR="00BA7F0A" w:rsidRDefault="00BA7F0A" w:rsidP="00A22625">
            <w:pPr>
              <w:rPr>
                <w:rFonts w:eastAsia="Times New Roman" w:cs="Tahoma"/>
                <w:color w:val="000000"/>
                <w:lang w:eastAsia="en-IN" w:bidi="hi-IN"/>
              </w:rPr>
            </w:pPr>
            <w:r>
              <w:rPr>
                <w:rFonts w:eastAsia="Times New Roman" w:cs="Tahoma"/>
                <w:color w:val="000000"/>
                <w:lang w:eastAsia="en-IN" w:bidi="hi-IN"/>
              </w:rPr>
              <w:t>80m</w:t>
            </w:r>
          </w:p>
        </w:tc>
        <w:tc>
          <w:tcPr>
            <w:tcW w:w="992" w:type="dxa"/>
            <w:vAlign w:val="bottom"/>
          </w:tcPr>
          <w:p w:rsidR="00BA7F0A" w:rsidRDefault="00BA7F0A" w:rsidP="00A22625">
            <w:pPr>
              <w:jc w:val="right"/>
              <w:rPr>
                <w:rFonts w:ascii="Calibri" w:hAnsi="Calibri"/>
                <w:color w:val="000000"/>
              </w:rPr>
            </w:pPr>
            <w:r>
              <w:rPr>
                <w:rFonts w:ascii="Calibri" w:hAnsi="Calibri"/>
                <w:color w:val="000000"/>
              </w:rPr>
              <w:t>6.48</w:t>
            </w:r>
          </w:p>
        </w:tc>
        <w:tc>
          <w:tcPr>
            <w:tcW w:w="992" w:type="dxa"/>
            <w:vAlign w:val="bottom"/>
          </w:tcPr>
          <w:p w:rsidR="00BA7F0A" w:rsidRDefault="00BA7F0A" w:rsidP="00A22625">
            <w:pPr>
              <w:jc w:val="right"/>
              <w:rPr>
                <w:rFonts w:ascii="Calibri" w:hAnsi="Calibri"/>
                <w:color w:val="000000"/>
              </w:rPr>
            </w:pPr>
            <w:r>
              <w:rPr>
                <w:rFonts w:ascii="Calibri" w:hAnsi="Calibri"/>
                <w:color w:val="000000"/>
              </w:rPr>
              <w:t>1.57</w:t>
            </w:r>
          </w:p>
        </w:tc>
        <w:tc>
          <w:tcPr>
            <w:tcW w:w="820" w:type="dxa"/>
          </w:tcPr>
          <w:p w:rsidR="00BA7F0A" w:rsidRDefault="00BA7F0A" w:rsidP="00A22625">
            <w:pPr>
              <w:rPr>
                <w:rFonts w:eastAsia="Times New Roman" w:cs="Tahoma"/>
                <w:color w:val="000000"/>
                <w:lang w:eastAsia="en-IN" w:bidi="hi-IN"/>
              </w:rPr>
            </w:pPr>
            <w:r>
              <w:rPr>
                <w:rFonts w:eastAsia="Times New Roman" w:cs="Tahoma"/>
                <w:color w:val="000000"/>
                <w:lang w:eastAsia="en-IN" w:bidi="hi-IN"/>
              </w:rPr>
              <w:t>6.67</w:t>
            </w:r>
          </w:p>
        </w:tc>
        <w:tc>
          <w:tcPr>
            <w:tcW w:w="1053" w:type="dxa"/>
            <w:vAlign w:val="bottom"/>
          </w:tcPr>
          <w:p w:rsidR="00BA7F0A" w:rsidRDefault="00BA7F0A" w:rsidP="00A22625">
            <w:pPr>
              <w:jc w:val="right"/>
              <w:rPr>
                <w:rFonts w:ascii="Calibri" w:hAnsi="Calibri"/>
                <w:color w:val="000000"/>
              </w:rPr>
            </w:pPr>
            <w:r>
              <w:rPr>
                <w:rFonts w:ascii="Calibri" w:hAnsi="Calibri"/>
                <w:color w:val="000000"/>
              </w:rPr>
              <w:t>44.22</w:t>
            </w:r>
          </w:p>
        </w:tc>
      </w:tr>
      <w:tr w:rsidR="00BA7F0A" w:rsidTr="00A22625">
        <w:tc>
          <w:tcPr>
            <w:tcW w:w="828" w:type="dxa"/>
          </w:tcPr>
          <w:p w:rsidR="00BA7F0A" w:rsidRDefault="00BA7F0A" w:rsidP="00A22625">
            <w:pPr>
              <w:rPr>
                <w:rFonts w:eastAsia="Times New Roman" w:cs="Tahoma"/>
                <w:color w:val="000000"/>
                <w:lang w:eastAsia="en-IN" w:bidi="hi-IN"/>
              </w:rPr>
            </w:pPr>
            <w:r>
              <w:rPr>
                <w:rFonts w:eastAsia="Times New Roman" w:cs="Tahoma"/>
                <w:color w:val="000000"/>
                <w:lang w:eastAsia="en-IN" w:bidi="hi-IN"/>
              </w:rPr>
              <w:t>1</w:t>
            </w:r>
          </w:p>
        </w:tc>
        <w:tc>
          <w:tcPr>
            <w:tcW w:w="979" w:type="dxa"/>
          </w:tcPr>
          <w:p w:rsidR="00BA7F0A" w:rsidRDefault="00BA7F0A" w:rsidP="00A22625">
            <w:pPr>
              <w:rPr>
                <w:rFonts w:eastAsia="Times New Roman" w:cs="Tahoma"/>
                <w:color w:val="000000"/>
                <w:lang w:eastAsia="en-IN" w:bidi="hi-IN"/>
              </w:rPr>
            </w:pPr>
            <w:r>
              <w:rPr>
                <w:rFonts w:eastAsia="Times New Roman" w:cs="Tahoma"/>
                <w:color w:val="000000"/>
                <w:lang w:eastAsia="en-IN" w:bidi="hi-IN"/>
              </w:rPr>
              <w:t>4</w:t>
            </w:r>
          </w:p>
        </w:tc>
        <w:tc>
          <w:tcPr>
            <w:tcW w:w="978" w:type="dxa"/>
          </w:tcPr>
          <w:p w:rsidR="00BA7F0A" w:rsidRDefault="00BA7F0A" w:rsidP="00A22625">
            <w:pPr>
              <w:rPr>
                <w:rFonts w:eastAsia="Times New Roman" w:cs="Tahoma"/>
                <w:color w:val="000000"/>
                <w:lang w:eastAsia="en-IN" w:bidi="hi-IN"/>
              </w:rPr>
            </w:pPr>
            <w:r>
              <w:rPr>
                <w:rFonts w:eastAsia="Times New Roman" w:cs="Tahoma"/>
                <w:color w:val="000000"/>
                <w:lang w:eastAsia="en-IN" w:bidi="hi-IN"/>
              </w:rPr>
              <w:t>2015-07-03</w:t>
            </w:r>
          </w:p>
        </w:tc>
        <w:tc>
          <w:tcPr>
            <w:tcW w:w="1003" w:type="dxa"/>
          </w:tcPr>
          <w:p w:rsidR="00BA7F0A" w:rsidRDefault="00BA7F0A" w:rsidP="00A22625">
            <w:pPr>
              <w:rPr>
                <w:rFonts w:eastAsia="Times New Roman" w:cs="Tahoma"/>
                <w:color w:val="000000"/>
                <w:lang w:eastAsia="en-IN" w:bidi="hi-IN"/>
              </w:rPr>
            </w:pPr>
            <w:r>
              <w:rPr>
                <w:rFonts w:eastAsia="Times New Roman" w:cs="Tahoma"/>
                <w:color w:val="000000"/>
                <w:lang w:eastAsia="en-IN" w:bidi="hi-IN"/>
              </w:rPr>
              <w:t>09:00:00</w:t>
            </w:r>
          </w:p>
        </w:tc>
        <w:tc>
          <w:tcPr>
            <w:tcW w:w="1003" w:type="dxa"/>
          </w:tcPr>
          <w:p w:rsidR="00BA7F0A" w:rsidRDefault="00BA7F0A" w:rsidP="00A22625">
            <w:pPr>
              <w:rPr>
                <w:rFonts w:eastAsia="Times New Roman" w:cs="Tahoma"/>
                <w:color w:val="000000"/>
                <w:lang w:eastAsia="en-IN" w:bidi="hi-IN"/>
              </w:rPr>
            </w:pPr>
            <w:r>
              <w:rPr>
                <w:rFonts w:eastAsia="Times New Roman" w:cs="Tahoma"/>
                <w:color w:val="000000"/>
                <w:lang w:eastAsia="en-IN" w:bidi="hi-IN"/>
              </w:rPr>
              <w:t>03:00:00</w:t>
            </w:r>
          </w:p>
        </w:tc>
        <w:tc>
          <w:tcPr>
            <w:tcW w:w="718" w:type="dxa"/>
          </w:tcPr>
          <w:p w:rsidR="00BA7F0A" w:rsidRDefault="00BA7F0A" w:rsidP="00A22625">
            <w:pPr>
              <w:rPr>
                <w:rFonts w:eastAsia="Times New Roman" w:cs="Tahoma"/>
                <w:color w:val="000000"/>
                <w:lang w:eastAsia="en-IN" w:bidi="hi-IN"/>
              </w:rPr>
            </w:pPr>
            <w:r>
              <w:rPr>
                <w:rFonts w:eastAsia="Times New Roman" w:cs="Tahoma"/>
                <w:color w:val="000000"/>
                <w:lang w:eastAsia="en-IN" w:bidi="hi-IN"/>
              </w:rPr>
              <w:t>22.25</w:t>
            </w:r>
          </w:p>
        </w:tc>
        <w:tc>
          <w:tcPr>
            <w:tcW w:w="718" w:type="dxa"/>
          </w:tcPr>
          <w:p w:rsidR="00BA7F0A" w:rsidRDefault="00BA7F0A" w:rsidP="00A22625">
            <w:pPr>
              <w:rPr>
                <w:rFonts w:eastAsia="Times New Roman" w:cs="Tahoma"/>
                <w:color w:val="000000"/>
                <w:lang w:eastAsia="en-IN" w:bidi="hi-IN"/>
              </w:rPr>
            </w:pPr>
            <w:r>
              <w:rPr>
                <w:rFonts w:eastAsia="Times New Roman" w:cs="Tahoma"/>
                <w:color w:val="000000"/>
                <w:lang w:eastAsia="en-IN" w:bidi="hi-IN"/>
              </w:rPr>
              <w:t>70</w:t>
            </w:r>
          </w:p>
        </w:tc>
        <w:tc>
          <w:tcPr>
            <w:tcW w:w="861" w:type="dxa"/>
          </w:tcPr>
          <w:p w:rsidR="00BA7F0A" w:rsidRDefault="00BA7F0A" w:rsidP="00A22625">
            <w:pPr>
              <w:rPr>
                <w:rFonts w:eastAsia="Times New Roman" w:cs="Tahoma"/>
                <w:color w:val="000000"/>
                <w:lang w:eastAsia="en-IN" w:bidi="hi-IN"/>
              </w:rPr>
            </w:pPr>
            <w:r>
              <w:rPr>
                <w:rFonts w:eastAsia="Times New Roman" w:cs="Tahoma"/>
                <w:color w:val="000000"/>
                <w:lang w:eastAsia="en-IN" w:bidi="hi-IN"/>
              </w:rPr>
              <w:t>80m</w:t>
            </w:r>
          </w:p>
        </w:tc>
        <w:tc>
          <w:tcPr>
            <w:tcW w:w="992" w:type="dxa"/>
            <w:vAlign w:val="bottom"/>
          </w:tcPr>
          <w:p w:rsidR="00BA7F0A" w:rsidRDefault="00BA7F0A" w:rsidP="00A22625">
            <w:pPr>
              <w:jc w:val="right"/>
              <w:rPr>
                <w:rFonts w:ascii="Calibri" w:hAnsi="Calibri"/>
                <w:color w:val="000000"/>
              </w:rPr>
            </w:pPr>
            <w:r>
              <w:rPr>
                <w:rFonts w:ascii="Calibri" w:hAnsi="Calibri"/>
                <w:color w:val="000000"/>
              </w:rPr>
              <w:t>-5.25</w:t>
            </w:r>
          </w:p>
        </w:tc>
        <w:tc>
          <w:tcPr>
            <w:tcW w:w="992" w:type="dxa"/>
            <w:vAlign w:val="bottom"/>
          </w:tcPr>
          <w:p w:rsidR="00BA7F0A" w:rsidRDefault="00BA7F0A" w:rsidP="00A22625">
            <w:pPr>
              <w:jc w:val="right"/>
              <w:rPr>
                <w:rFonts w:ascii="Calibri" w:hAnsi="Calibri"/>
                <w:color w:val="000000"/>
              </w:rPr>
            </w:pPr>
            <w:r>
              <w:rPr>
                <w:rFonts w:ascii="Calibri" w:hAnsi="Calibri"/>
                <w:color w:val="000000"/>
              </w:rPr>
              <w:t>3.97</w:t>
            </w:r>
          </w:p>
        </w:tc>
        <w:tc>
          <w:tcPr>
            <w:tcW w:w="820" w:type="dxa"/>
          </w:tcPr>
          <w:p w:rsidR="00BA7F0A" w:rsidRDefault="00BA7F0A" w:rsidP="00A22625">
            <w:pPr>
              <w:rPr>
                <w:rFonts w:eastAsia="Times New Roman" w:cs="Tahoma"/>
                <w:color w:val="000000"/>
                <w:lang w:eastAsia="en-IN" w:bidi="hi-IN"/>
              </w:rPr>
            </w:pPr>
            <w:r>
              <w:rPr>
                <w:rFonts w:eastAsia="Times New Roman" w:cs="Tahoma"/>
                <w:color w:val="000000"/>
                <w:lang w:eastAsia="en-IN" w:bidi="hi-IN"/>
              </w:rPr>
              <w:t>6.58</w:t>
            </w:r>
          </w:p>
        </w:tc>
        <w:tc>
          <w:tcPr>
            <w:tcW w:w="1053" w:type="dxa"/>
            <w:vAlign w:val="bottom"/>
          </w:tcPr>
          <w:p w:rsidR="00BA7F0A" w:rsidRDefault="00BA7F0A" w:rsidP="00A22625">
            <w:pPr>
              <w:jc w:val="right"/>
              <w:rPr>
                <w:rFonts w:ascii="Calibri" w:hAnsi="Calibri"/>
                <w:color w:val="000000"/>
              </w:rPr>
            </w:pPr>
            <w:r>
              <w:rPr>
                <w:rFonts w:ascii="Calibri" w:hAnsi="Calibri"/>
                <w:color w:val="000000"/>
              </w:rPr>
              <w:t>33.91</w:t>
            </w:r>
          </w:p>
        </w:tc>
      </w:tr>
      <w:tr w:rsidR="00BA7F0A" w:rsidTr="00A22625">
        <w:tc>
          <w:tcPr>
            <w:tcW w:w="828" w:type="dxa"/>
          </w:tcPr>
          <w:p w:rsidR="00BA7F0A" w:rsidRDefault="00BA7F0A" w:rsidP="00A22625">
            <w:pPr>
              <w:rPr>
                <w:rFonts w:eastAsia="Times New Roman" w:cs="Tahoma"/>
                <w:color w:val="000000"/>
                <w:lang w:eastAsia="en-IN" w:bidi="hi-IN"/>
              </w:rPr>
            </w:pPr>
            <w:r>
              <w:rPr>
                <w:rFonts w:eastAsia="Times New Roman" w:cs="Tahoma"/>
                <w:color w:val="000000"/>
                <w:lang w:eastAsia="en-IN" w:bidi="hi-IN"/>
              </w:rPr>
              <w:t>1</w:t>
            </w:r>
          </w:p>
        </w:tc>
        <w:tc>
          <w:tcPr>
            <w:tcW w:w="979" w:type="dxa"/>
          </w:tcPr>
          <w:p w:rsidR="00BA7F0A" w:rsidRDefault="00BA7F0A" w:rsidP="00A22625">
            <w:pPr>
              <w:rPr>
                <w:rFonts w:eastAsia="Times New Roman" w:cs="Tahoma"/>
                <w:color w:val="000000"/>
                <w:lang w:eastAsia="en-IN" w:bidi="hi-IN"/>
              </w:rPr>
            </w:pPr>
            <w:r>
              <w:rPr>
                <w:rFonts w:eastAsia="Times New Roman" w:cs="Tahoma"/>
                <w:color w:val="000000"/>
                <w:lang w:eastAsia="en-IN" w:bidi="hi-IN"/>
              </w:rPr>
              <w:t>4</w:t>
            </w:r>
          </w:p>
        </w:tc>
        <w:tc>
          <w:tcPr>
            <w:tcW w:w="978" w:type="dxa"/>
          </w:tcPr>
          <w:p w:rsidR="00BA7F0A" w:rsidRDefault="00BA7F0A" w:rsidP="00A22625">
            <w:pPr>
              <w:rPr>
                <w:rFonts w:eastAsia="Times New Roman" w:cs="Tahoma"/>
                <w:color w:val="000000"/>
                <w:lang w:eastAsia="en-IN" w:bidi="hi-IN"/>
              </w:rPr>
            </w:pPr>
            <w:r>
              <w:rPr>
                <w:rFonts w:eastAsia="Times New Roman" w:cs="Tahoma"/>
                <w:color w:val="000000"/>
                <w:lang w:eastAsia="en-IN" w:bidi="hi-IN"/>
              </w:rPr>
              <w:t>2015-07-03</w:t>
            </w:r>
          </w:p>
        </w:tc>
        <w:tc>
          <w:tcPr>
            <w:tcW w:w="1003" w:type="dxa"/>
          </w:tcPr>
          <w:p w:rsidR="00BA7F0A" w:rsidRDefault="00BA7F0A" w:rsidP="00A22625">
            <w:pPr>
              <w:rPr>
                <w:rFonts w:eastAsia="Times New Roman" w:cs="Tahoma"/>
                <w:color w:val="000000"/>
                <w:lang w:eastAsia="en-IN" w:bidi="hi-IN"/>
              </w:rPr>
            </w:pPr>
            <w:r>
              <w:rPr>
                <w:rFonts w:eastAsia="Times New Roman" w:cs="Tahoma"/>
                <w:color w:val="000000"/>
                <w:lang w:eastAsia="en-IN" w:bidi="hi-IN"/>
              </w:rPr>
              <w:t>09:00:00</w:t>
            </w:r>
          </w:p>
        </w:tc>
        <w:tc>
          <w:tcPr>
            <w:tcW w:w="1003" w:type="dxa"/>
          </w:tcPr>
          <w:p w:rsidR="00BA7F0A" w:rsidRDefault="00BA7F0A" w:rsidP="00A22625">
            <w:pPr>
              <w:rPr>
                <w:rFonts w:eastAsia="Times New Roman" w:cs="Tahoma"/>
                <w:color w:val="000000"/>
                <w:lang w:eastAsia="en-IN" w:bidi="hi-IN"/>
              </w:rPr>
            </w:pPr>
            <w:r>
              <w:rPr>
                <w:rFonts w:eastAsia="Times New Roman" w:cs="Tahoma"/>
                <w:color w:val="000000"/>
                <w:lang w:eastAsia="en-IN" w:bidi="hi-IN"/>
              </w:rPr>
              <w:t>03:00:00</w:t>
            </w:r>
          </w:p>
        </w:tc>
        <w:tc>
          <w:tcPr>
            <w:tcW w:w="718" w:type="dxa"/>
          </w:tcPr>
          <w:p w:rsidR="00BA7F0A" w:rsidRDefault="00BA7F0A" w:rsidP="00A22625">
            <w:pPr>
              <w:rPr>
                <w:rFonts w:eastAsia="Times New Roman" w:cs="Tahoma"/>
                <w:color w:val="000000"/>
                <w:lang w:eastAsia="en-IN" w:bidi="hi-IN"/>
              </w:rPr>
            </w:pPr>
            <w:r>
              <w:rPr>
                <w:rFonts w:eastAsia="Times New Roman" w:cs="Tahoma"/>
                <w:color w:val="000000"/>
                <w:lang w:eastAsia="en-IN" w:bidi="hi-IN"/>
              </w:rPr>
              <w:t>22.25</w:t>
            </w:r>
          </w:p>
        </w:tc>
        <w:tc>
          <w:tcPr>
            <w:tcW w:w="718" w:type="dxa"/>
          </w:tcPr>
          <w:p w:rsidR="00BA7F0A" w:rsidRDefault="00BA7F0A" w:rsidP="00A22625">
            <w:pPr>
              <w:rPr>
                <w:rFonts w:eastAsia="Times New Roman" w:cs="Tahoma"/>
                <w:color w:val="000000"/>
                <w:lang w:eastAsia="en-IN" w:bidi="hi-IN"/>
              </w:rPr>
            </w:pPr>
            <w:r>
              <w:rPr>
                <w:rFonts w:eastAsia="Times New Roman" w:cs="Tahoma"/>
                <w:color w:val="000000"/>
                <w:lang w:eastAsia="en-IN" w:bidi="hi-IN"/>
              </w:rPr>
              <w:t>70.25</w:t>
            </w:r>
          </w:p>
        </w:tc>
        <w:tc>
          <w:tcPr>
            <w:tcW w:w="861" w:type="dxa"/>
          </w:tcPr>
          <w:p w:rsidR="00BA7F0A" w:rsidRDefault="00BA7F0A" w:rsidP="00A22625">
            <w:pPr>
              <w:rPr>
                <w:rFonts w:eastAsia="Times New Roman" w:cs="Tahoma"/>
                <w:color w:val="000000"/>
                <w:lang w:eastAsia="en-IN" w:bidi="hi-IN"/>
              </w:rPr>
            </w:pPr>
            <w:r>
              <w:rPr>
                <w:rFonts w:eastAsia="Times New Roman" w:cs="Tahoma"/>
                <w:color w:val="000000"/>
                <w:lang w:eastAsia="en-IN" w:bidi="hi-IN"/>
              </w:rPr>
              <w:t>80m</w:t>
            </w:r>
          </w:p>
        </w:tc>
        <w:tc>
          <w:tcPr>
            <w:tcW w:w="992" w:type="dxa"/>
            <w:vAlign w:val="bottom"/>
          </w:tcPr>
          <w:p w:rsidR="00BA7F0A" w:rsidRDefault="00BA7F0A" w:rsidP="00A22625">
            <w:pPr>
              <w:jc w:val="right"/>
              <w:rPr>
                <w:rFonts w:ascii="Calibri" w:hAnsi="Calibri"/>
                <w:color w:val="000000"/>
              </w:rPr>
            </w:pPr>
            <w:r>
              <w:rPr>
                <w:rFonts w:ascii="Calibri" w:hAnsi="Calibri"/>
                <w:color w:val="000000"/>
              </w:rPr>
              <w:t>-2.96</w:t>
            </w:r>
          </w:p>
        </w:tc>
        <w:tc>
          <w:tcPr>
            <w:tcW w:w="992" w:type="dxa"/>
            <w:vAlign w:val="bottom"/>
          </w:tcPr>
          <w:p w:rsidR="00BA7F0A" w:rsidRDefault="00BA7F0A" w:rsidP="00A22625">
            <w:pPr>
              <w:jc w:val="right"/>
              <w:rPr>
                <w:rFonts w:ascii="Calibri" w:hAnsi="Calibri"/>
                <w:color w:val="000000"/>
              </w:rPr>
            </w:pPr>
            <w:r>
              <w:rPr>
                <w:rFonts w:ascii="Calibri" w:hAnsi="Calibri"/>
                <w:color w:val="000000"/>
              </w:rPr>
              <w:t>-0.45</w:t>
            </w:r>
          </w:p>
        </w:tc>
        <w:tc>
          <w:tcPr>
            <w:tcW w:w="820" w:type="dxa"/>
          </w:tcPr>
          <w:p w:rsidR="00BA7F0A" w:rsidRDefault="00BA7F0A" w:rsidP="00A22625">
            <w:pPr>
              <w:rPr>
                <w:rFonts w:eastAsia="Times New Roman" w:cs="Tahoma"/>
                <w:color w:val="000000"/>
                <w:lang w:eastAsia="en-IN" w:bidi="hi-IN"/>
              </w:rPr>
            </w:pPr>
            <w:r>
              <w:rPr>
                <w:rFonts w:eastAsia="Times New Roman" w:cs="Tahoma"/>
                <w:color w:val="000000"/>
                <w:lang w:eastAsia="en-IN" w:bidi="hi-IN"/>
              </w:rPr>
              <w:t>2.99</w:t>
            </w:r>
          </w:p>
        </w:tc>
        <w:tc>
          <w:tcPr>
            <w:tcW w:w="1053" w:type="dxa"/>
            <w:vAlign w:val="bottom"/>
          </w:tcPr>
          <w:p w:rsidR="00BA7F0A" w:rsidRDefault="00BA7F0A" w:rsidP="00A22625">
            <w:pPr>
              <w:jc w:val="right"/>
              <w:rPr>
                <w:rFonts w:ascii="Calibri" w:hAnsi="Calibri"/>
                <w:color w:val="000000"/>
              </w:rPr>
            </w:pPr>
            <w:r>
              <w:rPr>
                <w:rFonts w:ascii="Calibri" w:hAnsi="Calibri"/>
                <w:color w:val="000000"/>
              </w:rPr>
              <w:t>342.5843</w:t>
            </w:r>
          </w:p>
        </w:tc>
      </w:tr>
    </w:tbl>
    <w:p w:rsidR="004A71E6" w:rsidRDefault="004A71E6" w:rsidP="004A71E6">
      <w:pPr>
        <w:pStyle w:val="ListParagraph"/>
        <w:numPr>
          <w:ilvl w:val="0"/>
          <w:numId w:val="5"/>
        </w:numPr>
        <w:ind w:right="-720"/>
        <w:rPr>
          <w:szCs w:val="26"/>
        </w:rPr>
      </w:pPr>
      <w:r w:rsidRPr="004A71E6">
        <w:rPr>
          <w:szCs w:val="26"/>
        </w:rPr>
        <w:t>Each site will be given a location ID and latitude/longitude coordinates of each location will be stored in the source entity data store</w:t>
      </w:r>
    </w:p>
    <w:p w:rsidR="004A71E6" w:rsidRDefault="004A71E6" w:rsidP="004A71E6">
      <w:pPr>
        <w:pStyle w:val="ListParagraph"/>
        <w:numPr>
          <w:ilvl w:val="0"/>
          <w:numId w:val="5"/>
        </w:numPr>
        <w:ind w:right="-720"/>
        <w:rPr>
          <w:szCs w:val="26"/>
        </w:rPr>
      </w:pPr>
      <w:r w:rsidRPr="004A71E6">
        <w:rPr>
          <w:szCs w:val="26"/>
        </w:rPr>
        <w:t>Based on the coordinates of the location, the Top/Bottom Latitude and Left/Right Longitude will be calculated in order to download &amp; extract grid wind speed/direction data for the given location</w:t>
      </w:r>
    </w:p>
    <w:p w:rsidR="004A71E6" w:rsidRPr="004A71E6" w:rsidRDefault="004A71E6" w:rsidP="004A71E6">
      <w:pPr>
        <w:pStyle w:val="ListParagraph"/>
        <w:numPr>
          <w:ilvl w:val="0"/>
          <w:numId w:val="5"/>
        </w:numPr>
        <w:ind w:right="-720"/>
        <w:rPr>
          <w:szCs w:val="26"/>
        </w:rPr>
      </w:pPr>
      <w:r w:rsidRPr="004A71E6">
        <w:rPr>
          <w:szCs w:val="26"/>
        </w:rPr>
        <w:t>Calculate:</w:t>
      </w:r>
    </w:p>
    <w:p w:rsidR="004A71E6" w:rsidRPr="004A71E6" w:rsidRDefault="004A71E6" w:rsidP="004A71E6">
      <w:pPr>
        <w:pStyle w:val="ListParagraph"/>
        <w:numPr>
          <w:ilvl w:val="1"/>
          <w:numId w:val="5"/>
        </w:numPr>
        <w:ind w:right="-720"/>
        <w:rPr>
          <w:szCs w:val="26"/>
        </w:rPr>
      </w:pPr>
      <w:r w:rsidRPr="004A71E6">
        <w:rPr>
          <w:szCs w:val="26"/>
        </w:rPr>
        <w:t xml:space="preserve">Bottom </w:t>
      </w:r>
      <w:proofErr w:type="spellStart"/>
      <w:r w:rsidRPr="004A71E6">
        <w:rPr>
          <w:szCs w:val="26"/>
        </w:rPr>
        <w:t>Lat</w:t>
      </w:r>
      <w:proofErr w:type="spellEnd"/>
      <w:r w:rsidRPr="004A71E6">
        <w:rPr>
          <w:szCs w:val="26"/>
        </w:rPr>
        <w:t xml:space="preserve"> = Round down (Location Latitude) to closest multiple of 0.25</w:t>
      </w:r>
    </w:p>
    <w:p w:rsidR="004A71E6" w:rsidRPr="004A71E6" w:rsidRDefault="004A71E6" w:rsidP="004A71E6">
      <w:pPr>
        <w:pStyle w:val="ListParagraph"/>
        <w:numPr>
          <w:ilvl w:val="1"/>
          <w:numId w:val="5"/>
        </w:numPr>
        <w:ind w:right="-720"/>
        <w:rPr>
          <w:szCs w:val="26"/>
        </w:rPr>
      </w:pPr>
      <w:r w:rsidRPr="004A71E6">
        <w:rPr>
          <w:szCs w:val="26"/>
        </w:rPr>
        <w:t xml:space="preserve">Top </w:t>
      </w:r>
      <w:proofErr w:type="spellStart"/>
      <w:r w:rsidRPr="004A71E6">
        <w:rPr>
          <w:szCs w:val="26"/>
        </w:rPr>
        <w:t>Lat</w:t>
      </w:r>
      <w:proofErr w:type="spellEnd"/>
      <w:r w:rsidRPr="004A71E6">
        <w:rPr>
          <w:szCs w:val="26"/>
        </w:rPr>
        <w:t xml:space="preserve"> = Round Up (Location Latitude) to closest multiple of 0.25</w:t>
      </w:r>
    </w:p>
    <w:p w:rsidR="004A71E6" w:rsidRPr="004A71E6" w:rsidRDefault="004A71E6" w:rsidP="004A71E6">
      <w:pPr>
        <w:pStyle w:val="ListParagraph"/>
        <w:numPr>
          <w:ilvl w:val="1"/>
          <w:numId w:val="5"/>
        </w:numPr>
        <w:ind w:right="-720"/>
        <w:rPr>
          <w:szCs w:val="26"/>
        </w:rPr>
      </w:pPr>
      <w:r w:rsidRPr="004A71E6">
        <w:rPr>
          <w:szCs w:val="26"/>
        </w:rPr>
        <w:t>Left Long = Round  down (Location Longitude) to closest multiple of 0.25</w:t>
      </w:r>
    </w:p>
    <w:p w:rsidR="00BA7F0A" w:rsidRDefault="004A71E6" w:rsidP="004A71E6">
      <w:pPr>
        <w:pStyle w:val="ListParagraph"/>
        <w:numPr>
          <w:ilvl w:val="1"/>
          <w:numId w:val="5"/>
        </w:numPr>
        <w:ind w:right="-720"/>
        <w:rPr>
          <w:szCs w:val="26"/>
        </w:rPr>
      </w:pPr>
      <w:r w:rsidRPr="004A71E6">
        <w:rPr>
          <w:szCs w:val="26"/>
        </w:rPr>
        <w:t>Right Long = Round Up (Location Longitude) to closes multiple of 0.25</w:t>
      </w:r>
    </w:p>
    <w:p w:rsidR="003E1A61" w:rsidRPr="003E1A61" w:rsidRDefault="003E1A61" w:rsidP="004A71E6">
      <w:pPr>
        <w:pStyle w:val="ListParagraph"/>
        <w:numPr>
          <w:ilvl w:val="0"/>
          <w:numId w:val="5"/>
        </w:numPr>
        <w:ind w:right="-720"/>
        <w:rPr>
          <w:b/>
          <w:szCs w:val="26"/>
        </w:rPr>
      </w:pPr>
      <w:r w:rsidRPr="003E1A61">
        <w:rPr>
          <w:b/>
          <w:szCs w:val="26"/>
        </w:rPr>
        <w:lastRenderedPageBreak/>
        <w:t>STEPS TO DOWNLOAD:</w:t>
      </w:r>
    </w:p>
    <w:p w:rsidR="004A71E6" w:rsidRPr="003E1A61" w:rsidRDefault="003E1A61" w:rsidP="003E1A61">
      <w:pPr>
        <w:pStyle w:val="ListParagraph"/>
        <w:numPr>
          <w:ilvl w:val="1"/>
          <w:numId w:val="4"/>
        </w:numPr>
        <w:ind w:right="-720"/>
        <w:rPr>
          <w:rStyle w:val="Hyperlink"/>
          <w:color w:val="auto"/>
          <w:szCs w:val="26"/>
          <w:u w:val="none"/>
        </w:rPr>
      </w:pPr>
      <w:r>
        <w:t xml:space="preserve"> Go to the link-  </w:t>
      </w:r>
      <w:hyperlink r:id="rId6" w:history="1">
        <w:r w:rsidRPr="00520B20">
          <w:rPr>
            <w:rStyle w:val="Hyperlink"/>
            <w:rFonts w:eastAsia="Times New Roman" w:cs="Tahoma"/>
            <w:lang w:eastAsia="en-IN" w:bidi="hi-IN"/>
          </w:rPr>
          <w:t>http://nomads.ncep.noaa.gov/</w:t>
        </w:r>
      </w:hyperlink>
      <w:r>
        <w:rPr>
          <w:rStyle w:val="Hyperlink"/>
          <w:rFonts w:eastAsia="Times New Roman" w:cs="Tahoma"/>
          <w:lang w:eastAsia="en-IN" w:bidi="hi-IN"/>
        </w:rPr>
        <w:t xml:space="preserve"> </w:t>
      </w:r>
    </w:p>
    <w:p w:rsidR="003E1A61" w:rsidRPr="003E1A61" w:rsidRDefault="003E1A61" w:rsidP="003E1A61">
      <w:pPr>
        <w:pStyle w:val="ListParagraph"/>
        <w:numPr>
          <w:ilvl w:val="1"/>
          <w:numId w:val="4"/>
        </w:numPr>
        <w:ind w:right="-720"/>
        <w:rPr>
          <w:szCs w:val="26"/>
        </w:rPr>
      </w:pPr>
      <w:r w:rsidRPr="003E1A61">
        <w:rPr>
          <w:szCs w:val="26"/>
        </w:rPr>
        <w:t>Select: Dataset GFS 0.25 degrees – GRIB Filter</w:t>
      </w:r>
    </w:p>
    <w:p w:rsidR="003E1A61" w:rsidRDefault="003E1A61" w:rsidP="003E1A61">
      <w:pPr>
        <w:pStyle w:val="ListParagraph"/>
        <w:numPr>
          <w:ilvl w:val="1"/>
          <w:numId w:val="4"/>
        </w:numPr>
        <w:ind w:right="-720"/>
        <w:rPr>
          <w:szCs w:val="26"/>
        </w:rPr>
      </w:pPr>
      <w:r>
        <w:rPr>
          <w:szCs w:val="26"/>
        </w:rPr>
        <w:t>Select the date for sample.</w:t>
      </w:r>
    </w:p>
    <w:p w:rsidR="003E1A61" w:rsidRDefault="003E1A61" w:rsidP="006E483B">
      <w:pPr>
        <w:pStyle w:val="ListParagraph"/>
        <w:numPr>
          <w:ilvl w:val="1"/>
          <w:numId w:val="4"/>
        </w:numPr>
        <w:ind w:right="-720"/>
        <w:rPr>
          <w:szCs w:val="26"/>
        </w:rPr>
      </w:pPr>
      <w:r w:rsidRPr="003E1A61">
        <w:rPr>
          <w:szCs w:val="26"/>
        </w:rPr>
        <w:t>Select the file according to forecasting hour. (.f000 for immediate</w:t>
      </w:r>
      <w:r>
        <w:rPr>
          <w:szCs w:val="26"/>
        </w:rPr>
        <w:t xml:space="preserve"> forecast, .f001 for 1hr from then….)</w:t>
      </w:r>
    </w:p>
    <w:p w:rsidR="003E1A61" w:rsidRDefault="003E1A61" w:rsidP="006E483B">
      <w:pPr>
        <w:pStyle w:val="ListParagraph"/>
        <w:numPr>
          <w:ilvl w:val="1"/>
          <w:numId w:val="4"/>
        </w:numPr>
        <w:ind w:right="-720"/>
        <w:rPr>
          <w:szCs w:val="26"/>
        </w:rPr>
      </w:pPr>
      <w:r>
        <w:rPr>
          <w:szCs w:val="26"/>
        </w:rPr>
        <w:t>Select the levels 10m and 80m</w:t>
      </w:r>
    </w:p>
    <w:p w:rsidR="003E1A61" w:rsidRDefault="003E1A61" w:rsidP="006E483B">
      <w:pPr>
        <w:pStyle w:val="ListParagraph"/>
        <w:numPr>
          <w:ilvl w:val="1"/>
          <w:numId w:val="4"/>
        </w:numPr>
        <w:ind w:right="-720"/>
        <w:rPr>
          <w:szCs w:val="26"/>
        </w:rPr>
      </w:pPr>
      <w:r>
        <w:rPr>
          <w:szCs w:val="26"/>
        </w:rPr>
        <w:t>Select the variables UGRD , VGRD</w:t>
      </w:r>
    </w:p>
    <w:p w:rsidR="003E1A61" w:rsidRDefault="003E1A61" w:rsidP="006E483B">
      <w:pPr>
        <w:pStyle w:val="ListParagraph"/>
        <w:numPr>
          <w:ilvl w:val="1"/>
          <w:numId w:val="4"/>
        </w:numPr>
        <w:ind w:right="-720"/>
        <w:rPr>
          <w:szCs w:val="26"/>
        </w:rPr>
      </w:pPr>
      <w:r>
        <w:rPr>
          <w:szCs w:val="26"/>
        </w:rPr>
        <w:t>Select a sample latitude and longitude</w:t>
      </w:r>
    </w:p>
    <w:p w:rsidR="003E1A61" w:rsidRDefault="003E1A61" w:rsidP="006E483B">
      <w:pPr>
        <w:pStyle w:val="ListParagraph"/>
        <w:numPr>
          <w:ilvl w:val="1"/>
          <w:numId w:val="4"/>
        </w:numPr>
        <w:ind w:right="-720"/>
        <w:rPr>
          <w:szCs w:val="26"/>
        </w:rPr>
      </w:pPr>
      <w:r>
        <w:rPr>
          <w:szCs w:val="26"/>
        </w:rPr>
        <w:t>Select the URL for Web programming option.</w:t>
      </w:r>
    </w:p>
    <w:p w:rsidR="00BC6E0C" w:rsidRDefault="003E1A61" w:rsidP="00BC6E0C">
      <w:pPr>
        <w:pStyle w:val="ListParagraph"/>
        <w:numPr>
          <w:ilvl w:val="1"/>
          <w:numId w:val="4"/>
        </w:numPr>
        <w:ind w:right="-720"/>
        <w:rPr>
          <w:szCs w:val="26"/>
        </w:rPr>
      </w:pPr>
      <w:r>
        <w:rPr>
          <w:szCs w:val="26"/>
        </w:rPr>
        <w:t xml:space="preserve">Then download. You will get an URL. By observing that the following code was written </w:t>
      </w:r>
      <w:r w:rsidR="00BC6E0C">
        <w:rPr>
          <w:szCs w:val="26"/>
        </w:rPr>
        <w:t>for automatic extraction of Data.</w:t>
      </w:r>
      <w:r w:rsidR="00BC6E0C" w:rsidRPr="00BC6E0C">
        <w:rPr>
          <w:noProof/>
          <w:szCs w:val="26"/>
        </w:rPr>
        <w:t xml:space="preserve"> </w:t>
      </w:r>
    </w:p>
    <w:p w:rsidR="00BC6E0C" w:rsidRDefault="00BC6E0C" w:rsidP="00BC6E0C">
      <w:pPr>
        <w:pStyle w:val="ListParagraph"/>
        <w:numPr>
          <w:ilvl w:val="1"/>
          <w:numId w:val="4"/>
        </w:numPr>
        <w:ind w:right="-720"/>
        <w:rPr>
          <w:szCs w:val="26"/>
        </w:rPr>
      </w:pPr>
      <w:r>
        <w:rPr>
          <w:szCs w:val="26"/>
        </w:rPr>
        <w:t xml:space="preserve">The code is given in the Data Extraction folder with the name </w:t>
      </w:r>
    </w:p>
    <w:p w:rsidR="00BC6E0C" w:rsidRPr="002F4334" w:rsidRDefault="00BC6E0C" w:rsidP="002F4334">
      <w:pPr>
        <w:ind w:right="-720" w:firstLine="630"/>
        <w:jc w:val="center"/>
        <w:rPr>
          <w:color w:val="1F4E79" w:themeColor="accent1" w:themeShade="80"/>
          <w:szCs w:val="26"/>
        </w:rPr>
      </w:pPr>
      <w:proofErr w:type="gramStart"/>
      <w:r w:rsidRPr="002F4334">
        <w:rPr>
          <w:color w:val="1F4E79" w:themeColor="accent1" w:themeShade="80"/>
          <w:szCs w:val="26"/>
        </w:rPr>
        <w:t>“  wind</w:t>
      </w:r>
      <w:proofErr w:type="gramEnd"/>
      <w:r w:rsidRPr="002F4334">
        <w:rPr>
          <w:color w:val="1F4E79" w:themeColor="accent1" w:themeShade="80"/>
          <w:szCs w:val="26"/>
        </w:rPr>
        <w:t>_data_extract_code_for_.</w:t>
      </w:r>
      <w:proofErr w:type="spellStart"/>
      <w:r w:rsidRPr="002F4334">
        <w:rPr>
          <w:color w:val="1F4E79" w:themeColor="accent1" w:themeShade="80"/>
          <w:szCs w:val="26"/>
        </w:rPr>
        <w:t>foox_autolocated.R</w:t>
      </w:r>
      <w:proofErr w:type="spellEnd"/>
      <w:r w:rsidRPr="002F4334">
        <w:rPr>
          <w:color w:val="1F4E79" w:themeColor="accent1" w:themeShade="80"/>
          <w:szCs w:val="26"/>
        </w:rPr>
        <w:t xml:space="preserve">  ”</w:t>
      </w:r>
    </w:p>
    <w:p w:rsidR="00BC6E0C" w:rsidRDefault="00451895" w:rsidP="00BC6E0C">
      <w:pPr>
        <w:pStyle w:val="ListParagraph"/>
        <w:numPr>
          <w:ilvl w:val="1"/>
          <w:numId w:val="4"/>
        </w:numPr>
        <w:ind w:right="-720"/>
        <w:rPr>
          <w:szCs w:val="26"/>
        </w:rPr>
      </w:pPr>
      <w:r>
        <w:rPr>
          <w:szCs w:val="26"/>
        </w:rPr>
        <w:t xml:space="preserve">The code </w:t>
      </w:r>
      <w:r w:rsidR="00C140F5">
        <w:rPr>
          <w:szCs w:val="26"/>
        </w:rPr>
        <w:tab/>
      </w:r>
      <w:r>
        <w:rPr>
          <w:szCs w:val="26"/>
        </w:rPr>
        <w:t>will a</w:t>
      </w:r>
      <w:r w:rsidR="00BC6E0C">
        <w:rPr>
          <w:szCs w:val="26"/>
        </w:rPr>
        <w:t>utomatically extract the data</w:t>
      </w:r>
      <w:r>
        <w:rPr>
          <w:szCs w:val="26"/>
        </w:rPr>
        <w:t xml:space="preserve"> into various .csv files</w:t>
      </w:r>
      <w:r w:rsidR="00BC6E0C">
        <w:rPr>
          <w:szCs w:val="26"/>
        </w:rPr>
        <w:t xml:space="preserve"> into different folders</w:t>
      </w:r>
      <w:r>
        <w:rPr>
          <w:szCs w:val="26"/>
        </w:rPr>
        <w:t xml:space="preserve"> location-wise</w:t>
      </w:r>
      <w:r w:rsidR="00BC6E0C">
        <w:rPr>
          <w:szCs w:val="26"/>
        </w:rPr>
        <w:t>.</w:t>
      </w:r>
    </w:p>
    <w:p w:rsidR="00451895" w:rsidRDefault="00451895" w:rsidP="00451895">
      <w:pPr>
        <w:pStyle w:val="ListParagraph"/>
        <w:numPr>
          <w:ilvl w:val="1"/>
          <w:numId w:val="4"/>
        </w:numPr>
        <w:ind w:right="-720"/>
        <w:rPr>
          <w:szCs w:val="26"/>
        </w:rPr>
      </w:pPr>
      <w:r>
        <w:rPr>
          <w:szCs w:val="26"/>
        </w:rPr>
        <w:t xml:space="preserve">The sample output files are given in the Data Extraction folder with the name </w:t>
      </w:r>
      <w:r w:rsidRPr="00451895">
        <w:rPr>
          <w:color w:val="44546A" w:themeColor="text2"/>
          <w:szCs w:val="26"/>
        </w:rPr>
        <w:t>“Sample output csv files”</w:t>
      </w:r>
    </w:p>
    <w:p w:rsidR="00BC6E0C" w:rsidRDefault="00451895" w:rsidP="00BC6E0C">
      <w:pPr>
        <w:pStyle w:val="ListParagraph"/>
        <w:numPr>
          <w:ilvl w:val="1"/>
          <w:numId w:val="4"/>
        </w:numPr>
        <w:ind w:right="-720"/>
        <w:rPr>
          <w:szCs w:val="26"/>
        </w:rPr>
      </w:pPr>
      <w:r>
        <w:rPr>
          <w:szCs w:val="26"/>
        </w:rPr>
        <w:t xml:space="preserve">In the same way </w:t>
      </w:r>
      <w:proofErr w:type="gramStart"/>
      <w:r>
        <w:rPr>
          <w:szCs w:val="26"/>
        </w:rPr>
        <w:t>We</w:t>
      </w:r>
      <w:proofErr w:type="gramEnd"/>
      <w:r>
        <w:rPr>
          <w:szCs w:val="26"/>
        </w:rPr>
        <w:t xml:space="preserve"> extract the solar </w:t>
      </w:r>
      <w:r w:rsidR="002F4334">
        <w:rPr>
          <w:szCs w:val="26"/>
        </w:rPr>
        <w:t>Data for the solar farm locations using the following code.</w:t>
      </w:r>
    </w:p>
    <w:p w:rsidR="00776AB9" w:rsidRPr="00776AB9" w:rsidRDefault="002F4334" w:rsidP="00776AB9">
      <w:pPr>
        <w:pStyle w:val="ListParagraph"/>
        <w:ind w:left="630" w:right="-720"/>
        <w:jc w:val="center"/>
        <w:rPr>
          <w:color w:val="44546A" w:themeColor="text2"/>
          <w:szCs w:val="26"/>
        </w:rPr>
      </w:pPr>
      <w:r w:rsidRPr="002F4334">
        <w:rPr>
          <w:color w:val="44546A" w:themeColor="text2"/>
          <w:szCs w:val="26"/>
        </w:rPr>
        <w:t>“</w:t>
      </w:r>
      <w:proofErr w:type="spellStart"/>
      <w:r w:rsidRPr="002F4334">
        <w:rPr>
          <w:color w:val="44546A" w:themeColor="text2"/>
          <w:szCs w:val="26"/>
        </w:rPr>
        <w:t>solar_data_extraction_autolocate_TCDC_code.R</w:t>
      </w:r>
      <w:proofErr w:type="spellEnd"/>
      <w:r w:rsidRPr="002F4334">
        <w:rPr>
          <w:color w:val="44546A" w:themeColor="text2"/>
          <w:szCs w:val="26"/>
        </w:rPr>
        <w:t>”</w:t>
      </w:r>
    </w:p>
    <w:p w:rsidR="00672323" w:rsidRDefault="00776AB9" w:rsidP="00672323">
      <w:pPr>
        <w:pStyle w:val="ListParagraph"/>
        <w:numPr>
          <w:ilvl w:val="1"/>
          <w:numId w:val="4"/>
        </w:numPr>
        <w:ind w:right="-720"/>
        <w:rPr>
          <w:szCs w:val="26"/>
        </w:rPr>
      </w:pPr>
      <w:r w:rsidRPr="00776AB9">
        <w:rPr>
          <w:szCs w:val="26"/>
        </w:rPr>
        <w:t xml:space="preserve">The NCMRWF data was available from the farm. </w:t>
      </w:r>
    </w:p>
    <w:p w:rsidR="00C63742" w:rsidRDefault="00C63742" w:rsidP="00C63742">
      <w:pPr>
        <w:pStyle w:val="ListParagraph"/>
        <w:numPr>
          <w:ilvl w:val="1"/>
          <w:numId w:val="4"/>
        </w:numPr>
        <w:ind w:right="-720"/>
        <w:rPr>
          <w:color w:val="44546A" w:themeColor="text2"/>
          <w:szCs w:val="26"/>
        </w:rPr>
      </w:pPr>
      <w:r>
        <w:rPr>
          <w:szCs w:val="26"/>
        </w:rPr>
        <w:t xml:space="preserve">The NCMRWF data was available in the format as given in the sample folder:  </w:t>
      </w:r>
      <w:r w:rsidRPr="00C63742">
        <w:rPr>
          <w:color w:val="44546A" w:themeColor="text2"/>
          <w:szCs w:val="26"/>
        </w:rPr>
        <w:t>“Sample NCMRWF data files ”</w:t>
      </w:r>
    </w:p>
    <w:p w:rsidR="00C63742" w:rsidRPr="00C63742" w:rsidRDefault="00C63742" w:rsidP="00C63742">
      <w:pPr>
        <w:pStyle w:val="ListParagraph"/>
        <w:numPr>
          <w:ilvl w:val="1"/>
          <w:numId w:val="4"/>
        </w:numPr>
        <w:ind w:right="-720"/>
        <w:rPr>
          <w:color w:val="44546A" w:themeColor="text2"/>
          <w:szCs w:val="26"/>
        </w:rPr>
      </w:pPr>
      <w:r>
        <w:rPr>
          <w:szCs w:val="26"/>
        </w:rPr>
        <w:t>That Data was Processed into the required format using the code:</w:t>
      </w:r>
      <w:r w:rsidRPr="00C63742">
        <w:rPr>
          <w:color w:val="44546A" w:themeColor="text2"/>
          <w:szCs w:val="26"/>
        </w:rPr>
        <w:t xml:space="preserve"> </w:t>
      </w:r>
      <w:r>
        <w:rPr>
          <w:color w:val="44546A" w:themeColor="text2"/>
          <w:szCs w:val="26"/>
        </w:rPr>
        <w:t>“</w:t>
      </w:r>
      <w:proofErr w:type="spellStart"/>
      <w:r w:rsidRPr="00672323">
        <w:rPr>
          <w:color w:val="44546A" w:themeColor="text2"/>
          <w:szCs w:val="26"/>
        </w:rPr>
        <w:t>NCMRWF_sorting_for_append.R</w:t>
      </w:r>
      <w:proofErr w:type="spellEnd"/>
      <w:r w:rsidRPr="00672323">
        <w:rPr>
          <w:color w:val="44546A" w:themeColor="text2"/>
          <w:szCs w:val="26"/>
        </w:rPr>
        <w:t>”</w:t>
      </w:r>
    </w:p>
    <w:p w:rsidR="00672323" w:rsidRPr="00672323" w:rsidRDefault="00776AB9" w:rsidP="00672323">
      <w:pPr>
        <w:pStyle w:val="ListParagraph"/>
        <w:numPr>
          <w:ilvl w:val="0"/>
          <w:numId w:val="10"/>
        </w:numPr>
        <w:ind w:left="-90" w:right="-720" w:hanging="270"/>
        <w:rPr>
          <w:szCs w:val="26"/>
        </w:rPr>
      </w:pPr>
      <w:r w:rsidRPr="00672323">
        <w:rPr>
          <w:szCs w:val="26"/>
        </w:rPr>
        <w:t>After Acquiring the NOAA and NCMRWF data we will sort it out in the required</w:t>
      </w:r>
      <w:r w:rsidR="00C63742">
        <w:rPr>
          <w:szCs w:val="26"/>
        </w:rPr>
        <w:t xml:space="preserve"> format.</w:t>
      </w:r>
      <w:r w:rsidRPr="00672323">
        <w:rPr>
          <w:color w:val="44546A" w:themeColor="text2"/>
          <w:szCs w:val="26"/>
        </w:rPr>
        <w:t xml:space="preserve"> </w:t>
      </w:r>
    </w:p>
    <w:p w:rsidR="00672323" w:rsidRDefault="00776AB9" w:rsidP="00672323">
      <w:pPr>
        <w:pStyle w:val="ListParagraph"/>
        <w:numPr>
          <w:ilvl w:val="0"/>
          <w:numId w:val="10"/>
        </w:numPr>
        <w:ind w:left="-90" w:right="-720" w:hanging="270"/>
        <w:rPr>
          <w:szCs w:val="26"/>
        </w:rPr>
      </w:pPr>
      <w:r w:rsidRPr="00672323">
        <w:rPr>
          <w:szCs w:val="26"/>
        </w:rPr>
        <w:t>Then append all the csv files into a single csv.</w:t>
      </w:r>
    </w:p>
    <w:p w:rsidR="00672323" w:rsidRDefault="00672323" w:rsidP="00672323">
      <w:pPr>
        <w:pStyle w:val="ListParagraph"/>
        <w:numPr>
          <w:ilvl w:val="0"/>
          <w:numId w:val="10"/>
        </w:numPr>
        <w:ind w:left="-90" w:right="-720" w:hanging="270"/>
        <w:rPr>
          <w:szCs w:val="26"/>
        </w:rPr>
      </w:pPr>
      <w:r w:rsidRPr="00672323">
        <w:rPr>
          <w:szCs w:val="26"/>
        </w:rPr>
        <w:t>Then the Root Mean Square Error for 4 Months was found out for NOAA</w:t>
      </w:r>
      <w:proofErr w:type="gramStart"/>
      <w:r w:rsidRPr="00672323">
        <w:rPr>
          <w:szCs w:val="26"/>
        </w:rPr>
        <w:t>,NCMRWF</w:t>
      </w:r>
      <w:proofErr w:type="gramEnd"/>
      <w:r w:rsidRPr="00672323">
        <w:rPr>
          <w:szCs w:val="26"/>
        </w:rPr>
        <w:t xml:space="preserve"> and </w:t>
      </w:r>
      <w:proofErr w:type="spellStart"/>
      <w:r w:rsidRPr="00672323">
        <w:rPr>
          <w:szCs w:val="26"/>
        </w:rPr>
        <w:t>Algo</w:t>
      </w:r>
      <w:proofErr w:type="spellEnd"/>
      <w:r w:rsidRPr="00672323">
        <w:rPr>
          <w:szCs w:val="26"/>
        </w:rPr>
        <w:t xml:space="preserve"> Engines.</w:t>
      </w:r>
    </w:p>
    <w:p w:rsidR="00C63742" w:rsidRDefault="00672323" w:rsidP="00C63742">
      <w:pPr>
        <w:pStyle w:val="ListParagraph"/>
        <w:numPr>
          <w:ilvl w:val="0"/>
          <w:numId w:val="10"/>
        </w:numPr>
        <w:ind w:left="-90" w:right="-720" w:hanging="270"/>
        <w:rPr>
          <w:szCs w:val="26"/>
        </w:rPr>
      </w:pPr>
      <w:r w:rsidRPr="00672323">
        <w:rPr>
          <w:szCs w:val="26"/>
        </w:rPr>
        <w:t xml:space="preserve">The values were found to be: </w:t>
      </w:r>
    </w:p>
    <w:p w:rsidR="00C63742" w:rsidRDefault="00C63742" w:rsidP="00C63742">
      <w:pPr>
        <w:pStyle w:val="ListParagraph"/>
        <w:numPr>
          <w:ilvl w:val="2"/>
          <w:numId w:val="10"/>
        </w:numPr>
        <w:ind w:right="-720"/>
        <w:rPr>
          <w:szCs w:val="26"/>
        </w:rPr>
      </w:pPr>
      <w:proofErr w:type="spellStart"/>
      <w:r>
        <w:rPr>
          <w:szCs w:val="26"/>
        </w:rPr>
        <w:t>Algo</w:t>
      </w:r>
      <w:proofErr w:type="spellEnd"/>
      <w:r>
        <w:rPr>
          <w:szCs w:val="26"/>
        </w:rPr>
        <w:t xml:space="preserve"> Engines – 26.5%</w:t>
      </w:r>
    </w:p>
    <w:p w:rsidR="00C63742" w:rsidRDefault="00C63742" w:rsidP="00C63742">
      <w:pPr>
        <w:pStyle w:val="ListParagraph"/>
        <w:numPr>
          <w:ilvl w:val="2"/>
          <w:numId w:val="10"/>
        </w:numPr>
        <w:ind w:right="-720"/>
        <w:rPr>
          <w:szCs w:val="26"/>
        </w:rPr>
      </w:pPr>
      <w:r>
        <w:rPr>
          <w:szCs w:val="26"/>
        </w:rPr>
        <w:t>NCMRWF – 30.76%</w:t>
      </w:r>
    </w:p>
    <w:p w:rsidR="00C63742" w:rsidRDefault="00C63742" w:rsidP="00C63742">
      <w:pPr>
        <w:pStyle w:val="ListParagraph"/>
        <w:numPr>
          <w:ilvl w:val="2"/>
          <w:numId w:val="10"/>
        </w:numPr>
        <w:ind w:right="-720"/>
        <w:rPr>
          <w:szCs w:val="26"/>
        </w:rPr>
      </w:pPr>
      <w:r>
        <w:rPr>
          <w:szCs w:val="26"/>
        </w:rPr>
        <w:t>NOAA – 38.9%</w:t>
      </w:r>
    </w:p>
    <w:p w:rsidR="00C63742" w:rsidRPr="00C63742" w:rsidRDefault="00C63742" w:rsidP="00C63742">
      <w:pPr>
        <w:pStyle w:val="ListParagraph"/>
        <w:numPr>
          <w:ilvl w:val="0"/>
          <w:numId w:val="10"/>
        </w:numPr>
        <w:tabs>
          <w:tab w:val="left" w:pos="0"/>
        </w:tabs>
        <w:ind w:left="0" w:right="-720"/>
        <w:rPr>
          <w:szCs w:val="26"/>
        </w:rPr>
      </w:pPr>
      <w:r w:rsidRPr="00C63742">
        <w:rPr>
          <w:szCs w:val="26"/>
        </w:rPr>
        <w:t xml:space="preserve">Since the Percentage Errors of NCMRWF and </w:t>
      </w:r>
      <w:proofErr w:type="spellStart"/>
      <w:r w:rsidRPr="00C63742">
        <w:rPr>
          <w:szCs w:val="26"/>
        </w:rPr>
        <w:t>Algo</w:t>
      </w:r>
      <w:proofErr w:type="spellEnd"/>
      <w:r w:rsidRPr="00C63742">
        <w:rPr>
          <w:szCs w:val="26"/>
        </w:rPr>
        <w:t xml:space="preserve"> Engines were almost equal </w:t>
      </w:r>
      <w:r w:rsidRPr="00C63742">
        <w:rPr>
          <w:b/>
          <w:szCs w:val="26"/>
        </w:rPr>
        <w:t>NCMRWF was preferred as a backup data.</w:t>
      </w:r>
      <w:r w:rsidRPr="00C63742">
        <w:rPr>
          <w:szCs w:val="26"/>
        </w:rPr>
        <w:t xml:space="preserve"> </w:t>
      </w:r>
    </w:p>
    <w:p w:rsidR="00C63742" w:rsidRDefault="00672323" w:rsidP="00C63742">
      <w:pPr>
        <w:pStyle w:val="ListParagraph"/>
        <w:numPr>
          <w:ilvl w:val="0"/>
          <w:numId w:val="10"/>
        </w:numPr>
        <w:ind w:left="-90" w:right="-720" w:hanging="270"/>
        <w:rPr>
          <w:szCs w:val="26"/>
        </w:rPr>
      </w:pPr>
      <w:r w:rsidRPr="00C63742">
        <w:rPr>
          <w:szCs w:val="26"/>
        </w:rPr>
        <w:t xml:space="preserve">The plus point of NCMRWF was that the forecast was predicting on time but the </w:t>
      </w:r>
      <w:proofErr w:type="spellStart"/>
      <w:r w:rsidRPr="00C63742">
        <w:rPr>
          <w:szCs w:val="26"/>
        </w:rPr>
        <w:t>Algo</w:t>
      </w:r>
      <w:proofErr w:type="spellEnd"/>
      <w:r w:rsidRPr="00C63742">
        <w:rPr>
          <w:szCs w:val="26"/>
        </w:rPr>
        <w:t xml:space="preserve"> Engines forecast was delayed.</w:t>
      </w:r>
    </w:p>
    <w:p w:rsidR="00C63742" w:rsidRPr="00C63742" w:rsidRDefault="00C63742" w:rsidP="00C63742">
      <w:pPr>
        <w:pStyle w:val="ListParagraph"/>
        <w:numPr>
          <w:ilvl w:val="0"/>
          <w:numId w:val="10"/>
        </w:numPr>
        <w:ind w:left="-90" w:right="-720" w:hanging="270"/>
        <w:rPr>
          <w:szCs w:val="26"/>
        </w:rPr>
      </w:pPr>
      <w:r w:rsidRPr="00C63742">
        <w:rPr>
          <w:szCs w:val="26"/>
        </w:rPr>
        <w:t xml:space="preserve">The detailed </w:t>
      </w:r>
      <w:proofErr w:type="spellStart"/>
      <w:r w:rsidRPr="00C63742">
        <w:rPr>
          <w:szCs w:val="26"/>
        </w:rPr>
        <w:t>Comparision</w:t>
      </w:r>
      <w:proofErr w:type="spellEnd"/>
      <w:r w:rsidRPr="00C63742">
        <w:rPr>
          <w:szCs w:val="26"/>
        </w:rPr>
        <w:t xml:space="preserve"> results for each farm is given in the following .csv file.   </w:t>
      </w:r>
      <w:r w:rsidRPr="00C63742">
        <w:rPr>
          <w:color w:val="44546A" w:themeColor="text2"/>
          <w:szCs w:val="26"/>
        </w:rPr>
        <w:t>“All_Stats.csv ”</w:t>
      </w:r>
    </w:p>
    <w:p w:rsidR="00C63742" w:rsidRDefault="00C63742" w:rsidP="00C63742">
      <w:pPr>
        <w:pStyle w:val="ListParagraph"/>
        <w:ind w:left="-90" w:right="-720"/>
        <w:rPr>
          <w:szCs w:val="26"/>
        </w:rPr>
      </w:pPr>
    </w:p>
    <w:p w:rsidR="00C63742" w:rsidRDefault="00C63742" w:rsidP="00C63742">
      <w:pPr>
        <w:pStyle w:val="ListParagraph"/>
        <w:ind w:left="-90" w:right="-720"/>
        <w:rPr>
          <w:szCs w:val="26"/>
        </w:rPr>
      </w:pPr>
    </w:p>
    <w:p w:rsidR="00C63742" w:rsidRDefault="00C63742" w:rsidP="00C63742">
      <w:pPr>
        <w:pStyle w:val="ListParagraph"/>
        <w:ind w:left="-90" w:right="-720"/>
        <w:rPr>
          <w:szCs w:val="26"/>
        </w:rPr>
      </w:pPr>
    </w:p>
    <w:p w:rsidR="00C63742" w:rsidRDefault="00C63742" w:rsidP="00C63742">
      <w:pPr>
        <w:pStyle w:val="ListParagraph"/>
        <w:ind w:left="-90" w:right="-720"/>
        <w:rPr>
          <w:szCs w:val="26"/>
        </w:rPr>
      </w:pPr>
    </w:p>
    <w:p w:rsidR="00C63742" w:rsidRDefault="00C63742" w:rsidP="00C63742">
      <w:pPr>
        <w:pStyle w:val="ListParagraph"/>
        <w:ind w:left="-90" w:right="-720"/>
        <w:rPr>
          <w:szCs w:val="26"/>
        </w:rPr>
      </w:pPr>
    </w:p>
    <w:p w:rsidR="00C63742" w:rsidRDefault="00C63742" w:rsidP="00C63742">
      <w:pPr>
        <w:pStyle w:val="ListParagraph"/>
        <w:ind w:left="-90" w:right="-720"/>
        <w:rPr>
          <w:szCs w:val="26"/>
        </w:rPr>
      </w:pPr>
    </w:p>
    <w:p w:rsidR="00C63742" w:rsidRDefault="00C63742" w:rsidP="00C63742">
      <w:pPr>
        <w:pStyle w:val="ListParagraph"/>
        <w:ind w:left="-90" w:right="-720"/>
        <w:rPr>
          <w:szCs w:val="26"/>
        </w:rPr>
      </w:pPr>
    </w:p>
    <w:p w:rsidR="00C63742" w:rsidRDefault="00C63742" w:rsidP="00C63742">
      <w:pPr>
        <w:pStyle w:val="ListParagraph"/>
        <w:ind w:left="-90" w:right="-720"/>
        <w:rPr>
          <w:szCs w:val="26"/>
        </w:rPr>
      </w:pPr>
    </w:p>
    <w:p w:rsidR="00C63742" w:rsidRDefault="00C63742" w:rsidP="00C63742">
      <w:pPr>
        <w:pStyle w:val="ListParagraph"/>
        <w:ind w:left="-90" w:right="-720"/>
        <w:rPr>
          <w:szCs w:val="26"/>
        </w:rPr>
      </w:pPr>
    </w:p>
    <w:p w:rsidR="00C63742" w:rsidRDefault="00C63742" w:rsidP="00C63742">
      <w:pPr>
        <w:pStyle w:val="ListParagraph"/>
        <w:ind w:left="-90" w:right="-720"/>
        <w:rPr>
          <w:szCs w:val="26"/>
        </w:rPr>
      </w:pPr>
    </w:p>
    <w:p w:rsidR="00C63742" w:rsidRDefault="00C63742" w:rsidP="00C63742">
      <w:pPr>
        <w:pStyle w:val="ListParagraph"/>
        <w:ind w:left="-90" w:right="-720"/>
        <w:rPr>
          <w:szCs w:val="26"/>
        </w:rPr>
      </w:pPr>
    </w:p>
    <w:p w:rsidR="00C63742" w:rsidRDefault="00C63742" w:rsidP="00C63742">
      <w:pPr>
        <w:pStyle w:val="ListParagraph"/>
        <w:ind w:left="-90" w:right="-720"/>
        <w:rPr>
          <w:szCs w:val="26"/>
        </w:rPr>
      </w:pPr>
    </w:p>
    <w:p w:rsidR="00C63742" w:rsidRDefault="00C63742" w:rsidP="00C63742">
      <w:pPr>
        <w:pStyle w:val="ListParagraph"/>
        <w:ind w:left="-90" w:right="-720"/>
        <w:rPr>
          <w:szCs w:val="26"/>
        </w:rPr>
      </w:pPr>
    </w:p>
    <w:p w:rsidR="00C63742" w:rsidRDefault="00C63742" w:rsidP="00C63742">
      <w:pPr>
        <w:pStyle w:val="ListParagraph"/>
        <w:ind w:left="-90" w:right="-720"/>
        <w:rPr>
          <w:szCs w:val="26"/>
        </w:rPr>
      </w:pPr>
    </w:p>
    <w:p w:rsidR="00C63742" w:rsidRDefault="00C63742" w:rsidP="00C63742">
      <w:pPr>
        <w:pStyle w:val="ListParagraph"/>
        <w:ind w:left="-90" w:right="-720"/>
        <w:rPr>
          <w:szCs w:val="26"/>
        </w:rPr>
      </w:pPr>
    </w:p>
    <w:p w:rsidR="00C140F5" w:rsidRDefault="00C140F5" w:rsidP="00C140F5">
      <w:pPr>
        <w:pStyle w:val="ListParagraph"/>
        <w:ind w:left="630" w:right="-720"/>
        <w:rPr>
          <w:b/>
          <w:szCs w:val="26"/>
        </w:rPr>
      </w:pPr>
    </w:p>
    <w:p w:rsidR="00C140F5" w:rsidRPr="00C140F5" w:rsidRDefault="00C140F5" w:rsidP="00C140F5">
      <w:pPr>
        <w:pStyle w:val="ListParagraph"/>
        <w:ind w:left="630" w:right="-720"/>
        <w:rPr>
          <w:b/>
          <w:szCs w:val="26"/>
        </w:rPr>
      </w:pPr>
    </w:p>
    <w:p w:rsidR="00C63742" w:rsidRPr="00C63742" w:rsidRDefault="00C63742" w:rsidP="00C63742">
      <w:pPr>
        <w:pStyle w:val="ListParagraph"/>
        <w:numPr>
          <w:ilvl w:val="0"/>
          <w:numId w:val="14"/>
        </w:numPr>
        <w:ind w:right="-720"/>
        <w:jc w:val="center"/>
        <w:rPr>
          <w:b/>
          <w:szCs w:val="26"/>
        </w:rPr>
      </w:pPr>
      <w:r w:rsidRPr="00C63742">
        <w:rPr>
          <w:b/>
          <w:sz w:val="24"/>
          <w:szCs w:val="26"/>
        </w:rPr>
        <w:lastRenderedPageBreak/>
        <w:t>Build the Solar Irradiance forecasting model.</w:t>
      </w:r>
    </w:p>
    <w:p w:rsidR="00C63742" w:rsidRDefault="00C63742" w:rsidP="00C63742">
      <w:pPr>
        <w:ind w:right="-720"/>
        <w:rPr>
          <w:b/>
          <w:szCs w:val="26"/>
        </w:rPr>
      </w:pPr>
    </w:p>
    <w:p w:rsidR="00C63742" w:rsidRPr="001E0354" w:rsidRDefault="001E0354" w:rsidP="001E0354">
      <w:pPr>
        <w:pStyle w:val="ListParagraph"/>
        <w:numPr>
          <w:ilvl w:val="0"/>
          <w:numId w:val="15"/>
        </w:numPr>
        <w:ind w:right="-810"/>
        <w:rPr>
          <w:b/>
          <w:szCs w:val="26"/>
        </w:rPr>
      </w:pPr>
      <w:r>
        <w:rPr>
          <w:szCs w:val="26"/>
        </w:rPr>
        <w:t xml:space="preserve">There were two machine learning Algorithms used to build the model – </w:t>
      </w:r>
      <w:r w:rsidRPr="001E0354">
        <w:rPr>
          <w:b/>
          <w:szCs w:val="26"/>
        </w:rPr>
        <w:t>The Artificial Neural Networks</w:t>
      </w:r>
      <w:r>
        <w:rPr>
          <w:szCs w:val="26"/>
        </w:rPr>
        <w:t xml:space="preserve"> and </w:t>
      </w:r>
      <w:r w:rsidRPr="001E0354">
        <w:rPr>
          <w:b/>
          <w:szCs w:val="26"/>
        </w:rPr>
        <w:t>Support Vector Machines</w:t>
      </w:r>
      <w:r>
        <w:rPr>
          <w:szCs w:val="26"/>
        </w:rPr>
        <w:t>.</w:t>
      </w:r>
    </w:p>
    <w:p w:rsidR="001E0354" w:rsidRPr="00561FD6" w:rsidRDefault="001E0354" w:rsidP="001E0354">
      <w:pPr>
        <w:pStyle w:val="ListParagraph"/>
        <w:numPr>
          <w:ilvl w:val="0"/>
          <w:numId w:val="15"/>
        </w:numPr>
        <w:ind w:right="-810"/>
        <w:rPr>
          <w:b/>
          <w:sz w:val="24"/>
          <w:szCs w:val="26"/>
        </w:rPr>
      </w:pPr>
      <w:r w:rsidRPr="00561FD6">
        <w:rPr>
          <w:b/>
          <w:sz w:val="24"/>
          <w:szCs w:val="26"/>
        </w:rPr>
        <w:t>THE ARTIFICIAL NEURAL NETWORK:</w:t>
      </w:r>
    </w:p>
    <w:p w:rsidR="001E0354" w:rsidRPr="001E0354" w:rsidRDefault="001E0354" w:rsidP="001E0354">
      <w:pPr>
        <w:pStyle w:val="ListParagraph"/>
        <w:numPr>
          <w:ilvl w:val="0"/>
          <w:numId w:val="15"/>
        </w:numPr>
        <w:ind w:right="-810"/>
        <w:rPr>
          <w:b/>
          <w:sz w:val="24"/>
          <w:szCs w:val="26"/>
        </w:rPr>
      </w:pPr>
      <w:r>
        <w:rPr>
          <w:szCs w:val="26"/>
        </w:rPr>
        <w:t xml:space="preserve">The Solar irradiance values will be recorded during the sunlight hours only. So the forecasting has to be done only for those slots which are </w:t>
      </w:r>
      <w:proofErr w:type="gramStart"/>
      <w:r>
        <w:rPr>
          <w:szCs w:val="26"/>
        </w:rPr>
        <w:t>operating(</w:t>
      </w:r>
      <w:proofErr w:type="gramEnd"/>
      <w:r>
        <w:rPr>
          <w:szCs w:val="26"/>
        </w:rPr>
        <w:t>sunny).</w:t>
      </w:r>
    </w:p>
    <w:p w:rsidR="001E0354" w:rsidRPr="00522684" w:rsidRDefault="00522684" w:rsidP="001E0354">
      <w:pPr>
        <w:pStyle w:val="ListParagraph"/>
        <w:numPr>
          <w:ilvl w:val="0"/>
          <w:numId w:val="15"/>
        </w:numPr>
        <w:ind w:right="-810"/>
        <w:rPr>
          <w:b/>
          <w:sz w:val="24"/>
          <w:szCs w:val="26"/>
        </w:rPr>
      </w:pPr>
      <w:r>
        <w:rPr>
          <w:szCs w:val="26"/>
        </w:rPr>
        <w:t>The solar irradiance data for the Aditya Shakti farm was used for the analysis.</w:t>
      </w:r>
    </w:p>
    <w:p w:rsidR="00522684" w:rsidRPr="00522684" w:rsidRDefault="00522684" w:rsidP="001E0354">
      <w:pPr>
        <w:pStyle w:val="ListParagraph"/>
        <w:numPr>
          <w:ilvl w:val="0"/>
          <w:numId w:val="15"/>
        </w:numPr>
        <w:ind w:right="-810"/>
        <w:rPr>
          <w:b/>
          <w:sz w:val="24"/>
          <w:szCs w:val="26"/>
        </w:rPr>
      </w:pPr>
      <w:r>
        <w:rPr>
          <w:szCs w:val="26"/>
        </w:rPr>
        <w:t>The data extracted was for 2.5 months from mid-March to May.</w:t>
      </w:r>
    </w:p>
    <w:p w:rsidR="00522684" w:rsidRPr="00522684" w:rsidRDefault="00522684" w:rsidP="00522684">
      <w:pPr>
        <w:pStyle w:val="ListParagraph"/>
        <w:numPr>
          <w:ilvl w:val="0"/>
          <w:numId w:val="15"/>
        </w:numPr>
        <w:ind w:right="-810"/>
        <w:rPr>
          <w:b/>
          <w:sz w:val="24"/>
          <w:szCs w:val="26"/>
        </w:rPr>
      </w:pPr>
      <w:r>
        <w:rPr>
          <w:szCs w:val="26"/>
        </w:rPr>
        <w:t xml:space="preserve">The input Data file is given in the following: </w:t>
      </w:r>
      <w:proofErr w:type="gramStart"/>
      <w:r w:rsidRPr="00522684">
        <w:rPr>
          <w:color w:val="44546A" w:themeColor="text2"/>
          <w:szCs w:val="26"/>
        </w:rPr>
        <w:t>“ farm</w:t>
      </w:r>
      <w:proofErr w:type="gramEnd"/>
      <w:r w:rsidRPr="00522684">
        <w:rPr>
          <w:color w:val="44546A" w:themeColor="text2"/>
          <w:szCs w:val="26"/>
        </w:rPr>
        <w:t>_data_AS_2.5_months.csv”</w:t>
      </w:r>
      <w:r>
        <w:rPr>
          <w:color w:val="44546A" w:themeColor="text2"/>
          <w:szCs w:val="26"/>
        </w:rPr>
        <w:t xml:space="preserve"> </w:t>
      </w:r>
      <w:r w:rsidRPr="00522684">
        <w:rPr>
          <w:szCs w:val="26"/>
        </w:rPr>
        <w:t xml:space="preserve">in the folder </w:t>
      </w:r>
      <w:r>
        <w:rPr>
          <w:color w:val="44546A" w:themeColor="text2"/>
          <w:szCs w:val="26"/>
        </w:rPr>
        <w:t>Solar Model.</w:t>
      </w:r>
    </w:p>
    <w:p w:rsidR="00522684" w:rsidRPr="00522684" w:rsidRDefault="00522684" w:rsidP="00522684">
      <w:pPr>
        <w:pStyle w:val="ListParagraph"/>
        <w:numPr>
          <w:ilvl w:val="0"/>
          <w:numId w:val="15"/>
        </w:numPr>
        <w:ind w:right="-810"/>
        <w:rPr>
          <w:b/>
          <w:sz w:val="24"/>
          <w:szCs w:val="26"/>
        </w:rPr>
      </w:pPr>
      <w:r>
        <w:rPr>
          <w:szCs w:val="26"/>
        </w:rPr>
        <w:t xml:space="preserve">The Temperature Data for the same time was also obtained from the data base and the input is given in the file </w:t>
      </w:r>
      <w:r w:rsidRPr="00522684">
        <w:rPr>
          <w:color w:val="44546A" w:themeColor="text2"/>
          <w:szCs w:val="26"/>
        </w:rPr>
        <w:t>: “temp_data_AS_2.5_months”</w:t>
      </w:r>
    </w:p>
    <w:p w:rsidR="00522684" w:rsidRPr="00522684" w:rsidRDefault="00522684" w:rsidP="00522684">
      <w:pPr>
        <w:pStyle w:val="ListParagraph"/>
        <w:numPr>
          <w:ilvl w:val="0"/>
          <w:numId w:val="15"/>
        </w:numPr>
        <w:ind w:right="-810"/>
        <w:rPr>
          <w:b/>
          <w:sz w:val="24"/>
          <w:szCs w:val="26"/>
        </w:rPr>
      </w:pPr>
      <w:r>
        <w:rPr>
          <w:szCs w:val="26"/>
        </w:rPr>
        <w:t>The Approach is as follows:</w:t>
      </w:r>
    </w:p>
    <w:p w:rsidR="00522684" w:rsidRPr="00975624" w:rsidRDefault="00975624" w:rsidP="00522684">
      <w:pPr>
        <w:pStyle w:val="ListParagraph"/>
        <w:numPr>
          <w:ilvl w:val="1"/>
          <w:numId w:val="15"/>
        </w:numPr>
        <w:ind w:right="-810"/>
        <w:rPr>
          <w:b/>
          <w:sz w:val="24"/>
          <w:szCs w:val="26"/>
        </w:rPr>
      </w:pPr>
      <w:r>
        <w:rPr>
          <w:szCs w:val="26"/>
        </w:rPr>
        <w:t xml:space="preserve">The time </w:t>
      </w:r>
      <w:proofErr w:type="gramStart"/>
      <w:r>
        <w:rPr>
          <w:szCs w:val="26"/>
        </w:rPr>
        <w:t>slots(</w:t>
      </w:r>
      <w:proofErr w:type="gramEnd"/>
      <w:r>
        <w:rPr>
          <w:szCs w:val="26"/>
        </w:rPr>
        <w:t>24) from 5:30 AM in the morning to 5:30 PM in the evening was considered as the operating slots each of half-an-hour.</w:t>
      </w:r>
    </w:p>
    <w:p w:rsidR="00975624" w:rsidRPr="00975624" w:rsidRDefault="00975624" w:rsidP="00522684">
      <w:pPr>
        <w:pStyle w:val="ListParagraph"/>
        <w:numPr>
          <w:ilvl w:val="1"/>
          <w:numId w:val="15"/>
        </w:numPr>
        <w:ind w:right="-810"/>
        <w:rPr>
          <w:b/>
          <w:sz w:val="24"/>
          <w:szCs w:val="26"/>
        </w:rPr>
      </w:pPr>
      <w:r>
        <w:rPr>
          <w:szCs w:val="26"/>
        </w:rPr>
        <w:t>The model was trained with 7 days of data which contains the 24 slots for each day making the input a 24X7 matrix.</w:t>
      </w:r>
    </w:p>
    <w:p w:rsidR="00975624" w:rsidRPr="00975624" w:rsidRDefault="00975624" w:rsidP="00975624">
      <w:pPr>
        <w:pStyle w:val="ListParagraph"/>
        <w:numPr>
          <w:ilvl w:val="1"/>
          <w:numId w:val="15"/>
        </w:numPr>
        <w:ind w:right="-810"/>
        <w:rPr>
          <w:b/>
          <w:sz w:val="24"/>
          <w:szCs w:val="26"/>
        </w:rPr>
      </w:pPr>
      <w:r>
        <w:rPr>
          <w:szCs w:val="26"/>
        </w:rPr>
        <w:t>This was done using the following code:</w:t>
      </w:r>
      <w:r w:rsidRPr="00975624">
        <w:rPr>
          <w:color w:val="44546A" w:themeColor="text2"/>
          <w:szCs w:val="26"/>
        </w:rPr>
        <w:t xml:space="preserve"> “ANN_model_with_no_temp._</w:t>
      </w:r>
      <w:proofErr w:type="spellStart"/>
      <w:r w:rsidRPr="00975624">
        <w:rPr>
          <w:color w:val="44546A" w:themeColor="text2"/>
          <w:szCs w:val="26"/>
        </w:rPr>
        <w:t>data.R</w:t>
      </w:r>
      <w:proofErr w:type="spellEnd"/>
      <w:r w:rsidRPr="00975624">
        <w:rPr>
          <w:color w:val="44546A" w:themeColor="text2"/>
          <w:szCs w:val="26"/>
        </w:rPr>
        <w:t xml:space="preserve"> ”</w:t>
      </w:r>
    </w:p>
    <w:p w:rsidR="00975624" w:rsidRPr="00975624" w:rsidRDefault="00267A07" w:rsidP="00975624">
      <w:pPr>
        <w:pStyle w:val="ListParagraph"/>
        <w:numPr>
          <w:ilvl w:val="1"/>
          <w:numId w:val="15"/>
        </w:numPr>
        <w:ind w:right="-810"/>
        <w:rPr>
          <w:b/>
          <w:sz w:val="24"/>
          <w:szCs w:val="26"/>
        </w:rPr>
      </w:pPr>
      <w:r>
        <w:rPr>
          <w:szCs w:val="26"/>
        </w:rPr>
        <w:t>The error was found to be 20.76</w:t>
      </w:r>
      <w:r w:rsidR="00975624">
        <w:rPr>
          <w:szCs w:val="26"/>
        </w:rPr>
        <w:t>%.</w:t>
      </w:r>
    </w:p>
    <w:p w:rsidR="00975624" w:rsidRPr="00975624" w:rsidRDefault="00975624" w:rsidP="00975624">
      <w:pPr>
        <w:pStyle w:val="ListParagraph"/>
        <w:numPr>
          <w:ilvl w:val="1"/>
          <w:numId w:val="15"/>
        </w:numPr>
        <w:ind w:right="-810"/>
        <w:rPr>
          <w:b/>
          <w:sz w:val="24"/>
          <w:szCs w:val="26"/>
        </w:rPr>
      </w:pPr>
      <w:r>
        <w:rPr>
          <w:szCs w:val="26"/>
        </w:rPr>
        <w:t>To improve the accuracy the hourly temperature data was also given as input adding an extra 12 slots of temperature for each day making the input a 36X7 matrix.</w:t>
      </w:r>
    </w:p>
    <w:p w:rsidR="00975624" w:rsidRPr="00267A07" w:rsidRDefault="00975624" w:rsidP="00267A07">
      <w:pPr>
        <w:pStyle w:val="ListParagraph"/>
        <w:numPr>
          <w:ilvl w:val="1"/>
          <w:numId w:val="15"/>
        </w:numPr>
        <w:ind w:right="-810"/>
        <w:rPr>
          <w:b/>
          <w:sz w:val="24"/>
          <w:szCs w:val="26"/>
        </w:rPr>
      </w:pPr>
      <w:r>
        <w:rPr>
          <w:szCs w:val="26"/>
        </w:rPr>
        <w:t xml:space="preserve">This was done using the code: </w:t>
      </w:r>
      <w:r w:rsidRPr="00267A07">
        <w:rPr>
          <w:color w:val="44546A" w:themeColor="text2"/>
          <w:szCs w:val="26"/>
        </w:rPr>
        <w:t>“</w:t>
      </w:r>
      <w:proofErr w:type="spellStart"/>
      <w:r w:rsidR="00267A07" w:rsidRPr="00267A07">
        <w:rPr>
          <w:color w:val="44546A" w:themeColor="text2"/>
          <w:szCs w:val="26"/>
        </w:rPr>
        <w:t>ANN_model_with_hourly_temp_data.R</w:t>
      </w:r>
      <w:proofErr w:type="spellEnd"/>
      <w:r w:rsidRPr="00267A07">
        <w:rPr>
          <w:color w:val="44546A" w:themeColor="text2"/>
          <w:szCs w:val="26"/>
        </w:rPr>
        <w:t xml:space="preserve"> ”</w:t>
      </w:r>
    </w:p>
    <w:p w:rsidR="00267A07" w:rsidRPr="00267A07" w:rsidRDefault="00267A07" w:rsidP="00267A07">
      <w:pPr>
        <w:pStyle w:val="ListParagraph"/>
        <w:numPr>
          <w:ilvl w:val="1"/>
          <w:numId w:val="15"/>
        </w:numPr>
        <w:ind w:right="-810"/>
        <w:rPr>
          <w:b/>
          <w:sz w:val="24"/>
          <w:szCs w:val="26"/>
        </w:rPr>
      </w:pPr>
      <w:r>
        <w:rPr>
          <w:szCs w:val="26"/>
        </w:rPr>
        <w:t>The error was reduced to 19.66%</w:t>
      </w:r>
    </w:p>
    <w:p w:rsidR="00267A07" w:rsidRPr="00267A07" w:rsidRDefault="00267A07" w:rsidP="00267A07">
      <w:pPr>
        <w:pStyle w:val="ListParagraph"/>
        <w:numPr>
          <w:ilvl w:val="1"/>
          <w:numId w:val="15"/>
        </w:numPr>
        <w:ind w:right="-810"/>
        <w:rPr>
          <w:b/>
          <w:sz w:val="24"/>
          <w:szCs w:val="26"/>
        </w:rPr>
      </w:pPr>
      <w:r>
        <w:rPr>
          <w:szCs w:val="26"/>
        </w:rPr>
        <w:t xml:space="preserve">The accuracy of this approach was not </w:t>
      </w:r>
      <w:proofErr w:type="gramStart"/>
      <w:r>
        <w:rPr>
          <w:szCs w:val="26"/>
        </w:rPr>
        <w:t>so</w:t>
      </w:r>
      <w:proofErr w:type="gramEnd"/>
      <w:r>
        <w:rPr>
          <w:szCs w:val="26"/>
        </w:rPr>
        <w:t xml:space="preserve"> good as compare to that of the Average model that </w:t>
      </w:r>
      <w:proofErr w:type="spellStart"/>
      <w:r>
        <w:rPr>
          <w:szCs w:val="26"/>
        </w:rPr>
        <w:t>Algo</w:t>
      </w:r>
      <w:proofErr w:type="spellEnd"/>
      <w:r>
        <w:rPr>
          <w:szCs w:val="26"/>
        </w:rPr>
        <w:t xml:space="preserve"> E</w:t>
      </w:r>
      <w:r w:rsidR="00561FD6">
        <w:rPr>
          <w:szCs w:val="26"/>
        </w:rPr>
        <w:t>ngines is currently implementing at 16.63%</w:t>
      </w:r>
      <w:r>
        <w:rPr>
          <w:szCs w:val="26"/>
        </w:rPr>
        <w:t>.</w:t>
      </w:r>
    </w:p>
    <w:p w:rsidR="00267A07" w:rsidRPr="00561FD6" w:rsidRDefault="00561FD6" w:rsidP="00267A07">
      <w:pPr>
        <w:pStyle w:val="ListParagraph"/>
        <w:numPr>
          <w:ilvl w:val="1"/>
          <w:numId w:val="15"/>
        </w:numPr>
        <w:ind w:right="-810"/>
        <w:rPr>
          <w:b/>
          <w:sz w:val="24"/>
          <w:szCs w:val="26"/>
        </w:rPr>
      </w:pPr>
      <w:r>
        <w:rPr>
          <w:szCs w:val="26"/>
        </w:rPr>
        <w:t>So this approach was not useful</w:t>
      </w:r>
    </w:p>
    <w:p w:rsidR="00561FD6" w:rsidRPr="00561FD6" w:rsidRDefault="00561FD6" w:rsidP="00561FD6">
      <w:pPr>
        <w:ind w:right="-810"/>
        <w:rPr>
          <w:b/>
          <w:sz w:val="24"/>
          <w:szCs w:val="26"/>
        </w:rPr>
      </w:pPr>
    </w:p>
    <w:p w:rsidR="00561FD6" w:rsidRDefault="00561FD6" w:rsidP="00561FD6">
      <w:pPr>
        <w:pStyle w:val="ListParagraph"/>
        <w:numPr>
          <w:ilvl w:val="0"/>
          <w:numId w:val="15"/>
        </w:numPr>
        <w:ind w:right="-810"/>
        <w:rPr>
          <w:b/>
          <w:sz w:val="24"/>
          <w:szCs w:val="26"/>
        </w:rPr>
      </w:pPr>
      <w:r>
        <w:rPr>
          <w:b/>
          <w:sz w:val="24"/>
          <w:szCs w:val="26"/>
        </w:rPr>
        <w:t>SUPPORT VECTOR MACHINES:</w:t>
      </w:r>
    </w:p>
    <w:p w:rsidR="00561FD6" w:rsidRPr="00561FD6" w:rsidRDefault="00561FD6" w:rsidP="00561FD6">
      <w:pPr>
        <w:pStyle w:val="ListParagraph"/>
        <w:numPr>
          <w:ilvl w:val="0"/>
          <w:numId w:val="15"/>
        </w:numPr>
        <w:ind w:right="-810"/>
        <w:rPr>
          <w:b/>
          <w:sz w:val="24"/>
          <w:szCs w:val="26"/>
        </w:rPr>
      </w:pPr>
      <w:r>
        <w:rPr>
          <w:szCs w:val="26"/>
        </w:rPr>
        <w:t>The input data was the same for this as that of the previous approach.</w:t>
      </w:r>
    </w:p>
    <w:p w:rsidR="00561FD6" w:rsidRPr="00561FD6" w:rsidRDefault="00561FD6" w:rsidP="00561FD6">
      <w:pPr>
        <w:pStyle w:val="ListParagraph"/>
        <w:numPr>
          <w:ilvl w:val="0"/>
          <w:numId w:val="15"/>
        </w:numPr>
        <w:ind w:right="-810"/>
        <w:rPr>
          <w:b/>
          <w:sz w:val="24"/>
          <w:szCs w:val="26"/>
        </w:rPr>
      </w:pPr>
      <w:r>
        <w:rPr>
          <w:szCs w:val="26"/>
        </w:rPr>
        <w:t>The approach is as follows:</w:t>
      </w:r>
    </w:p>
    <w:p w:rsidR="00561FD6" w:rsidRDefault="00561FD6" w:rsidP="00561FD6">
      <w:pPr>
        <w:pStyle w:val="ListParagraph"/>
        <w:numPr>
          <w:ilvl w:val="0"/>
          <w:numId w:val="16"/>
        </w:numPr>
        <w:ind w:right="-810"/>
        <w:rPr>
          <w:b/>
          <w:sz w:val="24"/>
          <w:szCs w:val="26"/>
        </w:rPr>
      </w:pPr>
      <w:r>
        <w:rPr>
          <w:b/>
          <w:sz w:val="24"/>
          <w:szCs w:val="26"/>
        </w:rPr>
        <w:t>Continuous Input:</w:t>
      </w:r>
    </w:p>
    <w:p w:rsidR="00561FD6" w:rsidRPr="00561FD6" w:rsidRDefault="00561FD6" w:rsidP="00561FD6">
      <w:pPr>
        <w:pStyle w:val="ListParagraph"/>
        <w:numPr>
          <w:ilvl w:val="1"/>
          <w:numId w:val="16"/>
        </w:numPr>
        <w:ind w:right="-810"/>
        <w:rPr>
          <w:b/>
          <w:sz w:val="24"/>
          <w:szCs w:val="26"/>
        </w:rPr>
      </w:pPr>
      <w:r>
        <w:rPr>
          <w:szCs w:val="26"/>
        </w:rPr>
        <w:t xml:space="preserve">The time </w:t>
      </w:r>
      <w:proofErr w:type="gramStart"/>
      <w:r>
        <w:rPr>
          <w:szCs w:val="26"/>
        </w:rPr>
        <w:t>slots(</w:t>
      </w:r>
      <w:proofErr w:type="gramEnd"/>
      <w:r>
        <w:rPr>
          <w:szCs w:val="26"/>
        </w:rPr>
        <w:t>24) from 5:30 AM in the morning to 5:30 PM in the evening was considered as the operating slots each of half-an-hour.</w:t>
      </w:r>
    </w:p>
    <w:p w:rsidR="00561FD6" w:rsidRPr="00561FD6" w:rsidRDefault="00561FD6" w:rsidP="00561FD6">
      <w:pPr>
        <w:pStyle w:val="ListParagraph"/>
        <w:numPr>
          <w:ilvl w:val="1"/>
          <w:numId w:val="16"/>
        </w:numPr>
        <w:ind w:right="-810"/>
        <w:rPr>
          <w:b/>
          <w:sz w:val="24"/>
          <w:szCs w:val="26"/>
        </w:rPr>
      </w:pPr>
      <w:r>
        <w:rPr>
          <w:szCs w:val="26"/>
        </w:rPr>
        <w:t xml:space="preserve">The model was trained with 7 days of data which contains the previous 24 slots from the time we are forecasting making the input to be a 24X168 matrix. </w:t>
      </w:r>
    </w:p>
    <w:p w:rsidR="00561FD6" w:rsidRPr="00561FD6" w:rsidRDefault="00561FD6" w:rsidP="00561FD6">
      <w:pPr>
        <w:pStyle w:val="ListParagraph"/>
        <w:numPr>
          <w:ilvl w:val="1"/>
          <w:numId w:val="16"/>
        </w:numPr>
        <w:ind w:right="-810"/>
        <w:rPr>
          <w:b/>
          <w:sz w:val="24"/>
          <w:szCs w:val="26"/>
        </w:rPr>
      </w:pPr>
      <w:r>
        <w:rPr>
          <w:szCs w:val="26"/>
        </w:rPr>
        <w:t>Here each slot is predicted differently</w:t>
      </w:r>
      <w:r w:rsidR="00E55AA2">
        <w:rPr>
          <w:szCs w:val="26"/>
        </w:rPr>
        <w:t xml:space="preserve"> from the other unlike the ANN</w:t>
      </w:r>
      <w:r>
        <w:rPr>
          <w:szCs w:val="26"/>
        </w:rPr>
        <w:t xml:space="preserve">. </w:t>
      </w:r>
    </w:p>
    <w:p w:rsidR="00561FD6" w:rsidRPr="00E55AA2" w:rsidRDefault="00561FD6" w:rsidP="00561FD6">
      <w:pPr>
        <w:pStyle w:val="ListParagraph"/>
        <w:numPr>
          <w:ilvl w:val="1"/>
          <w:numId w:val="16"/>
        </w:numPr>
        <w:ind w:right="-810"/>
        <w:rPr>
          <w:b/>
          <w:sz w:val="24"/>
          <w:szCs w:val="26"/>
        </w:rPr>
      </w:pPr>
      <w:r>
        <w:rPr>
          <w:szCs w:val="26"/>
        </w:rPr>
        <w:t xml:space="preserve">This approach was </w:t>
      </w:r>
      <w:r w:rsidR="00E55AA2">
        <w:rPr>
          <w:szCs w:val="26"/>
        </w:rPr>
        <w:t>chosen to account the recent past data of solar irradiance.</w:t>
      </w:r>
    </w:p>
    <w:p w:rsidR="00E55AA2" w:rsidRPr="00E55AA2" w:rsidRDefault="00E55AA2" w:rsidP="00E55AA2">
      <w:pPr>
        <w:pStyle w:val="ListParagraph"/>
        <w:numPr>
          <w:ilvl w:val="1"/>
          <w:numId w:val="16"/>
        </w:numPr>
        <w:ind w:right="-810"/>
        <w:rPr>
          <w:b/>
          <w:sz w:val="24"/>
          <w:szCs w:val="26"/>
        </w:rPr>
      </w:pPr>
      <w:r>
        <w:rPr>
          <w:szCs w:val="26"/>
        </w:rPr>
        <w:t xml:space="preserve">This was </w:t>
      </w:r>
      <w:proofErr w:type="spellStart"/>
      <w:r>
        <w:rPr>
          <w:szCs w:val="26"/>
        </w:rPr>
        <w:t>analysed</w:t>
      </w:r>
      <w:proofErr w:type="spellEnd"/>
      <w:r>
        <w:rPr>
          <w:szCs w:val="26"/>
        </w:rPr>
        <w:t xml:space="preserve"> using the code: </w:t>
      </w:r>
      <w:r w:rsidRPr="00E55AA2">
        <w:rPr>
          <w:color w:val="44546A" w:themeColor="text2"/>
          <w:szCs w:val="26"/>
        </w:rPr>
        <w:t>“</w:t>
      </w:r>
      <w:proofErr w:type="spellStart"/>
      <w:r w:rsidRPr="00E55AA2">
        <w:rPr>
          <w:color w:val="44546A" w:themeColor="text2"/>
          <w:szCs w:val="26"/>
        </w:rPr>
        <w:t>SVM_model_with_no_temp_data</w:t>
      </w:r>
      <w:proofErr w:type="spellEnd"/>
      <w:r w:rsidRPr="00E55AA2">
        <w:rPr>
          <w:color w:val="44546A" w:themeColor="text2"/>
          <w:szCs w:val="26"/>
        </w:rPr>
        <w:t>(24 slots input)(2hrs ahead prediction).R ”</w:t>
      </w:r>
    </w:p>
    <w:p w:rsidR="00E55AA2" w:rsidRPr="00E55AA2" w:rsidRDefault="00E55AA2" w:rsidP="00E55AA2">
      <w:pPr>
        <w:pStyle w:val="ListParagraph"/>
        <w:numPr>
          <w:ilvl w:val="1"/>
          <w:numId w:val="16"/>
        </w:numPr>
        <w:ind w:right="-810"/>
        <w:rPr>
          <w:b/>
          <w:sz w:val="24"/>
          <w:szCs w:val="26"/>
        </w:rPr>
      </w:pPr>
      <w:r>
        <w:rPr>
          <w:szCs w:val="26"/>
        </w:rPr>
        <w:t xml:space="preserve">The model was trained with the </w:t>
      </w:r>
      <w:proofErr w:type="spellStart"/>
      <w:r>
        <w:rPr>
          <w:szCs w:val="26"/>
        </w:rPr>
        <w:t>prvious</w:t>
      </w:r>
      <w:proofErr w:type="spellEnd"/>
      <w:r>
        <w:rPr>
          <w:szCs w:val="26"/>
        </w:rPr>
        <w:t xml:space="preserve"> 7 </w:t>
      </w:r>
      <w:proofErr w:type="gramStart"/>
      <w:r>
        <w:rPr>
          <w:szCs w:val="26"/>
        </w:rPr>
        <w:t>days</w:t>
      </w:r>
      <w:proofErr w:type="gramEnd"/>
      <w:r>
        <w:rPr>
          <w:szCs w:val="26"/>
        </w:rPr>
        <w:t xml:space="preserve"> data i.e., the previous 168 slots from the time of prediction.</w:t>
      </w:r>
    </w:p>
    <w:p w:rsidR="00E55AA2" w:rsidRPr="00E55AA2" w:rsidRDefault="00E55AA2" w:rsidP="00E55AA2">
      <w:pPr>
        <w:pStyle w:val="ListParagraph"/>
        <w:numPr>
          <w:ilvl w:val="1"/>
          <w:numId w:val="16"/>
        </w:numPr>
        <w:ind w:right="-810"/>
        <w:rPr>
          <w:b/>
          <w:sz w:val="24"/>
          <w:szCs w:val="26"/>
        </w:rPr>
      </w:pPr>
      <w:r>
        <w:rPr>
          <w:szCs w:val="26"/>
        </w:rPr>
        <w:t>The error of this model was found to be 19.37%.</w:t>
      </w:r>
    </w:p>
    <w:p w:rsidR="00E55AA2" w:rsidRPr="00E55AA2" w:rsidRDefault="00E55AA2" w:rsidP="00E55AA2">
      <w:pPr>
        <w:pStyle w:val="ListParagraph"/>
        <w:numPr>
          <w:ilvl w:val="1"/>
          <w:numId w:val="16"/>
        </w:numPr>
        <w:ind w:right="-810"/>
        <w:rPr>
          <w:b/>
          <w:sz w:val="24"/>
          <w:szCs w:val="26"/>
        </w:rPr>
      </w:pPr>
      <w:r>
        <w:rPr>
          <w:szCs w:val="26"/>
        </w:rPr>
        <w:t>The model was tested with the previous 3 days training also.</w:t>
      </w:r>
    </w:p>
    <w:p w:rsidR="00E55AA2" w:rsidRPr="00E55AA2" w:rsidRDefault="00E55AA2" w:rsidP="00E55AA2">
      <w:pPr>
        <w:pStyle w:val="ListParagraph"/>
        <w:numPr>
          <w:ilvl w:val="1"/>
          <w:numId w:val="16"/>
        </w:numPr>
        <w:ind w:right="-810"/>
        <w:rPr>
          <w:b/>
          <w:sz w:val="24"/>
          <w:szCs w:val="26"/>
        </w:rPr>
      </w:pPr>
      <w:r>
        <w:rPr>
          <w:szCs w:val="26"/>
        </w:rPr>
        <w:t>The model was also tested with the last 72</w:t>
      </w:r>
      <w:proofErr w:type="gramStart"/>
      <w:r>
        <w:rPr>
          <w:szCs w:val="26"/>
        </w:rPr>
        <w:t>,36</w:t>
      </w:r>
      <w:proofErr w:type="gramEnd"/>
      <w:r>
        <w:rPr>
          <w:szCs w:val="26"/>
        </w:rPr>
        <w:t xml:space="preserve"> slots as input also those models didn’t prove to be efficient.</w:t>
      </w:r>
    </w:p>
    <w:p w:rsidR="008B0102" w:rsidRPr="008B0102" w:rsidRDefault="008B0102" w:rsidP="008B0102">
      <w:pPr>
        <w:pStyle w:val="ListParagraph"/>
        <w:numPr>
          <w:ilvl w:val="1"/>
          <w:numId w:val="16"/>
        </w:numPr>
      </w:pPr>
      <w:r w:rsidRPr="008B0102">
        <w:lastRenderedPageBreak/>
        <w:t>The other approach was training the model with Input of all 48 half hour slots of the day(keeping zero values for night times) .The error was quite high at 35%</w:t>
      </w:r>
    </w:p>
    <w:p w:rsidR="008B0102" w:rsidRPr="008B0102" w:rsidRDefault="008B0102" w:rsidP="008B0102">
      <w:pPr>
        <w:pStyle w:val="ListParagraph"/>
        <w:numPr>
          <w:ilvl w:val="1"/>
          <w:numId w:val="16"/>
        </w:numPr>
      </w:pPr>
      <w:r w:rsidRPr="008B0102">
        <w:t>The model was not performing we</w:t>
      </w:r>
      <w:r>
        <w:t xml:space="preserve">ll at the beginning of a </w:t>
      </w:r>
      <w:proofErr w:type="spellStart"/>
      <w:r>
        <w:t>day.So</w:t>
      </w:r>
      <w:proofErr w:type="spellEnd"/>
      <w:r>
        <w:t>, we</w:t>
      </w:r>
      <w:r w:rsidRPr="008B0102">
        <w:t xml:space="preserve"> trained the model with the data from 7 AM to 5 PM only for each day. But the pe</w:t>
      </w:r>
      <w:r>
        <w:t xml:space="preserve">rformance of the </w:t>
      </w:r>
      <w:proofErr w:type="gramStart"/>
      <w:r>
        <w:t>previous(</w:t>
      </w:r>
      <w:proofErr w:type="gramEnd"/>
      <w:r>
        <w:t>from 5:30</w:t>
      </w:r>
      <w:r w:rsidRPr="008B0102">
        <w:t xml:space="preserve"> AM to 5:30 PM) approach was better than this.</w:t>
      </w:r>
      <w:r>
        <w:t xml:space="preserve"> </w:t>
      </w:r>
      <w:r w:rsidRPr="008B0102">
        <w:t>This approach had an average error of 27% whereas the previous model had 19.5%.</w:t>
      </w:r>
    </w:p>
    <w:p w:rsidR="008B0102" w:rsidRPr="008B0102" w:rsidRDefault="008B0102" w:rsidP="008B0102">
      <w:pPr>
        <w:pStyle w:val="ListParagraph"/>
        <w:numPr>
          <w:ilvl w:val="1"/>
          <w:numId w:val="16"/>
        </w:numPr>
        <w:rPr>
          <w:szCs w:val="26"/>
        </w:rPr>
      </w:pPr>
      <w:r w:rsidRPr="008B0102">
        <w:rPr>
          <w:szCs w:val="26"/>
        </w:rPr>
        <w:t xml:space="preserve">Afterwards, </w:t>
      </w:r>
      <w:r>
        <w:rPr>
          <w:szCs w:val="26"/>
        </w:rPr>
        <w:t>the model was trained</w:t>
      </w:r>
      <w:r w:rsidRPr="008B0102">
        <w:rPr>
          <w:szCs w:val="26"/>
        </w:rPr>
        <w:t xml:space="preserve"> with the data of the slots prior to the slot we are forecasting.    Ex: If we are forecasting at 10 AM slot we will train the model with the slots-6</w:t>
      </w:r>
      <w:proofErr w:type="gramStart"/>
      <w:r w:rsidRPr="008B0102">
        <w:rPr>
          <w:szCs w:val="26"/>
        </w:rPr>
        <w:t>,6:30,7</w:t>
      </w:r>
      <w:proofErr w:type="gramEnd"/>
      <w:r w:rsidRPr="008B0102">
        <w:rPr>
          <w:szCs w:val="26"/>
        </w:rPr>
        <w:t>....9:30 for the previous 7 days. The error was 25.28%.</w:t>
      </w:r>
    </w:p>
    <w:p w:rsidR="008B0102" w:rsidRPr="008B0102" w:rsidRDefault="008B0102" w:rsidP="00E55AA2">
      <w:pPr>
        <w:pStyle w:val="ListParagraph"/>
        <w:numPr>
          <w:ilvl w:val="1"/>
          <w:numId w:val="16"/>
        </w:numPr>
        <w:ind w:right="-810"/>
        <w:rPr>
          <w:b/>
          <w:sz w:val="24"/>
          <w:szCs w:val="26"/>
        </w:rPr>
      </w:pPr>
      <w:r>
        <w:rPr>
          <w:szCs w:val="26"/>
        </w:rPr>
        <w:t>Decreasing the training Data leads to a significant decrease in the error to 18.4%.</w:t>
      </w:r>
    </w:p>
    <w:p w:rsidR="008B0102" w:rsidRPr="008B0102" w:rsidRDefault="008B0102" w:rsidP="008B0102">
      <w:pPr>
        <w:pStyle w:val="ListParagraph"/>
        <w:numPr>
          <w:ilvl w:val="1"/>
          <w:numId w:val="16"/>
        </w:numPr>
        <w:ind w:right="-810"/>
        <w:rPr>
          <w:b/>
          <w:sz w:val="24"/>
          <w:szCs w:val="26"/>
        </w:rPr>
      </w:pPr>
      <w:r>
        <w:rPr>
          <w:szCs w:val="26"/>
        </w:rPr>
        <w:t>The range of operating hours was found by observing the minimum start time and the maximum end time of the previous 3 days.</w:t>
      </w:r>
    </w:p>
    <w:p w:rsidR="008B0102" w:rsidRDefault="008B0102" w:rsidP="008B0102">
      <w:pPr>
        <w:pStyle w:val="ListParagraph"/>
        <w:numPr>
          <w:ilvl w:val="0"/>
          <w:numId w:val="16"/>
        </w:numPr>
        <w:ind w:right="-810"/>
        <w:rPr>
          <w:b/>
          <w:sz w:val="24"/>
          <w:szCs w:val="26"/>
        </w:rPr>
      </w:pPr>
      <w:r>
        <w:rPr>
          <w:b/>
          <w:sz w:val="24"/>
          <w:szCs w:val="26"/>
        </w:rPr>
        <w:t>Same Slot input:</w:t>
      </w:r>
    </w:p>
    <w:p w:rsidR="008B0102" w:rsidRPr="00145398" w:rsidRDefault="008B0102" w:rsidP="008B0102">
      <w:pPr>
        <w:pStyle w:val="ListParagraph"/>
        <w:numPr>
          <w:ilvl w:val="1"/>
          <w:numId w:val="16"/>
        </w:numPr>
        <w:ind w:right="-810"/>
        <w:rPr>
          <w:b/>
          <w:sz w:val="24"/>
          <w:szCs w:val="26"/>
        </w:rPr>
      </w:pPr>
      <w:r>
        <w:rPr>
          <w:szCs w:val="26"/>
        </w:rPr>
        <w:t xml:space="preserve">The input was changed to consider the </w:t>
      </w:r>
      <w:r w:rsidR="00145398">
        <w:rPr>
          <w:szCs w:val="26"/>
        </w:rPr>
        <w:t>same slot past data of the slot we are predicting.</w:t>
      </w:r>
    </w:p>
    <w:p w:rsidR="00145398" w:rsidRPr="00145398" w:rsidRDefault="00145398" w:rsidP="008B0102">
      <w:pPr>
        <w:pStyle w:val="ListParagraph"/>
        <w:numPr>
          <w:ilvl w:val="1"/>
          <w:numId w:val="16"/>
        </w:numPr>
        <w:ind w:right="-810"/>
        <w:rPr>
          <w:b/>
          <w:sz w:val="24"/>
          <w:szCs w:val="26"/>
        </w:rPr>
      </w:pPr>
      <w:r>
        <w:rPr>
          <w:szCs w:val="26"/>
        </w:rPr>
        <w:t>The SVM was trained with the same slot data of the last three days and a slot prior to the slot we are predicting making it a total of 6 inputs. The data of the slot prior to the predicting slot of the same day was also given making the input variable count to 7.</w:t>
      </w:r>
    </w:p>
    <w:p w:rsidR="00145398" w:rsidRPr="00145398" w:rsidRDefault="00145398" w:rsidP="008B0102">
      <w:pPr>
        <w:pStyle w:val="ListParagraph"/>
        <w:numPr>
          <w:ilvl w:val="1"/>
          <w:numId w:val="16"/>
        </w:numPr>
        <w:ind w:right="-810"/>
        <w:rPr>
          <w:b/>
          <w:sz w:val="24"/>
          <w:szCs w:val="26"/>
        </w:rPr>
      </w:pPr>
      <w:r>
        <w:rPr>
          <w:szCs w:val="26"/>
        </w:rPr>
        <w:t xml:space="preserve">The model was trained with the past 3 </w:t>
      </w:r>
      <w:proofErr w:type="gramStart"/>
      <w:r>
        <w:rPr>
          <w:szCs w:val="26"/>
        </w:rPr>
        <w:t>days</w:t>
      </w:r>
      <w:proofErr w:type="gramEnd"/>
      <w:r>
        <w:rPr>
          <w:szCs w:val="26"/>
        </w:rPr>
        <w:t xml:space="preserve"> data. </w:t>
      </w:r>
    </w:p>
    <w:p w:rsidR="00145398" w:rsidRPr="008B0102" w:rsidRDefault="00145398" w:rsidP="00145398">
      <w:pPr>
        <w:pStyle w:val="ListParagraph"/>
        <w:numPr>
          <w:ilvl w:val="1"/>
          <w:numId w:val="16"/>
        </w:numPr>
        <w:ind w:right="-810"/>
        <w:rPr>
          <w:b/>
          <w:sz w:val="24"/>
          <w:szCs w:val="26"/>
        </w:rPr>
      </w:pPr>
      <w:r>
        <w:rPr>
          <w:szCs w:val="26"/>
        </w:rPr>
        <w:t xml:space="preserve">This was done using the code: </w:t>
      </w:r>
      <w:r w:rsidRPr="00145398">
        <w:rPr>
          <w:color w:val="44546A" w:themeColor="text2"/>
          <w:szCs w:val="26"/>
        </w:rPr>
        <w:t>“</w:t>
      </w:r>
      <w:proofErr w:type="spellStart"/>
      <w:r w:rsidRPr="00145398">
        <w:rPr>
          <w:color w:val="44546A" w:themeColor="text2"/>
          <w:szCs w:val="26"/>
        </w:rPr>
        <w:t>SVM_model_with_no_temp_data</w:t>
      </w:r>
      <w:proofErr w:type="spellEnd"/>
      <w:r w:rsidRPr="00145398">
        <w:rPr>
          <w:color w:val="44546A" w:themeColor="text2"/>
          <w:szCs w:val="26"/>
        </w:rPr>
        <w:t>(6 slots input)(2hrs ahead prediction)(same slot and previous slot last 3 days input).R”</w:t>
      </w:r>
    </w:p>
    <w:p w:rsidR="00145398" w:rsidRPr="003E7953" w:rsidRDefault="00145398" w:rsidP="00145398">
      <w:pPr>
        <w:pStyle w:val="ListParagraph"/>
        <w:numPr>
          <w:ilvl w:val="1"/>
          <w:numId w:val="16"/>
        </w:numPr>
        <w:ind w:right="-810"/>
        <w:rPr>
          <w:b/>
        </w:rPr>
      </w:pPr>
      <w:r>
        <w:t xml:space="preserve">The error was significantly reduced to 16.32% which is just 0.3% less than the Average model implemented by the </w:t>
      </w:r>
      <w:proofErr w:type="spellStart"/>
      <w:r>
        <w:t>algo</w:t>
      </w:r>
      <w:proofErr w:type="spellEnd"/>
      <w:r>
        <w:t xml:space="preserve"> engines.</w:t>
      </w:r>
    </w:p>
    <w:p w:rsidR="003E7953" w:rsidRPr="003E7953" w:rsidRDefault="003E7953" w:rsidP="00145398">
      <w:pPr>
        <w:pStyle w:val="ListParagraph"/>
        <w:numPr>
          <w:ilvl w:val="1"/>
          <w:numId w:val="16"/>
        </w:numPr>
        <w:ind w:right="-810"/>
        <w:rPr>
          <w:b/>
        </w:rPr>
      </w:pPr>
      <w:r>
        <w:t>Hence the Average model has outperformed all the Machine Learning techniques when it comes to solar irradiance techniques.</w:t>
      </w:r>
    </w:p>
    <w:p w:rsidR="003E7953" w:rsidRPr="003E7953" w:rsidRDefault="003E7953" w:rsidP="003E7953">
      <w:pPr>
        <w:ind w:right="-810"/>
        <w:jc w:val="center"/>
        <w:rPr>
          <w:b/>
        </w:rPr>
      </w:pPr>
    </w:p>
    <w:p w:rsidR="00145398" w:rsidRPr="003E7953" w:rsidRDefault="003E7953" w:rsidP="003E7953">
      <w:pPr>
        <w:pStyle w:val="ListParagraph"/>
        <w:numPr>
          <w:ilvl w:val="0"/>
          <w:numId w:val="17"/>
        </w:numPr>
        <w:ind w:right="-810"/>
        <w:jc w:val="center"/>
        <w:rPr>
          <w:b/>
        </w:rPr>
      </w:pPr>
      <w:r>
        <w:t>(</w:t>
      </w:r>
      <w:r w:rsidR="00145398" w:rsidRPr="008B0102">
        <w:t xml:space="preserve">The other codes are also given in the </w:t>
      </w:r>
      <w:r w:rsidR="00145398" w:rsidRPr="003E7953">
        <w:rPr>
          <w:color w:val="44546A" w:themeColor="text2"/>
        </w:rPr>
        <w:t>“other codes”</w:t>
      </w:r>
      <w:r w:rsidR="00145398" w:rsidRPr="008B0102">
        <w:t xml:space="preserve"> folder for reference</w:t>
      </w:r>
      <w:r w:rsidR="00145398">
        <w:t xml:space="preserve"> with appropriate names</w:t>
      </w:r>
      <w:proofErr w:type="gramStart"/>
      <w:r w:rsidR="00145398">
        <w:t xml:space="preserve">. </w:t>
      </w:r>
      <w:r>
        <w:t>)</w:t>
      </w:r>
      <w:proofErr w:type="gramEnd"/>
    </w:p>
    <w:p w:rsidR="003E7953" w:rsidRPr="00145398" w:rsidRDefault="003E7953" w:rsidP="003E7953">
      <w:pPr>
        <w:pStyle w:val="ListParagraph"/>
        <w:ind w:left="1440" w:right="-810"/>
        <w:rPr>
          <w:b/>
        </w:rPr>
      </w:pPr>
    </w:p>
    <w:p w:rsidR="00145398" w:rsidRPr="00145398" w:rsidRDefault="00145398" w:rsidP="00145398">
      <w:pPr>
        <w:ind w:right="-810"/>
        <w:rPr>
          <w:b/>
        </w:rPr>
      </w:pPr>
    </w:p>
    <w:p w:rsidR="00C63742" w:rsidRPr="00C63742" w:rsidRDefault="00C63742" w:rsidP="00C63742">
      <w:pPr>
        <w:ind w:right="-720"/>
        <w:rPr>
          <w:b/>
          <w:szCs w:val="26"/>
        </w:rPr>
      </w:pPr>
    </w:p>
    <w:p w:rsidR="00C63742" w:rsidRDefault="00C63742" w:rsidP="00C63742">
      <w:pPr>
        <w:pStyle w:val="ListParagraph"/>
        <w:ind w:left="-90" w:right="-720"/>
        <w:rPr>
          <w:b/>
          <w:szCs w:val="26"/>
        </w:rPr>
      </w:pPr>
    </w:p>
    <w:p w:rsidR="003E7953" w:rsidRDefault="003E7953" w:rsidP="00C63742">
      <w:pPr>
        <w:pStyle w:val="ListParagraph"/>
        <w:ind w:left="-90" w:right="-720"/>
        <w:rPr>
          <w:b/>
          <w:szCs w:val="26"/>
        </w:rPr>
      </w:pPr>
    </w:p>
    <w:p w:rsidR="003E7953" w:rsidRDefault="003E7953" w:rsidP="00C63742">
      <w:pPr>
        <w:pStyle w:val="ListParagraph"/>
        <w:ind w:left="-90" w:right="-720"/>
        <w:rPr>
          <w:b/>
          <w:szCs w:val="26"/>
        </w:rPr>
      </w:pPr>
    </w:p>
    <w:p w:rsidR="003E7953" w:rsidRDefault="003E7953" w:rsidP="00C63742">
      <w:pPr>
        <w:pStyle w:val="ListParagraph"/>
        <w:ind w:left="-90" w:right="-720"/>
        <w:rPr>
          <w:b/>
          <w:szCs w:val="26"/>
        </w:rPr>
      </w:pPr>
    </w:p>
    <w:p w:rsidR="003E7953" w:rsidRDefault="003E7953" w:rsidP="00C63742">
      <w:pPr>
        <w:pStyle w:val="ListParagraph"/>
        <w:ind w:left="-90" w:right="-720"/>
        <w:rPr>
          <w:b/>
          <w:szCs w:val="26"/>
        </w:rPr>
      </w:pPr>
    </w:p>
    <w:p w:rsidR="003E7953" w:rsidRDefault="003E7953" w:rsidP="00C63742">
      <w:pPr>
        <w:pStyle w:val="ListParagraph"/>
        <w:ind w:left="-90" w:right="-720"/>
        <w:rPr>
          <w:b/>
          <w:szCs w:val="26"/>
        </w:rPr>
      </w:pPr>
    </w:p>
    <w:p w:rsidR="003E7953" w:rsidRDefault="003E7953" w:rsidP="00C63742">
      <w:pPr>
        <w:pStyle w:val="ListParagraph"/>
        <w:ind w:left="-90" w:right="-720"/>
        <w:rPr>
          <w:b/>
          <w:szCs w:val="26"/>
        </w:rPr>
      </w:pPr>
    </w:p>
    <w:p w:rsidR="003E7953" w:rsidRDefault="003E7953" w:rsidP="00C63742">
      <w:pPr>
        <w:pStyle w:val="ListParagraph"/>
        <w:ind w:left="-90" w:right="-720"/>
        <w:rPr>
          <w:b/>
          <w:szCs w:val="26"/>
        </w:rPr>
      </w:pPr>
    </w:p>
    <w:p w:rsidR="003E7953" w:rsidRDefault="003E7953" w:rsidP="00C63742">
      <w:pPr>
        <w:pStyle w:val="ListParagraph"/>
        <w:ind w:left="-90" w:right="-720"/>
        <w:rPr>
          <w:b/>
          <w:szCs w:val="26"/>
        </w:rPr>
      </w:pPr>
    </w:p>
    <w:p w:rsidR="003E7953" w:rsidRDefault="003E7953" w:rsidP="00C63742">
      <w:pPr>
        <w:pStyle w:val="ListParagraph"/>
        <w:ind w:left="-90" w:right="-720"/>
        <w:rPr>
          <w:b/>
          <w:szCs w:val="26"/>
        </w:rPr>
      </w:pPr>
    </w:p>
    <w:p w:rsidR="003E7953" w:rsidRDefault="003E7953" w:rsidP="00C63742">
      <w:pPr>
        <w:pStyle w:val="ListParagraph"/>
        <w:ind w:left="-90" w:right="-720"/>
        <w:rPr>
          <w:b/>
          <w:szCs w:val="26"/>
        </w:rPr>
      </w:pPr>
    </w:p>
    <w:p w:rsidR="003E7953" w:rsidRDefault="003E7953" w:rsidP="00C63742">
      <w:pPr>
        <w:pStyle w:val="ListParagraph"/>
        <w:ind w:left="-90" w:right="-720"/>
        <w:rPr>
          <w:b/>
          <w:szCs w:val="26"/>
        </w:rPr>
      </w:pPr>
    </w:p>
    <w:p w:rsidR="003E7953" w:rsidRDefault="003E7953" w:rsidP="00C63742">
      <w:pPr>
        <w:pStyle w:val="ListParagraph"/>
        <w:ind w:left="-90" w:right="-720"/>
        <w:rPr>
          <w:b/>
          <w:szCs w:val="26"/>
        </w:rPr>
      </w:pPr>
    </w:p>
    <w:p w:rsidR="003E7953" w:rsidRDefault="003E7953" w:rsidP="00C63742">
      <w:pPr>
        <w:pStyle w:val="ListParagraph"/>
        <w:ind w:left="-90" w:right="-720"/>
        <w:rPr>
          <w:b/>
          <w:szCs w:val="26"/>
        </w:rPr>
      </w:pPr>
    </w:p>
    <w:p w:rsidR="003E7953" w:rsidRDefault="003E7953" w:rsidP="00C63742">
      <w:pPr>
        <w:pStyle w:val="ListParagraph"/>
        <w:ind w:left="-90" w:right="-720"/>
        <w:rPr>
          <w:b/>
          <w:szCs w:val="26"/>
        </w:rPr>
      </w:pPr>
    </w:p>
    <w:p w:rsidR="003E7953" w:rsidRDefault="003E7953" w:rsidP="00C63742">
      <w:pPr>
        <w:pStyle w:val="ListParagraph"/>
        <w:ind w:left="-90" w:right="-720"/>
        <w:rPr>
          <w:b/>
          <w:szCs w:val="26"/>
        </w:rPr>
      </w:pPr>
    </w:p>
    <w:p w:rsidR="003E7953" w:rsidRDefault="003E7953" w:rsidP="00C63742">
      <w:pPr>
        <w:pStyle w:val="ListParagraph"/>
        <w:ind w:left="-90" w:right="-720"/>
        <w:rPr>
          <w:b/>
          <w:szCs w:val="26"/>
        </w:rPr>
      </w:pPr>
    </w:p>
    <w:p w:rsidR="003E7953" w:rsidRDefault="003E7953" w:rsidP="00C63742">
      <w:pPr>
        <w:pStyle w:val="ListParagraph"/>
        <w:ind w:left="-90" w:right="-720"/>
        <w:rPr>
          <w:b/>
          <w:szCs w:val="26"/>
        </w:rPr>
      </w:pPr>
    </w:p>
    <w:p w:rsidR="003E7953" w:rsidRPr="003E7953" w:rsidRDefault="003E7953" w:rsidP="0008744A">
      <w:pPr>
        <w:pStyle w:val="ListParagraph"/>
        <w:numPr>
          <w:ilvl w:val="0"/>
          <w:numId w:val="22"/>
        </w:numPr>
        <w:ind w:right="-720"/>
        <w:jc w:val="center"/>
        <w:rPr>
          <w:b/>
          <w:szCs w:val="26"/>
        </w:rPr>
      </w:pPr>
      <w:r>
        <w:rPr>
          <w:b/>
          <w:sz w:val="24"/>
          <w:szCs w:val="26"/>
        </w:rPr>
        <w:lastRenderedPageBreak/>
        <w:t>Price Forecasting Model Using Support Vector Machines</w:t>
      </w:r>
    </w:p>
    <w:p w:rsidR="003E7953" w:rsidRDefault="003E7953" w:rsidP="003E7953">
      <w:pPr>
        <w:ind w:right="-720"/>
        <w:jc w:val="center"/>
        <w:rPr>
          <w:b/>
          <w:szCs w:val="26"/>
        </w:rPr>
      </w:pPr>
    </w:p>
    <w:p w:rsidR="003E7953" w:rsidRPr="00525FAB" w:rsidRDefault="003E7953" w:rsidP="003E7953">
      <w:pPr>
        <w:shd w:val="clear" w:color="auto" w:fill="FFFFFF"/>
        <w:spacing w:after="0" w:line="240" w:lineRule="auto"/>
        <w:jc w:val="center"/>
        <w:rPr>
          <w:rFonts w:ascii="Arial" w:eastAsia="Times New Roman" w:hAnsi="Arial" w:cs="Arial"/>
          <w:b/>
          <w:color w:val="777777"/>
          <w:szCs w:val="28"/>
        </w:rPr>
      </w:pPr>
      <w:r w:rsidRPr="00525FAB">
        <w:rPr>
          <w:rFonts w:ascii="Arial" w:eastAsia="Times New Roman" w:hAnsi="Arial" w:cs="Arial"/>
          <w:b/>
          <w:color w:val="777777"/>
          <w:szCs w:val="28"/>
        </w:rPr>
        <w:t>AREA DIVISION:</w:t>
      </w:r>
    </w:p>
    <w:tbl>
      <w:tblPr>
        <w:tblW w:w="5538" w:type="pct"/>
        <w:jc w:val="center"/>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805"/>
        <w:gridCol w:w="1048"/>
        <w:gridCol w:w="1546"/>
        <w:gridCol w:w="7249"/>
      </w:tblGrid>
      <w:tr w:rsidR="003E7953" w:rsidRPr="00EF7AC9" w:rsidTr="00525FAB">
        <w:trPr>
          <w:trHeight w:hRule="exact" w:val="387"/>
          <w:jc w:val="cent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3E7953" w:rsidRPr="00EF7AC9" w:rsidRDefault="003E7953" w:rsidP="00525FAB">
            <w:pPr>
              <w:spacing w:before="100" w:beforeAutospacing="1" w:after="100" w:afterAutospacing="1" w:line="240" w:lineRule="auto"/>
              <w:jc w:val="center"/>
              <w:rPr>
                <w:rFonts w:eastAsia="Times New Roman" w:cs="Times New Roman"/>
                <w:color w:val="303030"/>
                <w:sz w:val="20"/>
                <w:szCs w:val="20"/>
              </w:rPr>
            </w:pPr>
            <w:proofErr w:type="spellStart"/>
            <w:r>
              <w:rPr>
                <w:rFonts w:eastAsia="Times New Roman" w:cs="Times New Roman"/>
                <w:b/>
                <w:bCs/>
                <w:color w:val="303030"/>
                <w:sz w:val="20"/>
                <w:szCs w:val="20"/>
              </w:rPr>
              <w:t>S</w:t>
            </w:r>
            <w:r w:rsidRPr="00EF7AC9">
              <w:rPr>
                <w:rFonts w:eastAsia="Times New Roman" w:cs="Times New Roman"/>
                <w:b/>
                <w:bCs/>
                <w:color w:val="303030"/>
                <w:sz w:val="20"/>
                <w:szCs w:val="20"/>
              </w:rPr>
              <w:t>.No</w:t>
            </w:r>
            <w:proofErr w:type="spellEnd"/>
            <w:r w:rsidRPr="00EF7AC9">
              <w:rPr>
                <w:rFonts w:eastAsia="Times New Roman" w:cs="Times New Roman"/>
                <w:b/>
                <w:bCs/>
                <w:color w:val="303030"/>
                <w:sz w:val="20"/>
                <w:szCs w:val="20"/>
              </w:rPr>
              <w:t>.</w:t>
            </w:r>
          </w:p>
        </w:tc>
        <w:tc>
          <w:tcPr>
            <w:tcW w:w="492" w:type="pct"/>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3E7953" w:rsidRPr="00EF7AC9" w:rsidRDefault="003E7953" w:rsidP="00525FAB">
            <w:pPr>
              <w:spacing w:before="100" w:beforeAutospacing="1" w:after="100" w:afterAutospacing="1" w:line="240" w:lineRule="auto"/>
              <w:jc w:val="center"/>
              <w:rPr>
                <w:rFonts w:eastAsia="Times New Roman" w:cs="Times New Roman"/>
                <w:b/>
                <w:bCs/>
                <w:color w:val="303030"/>
                <w:sz w:val="20"/>
                <w:szCs w:val="20"/>
              </w:rPr>
            </w:pPr>
            <w:r w:rsidRPr="00EF7AC9">
              <w:rPr>
                <w:rFonts w:eastAsia="Times New Roman" w:cs="Times New Roman"/>
                <w:b/>
                <w:bCs/>
                <w:color w:val="303030"/>
                <w:sz w:val="20"/>
                <w:szCs w:val="20"/>
              </w:rPr>
              <w:t>Bid Area</w:t>
            </w:r>
          </w:p>
        </w:tc>
        <w:tc>
          <w:tcPr>
            <w:tcW w:w="726" w:type="pct"/>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3E7953" w:rsidRPr="00EF7AC9" w:rsidRDefault="003E7953" w:rsidP="00525FAB">
            <w:pPr>
              <w:spacing w:before="100" w:beforeAutospacing="1" w:after="100" w:afterAutospacing="1" w:line="240" w:lineRule="auto"/>
              <w:jc w:val="center"/>
              <w:rPr>
                <w:rFonts w:eastAsia="Times New Roman" w:cs="Times New Roman"/>
                <w:b/>
                <w:bCs/>
                <w:color w:val="303030"/>
                <w:sz w:val="20"/>
                <w:szCs w:val="20"/>
              </w:rPr>
            </w:pPr>
            <w:r w:rsidRPr="00EF7AC9">
              <w:rPr>
                <w:rFonts w:eastAsia="Times New Roman" w:cs="Times New Roman"/>
                <w:b/>
                <w:bCs/>
                <w:color w:val="303030"/>
                <w:sz w:val="20"/>
                <w:szCs w:val="20"/>
              </w:rPr>
              <w:t>Region</w:t>
            </w:r>
          </w:p>
        </w:tc>
        <w:tc>
          <w:tcPr>
            <w:tcW w:w="3404" w:type="pct"/>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3E7953" w:rsidRPr="00EF7AC9" w:rsidRDefault="003E7953" w:rsidP="00525FAB">
            <w:pPr>
              <w:spacing w:before="100" w:beforeAutospacing="1" w:after="100" w:afterAutospacing="1" w:line="240" w:lineRule="auto"/>
              <w:rPr>
                <w:rFonts w:eastAsia="Times New Roman" w:cs="Times New Roman"/>
                <w:b/>
                <w:bCs/>
                <w:color w:val="303030"/>
                <w:sz w:val="20"/>
                <w:szCs w:val="20"/>
              </w:rPr>
            </w:pPr>
            <w:r w:rsidRPr="00EF7AC9">
              <w:rPr>
                <w:rFonts w:eastAsia="Times New Roman" w:cs="Times New Roman"/>
                <w:b/>
                <w:bCs/>
                <w:color w:val="303030"/>
                <w:sz w:val="20"/>
                <w:szCs w:val="20"/>
              </w:rPr>
              <w:t>States covered under Bid Area</w:t>
            </w:r>
          </w:p>
        </w:tc>
      </w:tr>
      <w:tr w:rsidR="003E7953" w:rsidRPr="00EF7AC9" w:rsidTr="00525FAB">
        <w:trPr>
          <w:trHeight w:val="243"/>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3E7953" w:rsidRPr="00EF7AC9" w:rsidRDefault="003E7953" w:rsidP="00525FAB">
            <w:pPr>
              <w:spacing w:before="100" w:beforeAutospacing="1" w:after="100" w:afterAutospacing="1" w:line="240" w:lineRule="auto"/>
              <w:jc w:val="center"/>
              <w:rPr>
                <w:rFonts w:eastAsia="Times New Roman" w:cs="Times New Roman"/>
                <w:color w:val="777777"/>
                <w:sz w:val="20"/>
                <w:szCs w:val="20"/>
              </w:rPr>
            </w:pPr>
            <w:r w:rsidRPr="00EF7AC9">
              <w:rPr>
                <w:rFonts w:eastAsia="Times New Roman" w:cs="Times New Roman"/>
                <w:color w:val="777777"/>
                <w:sz w:val="20"/>
                <w:szCs w:val="20"/>
              </w:rPr>
              <w:t>1.</w:t>
            </w:r>
          </w:p>
        </w:tc>
        <w:tc>
          <w:tcPr>
            <w:tcW w:w="492"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3E7953" w:rsidRPr="00EF7AC9" w:rsidRDefault="003E7953" w:rsidP="00525FAB">
            <w:pPr>
              <w:spacing w:before="100" w:beforeAutospacing="1" w:after="100" w:afterAutospacing="1" w:line="240" w:lineRule="auto"/>
              <w:jc w:val="center"/>
              <w:rPr>
                <w:rFonts w:eastAsia="Times New Roman" w:cs="Times New Roman"/>
                <w:color w:val="777777"/>
                <w:sz w:val="20"/>
                <w:szCs w:val="20"/>
              </w:rPr>
            </w:pPr>
            <w:r w:rsidRPr="00EF7AC9">
              <w:rPr>
                <w:rFonts w:eastAsia="Times New Roman" w:cs="Times New Roman"/>
                <w:color w:val="777777"/>
                <w:sz w:val="20"/>
                <w:szCs w:val="20"/>
              </w:rPr>
              <w:t>N1</w:t>
            </w:r>
          </w:p>
        </w:tc>
        <w:tc>
          <w:tcPr>
            <w:tcW w:w="726"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3E7953" w:rsidRPr="00EF7AC9" w:rsidRDefault="003E7953" w:rsidP="00525FAB">
            <w:pPr>
              <w:spacing w:before="100" w:beforeAutospacing="1" w:after="100" w:afterAutospacing="1" w:line="240" w:lineRule="auto"/>
              <w:jc w:val="center"/>
              <w:rPr>
                <w:rFonts w:eastAsia="Times New Roman" w:cs="Times New Roman"/>
                <w:color w:val="777777"/>
                <w:sz w:val="20"/>
                <w:szCs w:val="20"/>
              </w:rPr>
            </w:pPr>
            <w:r w:rsidRPr="00EF7AC9">
              <w:rPr>
                <w:rFonts w:eastAsia="Times New Roman" w:cs="Times New Roman"/>
                <w:color w:val="777777"/>
                <w:sz w:val="20"/>
                <w:szCs w:val="20"/>
              </w:rPr>
              <w:t>North Region</w:t>
            </w:r>
          </w:p>
        </w:tc>
        <w:tc>
          <w:tcPr>
            <w:tcW w:w="3404"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3E7953" w:rsidRPr="00EF7AC9" w:rsidRDefault="003E7953" w:rsidP="00525FAB">
            <w:pPr>
              <w:spacing w:before="100" w:beforeAutospacing="1" w:after="100" w:afterAutospacing="1" w:line="240" w:lineRule="auto"/>
              <w:rPr>
                <w:rFonts w:eastAsia="Times New Roman" w:cs="Times New Roman"/>
                <w:color w:val="777777"/>
                <w:sz w:val="20"/>
                <w:szCs w:val="20"/>
              </w:rPr>
            </w:pPr>
            <w:r w:rsidRPr="00EF7AC9">
              <w:rPr>
                <w:rFonts w:eastAsia="Times New Roman" w:cs="Times New Roman"/>
                <w:color w:val="777777"/>
                <w:sz w:val="20"/>
                <w:szCs w:val="20"/>
              </w:rPr>
              <w:t>Jammu and Kashmir, Himachal Pradesh, Chandigarh, Haryana</w:t>
            </w:r>
          </w:p>
        </w:tc>
      </w:tr>
      <w:tr w:rsidR="003E7953" w:rsidRPr="00EF7AC9" w:rsidTr="00137F10">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3E7953" w:rsidRPr="00EF7AC9" w:rsidRDefault="003E7953" w:rsidP="00525FAB">
            <w:pPr>
              <w:spacing w:before="100" w:beforeAutospacing="1" w:after="100" w:afterAutospacing="1" w:line="240" w:lineRule="auto"/>
              <w:jc w:val="center"/>
              <w:rPr>
                <w:rFonts w:eastAsia="Times New Roman" w:cs="Times New Roman"/>
                <w:color w:val="777777"/>
                <w:sz w:val="20"/>
                <w:szCs w:val="20"/>
              </w:rPr>
            </w:pPr>
            <w:r w:rsidRPr="00EF7AC9">
              <w:rPr>
                <w:rFonts w:eastAsia="Times New Roman" w:cs="Times New Roman"/>
                <w:color w:val="777777"/>
                <w:sz w:val="20"/>
                <w:szCs w:val="20"/>
              </w:rPr>
              <w:t>2.</w:t>
            </w:r>
          </w:p>
        </w:tc>
        <w:tc>
          <w:tcPr>
            <w:tcW w:w="492" w:type="pct"/>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3E7953" w:rsidRPr="00EF7AC9" w:rsidRDefault="003E7953" w:rsidP="00525FAB">
            <w:pPr>
              <w:spacing w:before="100" w:beforeAutospacing="1" w:after="100" w:afterAutospacing="1" w:line="240" w:lineRule="auto"/>
              <w:jc w:val="center"/>
              <w:rPr>
                <w:rFonts w:eastAsia="Times New Roman" w:cs="Times New Roman"/>
                <w:color w:val="777777"/>
                <w:sz w:val="20"/>
                <w:szCs w:val="20"/>
              </w:rPr>
            </w:pPr>
            <w:r w:rsidRPr="00EF7AC9">
              <w:rPr>
                <w:rFonts w:eastAsia="Times New Roman" w:cs="Times New Roman"/>
                <w:color w:val="777777"/>
                <w:sz w:val="20"/>
                <w:szCs w:val="20"/>
              </w:rPr>
              <w:t>N2</w:t>
            </w:r>
          </w:p>
        </w:tc>
        <w:tc>
          <w:tcPr>
            <w:tcW w:w="726" w:type="pct"/>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3E7953" w:rsidRPr="00EF7AC9" w:rsidRDefault="003E7953" w:rsidP="00525FAB">
            <w:pPr>
              <w:spacing w:before="100" w:beforeAutospacing="1" w:after="100" w:afterAutospacing="1" w:line="240" w:lineRule="auto"/>
              <w:jc w:val="center"/>
              <w:rPr>
                <w:rFonts w:eastAsia="Times New Roman" w:cs="Times New Roman"/>
                <w:color w:val="777777"/>
                <w:sz w:val="20"/>
                <w:szCs w:val="20"/>
              </w:rPr>
            </w:pPr>
            <w:r w:rsidRPr="00EF7AC9">
              <w:rPr>
                <w:rFonts w:eastAsia="Times New Roman" w:cs="Times New Roman"/>
                <w:color w:val="777777"/>
                <w:sz w:val="20"/>
                <w:szCs w:val="20"/>
              </w:rPr>
              <w:t>North Region</w:t>
            </w:r>
          </w:p>
        </w:tc>
        <w:tc>
          <w:tcPr>
            <w:tcW w:w="3404" w:type="pct"/>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3E7953" w:rsidRPr="00EF7AC9" w:rsidRDefault="003E7953" w:rsidP="00525FAB">
            <w:pPr>
              <w:spacing w:before="100" w:beforeAutospacing="1" w:after="100" w:afterAutospacing="1" w:line="240" w:lineRule="auto"/>
              <w:rPr>
                <w:rFonts w:eastAsia="Times New Roman" w:cs="Times New Roman"/>
                <w:color w:val="777777"/>
                <w:sz w:val="20"/>
                <w:szCs w:val="20"/>
              </w:rPr>
            </w:pPr>
            <w:r w:rsidRPr="00EF7AC9">
              <w:rPr>
                <w:rFonts w:eastAsia="Times New Roman" w:cs="Times New Roman"/>
                <w:color w:val="777777"/>
                <w:sz w:val="20"/>
                <w:szCs w:val="20"/>
              </w:rPr>
              <w:t>Uttar Pradesh , Uttaranchal, Rajasthan, Delhi</w:t>
            </w:r>
          </w:p>
        </w:tc>
      </w:tr>
      <w:tr w:rsidR="003E7953" w:rsidRPr="00EF7AC9" w:rsidTr="00137F10">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3E7953" w:rsidRPr="00EF7AC9" w:rsidRDefault="003E7953" w:rsidP="00525FAB">
            <w:pPr>
              <w:spacing w:before="100" w:beforeAutospacing="1" w:after="100" w:afterAutospacing="1" w:line="240" w:lineRule="auto"/>
              <w:jc w:val="center"/>
              <w:rPr>
                <w:rFonts w:eastAsia="Times New Roman" w:cs="Times New Roman"/>
                <w:color w:val="777777"/>
                <w:sz w:val="20"/>
                <w:szCs w:val="20"/>
              </w:rPr>
            </w:pPr>
            <w:r w:rsidRPr="00EF7AC9">
              <w:rPr>
                <w:rFonts w:eastAsia="Times New Roman" w:cs="Times New Roman"/>
                <w:color w:val="777777"/>
                <w:sz w:val="20"/>
                <w:szCs w:val="20"/>
              </w:rPr>
              <w:t>3.</w:t>
            </w:r>
          </w:p>
        </w:tc>
        <w:tc>
          <w:tcPr>
            <w:tcW w:w="492"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3E7953" w:rsidRPr="00EF7AC9" w:rsidRDefault="003E7953" w:rsidP="00525FAB">
            <w:pPr>
              <w:spacing w:before="100" w:beforeAutospacing="1" w:after="100" w:afterAutospacing="1" w:line="240" w:lineRule="auto"/>
              <w:jc w:val="center"/>
              <w:rPr>
                <w:rFonts w:eastAsia="Times New Roman" w:cs="Times New Roman"/>
                <w:color w:val="777777"/>
                <w:sz w:val="20"/>
                <w:szCs w:val="20"/>
              </w:rPr>
            </w:pPr>
            <w:r w:rsidRPr="00EF7AC9">
              <w:rPr>
                <w:rFonts w:eastAsia="Times New Roman" w:cs="Times New Roman"/>
                <w:color w:val="777777"/>
                <w:sz w:val="20"/>
                <w:szCs w:val="20"/>
              </w:rPr>
              <w:t>N3</w:t>
            </w:r>
          </w:p>
        </w:tc>
        <w:tc>
          <w:tcPr>
            <w:tcW w:w="726"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3E7953" w:rsidRPr="00EF7AC9" w:rsidRDefault="003E7953" w:rsidP="00525FAB">
            <w:pPr>
              <w:spacing w:before="100" w:beforeAutospacing="1" w:after="100" w:afterAutospacing="1" w:line="240" w:lineRule="auto"/>
              <w:jc w:val="center"/>
              <w:rPr>
                <w:rFonts w:eastAsia="Times New Roman" w:cs="Times New Roman"/>
                <w:color w:val="777777"/>
                <w:sz w:val="20"/>
                <w:szCs w:val="20"/>
              </w:rPr>
            </w:pPr>
            <w:r w:rsidRPr="00EF7AC9">
              <w:rPr>
                <w:rFonts w:eastAsia="Times New Roman" w:cs="Times New Roman"/>
                <w:color w:val="777777"/>
                <w:sz w:val="20"/>
                <w:szCs w:val="20"/>
              </w:rPr>
              <w:t>North Region</w:t>
            </w:r>
          </w:p>
        </w:tc>
        <w:tc>
          <w:tcPr>
            <w:tcW w:w="3404"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3E7953" w:rsidRPr="00EF7AC9" w:rsidRDefault="003E7953" w:rsidP="00525FAB">
            <w:pPr>
              <w:spacing w:before="100" w:beforeAutospacing="1" w:after="100" w:afterAutospacing="1" w:line="240" w:lineRule="auto"/>
              <w:rPr>
                <w:rFonts w:eastAsia="Times New Roman" w:cs="Times New Roman"/>
                <w:color w:val="777777"/>
                <w:sz w:val="20"/>
                <w:szCs w:val="20"/>
              </w:rPr>
            </w:pPr>
            <w:r w:rsidRPr="00EF7AC9">
              <w:rPr>
                <w:rFonts w:eastAsia="Times New Roman" w:cs="Times New Roman"/>
                <w:color w:val="777777"/>
                <w:sz w:val="20"/>
                <w:szCs w:val="20"/>
              </w:rPr>
              <w:t>Punjab</w:t>
            </w:r>
          </w:p>
        </w:tc>
      </w:tr>
      <w:tr w:rsidR="003E7953" w:rsidRPr="00EF7AC9" w:rsidTr="00137F10">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3E7953" w:rsidRPr="00EF7AC9" w:rsidRDefault="003E7953" w:rsidP="00525FAB">
            <w:pPr>
              <w:spacing w:before="100" w:beforeAutospacing="1" w:after="100" w:afterAutospacing="1" w:line="240" w:lineRule="auto"/>
              <w:jc w:val="center"/>
              <w:rPr>
                <w:rFonts w:eastAsia="Times New Roman" w:cs="Times New Roman"/>
                <w:color w:val="777777"/>
                <w:sz w:val="20"/>
                <w:szCs w:val="20"/>
              </w:rPr>
            </w:pPr>
            <w:r w:rsidRPr="00EF7AC9">
              <w:rPr>
                <w:rFonts w:eastAsia="Times New Roman" w:cs="Times New Roman"/>
                <w:color w:val="777777"/>
                <w:sz w:val="20"/>
                <w:szCs w:val="20"/>
              </w:rPr>
              <w:t>4.</w:t>
            </w:r>
          </w:p>
        </w:tc>
        <w:tc>
          <w:tcPr>
            <w:tcW w:w="492" w:type="pct"/>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3E7953" w:rsidRPr="00EF7AC9" w:rsidRDefault="003E7953" w:rsidP="00525FAB">
            <w:pPr>
              <w:spacing w:before="100" w:beforeAutospacing="1" w:after="100" w:afterAutospacing="1" w:line="240" w:lineRule="auto"/>
              <w:jc w:val="center"/>
              <w:rPr>
                <w:rFonts w:eastAsia="Times New Roman" w:cs="Times New Roman"/>
                <w:color w:val="777777"/>
                <w:sz w:val="20"/>
                <w:szCs w:val="20"/>
              </w:rPr>
            </w:pPr>
            <w:r w:rsidRPr="00EF7AC9">
              <w:rPr>
                <w:rFonts w:eastAsia="Times New Roman" w:cs="Times New Roman"/>
                <w:color w:val="777777"/>
                <w:sz w:val="20"/>
                <w:szCs w:val="20"/>
              </w:rPr>
              <w:t>E1</w:t>
            </w:r>
          </w:p>
        </w:tc>
        <w:tc>
          <w:tcPr>
            <w:tcW w:w="726" w:type="pct"/>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3E7953" w:rsidRPr="00EF7AC9" w:rsidRDefault="003E7953" w:rsidP="00525FAB">
            <w:pPr>
              <w:spacing w:before="100" w:beforeAutospacing="1" w:after="100" w:afterAutospacing="1" w:line="240" w:lineRule="auto"/>
              <w:jc w:val="center"/>
              <w:rPr>
                <w:rFonts w:eastAsia="Times New Roman" w:cs="Times New Roman"/>
                <w:color w:val="777777"/>
                <w:sz w:val="20"/>
                <w:szCs w:val="20"/>
              </w:rPr>
            </w:pPr>
            <w:r w:rsidRPr="00EF7AC9">
              <w:rPr>
                <w:rFonts w:eastAsia="Times New Roman" w:cs="Times New Roman"/>
                <w:color w:val="777777"/>
                <w:sz w:val="20"/>
                <w:szCs w:val="20"/>
              </w:rPr>
              <w:t>East Region</w:t>
            </w:r>
          </w:p>
        </w:tc>
        <w:tc>
          <w:tcPr>
            <w:tcW w:w="3404" w:type="pct"/>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3E7953" w:rsidRPr="00EF7AC9" w:rsidRDefault="003E7953" w:rsidP="00525FAB">
            <w:pPr>
              <w:spacing w:before="100" w:beforeAutospacing="1" w:after="100" w:afterAutospacing="1" w:line="240" w:lineRule="auto"/>
              <w:rPr>
                <w:rFonts w:eastAsia="Times New Roman" w:cs="Times New Roman"/>
                <w:color w:val="777777"/>
                <w:sz w:val="20"/>
                <w:szCs w:val="20"/>
              </w:rPr>
            </w:pPr>
            <w:r w:rsidRPr="00EF7AC9">
              <w:rPr>
                <w:rFonts w:eastAsia="Times New Roman" w:cs="Times New Roman"/>
                <w:color w:val="777777"/>
                <w:sz w:val="20"/>
                <w:szCs w:val="20"/>
              </w:rPr>
              <w:t>West Bengal, Sikkim, Bihar, Jharkhand</w:t>
            </w:r>
          </w:p>
        </w:tc>
      </w:tr>
      <w:tr w:rsidR="003E7953" w:rsidRPr="00EF7AC9" w:rsidTr="00137F10">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3E7953" w:rsidRPr="00EF7AC9" w:rsidRDefault="003E7953" w:rsidP="00525FAB">
            <w:pPr>
              <w:spacing w:before="100" w:beforeAutospacing="1" w:after="100" w:afterAutospacing="1" w:line="240" w:lineRule="auto"/>
              <w:jc w:val="center"/>
              <w:rPr>
                <w:rFonts w:eastAsia="Times New Roman" w:cs="Times New Roman"/>
                <w:color w:val="777777"/>
                <w:sz w:val="20"/>
                <w:szCs w:val="20"/>
              </w:rPr>
            </w:pPr>
            <w:r w:rsidRPr="00EF7AC9">
              <w:rPr>
                <w:rFonts w:eastAsia="Times New Roman" w:cs="Times New Roman"/>
                <w:color w:val="777777"/>
                <w:sz w:val="20"/>
                <w:szCs w:val="20"/>
              </w:rPr>
              <w:t>5.</w:t>
            </w:r>
          </w:p>
        </w:tc>
        <w:tc>
          <w:tcPr>
            <w:tcW w:w="492"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3E7953" w:rsidRPr="00EF7AC9" w:rsidRDefault="003E7953" w:rsidP="00525FAB">
            <w:pPr>
              <w:spacing w:before="100" w:beforeAutospacing="1" w:after="100" w:afterAutospacing="1" w:line="240" w:lineRule="auto"/>
              <w:jc w:val="center"/>
              <w:rPr>
                <w:rFonts w:eastAsia="Times New Roman" w:cs="Times New Roman"/>
                <w:color w:val="777777"/>
                <w:sz w:val="20"/>
                <w:szCs w:val="20"/>
              </w:rPr>
            </w:pPr>
            <w:r w:rsidRPr="00EF7AC9">
              <w:rPr>
                <w:rFonts w:eastAsia="Times New Roman" w:cs="Times New Roman"/>
                <w:color w:val="777777"/>
                <w:sz w:val="20"/>
                <w:szCs w:val="20"/>
              </w:rPr>
              <w:t>E2</w:t>
            </w:r>
          </w:p>
        </w:tc>
        <w:tc>
          <w:tcPr>
            <w:tcW w:w="726"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3E7953" w:rsidRPr="00EF7AC9" w:rsidRDefault="003E7953" w:rsidP="00525FAB">
            <w:pPr>
              <w:spacing w:before="100" w:beforeAutospacing="1" w:after="100" w:afterAutospacing="1" w:line="240" w:lineRule="auto"/>
              <w:jc w:val="center"/>
              <w:rPr>
                <w:rFonts w:eastAsia="Times New Roman" w:cs="Times New Roman"/>
                <w:color w:val="777777"/>
                <w:sz w:val="20"/>
                <w:szCs w:val="20"/>
              </w:rPr>
            </w:pPr>
            <w:r w:rsidRPr="00EF7AC9">
              <w:rPr>
                <w:rFonts w:eastAsia="Times New Roman" w:cs="Times New Roman"/>
                <w:color w:val="777777"/>
                <w:sz w:val="20"/>
                <w:szCs w:val="20"/>
              </w:rPr>
              <w:t>East Region</w:t>
            </w:r>
          </w:p>
        </w:tc>
        <w:tc>
          <w:tcPr>
            <w:tcW w:w="3404"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3E7953" w:rsidRPr="00EF7AC9" w:rsidRDefault="003E7953" w:rsidP="00525FAB">
            <w:pPr>
              <w:spacing w:before="100" w:beforeAutospacing="1" w:after="100" w:afterAutospacing="1" w:line="240" w:lineRule="auto"/>
              <w:rPr>
                <w:rFonts w:eastAsia="Times New Roman" w:cs="Times New Roman"/>
                <w:color w:val="777777"/>
                <w:sz w:val="20"/>
                <w:szCs w:val="20"/>
              </w:rPr>
            </w:pPr>
            <w:r w:rsidRPr="00EF7AC9">
              <w:rPr>
                <w:rFonts w:eastAsia="Times New Roman" w:cs="Times New Roman"/>
                <w:color w:val="777777"/>
                <w:sz w:val="20"/>
                <w:szCs w:val="20"/>
              </w:rPr>
              <w:t>Orissa</w:t>
            </w:r>
          </w:p>
        </w:tc>
      </w:tr>
      <w:tr w:rsidR="003E7953" w:rsidRPr="00EF7AC9" w:rsidTr="00137F10">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3E7953" w:rsidRPr="00EF7AC9" w:rsidRDefault="003E7953" w:rsidP="00525FAB">
            <w:pPr>
              <w:spacing w:before="100" w:beforeAutospacing="1" w:after="100" w:afterAutospacing="1" w:line="240" w:lineRule="auto"/>
              <w:jc w:val="center"/>
              <w:rPr>
                <w:rFonts w:eastAsia="Times New Roman" w:cs="Times New Roman"/>
                <w:color w:val="777777"/>
                <w:sz w:val="20"/>
                <w:szCs w:val="20"/>
              </w:rPr>
            </w:pPr>
            <w:r w:rsidRPr="00EF7AC9">
              <w:rPr>
                <w:rFonts w:eastAsia="Times New Roman" w:cs="Times New Roman"/>
                <w:color w:val="777777"/>
                <w:sz w:val="20"/>
                <w:szCs w:val="20"/>
              </w:rPr>
              <w:t>6.</w:t>
            </w:r>
          </w:p>
        </w:tc>
        <w:tc>
          <w:tcPr>
            <w:tcW w:w="492" w:type="pct"/>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3E7953" w:rsidRPr="00EF7AC9" w:rsidRDefault="003E7953" w:rsidP="00525FAB">
            <w:pPr>
              <w:spacing w:before="100" w:beforeAutospacing="1" w:after="100" w:afterAutospacing="1" w:line="240" w:lineRule="auto"/>
              <w:jc w:val="center"/>
              <w:rPr>
                <w:rFonts w:eastAsia="Times New Roman" w:cs="Times New Roman"/>
                <w:color w:val="777777"/>
                <w:sz w:val="20"/>
                <w:szCs w:val="20"/>
              </w:rPr>
            </w:pPr>
            <w:r w:rsidRPr="00EF7AC9">
              <w:rPr>
                <w:rFonts w:eastAsia="Times New Roman" w:cs="Times New Roman"/>
                <w:color w:val="777777"/>
                <w:sz w:val="20"/>
                <w:szCs w:val="20"/>
              </w:rPr>
              <w:t>W1</w:t>
            </w:r>
          </w:p>
        </w:tc>
        <w:tc>
          <w:tcPr>
            <w:tcW w:w="726" w:type="pct"/>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3E7953" w:rsidRPr="00EF7AC9" w:rsidRDefault="003E7953" w:rsidP="00525FAB">
            <w:pPr>
              <w:spacing w:before="100" w:beforeAutospacing="1" w:after="100" w:afterAutospacing="1" w:line="240" w:lineRule="auto"/>
              <w:jc w:val="center"/>
              <w:rPr>
                <w:rFonts w:eastAsia="Times New Roman" w:cs="Times New Roman"/>
                <w:color w:val="777777"/>
                <w:sz w:val="20"/>
                <w:szCs w:val="20"/>
              </w:rPr>
            </w:pPr>
            <w:r w:rsidRPr="00EF7AC9">
              <w:rPr>
                <w:rFonts w:eastAsia="Times New Roman" w:cs="Times New Roman"/>
                <w:color w:val="777777"/>
                <w:sz w:val="20"/>
                <w:szCs w:val="20"/>
              </w:rPr>
              <w:t>West Region</w:t>
            </w:r>
          </w:p>
        </w:tc>
        <w:tc>
          <w:tcPr>
            <w:tcW w:w="3404" w:type="pct"/>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3E7953" w:rsidRPr="00EF7AC9" w:rsidRDefault="003E7953" w:rsidP="00525FAB">
            <w:pPr>
              <w:spacing w:before="100" w:beforeAutospacing="1" w:after="100" w:afterAutospacing="1" w:line="240" w:lineRule="auto"/>
              <w:rPr>
                <w:rFonts w:eastAsia="Times New Roman" w:cs="Times New Roman"/>
                <w:color w:val="777777"/>
                <w:sz w:val="20"/>
                <w:szCs w:val="20"/>
              </w:rPr>
            </w:pPr>
            <w:proofErr w:type="spellStart"/>
            <w:r w:rsidRPr="00EF7AC9">
              <w:rPr>
                <w:rFonts w:eastAsia="Times New Roman" w:cs="Times New Roman"/>
                <w:color w:val="777777"/>
                <w:sz w:val="20"/>
                <w:szCs w:val="20"/>
              </w:rPr>
              <w:t>Madhaya</w:t>
            </w:r>
            <w:proofErr w:type="spellEnd"/>
            <w:r w:rsidRPr="00EF7AC9">
              <w:rPr>
                <w:rFonts w:eastAsia="Times New Roman" w:cs="Times New Roman"/>
                <w:color w:val="777777"/>
                <w:sz w:val="20"/>
                <w:szCs w:val="20"/>
              </w:rPr>
              <w:t xml:space="preserve"> Pradesh</w:t>
            </w:r>
          </w:p>
        </w:tc>
      </w:tr>
      <w:tr w:rsidR="003E7953" w:rsidRPr="00EF7AC9" w:rsidTr="00137F10">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3E7953" w:rsidRPr="00EF7AC9" w:rsidRDefault="003E7953" w:rsidP="00525FAB">
            <w:pPr>
              <w:spacing w:before="100" w:beforeAutospacing="1" w:after="100" w:afterAutospacing="1" w:line="240" w:lineRule="auto"/>
              <w:jc w:val="center"/>
              <w:rPr>
                <w:rFonts w:eastAsia="Times New Roman" w:cs="Times New Roman"/>
                <w:color w:val="777777"/>
                <w:sz w:val="20"/>
                <w:szCs w:val="20"/>
              </w:rPr>
            </w:pPr>
            <w:r w:rsidRPr="00EF7AC9">
              <w:rPr>
                <w:rFonts w:eastAsia="Times New Roman" w:cs="Times New Roman"/>
                <w:color w:val="777777"/>
                <w:sz w:val="20"/>
                <w:szCs w:val="20"/>
              </w:rPr>
              <w:t>7.</w:t>
            </w:r>
          </w:p>
        </w:tc>
        <w:tc>
          <w:tcPr>
            <w:tcW w:w="492"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3E7953" w:rsidRPr="00EF7AC9" w:rsidRDefault="003E7953" w:rsidP="00525FAB">
            <w:pPr>
              <w:spacing w:before="100" w:beforeAutospacing="1" w:after="100" w:afterAutospacing="1" w:line="240" w:lineRule="auto"/>
              <w:jc w:val="center"/>
              <w:rPr>
                <w:rFonts w:eastAsia="Times New Roman" w:cs="Times New Roman"/>
                <w:color w:val="777777"/>
                <w:sz w:val="20"/>
                <w:szCs w:val="20"/>
              </w:rPr>
            </w:pPr>
            <w:r w:rsidRPr="00EF7AC9">
              <w:rPr>
                <w:rFonts w:eastAsia="Times New Roman" w:cs="Times New Roman"/>
                <w:color w:val="777777"/>
                <w:sz w:val="20"/>
                <w:szCs w:val="20"/>
              </w:rPr>
              <w:t>W2</w:t>
            </w:r>
          </w:p>
        </w:tc>
        <w:tc>
          <w:tcPr>
            <w:tcW w:w="726"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3E7953" w:rsidRPr="00EF7AC9" w:rsidRDefault="003E7953" w:rsidP="00525FAB">
            <w:pPr>
              <w:spacing w:before="100" w:beforeAutospacing="1" w:after="100" w:afterAutospacing="1" w:line="240" w:lineRule="auto"/>
              <w:jc w:val="center"/>
              <w:rPr>
                <w:rFonts w:eastAsia="Times New Roman" w:cs="Times New Roman"/>
                <w:color w:val="777777"/>
                <w:sz w:val="20"/>
                <w:szCs w:val="20"/>
              </w:rPr>
            </w:pPr>
            <w:r w:rsidRPr="00EF7AC9">
              <w:rPr>
                <w:rFonts w:eastAsia="Times New Roman" w:cs="Times New Roman"/>
                <w:color w:val="777777"/>
                <w:sz w:val="20"/>
                <w:szCs w:val="20"/>
              </w:rPr>
              <w:t>West Region</w:t>
            </w:r>
          </w:p>
        </w:tc>
        <w:tc>
          <w:tcPr>
            <w:tcW w:w="3404"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3E7953" w:rsidRPr="00EF7AC9" w:rsidRDefault="003E7953" w:rsidP="00525FAB">
            <w:pPr>
              <w:spacing w:before="100" w:beforeAutospacing="1" w:after="100" w:afterAutospacing="1" w:line="240" w:lineRule="auto"/>
              <w:rPr>
                <w:rFonts w:eastAsia="Times New Roman" w:cs="Times New Roman"/>
                <w:color w:val="777777"/>
                <w:sz w:val="20"/>
                <w:szCs w:val="20"/>
              </w:rPr>
            </w:pPr>
            <w:r w:rsidRPr="00EF7AC9">
              <w:rPr>
                <w:rFonts w:eastAsia="Times New Roman" w:cs="Times New Roman"/>
                <w:color w:val="777777"/>
                <w:sz w:val="20"/>
                <w:szCs w:val="20"/>
              </w:rPr>
              <w:t xml:space="preserve">Maharashtra, Gujarat, Daman and Diu, </w:t>
            </w:r>
            <w:proofErr w:type="spellStart"/>
            <w:r w:rsidRPr="00EF7AC9">
              <w:rPr>
                <w:rFonts w:eastAsia="Times New Roman" w:cs="Times New Roman"/>
                <w:color w:val="777777"/>
                <w:sz w:val="20"/>
                <w:szCs w:val="20"/>
              </w:rPr>
              <w:t>Dadar</w:t>
            </w:r>
            <w:proofErr w:type="spellEnd"/>
            <w:r w:rsidRPr="00EF7AC9">
              <w:rPr>
                <w:rFonts w:eastAsia="Times New Roman" w:cs="Times New Roman"/>
                <w:color w:val="777777"/>
                <w:sz w:val="20"/>
                <w:szCs w:val="20"/>
              </w:rPr>
              <w:t xml:space="preserve"> and Nagar Haveli, North Goa</w:t>
            </w:r>
          </w:p>
        </w:tc>
      </w:tr>
      <w:tr w:rsidR="003E7953" w:rsidRPr="00EF7AC9" w:rsidTr="00137F10">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3E7953" w:rsidRPr="00EF7AC9" w:rsidRDefault="003E7953" w:rsidP="00525FAB">
            <w:pPr>
              <w:spacing w:before="100" w:beforeAutospacing="1" w:after="100" w:afterAutospacing="1" w:line="240" w:lineRule="auto"/>
              <w:jc w:val="center"/>
              <w:rPr>
                <w:rFonts w:eastAsia="Times New Roman" w:cs="Times New Roman"/>
                <w:color w:val="777777"/>
                <w:sz w:val="20"/>
                <w:szCs w:val="20"/>
              </w:rPr>
            </w:pPr>
            <w:r w:rsidRPr="00EF7AC9">
              <w:rPr>
                <w:rFonts w:eastAsia="Times New Roman" w:cs="Times New Roman"/>
                <w:color w:val="777777"/>
                <w:sz w:val="20"/>
                <w:szCs w:val="20"/>
              </w:rPr>
              <w:t>8.</w:t>
            </w:r>
          </w:p>
        </w:tc>
        <w:tc>
          <w:tcPr>
            <w:tcW w:w="492" w:type="pct"/>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3E7953" w:rsidRPr="00EF7AC9" w:rsidRDefault="003E7953" w:rsidP="00525FAB">
            <w:pPr>
              <w:spacing w:before="100" w:beforeAutospacing="1" w:after="100" w:afterAutospacing="1" w:line="240" w:lineRule="auto"/>
              <w:jc w:val="center"/>
              <w:rPr>
                <w:rFonts w:eastAsia="Times New Roman" w:cs="Times New Roman"/>
                <w:color w:val="777777"/>
                <w:sz w:val="20"/>
                <w:szCs w:val="20"/>
              </w:rPr>
            </w:pPr>
            <w:r w:rsidRPr="00EF7AC9">
              <w:rPr>
                <w:rFonts w:eastAsia="Times New Roman" w:cs="Times New Roman"/>
                <w:color w:val="777777"/>
                <w:sz w:val="20"/>
                <w:szCs w:val="20"/>
              </w:rPr>
              <w:t>W3</w:t>
            </w:r>
          </w:p>
        </w:tc>
        <w:tc>
          <w:tcPr>
            <w:tcW w:w="726" w:type="pct"/>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3E7953" w:rsidRPr="00EF7AC9" w:rsidRDefault="003E7953" w:rsidP="00525FAB">
            <w:pPr>
              <w:spacing w:before="100" w:beforeAutospacing="1" w:after="100" w:afterAutospacing="1" w:line="240" w:lineRule="auto"/>
              <w:jc w:val="center"/>
              <w:rPr>
                <w:rFonts w:eastAsia="Times New Roman" w:cs="Times New Roman"/>
                <w:color w:val="777777"/>
                <w:sz w:val="20"/>
                <w:szCs w:val="20"/>
              </w:rPr>
            </w:pPr>
            <w:r w:rsidRPr="00EF7AC9">
              <w:rPr>
                <w:rFonts w:eastAsia="Times New Roman" w:cs="Times New Roman"/>
                <w:color w:val="777777"/>
                <w:sz w:val="20"/>
                <w:szCs w:val="20"/>
              </w:rPr>
              <w:t>West Region</w:t>
            </w:r>
          </w:p>
        </w:tc>
        <w:tc>
          <w:tcPr>
            <w:tcW w:w="3404" w:type="pct"/>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3E7953" w:rsidRPr="00EF7AC9" w:rsidRDefault="003E7953" w:rsidP="00525FAB">
            <w:pPr>
              <w:spacing w:before="100" w:beforeAutospacing="1" w:after="100" w:afterAutospacing="1" w:line="240" w:lineRule="auto"/>
              <w:rPr>
                <w:rFonts w:eastAsia="Times New Roman" w:cs="Times New Roman"/>
                <w:color w:val="777777"/>
                <w:sz w:val="20"/>
                <w:szCs w:val="20"/>
              </w:rPr>
            </w:pPr>
            <w:r w:rsidRPr="00EF7AC9">
              <w:rPr>
                <w:rFonts w:eastAsia="Times New Roman" w:cs="Times New Roman"/>
                <w:color w:val="777777"/>
                <w:sz w:val="20"/>
                <w:szCs w:val="20"/>
              </w:rPr>
              <w:t>Chhattisgarh</w:t>
            </w:r>
          </w:p>
        </w:tc>
      </w:tr>
      <w:tr w:rsidR="003E7953" w:rsidRPr="00EF7AC9" w:rsidTr="00137F10">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3E7953" w:rsidRPr="00EF7AC9" w:rsidRDefault="003E7953" w:rsidP="00525FAB">
            <w:pPr>
              <w:spacing w:before="100" w:beforeAutospacing="1" w:after="100" w:afterAutospacing="1" w:line="240" w:lineRule="auto"/>
              <w:jc w:val="center"/>
              <w:rPr>
                <w:rFonts w:eastAsia="Times New Roman" w:cs="Times New Roman"/>
                <w:color w:val="777777"/>
                <w:sz w:val="20"/>
                <w:szCs w:val="20"/>
              </w:rPr>
            </w:pPr>
            <w:r w:rsidRPr="00EF7AC9">
              <w:rPr>
                <w:rFonts w:eastAsia="Times New Roman" w:cs="Times New Roman"/>
                <w:color w:val="777777"/>
                <w:sz w:val="20"/>
                <w:szCs w:val="20"/>
              </w:rPr>
              <w:t>9.</w:t>
            </w:r>
          </w:p>
        </w:tc>
        <w:tc>
          <w:tcPr>
            <w:tcW w:w="492"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3E7953" w:rsidRPr="00EF7AC9" w:rsidRDefault="003E7953" w:rsidP="00525FAB">
            <w:pPr>
              <w:spacing w:before="100" w:beforeAutospacing="1" w:after="100" w:afterAutospacing="1" w:line="240" w:lineRule="auto"/>
              <w:jc w:val="center"/>
              <w:rPr>
                <w:rFonts w:eastAsia="Times New Roman" w:cs="Times New Roman"/>
                <w:color w:val="777777"/>
                <w:sz w:val="20"/>
                <w:szCs w:val="20"/>
              </w:rPr>
            </w:pPr>
            <w:r w:rsidRPr="00EF7AC9">
              <w:rPr>
                <w:rFonts w:eastAsia="Times New Roman" w:cs="Times New Roman"/>
                <w:color w:val="777777"/>
                <w:sz w:val="20"/>
                <w:szCs w:val="20"/>
              </w:rPr>
              <w:t>S1</w:t>
            </w:r>
          </w:p>
        </w:tc>
        <w:tc>
          <w:tcPr>
            <w:tcW w:w="726"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3E7953" w:rsidRPr="00EF7AC9" w:rsidRDefault="003E7953" w:rsidP="00525FAB">
            <w:pPr>
              <w:spacing w:before="100" w:beforeAutospacing="1" w:after="100" w:afterAutospacing="1" w:line="240" w:lineRule="auto"/>
              <w:jc w:val="center"/>
              <w:rPr>
                <w:rFonts w:eastAsia="Times New Roman" w:cs="Times New Roman"/>
                <w:color w:val="777777"/>
                <w:sz w:val="20"/>
                <w:szCs w:val="20"/>
              </w:rPr>
            </w:pPr>
            <w:r w:rsidRPr="00EF7AC9">
              <w:rPr>
                <w:rFonts w:eastAsia="Times New Roman" w:cs="Times New Roman"/>
                <w:color w:val="777777"/>
                <w:sz w:val="20"/>
                <w:szCs w:val="20"/>
              </w:rPr>
              <w:t>South Region</w:t>
            </w:r>
          </w:p>
        </w:tc>
        <w:tc>
          <w:tcPr>
            <w:tcW w:w="3404"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3E7953" w:rsidRPr="00EF7AC9" w:rsidRDefault="003E7953" w:rsidP="00525FAB">
            <w:pPr>
              <w:spacing w:before="100" w:beforeAutospacing="1" w:after="100" w:afterAutospacing="1" w:line="240" w:lineRule="auto"/>
              <w:rPr>
                <w:rFonts w:eastAsia="Times New Roman" w:cs="Times New Roman"/>
                <w:color w:val="777777"/>
                <w:sz w:val="20"/>
                <w:szCs w:val="20"/>
              </w:rPr>
            </w:pPr>
            <w:r w:rsidRPr="00EF7AC9">
              <w:rPr>
                <w:rFonts w:eastAsia="Times New Roman" w:cs="Times New Roman"/>
                <w:color w:val="777777"/>
                <w:sz w:val="20"/>
                <w:szCs w:val="20"/>
              </w:rPr>
              <w:t>Andhra Pradesh, Telangana, Karnataka, Pondicherry (</w:t>
            </w:r>
            <w:proofErr w:type="spellStart"/>
            <w:r w:rsidRPr="00EF7AC9">
              <w:rPr>
                <w:rFonts w:eastAsia="Times New Roman" w:cs="Times New Roman"/>
                <w:color w:val="777777"/>
                <w:sz w:val="20"/>
                <w:szCs w:val="20"/>
              </w:rPr>
              <w:t>Yanam</w:t>
            </w:r>
            <w:proofErr w:type="spellEnd"/>
            <w:r w:rsidRPr="00EF7AC9">
              <w:rPr>
                <w:rFonts w:eastAsia="Times New Roman" w:cs="Times New Roman"/>
                <w:color w:val="777777"/>
                <w:sz w:val="20"/>
                <w:szCs w:val="20"/>
              </w:rPr>
              <w:t>), South Goa</w:t>
            </w:r>
          </w:p>
        </w:tc>
      </w:tr>
      <w:tr w:rsidR="003E7953" w:rsidRPr="00EF7AC9" w:rsidTr="00137F10">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3E7953" w:rsidRPr="00EF7AC9" w:rsidRDefault="003E7953" w:rsidP="00525FAB">
            <w:pPr>
              <w:spacing w:before="100" w:beforeAutospacing="1" w:after="100" w:afterAutospacing="1" w:line="240" w:lineRule="auto"/>
              <w:jc w:val="center"/>
              <w:rPr>
                <w:rFonts w:eastAsia="Times New Roman" w:cs="Times New Roman"/>
                <w:color w:val="777777"/>
                <w:sz w:val="20"/>
                <w:szCs w:val="20"/>
              </w:rPr>
            </w:pPr>
            <w:r w:rsidRPr="00EF7AC9">
              <w:rPr>
                <w:rFonts w:eastAsia="Times New Roman" w:cs="Times New Roman"/>
                <w:color w:val="777777"/>
                <w:sz w:val="20"/>
                <w:szCs w:val="20"/>
              </w:rPr>
              <w:t>10.</w:t>
            </w:r>
          </w:p>
        </w:tc>
        <w:tc>
          <w:tcPr>
            <w:tcW w:w="492" w:type="pct"/>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3E7953" w:rsidRPr="00EF7AC9" w:rsidRDefault="003E7953" w:rsidP="00525FAB">
            <w:pPr>
              <w:spacing w:before="100" w:beforeAutospacing="1" w:after="100" w:afterAutospacing="1" w:line="240" w:lineRule="auto"/>
              <w:jc w:val="center"/>
              <w:rPr>
                <w:rFonts w:eastAsia="Times New Roman" w:cs="Times New Roman"/>
                <w:color w:val="777777"/>
                <w:sz w:val="20"/>
                <w:szCs w:val="20"/>
              </w:rPr>
            </w:pPr>
            <w:r w:rsidRPr="00EF7AC9">
              <w:rPr>
                <w:rFonts w:eastAsia="Times New Roman" w:cs="Times New Roman"/>
                <w:color w:val="777777"/>
                <w:sz w:val="20"/>
                <w:szCs w:val="20"/>
              </w:rPr>
              <w:t>S2</w:t>
            </w:r>
          </w:p>
        </w:tc>
        <w:tc>
          <w:tcPr>
            <w:tcW w:w="726" w:type="pct"/>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3E7953" w:rsidRPr="00EF7AC9" w:rsidRDefault="003E7953" w:rsidP="00525FAB">
            <w:pPr>
              <w:spacing w:before="100" w:beforeAutospacing="1" w:after="100" w:afterAutospacing="1" w:line="240" w:lineRule="auto"/>
              <w:jc w:val="center"/>
              <w:rPr>
                <w:rFonts w:eastAsia="Times New Roman" w:cs="Times New Roman"/>
                <w:color w:val="777777"/>
                <w:sz w:val="20"/>
                <w:szCs w:val="20"/>
              </w:rPr>
            </w:pPr>
            <w:r w:rsidRPr="00EF7AC9">
              <w:rPr>
                <w:rFonts w:eastAsia="Times New Roman" w:cs="Times New Roman"/>
                <w:color w:val="777777"/>
                <w:sz w:val="20"/>
                <w:szCs w:val="20"/>
              </w:rPr>
              <w:t>South Region</w:t>
            </w:r>
          </w:p>
        </w:tc>
        <w:tc>
          <w:tcPr>
            <w:tcW w:w="3404" w:type="pct"/>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3E7953" w:rsidRPr="00EF7AC9" w:rsidRDefault="003E7953" w:rsidP="00525FAB">
            <w:pPr>
              <w:spacing w:before="100" w:beforeAutospacing="1" w:after="100" w:afterAutospacing="1" w:line="240" w:lineRule="auto"/>
              <w:rPr>
                <w:rFonts w:eastAsia="Times New Roman" w:cs="Times New Roman"/>
                <w:color w:val="777777"/>
                <w:sz w:val="20"/>
                <w:szCs w:val="20"/>
              </w:rPr>
            </w:pPr>
            <w:r w:rsidRPr="00EF7AC9">
              <w:rPr>
                <w:rFonts w:eastAsia="Times New Roman" w:cs="Times New Roman"/>
                <w:color w:val="777777"/>
                <w:sz w:val="20"/>
                <w:szCs w:val="20"/>
              </w:rPr>
              <w:t>Tamil Nadu, Pondicherry (Puducherry), Pondicherry (</w:t>
            </w:r>
            <w:proofErr w:type="spellStart"/>
            <w:r w:rsidRPr="00EF7AC9">
              <w:rPr>
                <w:rFonts w:eastAsia="Times New Roman" w:cs="Times New Roman"/>
                <w:color w:val="777777"/>
                <w:sz w:val="20"/>
                <w:szCs w:val="20"/>
              </w:rPr>
              <w:t>Karaikal</w:t>
            </w:r>
            <w:proofErr w:type="spellEnd"/>
            <w:r w:rsidRPr="00EF7AC9">
              <w:rPr>
                <w:rFonts w:eastAsia="Times New Roman" w:cs="Times New Roman"/>
                <w:color w:val="777777"/>
                <w:sz w:val="20"/>
                <w:szCs w:val="20"/>
              </w:rPr>
              <w:t>), Pondicherry (</w:t>
            </w:r>
            <w:proofErr w:type="spellStart"/>
            <w:r w:rsidRPr="00EF7AC9">
              <w:rPr>
                <w:rFonts w:eastAsia="Times New Roman" w:cs="Times New Roman"/>
                <w:color w:val="777777"/>
                <w:sz w:val="20"/>
                <w:szCs w:val="20"/>
              </w:rPr>
              <w:t>Mahe</w:t>
            </w:r>
            <w:proofErr w:type="spellEnd"/>
            <w:r w:rsidRPr="00EF7AC9">
              <w:rPr>
                <w:rFonts w:eastAsia="Times New Roman" w:cs="Times New Roman"/>
                <w:color w:val="777777"/>
                <w:sz w:val="20"/>
                <w:szCs w:val="20"/>
              </w:rPr>
              <w:t>)</w:t>
            </w:r>
          </w:p>
        </w:tc>
      </w:tr>
      <w:tr w:rsidR="003E7953" w:rsidRPr="00EF7AC9" w:rsidTr="00137F10">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3E7953" w:rsidRPr="00EF7AC9" w:rsidRDefault="003E7953" w:rsidP="00525FAB">
            <w:pPr>
              <w:spacing w:before="100" w:beforeAutospacing="1" w:after="100" w:afterAutospacing="1" w:line="240" w:lineRule="auto"/>
              <w:jc w:val="center"/>
              <w:rPr>
                <w:rFonts w:eastAsia="Times New Roman" w:cs="Times New Roman"/>
                <w:color w:val="777777"/>
                <w:sz w:val="20"/>
                <w:szCs w:val="20"/>
              </w:rPr>
            </w:pPr>
            <w:r w:rsidRPr="00EF7AC9">
              <w:rPr>
                <w:rFonts w:eastAsia="Times New Roman" w:cs="Times New Roman"/>
                <w:color w:val="777777"/>
                <w:sz w:val="20"/>
                <w:szCs w:val="20"/>
              </w:rPr>
              <w:t>11.</w:t>
            </w:r>
          </w:p>
        </w:tc>
        <w:tc>
          <w:tcPr>
            <w:tcW w:w="492"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3E7953" w:rsidRPr="00EF7AC9" w:rsidRDefault="003E7953" w:rsidP="00525FAB">
            <w:pPr>
              <w:spacing w:before="100" w:beforeAutospacing="1" w:after="100" w:afterAutospacing="1" w:line="240" w:lineRule="auto"/>
              <w:jc w:val="center"/>
              <w:rPr>
                <w:rFonts w:eastAsia="Times New Roman" w:cs="Times New Roman"/>
                <w:color w:val="777777"/>
                <w:sz w:val="20"/>
                <w:szCs w:val="20"/>
              </w:rPr>
            </w:pPr>
            <w:r w:rsidRPr="00EF7AC9">
              <w:rPr>
                <w:rFonts w:eastAsia="Times New Roman" w:cs="Times New Roman"/>
                <w:color w:val="777777"/>
                <w:sz w:val="20"/>
                <w:szCs w:val="20"/>
              </w:rPr>
              <w:t>S3</w:t>
            </w:r>
          </w:p>
        </w:tc>
        <w:tc>
          <w:tcPr>
            <w:tcW w:w="726"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3E7953" w:rsidRPr="00EF7AC9" w:rsidRDefault="003E7953" w:rsidP="00525FAB">
            <w:pPr>
              <w:spacing w:before="100" w:beforeAutospacing="1" w:after="100" w:afterAutospacing="1" w:line="240" w:lineRule="auto"/>
              <w:jc w:val="center"/>
              <w:rPr>
                <w:rFonts w:eastAsia="Times New Roman" w:cs="Times New Roman"/>
                <w:color w:val="777777"/>
                <w:sz w:val="20"/>
                <w:szCs w:val="20"/>
              </w:rPr>
            </w:pPr>
            <w:r w:rsidRPr="00EF7AC9">
              <w:rPr>
                <w:rFonts w:eastAsia="Times New Roman" w:cs="Times New Roman"/>
                <w:color w:val="777777"/>
                <w:sz w:val="20"/>
                <w:szCs w:val="20"/>
              </w:rPr>
              <w:t>South Region</w:t>
            </w:r>
          </w:p>
        </w:tc>
        <w:tc>
          <w:tcPr>
            <w:tcW w:w="3404"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3E7953" w:rsidRPr="00EF7AC9" w:rsidRDefault="003E7953" w:rsidP="00525FAB">
            <w:pPr>
              <w:spacing w:before="100" w:beforeAutospacing="1" w:after="100" w:afterAutospacing="1" w:line="240" w:lineRule="auto"/>
              <w:rPr>
                <w:rFonts w:eastAsia="Times New Roman" w:cs="Times New Roman"/>
                <w:color w:val="777777"/>
                <w:sz w:val="20"/>
                <w:szCs w:val="20"/>
              </w:rPr>
            </w:pPr>
            <w:r w:rsidRPr="00EF7AC9">
              <w:rPr>
                <w:rFonts w:eastAsia="Times New Roman" w:cs="Times New Roman"/>
                <w:color w:val="777777"/>
                <w:sz w:val="20"/>
                <w:szCs w:val="20"/>
              </w:rPr>
              <w:t>Kerala</w:t>
            </w:r>
          </w:p>
        </w:tc>
      </w:tr>
      <w:tr w:rsidR="003E7953" w:rsidRPr="00EF7AC9" w:rsidTr="00137F10">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3E7953" w:rsidRPr="00EF7AC9" w:rsidRDefault="003E7953" w:rsidP="00525FAB">
            <w:pPr>
              <w:spacing w:before="100" w:beforeAutospacing="1" w:after="100" w:afterAutospacing="1" w:line="240" w:lineRule="auto"/>
              <w:jc w:val="center"/>
              <w:rPr>
                <w:rFonts w:eastAsia="Times New Roman" w:cs="Times New Roman"/>
                <w:color w:val="777777"/>
                <w:sz w:val="20"/>
                <w:szCs w:val="20"/>
              </w:rPr>
            </w:pPr>
            <w:r w:rsidRPr="00EF7AC9">
              <w:rPr>
                <w:rFonts w:eastAsia="Times New Roman" w:cs="Times New Roman"/>
                <w:color w:val="777777"/>
                <w:sz w:val="20"/>
                <w:szCs w:val="20"/>
              </w:rPr>
              <w:t>12.</w:t>
            </w:r>
          </w:p>
        </w:tc>
        <w:tc>
          <w:tcPr>
            <w:tcW w:w="492" w:type="pct"/>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3E7953" w:rsidRPr="00EF7AC9" w:rsidRDefault="003E7953" w:rsidP="00525FAB">
            <w:pPr>
              <w:spacing w:before="100" w:beforeAutospacing="1" w:after="100" w:afterAutospacing="1" w:line="240" w:lineRule="auto"/>
              <w:jc w:val="center"/>
              <w:rPr>
                <w:rFonts w:eastAsia="Times New Roman" w:cs="Times New Roman"/>
                <w:color w:val="777777"/>
                <w:sz w:val="20"/>
                <w:szCs w:val="20"/>
              </w:rPr>
            </w:pPr>
            <w:r w:rsidRPr="00EF7AC9">
              <w:rPr>
                <w:rFonts w:eastAsia="Times New Roman" w:cs="Times New Roman"/>
                <w:color w:val="777777"/>
                <w:sz w:val="20"/>
                <w:szCs w:val="20"/>
              </w:rPr>
              <w:t>A1</w:t>
            </w:r>
          </w:p>
        </w:tc>
        <w:tc>
          <w:tcPr>
            <w:tcW w:w="726" w:type="pct"/>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3E7953" w:rsidRPr="00EF7AC9" w:rsidRDefault="003E7953" w:rsidP="00525FAB">
            <w:pPr>
              <w:spacing w:before="100" w:beforeAutospacing="1" w:after="100" w:afterAutospacing="1" w:line="240" w:lineRule="auto"/>
              <w:jc w:val="center"/>
              <w:rPr>
                <w:rFonts w:eastAsia="Times New Roman" w:cs="Times New Roman"/>
                <w:color w:val="777777"/>
                <w:sz w:val="20"/>
                <w:szCs w:val="20"/>
              </w:rPr>
            </w:pPr>
            <w:r w:rsidRPr="00EF7AC9">
              <w:rPr>
                <w:rFonts w:eastAsia="Times New Roman" w:cs="Times New Roman"/>
                <w:color w:val="777777"/>
                <w:sz w:val="20"/>
                <w:szCs w:val="20"/>
              </w:rPr>
              <w:t>North East Region</w:t>
            </w:r>
          </w:p>
        </w:tc>
        <w:tc>
          <w:tcPr>
            <w:tcW w:w="3404" w:type="pct"/>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3E7953" w:rsidRPr="00EF7AC9" w:rsidRDefault="003E7953" w:rsidP="00525FAB">
            <w:pPr>
              <w:spacing w:before="100" w:beforeAutospacing="1" w:after="100" w:afterAutospacing="1" w:line="240" w:lineRule="auto"/>
              <w:rPr>
                <w:rFonts w:eastAsia="Times New Roman" w:cs="Times New Roman"/>
                <w:color w:val="777777"/>
                <w:sz w:val="20"/>
                <w:szCs w:val="20"/>
              </w:rPr>
            </w:pPr>
            <w:r w:rsidRPr="00EF7AC9">
              <w:rPr>
                <w:rFonts w:eastAsia="Times New Roman" w:cs="Times New Roman"/>
                <w:color w:val="777777"/>
                <w:sz w:val="20"/>
                <w:szCs w:val="20"/>
              </w:rPr>
              <w:t>Tripura, Manipur, Mizoram, Nagaland</w:t>
            </w:r>
          </w:p>
        </w:tc>
      </w:tr>
      <w:tr w:rsidR="003E7953" w:rsidRPr="00EF7AC9" w:rsidTr="00137F10">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3E7953" w:rsidRPr="00EF7AC9" w:rsidRDefault="003E7953" w:rsidP="00525FAB">
            <w:pPr>
              <w:spacing w:before="100" w:beforeAutospacing="1" w:after="100" w:afterAutospacing="1" w:line="240" w:lineRule="auto"/>
              <w:jc w:val="center"/>
              <w:rPr>
                <w:rFonts w:eastAsia="Times New Roman" w:cs="Times New Roman"/>
                <w:color w:val="777777"/>
                <w:sz w:val="20"/>
                <w:szCs w:val="20"/>
              </w:rPr>
            </w:pPr>
            <w:r w:rsidRPr="00EF7AC9">
              <w:rPr>
                <w:rFonts w:eastAsia="Times New Roman" w:cs="Times New Roman"/>
                <w:color w:val="777777"/>
                <w:sz w:val="20"/>
                <w:szCs w:val="20"/>
              </w:rPr>
              <w:t>13.</w:t>
            </w:r>
          </w:p>
        </w:tc>
        <w:tc>
          <w:tcPr>
            <w:tcW w:w="492"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3E7953" w:rsidRPr="00EF7AC9" w:rsidRDefault="003E7953" w:rsidP="00525FAB">
            <w:pPr>
              <w:spacing w:before="100" w:beforeAutospacing="1" w:after="100" w:afterAutospacing="1" w:line="240" w:lineRule="auto"/>
              <w:jc w:val="center"/>
              <w:rPr>
                <w:rFonts w:eastAsia="Times New Roman" w:cs="Times New Roman"/>
                <w:color w:val="777777"/>
                <w:sz w:val="20"/>
                <w:szCs w:val="20"/>
              </w:rPr>
            </w:pPr>
            <w:r w:rsidRPr="00EF7AC9">
              <w:rPr>
                <w:rFonts w:eastAsia="Times New Roman" w:cs="Times New Roman"/>
                <w:color w:val="777777"/>
                <w:sz w:val="20"/>
                <w:szCs w:val="20"/>
              </w:rPr>
              <w:t>A2</w:t>
            </w:r>
          </w:p>
        </w:tc>
        <w:tc>
          <w:tcPr>
            <w:tcW w:w="726"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3E7953" w:rsidRPr="00EF7AC9" w:rsidRDefault="003E7953" w:rsidP="00525FAB">
            <w:pPr>
              <w:spacing w:before="100" w:beforeAutospacing="1" w:after="100" w:afterAutospacing="1" w:line="240" w:lineRule="auto"/>
              <w:jc w:val="center"/>
              <w:rPr>
                <w:rFonts w:eastAsia="Times New Roman" w:cs="Times New Roman"/>
                <w:color w:val="777777"/>
                <w:sz w:val="20"/>
                <w:szCs w:val="20"/>
              </w:rPr>
            </w:pPr>
            <w:r w:rsidRPr="00EF7AC9">
              <w:rPr>
                <w:rFonts w:eastAsia="Times New Roman" w:cs="Times New Roman"/>
                <w:color w:val="777777"/>
                <w:sz w:val="20"/>
                <w:szCs w:val="20"/>
              </w:rPr>
              <w:t>North East Region</w:t>
            </w:r>
          </w:p>
        </w:tc>
        <w:tc>
          <w:tcPr>
            <w:tcW w:w="3404"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3E7953" w:rsidRPr="00EF7AC9" w:rsidRDefault="003E7953" w:rsidP="00525FAB">
            <w:pPr>
              <w:spacing w:before="100" w:beforeAutospacing="1" w:after="100" w:afterAutospacing="1" w:line="240" w:lineRule="auto"/>
              <w:rPr>
                <w:rFonts w:eastAsia="Times New Roman" w:cs="Times New Roman"/>
                <w:color w:val="777777"/>
                <w:sz w:val="20"/>
                <w:szCs w:val="20"/>
              </w:rPr>
            </w:pPr>
            <w:r w:rsidRPr="00EF7AC9">
              <w:rPr>
                <w:rFonts w:eastAsia="Times New Roman" w:cs="Times New Roman"/>
                <w:color w:val="777777"/>
                <w:sz w:val="20"/>
                <w:szCs w:val="20"/>
              </w:rPr>
              <w:t>Assam, Arunachal Pradesh, Meghalaya</w:t>
            </w:r>
          </w:p>
        </w:tc>
      </w:tr>
    </w:tbl>
    <w:p w:rsidR="003E7953" w:rsidRDefault="003E7953" w:rsidP="003E7953">
      <w:pPr>
        <w:ind w:left="-720"/>
      </w:pPr>
    </w:p>
    <w:p w:rsidR="003E7953" w:rsidRDefault="003E7953" w:rsidP="003E7953">
      <w:pPr>
        <w:pStyle w:val="ListParagraph"/>
        <w:numPr>
          <w:ilvl w:val="0"/>
          <w:numId w:val="18"/>
        </w:numPr>
        <w:ind w:right="-810"/>
      </w:pPr>
      <w:r>
        <w:t>The analysis was done for the Gujarat state i.e., Western 2 (W2) region.</w:t>
      </w:r>
    </w:p>
    <w:p w:rsidR="003E7953" w:rsidRDefault="003E7953" w:rsidP="003E7953">
      <w:pPr>
        <w:pStyle w:val="ListParagraph"/>
        <w:numPr>
          <w:ilvl w:val="0"/>
          <w:numId w:val="18"/>
        </w:numPr>
        <w:ind w:right="-810"/>
      </w:pPr>
      <w:r>
        <w:t xml:space="preserve">The temperature and the Wind speed data was obtained from the </w:t>
      </w:r>
      <w:proofErr w:type="spellStart"/>
      <w:r>
        <w:t>Patan</w:t>
      </w:r>
      <w:proofErr w:type="spellEnd"/>
      <w:r>
        <w:t xml:space="preserve"> farm site.</w:t>
      </w:r>
    </w:p>
    <w:p w:rsidR="003E7953" w:rsidRDefault="003E7953" w:rsidP="003E7953">
      <w:pPr>
        <w:pStyle w:val="ListParagraph"/>
        <w:numPr>
          <w:ilvl w:val="0"/>
          <w:numId w:val="18"/>
        </w:numPr>
        <w:ind w:right="-810"/>
      </w:pPr>
      <w:r>
        <w:t>The one year data was downloaded for price from the IEX website for Gujarat region.</w:t>
      </w:r>
    </w:p>
    <w:p w:rsidR="003E7953" w:rsidRDefault="003E7953" w:rsidP="003E7953">
      <w:pPr>
        <w:pStyle w:val="ListParagraph"/>
        <w:numPr>
          <w:ilvl w:val="0"/>
          <w:numId w:val="18"/>
        </w:numPr>
        <w:ind w:right="-810"/>
      </w:pPr>
      <w:r>
        <w:t>The data was converted into the fol</w:t>
      </w:r>
      <w:r w:rsidR="00525FAB">
        <w:t>lowing format</w:t>
      </w:r>
      <w:r>
        <w:t>.</w:t>
      </w:r>
    </w:p>
    <w:p w:rsidR="00525FAB" w:rsidRPr="00525FAB" w:rsidRDefault="00525FAB" w:rsidP="00525FAB">
      <w:pPr>
        <w:pStyle w:val="ListParagraph"/>
        <w:ind w:left="0" w:right="-810"/>
        <w:jc w:val="center"/>
        <w:rPr>
          <w:color w:val="44546A" w:themeColor="text2"/>
        </w:rPr>
      </w:pPr>
      <w:r w:rsidRPr="00525FAB">
        <w:rPr>
          <w:color w:val="44546A" w:themeColor="text2"/>
        </w:rPr>
        <w:t>“price_data.csv”</w:t>
      </w:r>
    </w:p>
    <w:p w:rsidR="003E7953" w:rsidRDefault="003E7953" w:rsidP="003E7953">
      <w:pPr>
        <w:pStyle w:val="ListParagraph"/>
        <w:numPr>
          <w:ilvl w:val="0"/>
          <w:numId w:val="18"/>
        </w:numPr>
        <w:ind w:right="-810"/>
      </w:pPr>
      <w:r>
        <w:t>The hour variable was in the format “00:00 - 0</w:t>
      </w:r>
      <w:r w:rsidR="005775DB">
        <w:t>0:15” it was converted to “00:15</w:t>
      </w:r>
      <w:r>
        <w:t>” for each half an hour in R. (ex: 00:00,00:30,01:00,…..23:30).(00:30 represents 00:00-00:30 slot)</w:t>
      </w:r>
    </w:p>
    <w:p w:rsidR="003E7953" w:rsidRDefault="003E7953" w:rsidP="00525FAB">
      <w:pPr>
        <w:pStyle w:val="ListParagraph"/>
        <w:numPr>
          <w:ilvl w:val="0"/>
          <w:numId w:val="18"/>
        </w:numPr>
        <w:ind w:right="-810"/>
      </w:pPr>
      <w:r>
        <w:t>The holiday data was collected from the official government website of Gujarat state and converted into the required format and merged to the price data frame.</w:t>
      </w:r>
      <w:r w:rsidR="00525FAB">
        <w:t xml:space="preserve"> –</w:t>
      </w:r>
      <w:r w:rsidR="00525FAB" w:rsidRPr="00525FAB">
        <w:rPr>
          <w:color w:val="44546A" w:themeColor="text2"/>
        </w:rPr>
        <w:t xml:space="preserve"> “holiday_data.csv”</w:t>
      </w:r>
    </w:p>
    <w:p w:rsidR="003E7953" w:rsidRDefault="003E7953" w:rsidP="003E7953">
      <w:pPr>
        <w:pStyle w:val="ListParagraph"/>
        <w:numPr>
          <w:ilvl w:val="0"/>
          <w:numId w:val="18"/>
        </w:numPr>
        <w:ind w:right="-810"/>
      </w:pPr>
      <w:r>
        <w:t xml:space="preserve">The day of the week was converted to </w:t>
      </w:r>
      <w:proofErr w:type="spellStart"/>
      <w:r>
        <w:t>interger</w:t>
      </w:r>
      <w:proofErr w:type="spellEnd"/>
      <w:r>
        <w:t xml:space="preserve"> numbers from 1-7 i.e., 1-Sunday</w:t>
      </w:r>
      <w:proofErr w:type="gramStart"/>
      <w:r>
        <w:t>,2</w:t>
      </w:r>
      <w:proofErr w:type="gramEnd"/>
      <w:r>
        <w:t>-Monday,… 7-Saturday.</w:t>
      </w:r>
    </w:p>
    <w:p w:rsidR="003E7953" w:rsidRDefault="003E7953" w:rsidP="003E7953">
      <w:pPr>
        <w:pStyle w:val="ListParagraph"/>
        <w:numPr>
          <w:ilvl w:val="0"/>
          <w:numId w:val="18"/>
        </w:numPr>
        <w:ind w:right="-810"/>
      </w:pPr>
      <w:r>
        <w:t>The day of the year is written from 1-365/366.</w:t>
      </w:r>
    </w:p>
    <w:p w:rsidR="003E7953" w:rsidRDefault="003E7953" w:rsidP="003E7953">
      <w:pPr>
        <w:pStyle w:val="ListParagraph"/>
        <w:numPr>
          <w:ilvl w:val="0"/>
          <w:numId w:val="18"/>
        </w:numPr>
        <w:ind w:right="-810"/>
      </w:pPr>
      <w:r>
        <w:t>The hour of the day is in 0.5 to 24 which means 0.5 slot is the slot for 00:00 – 00:30.</w:t>
      </w:r>
    </w:p>
    <w:p w:rsidR="003E7953" w:rsidRDefault="00525FAB" w:rsidP="003E7953">
      <w:pPr>
        <w:pStyle w:val="ListParagraph"/>
        <w:numPr>
          <w:ilvl w:val="0"/>
          <w:numId w:val="18"/>
        </w:numPr>
        <w:ind w:right="-810"/>
      </w:pPr>
      <w:r>
        <w:t xml:space="preserve">The temperature and wind speed data was obtained from the </w:t>
      </w:r>
      <w:proofErr w:type="spellStart"/>
      <w:r>
        <w:t>Patan</w:t>
      </w:r>
      <w:proofErr w:type="spellEnd"/>
      <w:r>
        <w:t xml:space="preserve"> farm located in Gujarat.</w:t>
      </w:r>
    </w:p>
    <w:p w:rsidR="00525FAB" w:rsidRDefault="00525FAB" w:rsidP="00525FAB">
      <w:pPr>
        <w:pStyle w:val="ListParagraph"/>
        <w:numPr>
          <w:ilvl w:val="0"/>
          <w:numId w:val="18"/>
        </w:numPr>
        <w:ind w:right="-810"/>
      </w:pPr>
      <w:r>
        <w:t>The sample of Temperature and Wind speed Data is</w:t>
      </w:r>
      <w:r w:rsidRPr="00525FAB">
        <w:t xml:space="preserve"> </w:t>
      </w:r>
      <w:r>
        <w:t xml:space="preserve">as follows:  </w:t>
      </w:r>
      <w:r w:rsidRPr="00525FAB">
        <w:rPr>
          <w:color w:val="44546A" w:themeColor="text2"/>
        </w:rPr>
        <w:tab/>
        <w:t>“temp_ws_data.csv”</w:t>
      </w:r>
    </w:p>
    <w:p w:rsidR="00525FAB" w:rsidRDefault="00525FAB" w:rsidP="00525FAB">
      <w:pPr>
        <w:pStyle w:val="ListParagraph"/>
        <w:numPr>
          <w:ilvl w:val="0"/>
          <w:numId w:val="18"/>
        </w:numPr>
        <w:ind w:right="-810"/>
      </w:pPr>
      <w:r>
        <w:t>The data was converted into an appropriate format as given in the following excel file:</w:t>
      </w:r>
    </w:p>
    <w:p w:rsidR="00525FAB" w:rsidRPr="00525FAB" w:rsidRDefault="00525FAB" w:rsidP="00525FAB">
      <w:pPr>
        <w:pStyle w:val="ListParagraph"/>
        <w:ind w:left="0" w:right="-810"/>
        <w:jc w:val="center"/>
        <w:rPr>
          <w:color w:val="44546A" w:themeColor="text2"/>
        </w:rPr>
      </w:pPr>
      <w:r w:rsidRPr="00525FAB">
        <w:rPr>
          <w:color w:val="44546A" w:themeColor="text2"/>
        </w:rPr>
        <w:t>“model_data.csv”</w:t>
      </w:r>
    </w:p>
    <w:p w:rsidR="00525FAB" w:rsidRDefault="00C07974" w:rsidP="00525FAB">
      <w:pPr>
        <w:pStyle w:val="ListParagraph"/>
        <w:numPr>
          <w:ilvl w:val="0"/>
          <w:numId w:val="18"/>
        </w:numPr>
        <w:ind w:right="-810"/>
      </w:pPr>
      <w:r>
        <w:t>The input and the output parameters were given in the table below:</w:t>
      </w:r>
    </w:p>
    <w:p w:rsidR="00C07974" w:rsidRPr="001B779E" w:rsidRDefault="00C07974" w:rsidP="00C07974">
      <w:pPr>
        <w:pStyle w:val="ListParagraph"/>
        <w:numPr>
          <w:ilvl w:val="0"/>
          <w:numId w:val="18"/>
        </w:numPr>
        <w:spacing w:before="100" w:beforeAutospacing="1" w:after="100" w:afterAutospacing="1" w:line="240" w:lineRule="auto"/>
        <w:ind w:right="-990"/>
        <w:rPr>
          <w:rFonts w:eastAsia="Times New Roman" w:cs="Times New Roman"/>
          <w:sz w:val="24"/>
          <w:szCs w:val="24"/>
        </w:rPr>
      </w:pPr>
      <w:r w:rsidRPr="00560BA2">
        <w:rPr>
          <w:rFonts w:eastAsia="Times New Roman" w:cs="Times New Roman"/>
          <w:b/>
          <w:bCs/>
          <w:sz w:val="24"/>
          <w:szCs w:val="24"/>
        </w:rPr>
        <w:lastRenderedPageBreak/>
        <w:t>Input Parameters:</w:t>
      </w:r>
    </w:p>
    <w:tbl>
      <w:tblPr>
        <w:tblStyle w:val="ListTable3-Accent1"/>
        <w:tblW w:w="9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20" w:firstRow="1" w:lastRow="0" w:firstColumn="0" w:lastColumn="0" w:noHBand="1" w:noVBand="1"/>
      </w:tblPr>
      <w:tblGrid>
        <w:gridCol w:w="2155"/>
        <w:gridCol w:w="5368"/>
        <w:gridCol w:w="2192"/>
      </w:tblGrid>
      <w:tr w:rsidR="00C07974" w:rsidRPr="003F7B47" w:rsidTr="00137F10">
        <w:trPr>
          <w:cnfStyle w:val="100000000000" w:firstRow="1" w:lastRow="0" w:firstColumn="0" w:lastColumn="0" w:oddVBand="0" w:evenVBand="0" w:oddHBand="0" w:evenHBand="0" w:firstRowFirstColumn="0" w:firstRowLastColumn="0" w:lastRowFirstColumn="0" w:lastRowLastColumn="0"/>
          <w:cantSplit/>
          <w:trHeight w:val="1134"/>
        </w:trPr>
        <w:tc>
          <w:tcPr>
            <w:tcW w:w="2155" w:type="dxa"/>
            <w:vAlign w:val="center"/>
          </w:tcPr>
          <w:p w:rsidR="00C07974" w:rsidRPr="003F7B47" w:rsidRDefault="00C07974" w:rsidP="00137F10">
            <w:pPr>
              <w:spacing w:line="276" w:lineRule="auto"/>
              <w:jc w:val="center"/>
              <w:rPr>
                <w:sz w:val="24"/>
                <w:szCs w:val="24"/>
              </w:rPr>
            </w:pPr>
            <w:r w:rsidRPr="003F7B47">
              <w:rPr>
                <w:sz w:val="24"/>
                <w:szCs w:val="24"/>
              </w:rPr>
              <w:t>Parameter</w:t>
            </w:r>
          </w:p>
        </w:tc>
        <w:tc>
          <w:tcPr>
            <w:tcW w:w="5368" w:type="dxa"/>
            <w:vAlign w:val="center"/>
          </w:tcPr>
          <w:p w:rsidR="00C07974" w:rsidRPr="003F7B47" w:rsidRDefault="00C07974" w:rsidP="00137F10">
            <w:pPr>
              <w:spacing w:line="276" w:lineRule="auto"/>
              <w:ind w:right="-50"/>
              <w:jc w:val="center"/>
              <w:rPr>
                <w:sz w:val="24"/>
                <w:szCs w:val="24"/>
              </w:rPr>
            </w:pPr>
            <w:r>
              <w:rPr>
                <w:sz w:val="24"/>
                <w:szCs w:val="24"/>
              </w:rPr>
              <w:t>Input Layer</w:t>
            </w:r>
          </w:p>
        </w:tc>
        <w:tc>
          <w:tcPr>
            <w:tcW w:w="2192" w:type="dxa"/>
            <w:vAlign w:val="center"/>
          </w:tcPr>
          <w:p w:rsidR="00C07974" w:rsidRPr="003F7B47" w:rsidRDefault="00C07974" w:rsidP="00137F10">
            <w:pPr>
              <w:spacing w:line="276" w:lineRule="auto"/>
              <w:ind w:left="-76" w:right="-113" w:hanging="76"/>
              <w:jc w:val="center"/>
              <w:rPr>
                <w:sz w:val="24"/>
                <w:szCs w:val="24"/>
              </w:rPr>
            </w:pPr>
            <w:r>
              <w:rPr>
                <w:sz w:val="24"/>
                <w:szCs w:val="24"/>
              </w:rPr>
              <w:t>Output Layer</w:t>
            </w:r>
          </w:p>
        </w:tc>
      </w:tr>
      <w:tr w:rsidR="00C07974" w:rsidRPr="003F7B47" w:rsidTr="00137F10">
        <w:trPr>
          <w:trHeight w:val="346"/>
        </w:trPr>
        <w:tc>
          <w:tcPr>
            <w:tcW w:w="2155" w:type="dxa"/>
            <w:vAlign w:val="center"/>
          </w:tcPr>
          <w:p w:rsidR="00C07974" w:rsidRPr="00C07974" w:rsidRDefault="00C07974" w:rsidP="00137F10">
            <w:pPr>
              <w:spacing w:line="276" w:lineRule="auto"/>
              <w:jc w:val="center"/>
              <w:rPr>
                <w:color w:val="44546A" w:themeColor="text2"/>
                <w:sz w:val="24"/>
                <w:szCs w:val="24"/>
              </w:rPr>
            </w:pPr>
            <w:r w:rsidRPr="00C07974">
              <w:rPr>
                <w:rFonts w:eastAsia="Times New Roman" w:cs="Times New Roman"/>
                <w:color w:val="44546A" w:themeColor="text2"/>
                <w:sz w:val="24"/>
                <w:szCs w:val="24"/>
              </w:rPr>
              <w:t>Hour of the day</w:t>
            </w:r>
          </w:p>
        </w:tc>
        <w:tc>
          <w:tcPr>
            <w:tcW w:w="5368" w:type="dxa"/>
            <w:vAlign w:val="center"/>
          </w:tcPr>
          <w:p w:rsidR="00C07974" w:rsidRPr="00C07974" w:rsidRDefault="00C07974" w:rsidP="00137F10">
            <w:pPr>
              <w:spacing w:before="100" w:beforeAutospacing="1" w:after="100" w:afterAutospacing="1" w:line="276" w:lineRule="auto"/>
              <w:ind w:right="-50"/>
              <w:jc w:val="center"/>
              <w:rPr>
                <w:rFonts w:eastAsia="Times New Roman" w:cs="Times New Roman"/>
                <w:color w:val="44546A" w:themeColor="text2"/>
                <w:sz w:val="24"/>
                <w:szCs w:val="24"/>
              </w:rPr>
            </w:pPr>
            <w:r w:rsidRPr="00C07974">
              <w:rPr>
                <w:rFonts w:eastAsia="Times New Roman" w:cs="Times New Roman"/>
                <w:color w:val="44546A" w:themeColor="text2"/>
                <w:sz w:val="24"/>
                <w:szCs w:val="24"/>
              </w:rPr>
              <w:t>Sine and Cosine of the hour number of the day(0.5 to 24) in terms of (2π/24) for each half an hour</w:t>
            </w:r>
          </w:p>
        </w:tc>
        <w:tc>
          <w:tcPr>
            <w:tcW w:w="2192" w:type="dxa"/>
            <w:vMerge w:val="restart"/>
            <w:vAlign w:val="center"/>
          </w:tcPr>
          <w:p w:rsidR="00C07974" w:rsidRPr="003F7B47" w:rsidRDefault="00C07974" w:rsidP="00137F10">
            <w:pPr>
              <w:spacing w:line="276" w:lineRule="auto"/>
              <w:ind w:right="-108" w:hanging="76"/>
              <w:jc w:val="center"/>
              <w:rPr>
                <w:sz w:val="24"/>
                <w:szCs w:val="24"/>
              </w:rPr>
            </w:pPr>
            <w:r w:rsidRPr="00AE66A3">
              <w:rPr>
                <w:color w:val="70AD47" w:themeColor="accent6"/>
                <w:sz w:val="24"/>
                <w:szCs w:val="24"/>
              </w:rPr>
              <w:t>Load value for the half an hour slot to be predicted.</w:t>
            </w:r>
          </w:p>
        </w:tc>
      </w:tr>
      <w:tr w:rsidR="00C07974" w:rsidRPr="003F7B47" w:rsidTr="00137F10">
        <w:trPr>
          <w:trHeight w:val="346"/>
        </w:trPr>
        <w:tc>
          <w:tcPr>
            <w:tcW w:w="2155" w:type="dxa"/>
            <w:vAlign w:val="center"/>
          </w:tcPr>
          <w:p w:rsidR="00C07974" w:rsidRPr="00C07974" w:rsidRDefault="00C07974" w:rsidP="00137F10">
            <w:pPr>
              <w:spacing w:line="276" w:lineRule="auto"/>
              <w:jc w:val="center"/>
              <w:rPr>
                <w:color w:val="44546A" w:themeColor="text2"/>
                <w:sz w:val="24"/>
                <w:szCs w:val="24"/>
              </w:rPr>
            </w:pPr>
            <w:r w:rsidRPr="00C07974">
              <w:rPr>
                <w:rFonts w:eastAsia="Times New Roman" w:cs="Times New Roman"/>
                <w:color w:val="44546A" w:themeColor="text2"/>
                <w:sz w:val="24"/>
                <w:szCs w:val="24"/>
              </w:rPr>
              <w:t>Day of the week</w:t>
            </w:r>
          </w:p>
        </w:tc>
        <w:tc>
          <w:tcPr>
            <w:tcW w:w="5368" w:type="dxa"/>
            <w:vAlign w:val="center"/>
          </w:tcPr>
          <w:p w:rsidR="00C07974" w:rsidRPr="00C07974" w:rsidRDefault="00C07974" w:rsidP="00137F10">
            <w:pPr>
              <w:spacing w:line="276" w:lineRule="auto"/>
              <w:ind w:right="-50"/>
              <w:jc w:val="center"/>
              <w:rPr>
                <w:color w:val="44546A" w:themeColor="text2"/>
                <w:sz w:val="24"/>
                <w:szCs w:val="24"/>
              </w:rPr>
            </w:pPr>
            <w:r w:rsidRPr="00C07974">
              <w:rPr>
                <w:color w:val="44546A" w:themeColor="text2"/>
                <w:sz w:val="24"/>
                <w:szCs w:val="24"/>
              </w:rPr>
              <w:t>Sine and Cosine of the day of the week in terms of (2π/7)</w:t>
            </w:r>
          </w:p>
        </w:tc>
        <w:tc>
          <w:tcPr>
            <w:tcW w:w="2192" w:type="dxa"/>
            <w:vMerge/>
            <w:vAlign w:val="center"/>
          </w:tcPr>
          <w:p w:rsidR="00C07974" w:rsidRPr="003F7B47" w:rsidRDefault="00C07974" w:rsidP="00137F10">
            <w:pPr>
              <w:spacing w:line="276" w:lineRule="auto"/>
              <w:ind w:left="-76" w:right="-113" w:hanging="76"/>
              <w:jc w:val="center"/>
              <w:rPr>
                <w:sz w:val="24"/>
                <w:szCs w:val="24"/>
              </w:rPr>
            </w:pPr>
          </w:p>
        </w:tc>
      </w:tr>
      <w:tr w:rsidR="00C07974" w:rsidRPr="003F7B47" w:rsidTr="00137F10">
        <w:trPr>
          <w:trHeight w:val="346"/>
        </w:trPr>
        <w:tc>
          <w:tcPr>
            <w:tcW w:w="2155" w:type="dxa"/>
            <w:vAlign w:val="center"/>
          </w:tcPr>
          <w:p w:rsidR="00C07974" w:rsidRPr="00C07974" w:rsidRDefault="00C07974" w:rsidP="00137F10">
            <w:pPr>
              <w:spacing w:line="276" w:lineRule="auto"/>
              <w:jc w:val="center"/>
              <w:rPr>
                <w:color w:val="44546A" w:themeColor="text2"/>
                <w:sz w:val="24"/>
                <w:szCs w:val="24"/>
              </w:rPr>
            </w:pPr>
            <w:r w:rsidRPr="00C07974">
              <w:rPr>
                <w:color w:val="44546A" w:themeColor="text2"/>
                <w:sz w:val="24"/>
                <w:szCs w:val="24"/>
              </w:rPr>
              <w:t>Time of the year</w:t>
            </w:r>
          </w:p>
        </w:tc>
        <w:tc>
          <w:tcPr>
            <w:tcW w:w="5368" w:type="dxa"/>
            <w:vAlign w:val="center"/>
          </w:tcPr>
          <w:p w:rsidR="00C07974" w:rsidRPr="00C07974" w:rsidRDefault="00C07974" w:rsidP="00137F10">
            <w:pPr>
              <w:spacing w:line="276" w:lineRule="auto"/>
              <w:ind w:right="-50"/>
              <w:jc w:val="center"/>
              <w:rPr>
                <w:color w:val="44546A" w:themeColor="text2"/>
                <w:sz w:val="24"/>
                <w:szCs w:val="24"/>
              </w:rPr>
            </w:pPr>
            <w:r w:rsidRPr="00C07974">
              <w:rPr>
                <w:color w:val="44546A" w:themeColor="text2"/>
                <w:sz w:val="24"/>
                <w:szCs w:val="24"/>
              </w:rPr>
              <w:t>Sine and Cosine of the day of the year in terms of (2π/365)</w:t>
            </w:r>
          </w:p>
        </w:tc>
        <w:tc>
          <w:tcPr>
            <w:tcW w:w="2192" w:type="dxa"/>
            <w:vMerge/>
            <w:vAlign w:val="center"/>
          </w:tcPr>
          <w:p w:rsidR="00C07974" w:rsidRPr="003F7B47" w:rsidRDefault="00C07974" w:rsidP="00137F10">
            <w:pPr>
              <w:spacing w:line="276" w:lineRule="auto"/>
              <w:ind w:left="-76" w:right="-113" w:hanging="76"/>
              <w:jc w:val="center"/>
              <w:rPr>
                <w:sz w:val="24"/>
                <w:szCs w:val="24"/>
              </w:rPr>
            </w:pPr>
          </w:p>
        </w:tc>
      </w:tr>
      <w:tr w:rsidR="00C07974" w:rsidRPr="003F7B47" w:rsidTr="00137F10">
        <w:trPr>
          <w:trHeight w:val="346"/>
        </w:trPr>
        <w:tc>
          <w:tcPr>
            <w:tcW w:w="2155" w:type="dxa"/>
            <w:vAlign w:val="center"/>
          </w:tcPr>
          <w:p w:rsidR="00C07974" w:rsidRPr="00C07974" w:rsidRDefault="00C07974" w:rsidP="00137F10">
            <w:pPr>
              <w:spacing w:line="276" w:lineRule="auto"/>
              <w:jc w:val="center"/>
              <w:rPr>
                <w:color w:val="44546A" w:themeColor="text2"/>
                <w:sz w:val="24"/>
                <w:szCs w:val="24"/>
              </w:rPr>
            </w:pPr>
            <w:r w:rsidRPr="00C07974">
              <w:rPr>
                <w:color w:val="44546A" w:themeColor="text2"/>
                <w:sz w:val="24"/>
                <w:szCs w:val="24"/>
              </w:rPr>
              <w:t>Temperature</w:t>
            </w:r>
          </w:p>
        </w:tc>
        <w:tc>
          <w:tcPr>
            <w:tcW w:w="5368" w:type="dxa"/>
            <w:vAlign w:val="center"/>
          </w:tcPr>
          <w:p w:rsidR="00C07974" w:rsidRPr="00C07974" w:rsidRDefault="00C07974" w:rsidP="00137F10">
            <w:pPr>
              <w:spacing w:line="276" w:lineRule="auto"/>
              <w:ind w:right="-50"/>
              <w:jc w:val="center"/>
              <w:rPr>
                <w:color w:val="44546A" w:themeColor="text2"/>
                <w:sz w:val="24"/>
                <w:szCs w:val="24"/>
              </w:rPr>
            </w:pPr>
            <w:r w:rsidRPr="00C07974">
              <w:rPr>
                <w:color w:val="44546A" w:themeColor="text2"/>
                <w:sz w:val="24"/>
                <w:szCs w:val="24"/>
              </w:rPr>
              <w:t>Average daily temperatures in terms of moving point averages of 5,24,48 hours</w:t>
            </w:r>
          </w:p>
        </w:tc>
        <w:tc>
          <w:tcPr>
            <w:tcW w:w="2192" w:type="dxa"/>
            <w:vMerge/>
            <w:vAlign w:val="center"/>
          </w:tcPr>
          <w:p w:rsidR="00C07974" w:rsidRPr="003F7B47" w:rsidRDefault="00C07974" w:rsidP="00137F10">
            <w:pPr>
              <w:spacing w:line="276" w:lineRule="auto"/>
              <w:ind w:left="-76" w:right="-113" w:hanging="76"/>
              <w:jc w:val="center"/>
              <w:rPr>
                <w:sz w:val="24"/>
                <w:szCs w:val="24"/>
              </w:rPr>
            </w:pPr>
          </w:p>
        </w:tc>
      </w:tr>
      <w:tr w:rsidR="00C07974" w:rsidRPr="003F7B47" w:rsidTr="00137F10">
        <w:trPr>
          <w:trHeight w:val="346"/>
        </w:trPr>
        <w:tc>
          <w:tcPr>
            <w:tcW w:w="2155" w:type="dxa"/>
            <w:vAlign w:val="center"/>
          </w:tcPr>
          <w:p w:rsidR="00C07974" w:rsidRPr="00C07974" w:rsidRDefault="00C07974" w:rsidP="00137F10">
            <w:pPr>
              <w:spacing w:line="276" w:lineRule="auto"/>
              <w:jc w:val="center"/>
              <w:rPr>
                <w:color w:val="44546A" w:themeColor="text2"/>
                <w:sz w:val="24"/>
                <w:szCs w:val="24"/>
              </w:rPr>
            </w:pPr>
            <w:r w:rsidRPr="00C07974">
              <w:rPr>
                <w:color w:val="44546A" w:themeColor="text2"/>
                <w:sz w:val="24"/>
                <w:szCs w:val="24"/>
              </w:rPr>
              <w:t>Wind Speed</w:t>
            </w:r>
          </w:p>
        </w:tc>
        <w:tc>
          <w:tcPr>
            <w:tcW w:w="5368" w:type="dxa"/>
            <w:vAlign w:val="center"/>
          </w:tcPr>
          <w:p w:rsidR="00C07974" w:rsidRPr="00C07974" w:rsidRDefault="00C07974" w:rsidP="00137F10">
            <w:pPr>
              <w:spacing w:line="276" w:lineRule="auto"/>
              <w:ind w:right="-50"/>
              <w:jc w:val="center"/>
              <w:rPr>
                <w:color w:val="44546A" w:themeColor="text2"/>
                <w:sz w:val="24"/>
                <w:szCs w:val="24"/>
              </w:rPr>
            </w:pPr>
            <w:r w:rsidRPr="00C07974">
              <w:rPr>
                <w:color w:val="44546A" w:themeColor="text2"/>
                <w:sz w:val="24"/>
                <w:szCs w:val="24"/>
              </w:rPr>
              <w:t>Average daily Wind Speeds in terms of moving point averages of 5,24,48 hours</w:t>
            </w:r>
          </w:p>
        </w:tc>
        <w:tc>
          <w:tcPr>
            <w:tcW w:w="2192" w:type="dxa"/>
            <w:vMerge/>
            <w:vAlign w:val="center"/>
          </w:tcPr>
          <w:p w:rsidR="00C07974" w:rsidRPr="003F7B47" w:rsidRDefault="00C07974" w:rsidP="00137F10">
            <w:pPr>
              <w:spacing w:line="276" w:lineRule="auto"/>
              <w:ind w:left="-76" w:right="-113" w:hanging="76"/>
              <w:jc w:val="center"/>
              <w:rPr>
                <w:sz w:val="24"/>
                <w:szCs w:val="24"/>
              </w:rPr>
            </w:pPr>
          </w:p>
        </w:tc>
      </w:tr>
      <w:tr w:rsidR="00C07974" w:rsidRPr="003F7B47" w:rsidTr="00137F10">
        <w:trPr>
          <w:trHeight w:val="346"/>
        </w:trPr>
        <w:tc>
          <w:tcPr>
            <w:tcW w:w="2155" w:type="dxa"/>
            <w:vAlign w:val="center"/>
          </w:tcPr>
          <w:p w:rsidR="00C07974" w:rsidRPr="00C07974" w:rsidRDefault="00C07974" w:rsidP="00137F10">
            <w:pPr>
              <w:spacing w:line="276" w:lineRule="auto"/>
              <w:jc w:val="center"/>
              <w:rPr>
                <w:color w:val="44546A" w:themeColor="text2"/>
                <w:sz w:val="24"/>
                <w:szCs w:val="24"/>
              </w:rPr>
            </w:pPr>
            <w:r w:rsidRPr="00C07974">
              <w:rPr>
                <w:color w:val="44546A" w:themeColor="text2"/>
                <w:sz w:val="24"/>
                <w:szCs w:val="24"/>
              </w:rPr>
              <w:t>Holidays</w:t>
            </w:r>
          </w:p>
        </w:tc>
        <w:tc>
          <w:tcPr>
            <w:tcW w:w="5368" w:type="dxa"/>
            <w:vAlign w:val="center"/>
          </w:tcPr>
          <w:p w:rsidR="00C07974" w:rsidRPr="00C07974" w:rsidRDefault="00C07974" w:rsidP="00137F10">
            <w:pPr>
              <w:spacing w:line="276" w:lineRule="auto"/>
              <w:ind w:right="-50"/>
              <w:jc w:val="center"/>
              <w:rPr>
                <w:color w:val="44546A" w:themeColor="text2"/>
                <w:sz w:val="24"/>
                <w:szCs w:val="24"/>
              </w:rPr>
            </w:pPr>
            <w:r w:rsidRPr="00C07974">
              <w:rPr>
                <w:color w:val="44546A" w:themeColor="text2"/>
                <w:sz w:val="24"/>
                <w:szCs w:val="24"/>
              </w:rPr>
              <w:t>Binary input of 0 (non-Holiday) and 1 (Holiday) for the Bank holidays (except Christmas)</w:t>
            </w:r>
          </w:p>
        </w:tc>
        <w:tc>
          <w:tcPr>
            <w:tcW w:w="2192" w:type="dxa"/>
            <w:vMerge/>
            <w:vAlign w:val="center"/>
          </w:tcPr>
          <w:p w:rsidR="00C07974" w:rsidRPr="003F7B47" w:rsidRDefault="00C07974" w:rsidP="00137F10">
            <w:pPr>
              <w:spacing w:line="276" w:lineRule="auto"/>
              <w:ind w:left="-76" w:right="-113" w:hanging="76"/>
              <w:jc w:val="center"/>
              <w:rPr>
                <w:sz w:val="24"/>
                <w:szCs w:val="24"/>
              </w:rPr>
            </w:pPr>
          </w:p>
        </w:tc>
      </w:tr>
      <w:tr w:rsidR="00C07974" w:rsidRPr="003F7B47" w:rsidTr="00137F10">
        <w:trPr>
          <w:trHeight w:val="346"/>
        </w:trPr>
        <w:tc>
          <w:tcPr>
            <w:tcW w:w="2155" w:type="dxa"/>
            <w:vAlign w:val="center"/>
          </w:tcPr>
          <w:p w:rsidR="00C07974" w:rsidRPr="00C07974" w:rsidRDefault="00C07974" w:rsidP="00137F10">
            <w:pPr>
              <w:spacing w:line="276" w:lineRule="auto"/>
              <w:jc w:val="center"/>
              <w:rPr>
                <w:color w:val="44546A" w:themeColor="text2"/>
                <w:sz w:val="24"/>
                <w:szCs w:val="24"/>
              </w:rPr>
            </w:pPr>
            <w:r w:rsidRPr="00C07974">
              <w:rPr>
                <w:color w:val="44546A" w:themeColor="text2"/>
                <w:sz w:val="24"/>
                <w:szCs w:val="24"/>
              </w:rPr>
              <w:t>Previous Load</w:t>
            </w:r>
          </w:p>
        </w:tc>
        <w:tc>
          <w:tcPr>
            <w:tcW w:w="5368" w:type="dxa"/>
            <w:vAlign w:val="center"/>
          </w:tcPr>
          <w:p w:rsidR="00C07974" w:rsidRPr="00C07974" w:rsidRDefault="00C07974" w:rsidP="00137F10">
            <w:pPr>
              <w:spacing w:line="276" w:lineRule="auto"/>
              <w:ind w:right="-50"/>
              <w:jc w:val="center"/>
              <w:rPr>
                <w:color w:val="44546A" w:themeColor="text2"/>
                <w:sz w:val="24"/>
                <w:szCs w:val="24"/>
              </w:rPr>
            </w:pPr>
            <w:r w:rsidRPr="00C07974">
              <w:rPr>
                <w:color w:val="44546A" w:themeColor="text2"/>
                <w:sz w:val="24"/>
                <w:szCs w:val="24"/>
              </w:rPr>
              <w:t>Loads for the same half-hour the day and week before.</w:t>
            </w:r>
          </w:p>
        </w:tc>
        <w:tc>
          <w:tcPr>
            <w:tcW w:w="2192" w:type="dxa"/>
            <w:vMerge/>
            <w:vAlign w:val="center"/>
          </w:tcPr>
          <w:p w:rsidR="00C07974" w:rsidRPr="003F7B47" w:rsidRDefault="00C07974" w:rsidP="00137F10">
            <w:pPr>
              <w:spacing w:line="276" w:lineRule="auto"/>
              <w:ind w:left="-76" w:right="-113" w:hanging="76"/>
              <w:jc w:val="center"/>
              <w:rPr>
                <w:sz w:val="24"/>
                <w:szCs w:val="24"/>
              </w:rPr>
            </w:pPr>
          </w:p>
        </w:tc>
      </w:tr>
    </w:tbl>
    <w:p w:rsidR="00C07974" w:rsidRDefault="00C07974" w:rsidP="00C07974">
      <w:pPr>
        <w:ind w:right="-810"/>
      </w:pPr>
    </w:p>
    <w:p w:rsidR="003E7953" w:rsidRPr="00C07974" w:rsidRDefault="00C07974" w:rsidP="00C07974">
      <w:pPr>
        <w:pStyle w:val="ListParagraph"/>
        <w:numPr>
          <w:ilvl w:val="0"/>
          <w:numId w:val="20"/>
        </w:numPr>
        <w:ind w:left="-630" w:right="-720" w:firstLine="180"/>
        <w:rPr>
          <w:b/>
          <w:szCs w:val="26"/>
        </w:rPr>
      </w:pPr>
      <w:r>
        <w:rPr>
          <w:szCs w:val="26"/>
        </w:rPr>
        <w:t>The model was trained with 360 successive days of Data.</w:t>
      </w:r>
    </w:p>
    <w:p w:rsidR="00C07974" w:rsidRPr="00C07974" w:rsidRDefault="00C07974" w:rsidP="00C07974">
      <w:pPr>
        <w:pStyle w:val="ListParagraph"/>
        <w:numPr>
          <w:ilvl w:val="0"/>
          <w:numId w:val="20"/>
        </w:numPr>
        <w:ind w:left="-630" w:right="-720" w:firstLine="180"/>
        <w:rPr>
          <w:b/>
          <w:szCs w:val="26"/>
        </w:rPr>
      </w:pPr>
      <w:r>
        <w:rPr>
          <w:szCs w:val="26"/>
        </w:rPr>
        <w:t>The testing was done for 80 days.</w:t>
      </w:r>
    </w:p>
    <w:p w:rsidR="00C07974" w:rsidRPr="00C07974" w:rsidRDefault="00C07974" w:rsidP="00C07974">
      <w:pPr>
        <w:pStyle w:val="ListParagraph"/>
        <w:numPr>
          <w:ilvl w:val="0"/>
          <w:numId w:val="20"/>
        </w:numPr>
        <w:ind w:left="-630" w:right="-720" w:firstLine="180"/>
        <w:rPr>
          <w:b/>
          <w:szCs w:val="26"/>
        </w:rPr>
      </w:pPr>
      <w:r w:rsidRPr="00C07974">
        <w:rPr>
          <w:szCs w:val="26"/>
        </w:rPr>
        <w:t xml:space="preserve">The following Code was used:  </w:t>
      </w:r>
      <w:r w:rsidRPr="00C07974">
        <w:rPr>
          <w:color w:val="44546A" w:themeColor="text2"/>
          <w:szCs w:val="26"/>
        </w:rPr>
        <w:t>“</w:t>
      </w:r>
      <w:proofErr w:type="spellStart"/>
      <w:r w:rsidRPr="00C07974">
        <w:rPr>
          <w:color w:val="44546A" w:themeColor="text2"/>
          <w:szCs w:val="26"/>
        </w:rPr>
        <w:t>price_forecast_model_svm.R</w:t>
      </w:r>
      <w:proofErr w:type="spellEnd"/>
      <w:r w:rsidRPr="00C07974">
        <w:rPr>
          <w:color w:val="44546A" w:themeColor="text2"/>
          <w:szCs w:val="26"/>
        </w:rPr>
        <w:t>”</w:t>
      </w:r>
    </w:p>
    <w:p w:rsidR="00C07974" w:rsidRPr="00C07974" w:rsidRDefault="00C07974" w:rsidP="00C07974">
      <w:pPr>
        <w:pStyle w:val="ListParagraph"/>
        <w:numPr>
          <w:ilvl w:val="0"/>
          <w:numId w:val="20"/>
        </w:numPr>
        <w:ind w:left="-630" w:right="-720" w:firstLine="180"/>
        <w:rPr>
          <w:b/>
          <w:szCs w:val="26"/>
        </w:rPr>
      </w:pPr>
      <w:r>
        <w:rPr>
          <w:szCs w:val="26"/>
        </w:rPr>
        <w:t>The Mean Absolute Percentage error for this model was found to be 11.05 %</w:t>
      </w:r>
    </w:p>
    <w:p w:rsidR="00C07974" w:rsidRDefault="00C07974" w:rsidP="00C07974">
      <w:pPr>
        <w:pStyle w:val="ListParagraph"/>
        <w:numPr>
          <w:ilvl w:val="0"/>
          <w:numId w:val="20"/>
        </w:numPr>
        <w:ind w:left="-630" w:right="-720" w:firstLine="180"/>
        <w:rPr>
          <w:b/>
          <w:szCs w:val="26"/>
        </w:rPr>
      </w:pPr>
      <w:r w:rsidRPr="00C07974">
        <w:rPr>
          <w:b/>
          <w:szCs w:val="26"/>
        </w:rPr>
        <w:t>KEY POINTS TO NOTE:</w:t>
      </w:r>
    </w:p>
    <w:p w:rsidR="00C07974" w:rsidRPr="00C07974" w:rsidRDefault="00C07974" w:rsidP="00C07974">
      <w:pPr>
        <w:pStyle w:val="ListParagraph"/>
        <w:numPr>
          <w:ilvl w:val="1"/>
          <w:numId w:val="20"/>
        </w:numPr>
        <w:ind w:right="-720"/>
        <w:rPr>
          <w:b/>
          <w:szCs w:val="26"/>
        </w:rPr>
      </w:pPr>
      <w:r>
        <w:rPr>
          <w:szCs w:val="26"/>
        </w:rPr>
        <w:t>The data used for the Temperature and Wind speed was the exact values, but while we forecast we have to use the forecasted temperature and wind speed Data.</w:t>
      </w:r>
    </w:p>
    <w:p w:rsidR="00C07974" w:rsidRPr="00C07974" w:rsidRDefault="00C07974" w:rsidP="00C07974">
      <w:pPr>
        <w:pStyle w:val="ListParagraph"/>
        <w:numPr>
          <w:ilvl w:val="1"/>
          <w:numId w:val="20"/>
        </w:numPr>
        <w:ind w:right="-720"/>
        <w:rPr>
          <w:b/>
          <w:szCs w:val="26"/>
        </w:rPr>
      </w:pPr>
      <w:r>
        <w:rPr>
          <w:szCs w:val="26"/>
        </w:rPr>
        <w:t>This may introduce some more errors into the findings.</w:t>
      </w:r>
    </w:p>
    <w:p w:rsidR="00C07974" w:rsidRPr="00C07974" w:rsidRDefault="00C07974" w:rsidP="00C07974">
      <w:pPr>
        <w:pStyle w:val="ListParagraph"/>
        <w:numPr>
          <w:ilvl w:val="1"/>
          <w:numId w:val="20"/>
        </w:numPr>
        <w:ind w:right="-720"/>
        <w:rPr>
          <w:b/>
          <w:szCs w:val="26"/>
        </w:rPr>
      </w:pPr>
      <w:r>
        <w:rPr>
          <w:szCs w:val="26"/>
        </w:rPr>
        <w:t xml:space="preserve">The Wind speed effect will not be there much in Gujarat since most of the production is from the solar only. This was checked by training the model without the wind speed data. </w:t>
      </w:r>
    </w:p>
    <w:p w:rsidR="00C07974" w:rsidRPr="00C07974" w:rsidRDefault="00C07974" w:rsidP="00C07974">
      <w:pPr>
        <w:pStyle w:val="ListParagraph"/>
        <w:numPr>
          <w:ilvl w:val="1"/>
          <w:numId w:val="20"/>
        </w:numPr>
        <w:ind w:right="-720"/>
        <w:rPr>
          <w:b/>
          <w:szCs w:val="26"/>
        </w:rPr>
      </w:pPr>
      <w:r>
        <w:rPr>
          <w:szCs w:val="26"/>
        </w:rPr>
        <w:t>The error was found to be 10.84%</w:t>
      </w:r>
    </w:p>
    <w:p w:rsidR="005D4480" w:rsidRPr="005D4480" w:rsidRDefault="005D4480" w:rsidP="005D4480">
      <w:pPr>
        <w:pStyle w:val="ListParagraph"/>
        <w:numPr>
          <w:ilvl w:val="1"/>
          <w:numId w:val="20"/>
        </w:numPr>
        <w:ind w:right="-720"/>
        <w:rPr>
          <w:b/>
          <w:szCs w:val="26"/>
        </w:rPr>
      </w:pPr>
      <w:r>
        <w:rPr>
          <w:szCs w:val="26"/>
        </w:rPr>
        <w:t>The model was checked with not giving any temperature or wind speed the error was 10.27 %.</w:t>
      </w:r>
    </w:p>
    <w:p w:rsidR="005D4480" w:rsidRPr="007F229B" w:rsidRDefault="005D4480" w:rsidP="005D4480">
      <w:pPr>
        <w:pStyle w:val="ListParagraph"/>
        <w:numPr>
          <w:ilvl w:val="0"/>
          <w:numId w:val="20"/>
        </w:numPr>
        <w:ind w:right="-720"/>
        <w:rPr>
          <w:b/>
          <w:szCs w:val="26"/>
        </w:rPr>
      </w:pPr>
      <w:r>
        <w:rPr>
          <w:szCs w:val="26"/>
        </w:rPr>
        <w:t xml:space="preserve">The Model has to be further </w:t>
      </w:r>
      <w:proofErr w:type="spellStart"/>
      <w:r>
        <w:rPr>
          <w:szCs w:val="26"/>
        </w:rPr>
        <w:t>analysed</w:t>
      </w:r>
      <w:proofErr w:type="spellEnd"/>
      <w:r>
        <w:rPr>
          <w:szCs w:val="26"/>
        </w:rPr>
        <w:t xml:space="preserve"> for the source of the error and where the errors are more and why.</w:t>
      </w:r>
    </w:p>
    <w:p w:rsidR="007F229B" w:rsidRPr="005D4480" w:rsidRDefault="007F229B" w:rsidP="005D4480">
      <w:pPr>
        <w:pStyle w:val="ListParagraph"/>
        <w:numPr>
          <w:ilvl w:val="0"/>
          <w:numId w:val="20"/>
        </w:numPr>
        <w:ind w:right="-720"/>
        <w:rPr>
          <w:b/>
          <w:szCs w:val="26"/>
        </w:rPr>
      </w:pPr>
      <w:r>
        <w:rPr>
          <w:szCs w:val="26"/>
        </w:rPr>
        <w:t xml:space="preserve">The detailed summary of the price forecasting paper is also </w:t>
      </w:r>
      <w:bookmarkStart w:id="0" w:name="_GoBack"/>
      <w:bookmarkEnd w:id="0"/>
      <w:r>
        <w:rPr>
          <w:szCs w:val="26"/>
        </w:rPr>
        <w:t>given in the folder.</w:t>
      </w:r>
    </w:p>
    <w:sectPr w:rsidR="007F229B" w:rsidRPr="005D4480" w:rsidSect="00C07974">
      <w:pgSz w:w="12240" w:h="15840"/>
      <w:pgMar w:top="720" w:right="1440" w:bottom="630" w:left="117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6934AE"/>
    <w:multiLevelType w:val="hybridMultilevel"/>
    <w:tmpl w:val="835C04D4"/>
    <w:lvl w:ilvl="0" w:tplc="0170A36A">
      <w:start w:val="1"/>
      <w:numFmt w:val="decimal"/>
      <w:lvlText w:val="%1."/>
      <w:lvlJc w:val="left"/>
      <w:pPr>
        <w:ind w:left="0" w:hanging="450"/>
      </w:pPr>
      <w:rPr>
        <w:rFonts w:hint="default"/>
      </w:rPr>
    </w:lvl>
    <w:lvl w:ilvl="1" w:tplc="0409000F">
      <w:start w:val="1"/>
      <w:numFmt w:val="decimal"/>
      <w:lvlText w:val="%2."/>
      <w:lvlJc w:val="left"/>
      <w:pPr>
        <w:ind w:left="630" w:hanging="360"/>
      </w:pPr>
    </w:lvl>
    <w:lvl w:ilvl="2" w:tplc="0409001B">
      <w:start w:val="1"/>
      <w:numFmt w:val="lowerRoman"/>
      <w:lvlText w:val="%3."/>
      <w:lvlJc w:val="right"/>
      <w:pPr>
        <w:ind w:left="1350" w:hanging="180"/>
      </w:pPr>
    </w:lvl>
    <w:lvl w:ilvl="3" w:tplc="0409000F" w:tentative="1">
      <w:start w:val="1"/>
      <w:numFmt w:val="decimal"/>
      <w:lvlText w:val="%4."/>
      <w:lvlJc w:val="left"/>
      <w:pPr>
        <w:ind w:left="2070" w:hanging="360"/>
      </w:pPr>
    </w:lvl>
    <w:lvl w:ilvl="4" w:tplc="04090019" w:tentative="1">
      <w:start w:val="1"/>
      <w:numFmt w:val="lowerLetter"/>
      <w:lvlText w:val="%5."/>
      <w:lvlJc w:val="left"/>
      <w:pPr>
        <w:ind w:left="2790" w:hanging="360"/>
      </w:pPr>
    </w:lvl>
    <w:lvl w:ilvl="5" w:tplc="0409001B" w:tentative="1">
      <w:start w:val="1"/>
      <w:numFmt w:val="lowerRoman"/>
      <w:lvlText w:val="%6."/>
      <w:lvlJc w:val="right"/>
      <w:pPr>
        <w:ind w:left="3510" w:hanging="180"/>
      </w:pPr>
    </w:lvl>
    <w:lvl w:ilvl="6" w:tplc="0409000F" w:tentative="1">
      <w:start w:val="1"/>
      <w:numFmt w:val="decimal"/>
      <w:lvlText w:val="%7."/>
      <w:lvlJc w:val="left"/>
      <w:pPr>
        <w:ind w:left="4230" w:hanging="360"/>
      </w:pPr>
    </w:lvl>
    <w:lvl w:ilvl="7" w:tplc="04090019" w:tentative="1">
      <w:start w:val="1"/>
      <w:numFmt w:val="lowerLetter"/>
      <w:lvlText w:val="%8."/>
      <w:lvlJc w:val="left"/>
      <w:pPr>
        <w:ind w:left="4950" w:hanging="360"/>
      </w:pPr>
    </w:lvl>
    <w:lvl w:ilvl="8" w:tplc="0409001B" w:tentative="1">
      <w:start w:val="1"/>
      <w:numFmt w:val="lowerRoman"/>
      <w:lvlText w:val="%9."/>
      <w:lvlJc w:val="right"/>
      <w:pPr>
        <w:ind w:left="5670" w:hanging="180"/>
      </w:pPr>
    </w:lvl>
  </w:abstractNum>
  <w:abstractNum w:abstractNumId="1" w15:restartNumberingAfterBreak="0">
    <w:nsid w:val="08B0033C"/>
    <w:multiLevelType w:val="hybridMultilevel"/>
    <w:tmpl w:val="1B1C77A0"/>
    <w:lvl w:ilvl="0" w:tplc="0409000F">
      <w:start w:val="1"/>
      <w:numFmt w:val="decimal"/>
      <w:lvlText w:val="%1."/>
      <w:lvlJc w:val="left"/>
      <w:pPr>
        <w:ind w:left="270" w:hanging="360"/>
      </w:pPr>
    </w:lvl>
    <w:lvl w:ilvl="1" w:tplc="04090019" w:tentative="1">
      <w:start w:val="1"/>
      <w:numFmt w:val="lowerLetter"/>
      <w:lvlText w:val="%2."/>
      <w:lvlJc w:val="left"/>
      <w:pPr>
        <w:ind w:left="990" w:hanging="360"/>
      </w:pPr>
    </w:lvl>
    <w:lvl w:ilvl="2" w:tplc="0409001B" w:tentative="1">
      <w:start w:val="1"/>
      <w:numFmt w:val="lowerRoman"/>
      <w:lvlText w:val="%3."/>
      <w:lvlJc w:val="right"/>
      <w:pPr>
        <w:ind w:left="1710" w:hanging="180"/>
      </w:pPr>
    </w:lvl>
    <w:lvl w:ilvl="3" w:tplc="0409000F" w:tentative="1">
      <w:start w:val="1"/>
      <w:numFmt w:val="decimal"/>
      <w:lvlText w:val="%4."/>
      <w:lvlJc w:val="left"/>
      <w:pPr>
        <w:ind w:left="2430" w:hanging="360"/>
      </w:pPr>
    </w:lvl>
    <w:lvl w:ilvl="4" w:tplc="04090019" w:tentative="1">
      <w:start w:val="1"/>
      <w:numFmt w:val="lowerLetter"/>
      <w:lvlText w:val="%5."/>
      <w:lvlJc w:val="left"/>
      <w:pPr>
        <w:ind w:left="3150" w:hanging="360"/>
      </w:pPr>
    </w:lvl>
    <w:lvl w:ilvl="5" w:tplc="0409001B" w:tentative="1">
      <w:start w:val="1"/>
      <w:numFmt w:val="lowerRoman"/>
      <w:lvlText w:val="%6."/>
      <w:lvlJc w:val="right"/>
      <w:pPr>
        <w:ind w:left="3870" w:hanging="180"/>
      </w:pPr>
    </w:lvl>
    <w:lvl w:ilvl="6" w:tplc="0409000F" w:tentative="1">
      <w:start w:val="1"/>
      <w:numFmt w:val="decimal"/>
      <w:lvlText w:val="%7."/>
      <w:lvlJc w:val="left"/>
      <w:pPr>
        <w:ind w:left="4590" w:hanging="360"/>
      </w:pPr>
    </w:lvl>
    <w:lvl w:ilvl="7" w:tplc="04090019" w:tentative="1">
      <w:start w:val="1"/>
      <w:numFmt w:val="lowerLetter"/>
      <w:lvlText w:val="%8."/>
      <w:lvlJc w:val="left"/>
      <w:pPr>
        <w:ind w:left="5310" w:hanging="360"/>
      </w:pPr>
    </w:lvl>
    <w:lvl w:ilvl="8" w:tplc="0409001B" w:tentative="1">
      <w:start w:val="1"/>
      <w:numFmt w:val="lowerRoman"/>
      <w:lvlText w:val="%9."/>
      <w:lvlJc w:val="right"/>
      <w:pPr>
        <w:ind w:left="6030" w:hanging="180"/>
      </w:pPr>
    </w:lvl>
  </w:abstractNum>
  <w:abstractNum w:abstractNumId="2" w15:restartNumberingAfterBreak="0">
    <w:nsid w:val="140E0C65"/>
    <w:multiLevelType w:val="hybridMultilevel"/>
    <w:tmpl w:val="343A19B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2E7C5A"/>
    <w:multiLevelType w:val="hybridMultilevel"/>
    <w:tmpl w:val="B94418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52118AD"/>
    <w:multiLevelType w:val="hybridMultilevel"/>
    <w:tmpl w:val="C4F6C6E8"/>
    <w:lvl w:ilvl="0" w:tplc="04090001">
      <w:start w:val="1"/>
      <w:numFmt w:val="bullet"/>
      <w:lvlText w:val=""/>
      <w:lvlJc w:val="left"/>
      <w:pPr>
        <w:ind w:left="90" w:hanging="360"/>
      </w:pPr>
      <w:rPr>
        <w:rFonts w:ascii="Symbol" w:hAnsi="Symbol" w:hint="default"/>
      </w:rPr>
    </w:lvl>
    <w:lvl w:ilvl="1" w:tplc="04090003">
      <w:start w:val="1"/>
      <w:numFmt w:val="bullet"/>
      <w:lvlText w:val="o"/>
      <w:lvlJc w:val="left"/>
      <w:pPr>
        <w:ind w:left="810" w:hanging="360"/>
      </w:pPr>
      <w:rPr>
        <w:rFonts w:ascii="Courier New" w:hAnsi="Courier New" w:cs="Courier New" w:hint="default"/>
      </w:rPr>
    </w:lvl>
    <w:lvl w:ilvl="2" w:tplc="04090005" w:tentative="1">
      <w:start w:val="1"/>
      <w:numFmt w:val="bullet"/>
      <w:lvlText w:val=""/>
      <w:lvlJc w:val="left"/>
      <w:pPr>
        <w:ind w:left="1530" w:hanging="360"/>
      </w:pPr>
      <w:rPr>
        <w:rFonts w:ascii="Wingdings" w:hAnsi="Wingdings" w:hint="default"/>
      </w:rPr>
    </w:lvl>
    <w:lvl w:ilvl="3" w:tplc="04090001" w:tentative="1">
      <w:start w:val="1"/>
      <w:numFmt w:val="bullet"/>
      <w:lvlText w:val=""/>
      <w:lvlJc w:val="left"/>
      <w:pPr>
        <w:ind w:left="2250" w:hanging="360"/>
      </w:pPr>
      <w:rPr>
        <w:rFonts w:ascii="Symbol" w:hAnsi="Symbol" w:hint="default"/>
      </w:rPr>
    </w:lvl>
    <w:lvl w:ilvl="4" w:tplc="04090003" w:tentative="1">
      <w:start w:val="1"/>
      <w:numFmt w:val="bullet"/>
      <w:lvlText w:val="o"/>
      <w:lvlJc w:val="left"/>
      <w:pPr>
        <w:ind w:left="2970" w:hanging="360"/>
      </w:pPr>
      <w:rPr>
        <w:rFonts w:ascii="Courier New" w:hAnsi="Courier New" w:cs="Courier New" w:hint="default"/>
      </w:rPr>
    </w:lvl>
    <w:lvl w:ilvl="5" w:tplc="04090005" w:tentative="1">
      <w:start w:val="1"/>
      <w:numFmt w:val="bullet"/>
      <w:lvlText w:val=""/>
      <w:lvlJc w:val="left"/>
      <w:pPr>
        <w:ind w:left="3690" w:hanging="360"/>
      </w:pPr>
      <w:rPr>
        <w:rFonts w:ascii="Wingdings" w:hAnsi="Wingdings" w:hint="default"/>
      </w:rPr>
    </w:lvl>
    <w:lvl w:ilvl="6" w:tplc="04090001" w:tentative="1">
      <w:start w:val="1"/>
      <w:numFmt w:val="bullet"/>
      <w:lvlText w:val=""/>
      <w:lvlJc w:val="left"/>
      <w:pPr>
        <w:ind w:left="4410" w:hanging="360"/>
      </w:pPr>
      <w:rPr>
        <w:rFonts w:ascii="Symbol" w:hAnsi="Symbol" w:hint="default"/>
      </w:rPr>
    </w:lvl>
    <w:lvl w:ilvl="7" w:tplc="04090003" w:tentative="1">
      <w:start w:val="1"/>
      <w:numFmt w:val="bullet"/>
      <w:lvlText w:val="o"/>
      <w:lvlJc w:val="left"/>
      <w:pPr>
        <w:ind w:left="5130" w:hanging="360"/>
      </w:pPr>
      <w:rPr>
        <w:rFonts w:ascii="Courier New" w:hAnsi="Courier New" w:cs="Courier New" w:hint="default"/>
      </w:rPr>
    </w:lvl>
    <w:lvl w:ilvl="8" w:tplc="04090005" w:tentative="1">
      <w:start w:val="1"/>
      <w:numFmt w:val="bullet"/>
      <w:lvlText w:val=""/>
      <w:lvlJc w:val="left"/>
      <w:pPr>
        <w:ind w:left="5850" w:hanging="360"/>
      </w:pPr>
      <w:rPr>
        <w:rFonts w:ascii="Wingdings" w:hAnsi="Wingdings" w:hint="default"/>
      </w:rPr>
    </w:lvl>
  </w:abstractNum>
  <w:abstractNum w:abstractNumId="5" w15:restartNumberingAfterBreak="0">
    <w:nsid w:val="29E03534"/>
    <w:multiLevelType w:val="hybridMultilevel"/>
    <w:tmpl w:val="792E3BC2"/>
    <w:lvl w:ilvl="0" w:tplc="0409001B">
      <w:start w:val="1"/>
      <w:numFmt w:val="lowerRoman"/>
      <w:lvlText w:val="%1."/>
      <w:lvlJc w:val="right"/>
      <w:pPr>
        <w:ind w:left="720" w:hanging="360"/>
      </w:pPr>
    </w:lvl>
    <w:lvl w:ilvl="1" w:tplc="04090005">
      <w:start w:val="1"/>
      <w:numFmt w:val="bullet"/>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E8A187D"/>
    <w:multiLevelType w:val="hybridMultilevel"/>
    <w:tmpl w:val="679AD66E"/>
    <w:lvl w:ilvl="0" w:tplc="0409000F">
      <w:start w:val="1"/>
      <w:numFmt w:val="decimal"/>
      <w:lvlText w:val="%1."/>
      <w:lvlJc w:val="left"/>
      <w:pPr>
        <w:ind w:left="1350" w:hanging="360"/>
      </w:p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7" w15:restartNumberingAfterBreak="0">
    <w:nsid w:val="37834893"/>
    <w:multiLevelType w:val="hybridMultilevel"/>
    <w:tmpl w:val="DA1639B8"/>
    <w:lvl w:ilvl="0" w:tplc="04090001">
      <w:start w:val="1"/>
      <w:numFmt w:val="bullet"/>
      <w:lvlText w:val=""/>
      <w:lvlJc w:val="left"/>
      <w:pPr>
        <w:ind w:left="-90" w:hanging="360"/>
      </w:pPr>
      <w:rPr>
        <w:rFonts w:ascii="Symbol" w:hAnsi="Symbol" w:hint="default"/>
      </w:rPr>
    </w:lvl>
    <w:lvl w:ilvl="1" w:tplc="04090003">
      <w:start w:val="1"/>
      <w:numFmt w:val="bullet"/>
      <w:lvlText w:val="o"/>
      <w:lvlJc w:val="left"/>
      <w:pPr>
        <w:ind w:left="630" w:hanging="360"/>
      </w:pPr>
      <w:rPr>
        <w:rFonts w:ascii="Courier New" w:hAnsi="Courier New" w:cs="Courier New" w:hint="default"/>
      </w:rPr>
    </w:lvl>
    <w:lvl w:ilvl="2" w:tplc="04090005" w:tentative="1">
      <w:start w:val="1"/>
      <w:numFmt w:val="bullet"/>
      <w:lvlText w:val=""/>
      <w:lvlJc w:val="left"/>
      <w:pPr>
        <w:ind w:left="1350" w:hanging="360"/>
      </w:pPr>
      <w:rPr>
        <w:rFonts w:ascii="Wingdings" w:hAnsi="Wingdings" w:hint="default"/>
      </w:rPr>
    </w:lvl>
    <w:lvl w:ilvl="3" w:tplc="04090001" w:tentative="1">
      <w:start w:val="1"/>
      <w:numFmt w:val="bullet"/>
      <w:lvlText w:val=""/>
      <w:lvlJc w:val="left"/>
      <w:pPr>
        <w:ind w:left="2070" w:hanging="360"/>
      </w:pPr>
      <w:rPr>
        <w:rFonts w:ascii="Symbol" w:hAnsi="Symbol" w:hint="default"/>
      </w:rPr>
    </w:lvl>
    <w:lvl w:ilvl="4" w:tplc="04090003" w:tentative="1">
      <w:start w:val="1"/>
      <w:numFmt w:val="bullet"/>
      <w:lvlText w:val="o"/>
      <w:lvlJc w:val="left"/>
      <w:pPr>
        <w:ind w:left="2790" w:hanging="360"/>
      </w:pPr>
      <w:rPr>
        <w:rFonts w:ascii="Courier New" w:hAnsi="Courier New" w:cs="Courier New" w:hint="default"/>
      </w:rPr>
    </w:lvl>
    <w:lvl w:ilvl="5" w:tplc="04090005" w:tentative="1">
      <w:start w:val="1"/>
      <w:numFmt w:val="bullet"/>
      <w:lvlText w:val=""/>
      <w:lvlJc w:val="left"/>
      <w:pPr>
        <w:ind w:left="3510" w:hanging="360"/>
      </w:pPr>
      <w:rPr>
        <w:rFonts w:ascii="Wingdings" w:hAnsi="Wingdings" w:hint="default"/>
      </w:rPr>
    </w:lvl>
    <w:lvl w:ilvl="6" w:tplc="04090001" w:tentative="1">
      <w:start w:val="1"/>
      <w:numFmt w:val="bullet"/>
      <w:lvlText w:val=""/>
      <w:lvlJc w:val="left"/>
      <w:pPr>
        <w:ind w:left="4230" w:hanging="360"/>
      </w:pPr>
      <w:rPr>
        <w:rFonts w:ascii="Symbol" w:hAnsi="Symbol" w:hint="default"/>
      </w:rPr>
    </w:lvl>
    <w:lvl w:ilvl="7" w:tplc="04090003" w:tentative="1">
      <w:start w:val="1"/>
      <w:numFmt w:val="bullet"/>
      <w:lvlText w:val="o"/>
      <w:lvlJc w:val="left"/>
      <w:pPr>
        <w:ind w:left="4950" w:hanging="360"/>
      </w:pPr>
      <w:rPr>
        <w:rFonts w:ascii="Courier New" w:hAnsi="Courier New" w:cs="Courier New" w:hint="default"/>
      </w:rPr>
    </w:lvl>
    <w:lvl w:ilvl="8" w:tplc="04090005" w:tentative="1">
      <w:start w:val="1"/>
      <w:numFmt w:val="bullet"/>
      <w:lvlText w:val=""/>
      <w:lvlJc w:val="left"/>
      <w:pPr>
        <w:ind w:left="5670" w:hanging="360"/>
      </w:pPr>
      <w:rPr>
        <w:rFonts w:ascii="Wingdings" w:hAnsi="Wingdings" w:hint="default"/>
      </w:rPr>
    </w:lvl>
  </w:abstractNum>
  <w:abstractNum w:abstractNumId="8" w15:restartNumberingAfterBreak="0">
    <w:nsid w:val="3C135644"/>
    <w:multiLevelType w:val="hybridMultilevel"/>
    <w:tmpl w:val="835C04D4"/>
    <w:lvl w:ilvl="0" w:tplc="0170A36A">
      <w:start w:val="1"/>
      <w:numFmt w:val="decimal"/>
      <w:lvlText w:val="%1."/>
      <w:lvlJc w:val="left"/>
      <w:pPr>
        <w:ind w:left="0" w:hanging="450"/>
      </w:pPr>
      <w:rPr>
        <w:rFonts w:hint="default"/>
      </w:rPr>
    </w:lvl>
    <w:lvl w:ilvl="1" w:tplc="0409000F">
      <w:start w:val="1"/>
      <w:numFmt w:val="decimal"/>
      <w:lvlText w:val="%2."/>
      <w:lvlJc w:val="left"/>
      <w:pPr>
        <w:ind w:left="630" w:hanging="360"/>
      </w:pPr>
    </w:lvl>
    <w:lvl w:ilvl="2" w:tplc="0409001B">
      <w:start w:val="1"/>
      <w:numFmt w:val="lowerRoman"/>
      <w:lvlText w:val="%3."/>
      <w:lvlJc w:val="right"/>
      <w:pPr>
        <w:ind w:left="1350" w:hanging="180"/>
      </w:pPr>
    </w:lvl>
    <w:lvl w:ilvl="3" w:tplc="0409000F" w:tentative="1">
      <w:start w:val="1"/>
      <w:numFmt w:val="decimal"/>
      <w:lvlText w:val="%4."/>
      <w:lvlJc w:val="left"/>
      <w:pPr>
        <w:ind w:left="2070" w:hanging="360"/>
      </w:pPr>
    </w:lvl>
    <w:lvl w:ilvl="4" w:tplc="04090019" w:tentative="1">
      <w:start w:val="1"/>
      <w:numFmt w:val="lowerLetter"/>
      <w:lvlText w:val="%5."/>
      <w:lvlJc w:val="left"/>
      <w:pPr>
        <w:ind w:left="2790" w:hanging="360"/>
      </w:pPr>
    </w:lvl>
    <w:lvl w:ilvl="5" w:tplc="0409001B" w:tentative="1">
      <w:start w:val="1"/>
      <w:numFmt w:val="lowerRoman"/>
      <w:lvlText w:val="%6."/>
      <w:lvlJc w:val="right"/>
      <w:pPr>
        <w:ind w:left="3510" w:hanging="180"/>
      </w:pPr>
    </w:lvl>
    <w:lvl w:ilvl="6" w:tplc="0409000F" w:tentative="1">
      <w:start w:val="1"/>
      <w:numFmt w:val="decimal"/>
      <w:lvlText w:val="%7."/>
      <w:lvlJc w:val="left"/>
      <w:pPr>
        <w:ind w:left="4230" w:hanging="360"/>
      </w:pPr>
    </w:lvl>
    <w:lvl w:ilvl="7" w:tplc="04090019" w:tentative="1">
      <w:start w:val="1"/>
      <w:numFmt w:val="lowerLetter"/>
      <w:lvlText w:val="%8."/>
      <w:lvlJc w:val="left"/>
      <w:pPr>
        <w:ind w:left="4950" w:hanging="360"/>
      </w:pPr>
    </w:lvl>
    <w:lvl w:ilvl="8" w:tplc="0409001B" w:tentative="1">
      <w:start w:val="1"/>
      <w:numFmt w:val="lowerRoman"/>
      <w:lvlText w:val="%9."/>
      <w:lvlJc w:val="right"/>
      <w:pPr>
        <w:ind w:left="5670" w:hanging="180"/>
      </w:pPr>
    </w:lvl>
  </w:abstractNum>
  <w:abstractNum w:abstractNumId="9" w15:restartNumberingAfterBreak="0">
    <w:nsid w:val="3D5359C9"/>
    <w:multiLevelType w:val="hybridMultilevel"/>
    <w:tmpl w:val="CBE834E0"/>
    <w:lvl w:ilvl="0" w:tplc="DEAE56A0">
      <w:numFmt w:val="bullet"/>
      <w:lvlText w:val="-"/>
      <w:lvlJc w:val="left"/>
      <w:pPr>
        <w:ind w:left="-450" w:hanging="360"/>
      </w:pPr>
      <w:rPr>
        <w:rFonts w:ascii="Calibri" w:eastAsiaTheme="minorHAnsi" w:hAnsi="Calibri" w:cstheme="minorBidi" w:hint="default"/>
      </w:rPr>
    </w:lvl>
    <w:lvl w:ilvl="1" w:tplc="04090003" w:tentative="1">
      <w:start w:val="1"/>
      <w:numFmt w:val="bullet"/>
      <w:lvlText w:val="o"/>
      <w:lvlJc w:val="left"/>
      <w:pPr>
        <w:ind w:left="270" w:hanging="360"/>
      </w:pPr>
      <w:rPr>
        <w:rFonts w:ascii="Courier New" w:hAnsi="Courier New" w:cs="Courier New" w:hint="default"/>
      </w:rPr>
    </w:lvl>
    <w:lvl w:ilvl="2" w:tplc="04090005" w:tentative="1">
      <w:start w:val="1"/>
      <w:numFmt w:val="bullet"/>
      <w:lvlText w:val=""/>
      <w:lvlJc w:val="left"/>
      <w:pPr>
        <w:ind w:left="990" w:hanging="360"/>
      </w:pPr>
      <w:rPr>
        <w:rFonts w:ascii="Wingdings" w:hAnsi="Wingdings" w:hint="default"/>
      </w:rPr>
    </w:lvl>
    <w:lvl w:ilvl="3" w:tplc="04090001" w:tentative="1">
      <w:start w:val="1"/>
      <w:numFmt w:val="bullet"/>
      <w:lvlText w:val=""/>
      <w:lvlJc w:val="left"/>
      <w:pPr>
        <w:ind w:left="1710" w:hanging="360"/>
      </w:pPr>
      <w:rPr>
        <w:rFonts w:ascii="Symbol" w:hAnsi="Symbol" w:hint="default"/>
      </w:rPr>
    </w:lvl>
    <w:lvl w:ilvl="4" w:tplc="04090003" w:tentative="1">
      <w:start w:val="1"/>
      <w:numFmt w:val="bullet"/>
      <w:lvlText w:val="o"/>
      <w:lvlJc w:val="left"/>
      <w:pPr>
        <w:ind w:left="2430" w:hanging="360"/>
      </w:pPr>
      <w:rPr>
        <w:rFonts w:ascii="Courier New" w:hAnsi="Courier New" w:cs="Courier New" w:hint="default"/>
      </w:rPr>
    </w:lvl>
    <w:lvl w:ilvl="5" w:tplc="04090005" w:tentative="1">
      <w:start w:val="1"/>
      <w:numFmt w:val="bullet"/>
      <w:lvlText w:val=""/>
      <w:lvlJc w:val="left"/>
      <w:pPr>
        <w:ind w:left="3150" w:hanging="360"/>
      </w:pPr>
      <w:rPr>
        <w:rFonts w:ascii="Wingdings" w:hAnsi="Wingdings" w:hint="default"/>
      </w:rPr>
    </w:lvl>
    <w:lvl w:ilvl="6" w:tplc="04090001" w:tentative="1">
      <w:start w:val="1"/>
      <w:numFmt w:val="bullet"/>
      <w:lvlText w:val=""/>
      <w:lvlJc w:val="left"/>
      <w:pPr>
        <w:ind w:left="3870" w:hanging="360"/>
      </w:pPr>
      <w:rPr>
        <w:rFonts w:ascii="Symbol" w:hAnsi="Symbol" w:hint="default"/>
      </w:rPr>
    </w:lvl>
    <w:lvl w:ilvl="7" w:tplc="04090003" w:tentative="1">
      <w:start w:val="1"/>
      <w:numFmt w:val="bullet"/>
      <w:lvlText w:val="o"/>
      <w:lvlJc w:val="left"/>
      <w:pPr>
        <w:ind w:left="4590" w:hanging="360"/>
      </w:pPr>
      <w:rPr>
        <w:rFonts w:ascii="Courier New" w:hAnsi="Courier New" w:cs="Courier New" w:hint="default"/>
      </w:rPr>
    </w:lvl>
    <w:lvl w:ilvl="8" w:tplc="04090005" w:tentative="1">
      <w:start w:val="1"/>
      <w:numFmt w:val="bullet"/>
      <w:lvlText w:val=""/>
      <w:lvlJc w:val="left"/>
      <w:pPr>
        <w:ind w:left="5310" w:hanging="360"/>
      </w:pPr>
      <w:rPr>
        <w:rFonts w:ascii="Wingdings" w:hAnsi="Wingdings" w:hint="default"/>
      </w:rPr>
    </w:lvl>
  </w:abstractNum>
  <w:abstractNum w:abstractNumId="10" w15:restartNumberingAfterBreak="0">
    <w:nsid w:val="414F476D"/>
    <w:multiLevelType w:val="hybridMultilevel"/>
    <w:tmpl w:val="BE44DE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2D77392"/>
    <w:multiLevelType w:val="hybridMultilevel"/>
    <w:tmpl w:val="10A4CE3C"/>
    <w:lvl w:ilvl="0" w:tplc="DCD21D40">
      <w:start w:val="3"/>
      <w:numFmt w:val="decimal"/>
      <w:lvlText w:val="%1."/>
      <w:lvlJc w:val="left"/>
      <w:pPr>
        <w:ind w:left="0" w:hanging="45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7CF0595"/>
    <w:multiLevelType w:val="hybridMultilevel"/>
    <w:tmpl w:val="9E9E9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9062D22"/>
    <w:multiLevelType w:val="hybridMultilevel"/>
    <w:tmpl w:val="4D5898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1127252"/>
    <w:multiLevelType w:val="hybridMultilevel"/>
    <w:tmpl w:val="F5822DFC"/>
    <w:lvl w:ilvl="0" w:tplc="0409000F">
      <w:start w:val="1"/>
      <w:numFmt w:val="decimal"/>
      <w:lvlText w:val="%1."/>
      <w:lvlJc w:val="left"/>
      <w:pPr>
        <w:ind w:left="63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5" w15:restartNumberingAfterBreak="0">
    <w:nsid w:val="61B9430F"/>
    <w:multiLevelType w:val="hybridMultilevel"/>
    <w:tmpl w:val="98707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7E57F08"/>
    <w:multiLevelType w:val="hybridMultilevel"/>
    <w:tmpl w:val="4454A9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7E75C0E"/>
    <w:multiLevelType w:val="hybridMultilevel"/>
    <w:tmpl w:val="B7828986"/>
    <w:lvl w:ilvl="0" w:tplc="9B4E9C32">
      <w:start w:val="2"/>
      <w:numFmt w:val="decimal"/>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93E498A"/>
    <w:multiLevelType w:val="hybridMultilevel"/>
    <w:tmpl w:val="1B1C77A0"/>
    <w:lvl w:ilvl="0" w:tplc="0409000F">
      <w:start w:val="1"/>
      <w:numFmt w:val="decimal"/>
      <w:lvlText w:val="%1."/>
      <w:lvlJc w:val="left"/>
      <w:pPr>
        <w:ind w:left="270" w:hanging="360"/>
      </w:pPr>
    </w:lvl>
    <w:lvl w:ilvl="1" w:tplc="04090019" w:tentative="1">
      <w:start w:val="1"/>
      <w:numFmt w:val="lowerLetter"/>
      <w:lvlText w:val="%2."/>
      <w:lvlJc w:val="left"/>
      <w:pPr>
        <w:ind w:left="990" w:hanging="360"/>
      </w:pPr>
    </w:lvl>
    <w:lvl w:ilvl="2" w:tplc="0409001B" w:tentative="1">
      <w:start w:val="1"/>
      <w:numFmt w:val="lowerRoman"/>
      <w:lvlText w:val="%3."/>
      <w:lvlJc w:val="right"/>
      <w:pPr>
        <w:ind w:left="1710" w:hanging="180"/>
      </w:pPr>
    </w:lvl>
    <w:lvl w:ilvl="3" w:tplc="0409000F" w:tentative="1">
      <w:start w:val="1"/>
      <w:numFmt w:val="decimal"/>
      <w:lvlText w:val="%4."/>
      <w:lvlJc w:val="left"/>
      <w:pPr>
        <w:ind w:left="2430" w:hanging="360"/>
      </w:pPr>
    </w:lvl>
    <w:lvl w:ilvl="4" w:tplc="04090019" w:tentative="1">
      <w:start w:val="1"/>
      <w:numFmt w:val="lowerLetter"/>
      <w:lvlText w:val="%5."/>
      <w:lvlJc w:val="left"/>
      <w:pPr>
        <w:ind w:left="3150" w:hanging="360"/>
      </w:pPr>
    </w:lvl>
    <w:lvl w:ilvl="5" w:tplc="0409001B" w:tentative="1">
      <w:start w:val="1"/>
      <w:numFmt w:val="lowerRoman"/>
      <w:lvlText w:val="%6."/>
      <w:lvlJc w:val="right"/>
      <w:pPr>
        <w:ind w:left="3870" w:hanging="180"/>
      </w:pPr>
    </w:lvl>
    <w:lvl w:ilvl="6" w:tplc="0409000F" w:tentative="1">
      <w:start w:val="1"/>
      <w:numFmt w:val="decimal"/>
      <w:lvlText w:val="%7."/>
      <w:lvlJc w:val="left"/>
      <w:pPr>
        <w:ind w:left="4590" w:hanging="360"/>
      </w:pPr>
    </w:lvl>
    <w:lvl w:ilvl="7" w:tplc="04090019" w:tentative="1">
      <w:start w:val="1"/>
      <w:numFmt w:val="lowerLetter"/>
      <w:lvlText w:val="%8."/>
      <w:lvlJc w:val="left"/>
      <w:pPr>
        <w:ind w:left="5310" w:hanging="360"/>
      </w:pPr>
    </w:lvl>
    <w:lvl w:ilvl="8" w:tplc="0409001B" w:tentative="1">
      <w:start w:val="1"/>
      <w:numFmt w:val="lowerRoman"/>
      <w:lvlText w:val="%9."/>
      <w:lvlJc w:val="right"/>
      <w:pPr>
        <w:ind w:left="6030" w:hanging="180"/>
      </w:pPr>
    </w:lvl>
  </w:abstractNum>
  <w:abstractNum w:abstractNumId="19" w15:restartNumberingAfterBreak="0">
    <w:nsid w:val="69C85C7A"/>
    <w:multiLevelType w:val="hybridMultilevel"/>
    <w:tmpl w:val="0526DEE0"/>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0" w15:restartNumberingAfterBreak="0">
    <w:nsid w:val="6D5F1D62"/>
    <w:multiLevelType w:val="hybridMultilevel"/>
    <w:tmpl w:val="C2B8BE1E"/>
    <w:lvl w:ilvl="0" w:tplc="04090001">
      <w:start w:val="1"/>
      <w:numFmt w:val="bullet"/>
      <w:lvlText w:val=""/>
      <w:lvlJc w:val="left"/>
      <w:pPr>
        <w:ind w:left="0" w:hanging="360"/>
      </w:pPr>
      <w:rPr>
        <w:rFonts w:ascii="Symbol" w:hAnsi="Symbol" w:hint="default"/>
      </w:rPr>
    </w:lvl>
    <w:lvl w:ilvl="1" w:tplc="04090005">
      <w:start w:val="1"/>
      <w:numFmt w:val="bullet"/>
      <w:lvlText w:val=""/>
      <w:lvlJc w:val="left"/>
      <w:pPr>
        <w:ind w:left="720" w:hanging="360"/>
      </w:pPr>
      <w:rPr>
        <w:rFonts w:ascii="Wingdings" w:hAnsi="Wingdings"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1" w15:restartNumberingAfterBreak="0">
    <w:nsid w:val="723A6A30"/>
    <w:multiLevelType w:val="hybridMultilevel"/>
    <w:tmpl w:val="12360C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
  </w:num>
  <w:num w:numId="3">
    <w:abstractNumId w:val="18"/>
  </w:num>
  <w:num w:numId="4">
    <w:abstractNumId w:val="0"/>
  </w:num>
  <w:num w:numId="5">
    <w:abstractNumId w:val="7"/>
  </w:num>
  <w:num w:numId="6">
    <w:abstractNumId w:val="13"/>
  </w:num>
  <w:num w:numId="7">
    <w:abstractNumId w:val="6"/>
  </w:num>
  <w:num w:numId="8">
    <w:abstractNumId w:val="10"/>
  </w:num>
  <w:num w:numId="9">
    <w:abstractNumId w:val="16"/>
  </w:num>
  <w:num w:numId="10">
    <w:abstractNumId w:val="3"/>
  </w:num>
  <w:num w:numId="11">
    <w:abstractNumId w:val="12"/>
  </w:num>
  <w:num w:numId="12">
    <w:abstractNumId w:val="21"/>
  </w:num>
  <w:num w:numId="13">
    <w:abstractNumId w:val="14"/>
  </w:num>
  <w:num w:numId="14">
    <w:abstractNumId w:val="17"/>
  </w:num>
  <w:num w:numId="15">
    <w:abstractNumId w:val="20"/>
  </w:num>
  <w:num w:numId="16">
    <w:abstractNumId w:val="5"/>
  </w:num>
  <w:num w:numId="17">
    <w:abstractNumId w:val="2"/>
  </w:num>
  <w:num w:numId="18">
    <w:abstractNumId w:val="19"/>
  </w:num>
  <w:num w:numId="19">
    <w:abstractNumId w:val="15"/>
  </w:num>
  <w:num w:numId="20">
    <w:abstractNumId w:val="4"/>
  </w:num>
  <w:num w:numId="21">
    <w:abstractNumId w:val="8"/>
  </w:num>
  <w:num w:numId="2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5A52"/>
    <w:rsid w:val="000209BA"/>
    <w:rsid w:val="0008744A"/>
    <w:rsid w:val="00145398"/>
    <w:rsid w:val="001E0354"/>
    <w:rsid w:val="00250F0A"/>
    <w:rsid w:val="00267A07"/>
    <w:rsid w:val="002F4334"/>
    <w:rsid w:val="002F5A52"/>
    <w:rsid w:val="00330F41"/>
    <w:rsid w:val="003E1A61"/>
    <w:rsid w:val="003E7953"/>
    <w:rsid w:val="00451895"/>
    <w:rsid w:val="004A5B1C"/>
    <w:rsid w:val="004A71E6"/>
    <w:rsid w:val="00511959"/>
    <w:rsid w:val="00522684"/>
    <w:rsid w:val="00525FAB"/>
    <w:rsid w:val="00547F06"/>
    <w:rsid w:val="00561FD6"/>
    <w:rsid w:val="005775DB"/>
    <w:rsid w:val="005D4480"/>
    <w:rsid w:val="00672323"/>
    <w:rsid w:val="00776AB9"/>
    <w:rsid w:val="007F229B"/>
    <w:rsid w:val="008274C2"/>
    <w:rsid w:val="008B0102"/>
    <w:rsid w:val="00975624"/>
    <w:rsid w:val="00BA7F0A"/>
    <w:rsid w:val="00BC6E0C"/>
    <w:rsid w:val="00C07974"/>
    <w:rsid w:val="00C140F5"/>
    <w:rsid w:val="00C63742"/>
    <w:rsid w:val="00DE7B98"/>
    <w:rsid w:val="00E55A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C1E161A-46D4-45F2-A72E-E0C915E793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5A52"/>
    <w:pPr>
      <w:ind w:left="720"/>
      <w:contextualSpacing/>
    </w:pPr>
  </w:style>
  <w:style w:type="paragraph" w:customStyle="1" w:styleId="sc1">
    <w:name w:val="sc1"/>
    <w:basedOn w:val="Normal"/>
    <w:rsid w:val="00547F06"/>
    <w:pPr>
      <w:spacing w:before="100" w:beforeAutospacing="1" w:after="100" w:afterAutospacing="1" w:line="240" w:lineRule="auto"/>
    </w:pPr>
    <w:rPr>
      <w:rFonts w:ascii="Times New Roman" w:eastAsia="Times New Roman" w:hAnsi="Times New Roman" w:cs="Times New Roman"/>
      <w:color w:val="008000"/>
      <w:sz w:val="24"/>
      <w:szCs w:val="24"/>
    </w:rPr>
  </w:style>
  <w:style w:type="paragraph" w:customStyle="1" w:styleId="sc2">
    <w:name w:val="sc2"/>
    <w:basedOn w:val="Normal"/>
    <w:rsid w:val="00547F06"/>
    <w:pPr>
      <w:spacing w:before="100" w:beforeAutospacing="1" w:after="100" w:afterAutospacing="1" w:line="240" w:lineRule="auto"/>
    </w:pPr>
    <w:rPr>
      <w:rFonts w:ascii="Times New Roman" w:eastAsia="Times New Roman" w:hAnsi="Times New Roman" w:cs="Times New Roman"/>
      <w:b/>
      <w:bCs/>
      <w:color w:val="0000FF"/>
      <w:sz w:val="24"/>
      <w:szCs w:val="24"/>
    </w:rPr>
  </w:style>
  <w:style w:type="paragraph" w:customStyle="1" w:styleId="sc3">
    <w:name w:val="sc3"/>
    <w:basedOn w:val="Normal"/>
    <w:rsid w:val="00547F06"/>
    <w:pPr>
      <w:spacing w:before="100" w:beforeAutospacing="1" w:after="100" w:afterAutospacing="1" w:line="240" w:lineRule="auto"/>
    </w:pPr>
    <w:rPr>
      <w:rFonts w:ascii="Times New Roman" w:eastAsia="Times New Roman" w:hAnsi="Times New Roman" w:cs="Times New Roman"/>
      <w:color w:val="8000FF"/>
      <w:sz w:val="24"/>
      <w:szCs w:val="24"/>
    </w:rPr>
  </w:style>
  <w:style w:type="paragraph" w:customStyle="1" w:styleId="sc5">
    <w:name w:val="sc5"/>
    <w:basedOn w:val="Normal"/>
    <w:rsid w:val="00547F06"/>
    <w:pPr>
      <w:spacing w:before="100" w:beforeAutospacing="1" w:after="100" w:afterAutospacing="1" w:line="240" w:lineRule="auto"/>
    </w:pPr>
    <w:rPr>
      <w:rFonts w:ascii="Times New Roman" w:eastAsia="Times New Roman" w:hAnsi="Times New Roman" w:cs="Times New Roman"/>
      <w:color w:val="FF8000"/>
      <w:sz w:val="24"/>
      <w:szCs w:val="24"/>
    </w:rPr>
  </w:style>
  <w:style w:type="paragraph" w:customStyle="1" w:styleId="sc6">
    <w:name w:val="sc6"/>
    <w:basedOn w:val="Normal"/>
    <w:rsid w:val="00547F06"/>
    <w:pPr>
      <w:spacing w:before="100" w:beforeAutospacing="1" w:after="100" w:afterAutospacing="1" w:line="240" w:lineRule="auto"/>
    </w:pPr>
    <w:rPr>
      <w:rFonts w:ascii="Times New Roman" w:eastAsia="Times New Roman" w:hAnsi="Times New Roman" w:cs="Times New Roman"/>
      <w:color w:val="808080"/>
      <w:sz w:val="24"/>
      <w:szCs w:val="24"/>
    </w:rPr>
  </w:style>
  <w:style w:type="paragraph" w:customStyle="1" w:styleId="sc8">
    <w:name w:val="sc8"/>
    <w:basedOn w:val="Normal"/>
    <w:rsid w:val="00547F06"/>
    <w:pPr>
      <w:spacing w:before="100" w:beforeAutospacing="1" w:after="100" w:afterAutospacing="1" w:line="240" w:lineRule="auto"/>
    </w:pPr>
    <w:rPr>
      <w:rFonts w:ascii="Times New Roman" w:eastAsia="Times New Roman" w:hAnsi="Times New Roman" w:cs="Times New Roman"/>
      <w:b/>
      <w:bCs/>
      <w:color w:val="000080"/>
      <w:sz w:val="24"/>
      <w:szCs w:val="24"/>
    </w:rPr>
  </w:style>
  <w:style w:type="character" w:customStyle="1" w:styleId="sc31">
    <w:name w:val="sc31"/>
    <w:basedOn w:val="DefaultParagraphFont"/>
    <w:rsid w:val="00547F06"/>
    <w:rPr>
      <w:rFonts w:ascii="Courier New" w:hAnsi="Courier New" w:cs="Courier New" w:hint="default"/>
      <w:color w:val="8000FF"/>
      <w:sz w:val="20"/>
      <w:szCs w:val="20"/>
    </w:rPr>
  </w:style>
  <w:style w:type="character" w:customStyle="1" w:styleId="sc81">
    <w:name w:val="sc81"/>
    <w:basedOn w:val="DefaultParagraphFont"/>
    <w:rsid w:val="00547F06"/>
    <w:rPr>
      <w:rFonts w:ascii="Courier New" w:hAnsi="Courier New" w:cs="Courier New" w:hint="default"/>
      <w:b/>
      <w:bCs/>
      <w:color w:val="000080"/>
      <w:sz w:val="20"/>
      <w:szCs w:val="20"/>
    </w:rPr>
  </w:style>
  <w:style w:type="character" w:customStyle="1" w:styleId="sc61">
    <w:name w:val="sc61"/>
    <w:basedOn w:val="DefaultParagraphFont"/>
    <w:rsid w:val="00547F06"/>
    <w:rPr>
      <w:rFonts w:ascii="Courier New" w:hAnsi="Courier New" w:cs="Courier New" w:hint="default"/>
      <w:color w:val="808080"/>
      <w:sz w:val="20"/>
      <w:szCs w:val="20"/>
    </w:rPr>
  </w:style>
  <w:style w:type="character" w:customStyle="1" w:styleId="sc0">
    <w:name w:val="sc0"/>
    <w:basedOn w:val="DefaultParagraphFont"/>
    <w:rsid w:val="00547F06"/>
    <w:rPr>
      <w:rFonts w:ascii="Courier New" w:hAnsi="Courier New" w:cs="Courier New" w:hint="default"/>
      <w:color w:val="000000"/>
      <w:sz w:val="20"/>
      <w:szCs w:val="20"/>
    </w:rPr>
  </w:style>
  <w:style w:type="character" w:customStyle="1" w:styleId="sc9">
    <w:name w:val="sc9"/>
    <w:basedOn w:val="DefaultParagraphFont"/>
    <w:rsid w:val="00547F06"/>
    <w:rPr>
      <w:rFonts w:ascii="Courier New" w:hAnsi="Courier New" w:cs="Courier New" w:hint="default"/>
      <w:color w:val="000000"/>
      <w:sz w:val="20"/>
      <w:szCs w:val="20"/>
    </w:rPr>
  </w:style>
  <w:style w:type="character" w:customStyle="1" w:styleId="sc21">
    <w:name w:val="sc21"/>
    <w:basedOn w:val="DefaultParagraphFont"/>
    <w:rsid w:val="00547F06"/>
    <w:rPr>
      <w:rFonts w:ascii="Courier New" w:hAnsi="Courier New" w:cs="Courier New" w:hint="default"/>
      <w:b/>
      <w:bCs/>
      <w:color w:val="0000FF"/>
      <w:sz w:val="20"/>
      <w:szCs w:val="20"/>
    </w:rPr>
  </w:style>
  <w:style w:type="character" w:customStyle="1" w:styleId="sc51">
    <w:name w:val="sc51"/>
    <w:basedOn w:val="DefaultParagraphFont"/>
    <w:rsid w:val="00547F06"/>
    <w:rPr>
      <w:rFonts w:ascii="Courier New" w:hAnsi="Courier New" w:cs="Courier New" w:hint="default"/>
      <w:color w:val="FF8000"/>
      <w:sz w:val="20"/>
      <w:szCs w:val="20"/>
    </w:rPr>
  </w:style>
  <w:style w:type="character" w:customStyle="1" w:styleId="sc11">
    <w:name w:val="sc11"/>
    <w:basedOn w:val="DefaultParagraphFont"/>
    <w:rsid w:val="00547F06"/>
    <w:rPr>
      <w:rFonts w:ascii="Courier New" w:hAnsi="Courier New" w:cs="Courier New" w:hint="default"/>
      <w:color w:val="008000"/>
      <w:sz w:val="20"/>
      <w:szCs w:val="20"/>
    </w:rPr>
  </w:style>
  <w:style w:type="table" w:styleId="TableGrid">
    <w:name w:val="Table Grid"/>
    <w:basedOn w:val="TableNormal"/>
    <w:uiPriority w:val="59"/>
    <w:rsid w:val="00BA7F0A"/>
    <w:pPr>
      <w:spacing w:after="0" w:line="240" w:lineRule="auto"/>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E1A61"/>
    <w:rPr>
      <w:color w:val="0563C1" w:themeColor="hyperlink"/>
      <w:u w:val="single"/>
    </w:rPr>
  </w:style>
  <w:style w:type="table" w:styleId="ListTable3-Accent1">
    <w:name w:val="List Table 3 Accent 1"/>
    <w:basedOn w:val="TableNormal"/>
    <w:uiPriority w:val="48"/>
    <w:rsid w:val="00C07974"/>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90327">
      <w:bodyDiv w:val="1"/>
      <w:marLeft w:val="0"/>
      <w:marRight w:val="0"/>
      <w:marTop w:val="0"/>
      <w:marBottom w:val="0"/>
      <w:divBdr>
        <w:top w:val="none" w:sz="0" w:space="0" w:color="auto"/>
        <w:left w:val="none" w:sz="0" w:space="0" w:color="auto"/>
        <w:bottom w:val="none" w:sz="0" w:space="0" w:color="auto"/>
        <w:right w:val="none" w:sz="0" w:space="0" w:color="auto"/>
      </w:divBdr>
    </w:div>
    <w:div w:id="368724297">
      <w:bodyDiv w:val="1"/>
      <w:marLeft w:val="0"/>
      <w:marRight w:val="0"/>
      <w:marTop w:val="0"/>
      <w:marBottom w:val="0"/>
      <w:divBdr>
        <w:top w:val="none" w:sz="0" w:space="0" w:color="auto"/>
        <w:left w:val="none" w:sz="0" w:space="0" w:color="auto"/>
        <w:bottom w:val="none" w:sz="0" w:space="0" w:color="auto"/>
        <w:right w:val="none" w:sz="0" w:space="0" w:color="auto"/>
      </w:divBdr>
      <w:divsChild>
        <w:div w:id="2007508892">
          <w:marLeft w:val="0"/>
          <w:marRight w:val="0"/>
          <w:marTop w:val="0"/>
          <w:marBottom w:val="0"/>
          <w:divBdr>
            <w:top w:val="none" w:sz="0" w:space="0" w:color="auto"/>
            <w:left w:val="none" w:sz="0" w:space="0" w:color="auto"/>
            <w:bottom w:val="none" w:sz="0" w:space="0" w:color="auto"/>
            <w:right w:val="none" w:sz="0" w:space="0" w:color="auto"/>
          </w:divBdr>
        </w:div>
      </w:divsChild>
    </w:div>
    <w:div w:id="524829850">
      <w:bodyDiv w:val="1"/>
      <w:marLeft w:val="0"/>
      <w:marRight w:val="0"/>
      <w:marTop w:val="0"/>
      <w:marBottom w:val="0"/>
      <w:divBdr>
        <w:top w:val="none" w:sz="0" w:space="0" w:color="auto"/>
        <w:left w:val="none" w:sz="0" w:space="0" w:color="auto"/>
        <w:bottom w:val="none" w:sz="0" w:space="0" w:color="auto"/>
        <w:right w:val="none" w:sz="0" w:space="0" w:color="auto"/>
      </w:divBdr>
      <w:divsChild>
        <w:div w:id="1785422352">
          <w:marLeft w:val="0"/>
          <w:marRight w:val="0"/>
          <w:marTop w:val="0"/>
          <w:marBottom w:val="0"/>
          <w:divBdr>
            <w:top w:val="none" w:sz="0" w:space="0" w:color="auto"/>
            <w:left w:val="none" w:sz="0" w:space="0" w:color="auto"/>
            <w:bottom w:val="none" w:sz="0" w:space="0" w:color="auto"/>
            <w:right w:val="none" w:sz="0" w:space="0" w:color="auto"/>
          </w:divBdr>
        </w:div>
      </w:divsChild>
    </w:div>
    <w:div w:id="597299880">
      <w:bodyDiv w:val="1"/>
      <w:marLeft w:val="0"/>
      <w:marRight w:val="0"/>
      <w:marTop w:val="0"/>
      <w:marBottom w:val="0"/>
      <w:divBdr>
        <w:top w:val="none" w:sz="0" w:space="0" w:color="auto"/>
        <w:left w:val="none" w:sz="0" w:space="0" w:color="auto"/>
        <w:bottom w:val="none" w:sz="0" w:space="0" w:color="auto"/>
        <w:right w:val="none" w:sz="0" w:space="0" w:color="auto"/>
      </w:divBdr>
      <w:divsChild>
        <w:div w:id="471099644">
          <w:marLeft w:val="0"/>
          <w:marRight w:val="0"/>
          <w:marTop w:val="0"/>
          <w:marBottom w:val="0"/>
          <w:divBdr>
            <w:top w:val="none" w:sz="0" w:space="0" w:color="auto"/>
            <w:left w:val="none" w:sz="0" w:space="0" w:color="auto"/>
            <w:bottom w:val="none" w:sz="0" w:space="0" w:color="auto"/>
            <w:right w:val="none" w:sz="0" w:space="0" w:color="auto"/>
          </w:divBdr>
        </w:div>
      </w:divsChild>
    </w:div>
    <w:div w:id="784352750">
      <w:bodyDiv w:val="1"/>
      <w:marLeft w:val="0"/>
      <w:marRight w:val="0"/>
      <w:marTop w:val="0"/>
      <w:marBottom w:val="0"/>
      <w:divBdr>
        <w:top w:val="none" w:sz="0" w:space="0" w:color="auto"/>
        <w:left w:val="none" w:sz="0" w:space="0" w:color="auto"/>
        <w:bottom w:val="none" w:sz="0" w:space="0" w:color="auto"/>
        <w:right w:val="none" w:sz="0" w:space="0" w:color="auto"/>
      </w:divBdr>
    </w:div>
    <w:div w:id="1628659073">
      <w:bodyDiv w:val="1"/>
      <w:marLeft w:val="0"/>
      <w:marRight w:val="0"/>
      <w:marTop w:val="0"/>
      <w:marBottom w:val="0"/>
      <w:divBdr>
        <w:top w:val="none" w:sz="0" w:space="0" w:color="auto"/>
        <w:left w:val="none" w:sz="0" w:space="0" w:color="auto"/>
        <w:bottom w:val="none" w:sz="0" w:space="0" w:color="auto"/>
        <w:right w:val="none" w:sz="0" w:space="0" w:color="auto"/>
      </w:divBdr>
    </w:div>
    <w:div w:id="1729651090">
      <w:bodyDiv w:val="1"/>
      <w:marLeft w:val="0"/>
      <w:marRight w:val="0"/>
      <w:marTop w:val="0"/>
      <w:marBottom w:val="0"/>
      <w:divBdr>
        <w:top w:val="none" w:sz="0" w:space="0" w:color="auto"/>
        <w:left w:val="none" w:sz="0" w:space="0" w:color="auto"/>
        <w:bottom w:val="none" w:sz="0" w:space="0" w:color="auto"/>
        <w:right w:val="none" w:sz="0" w:space="0" w:color="auto"/>
      </w:divBdr>
    </w:div>
    <w:div w:id="1742409471">
      <w:bodyDiv w:val="1"/>
      <w:marLeft w:val="0"/>
      <w:marRight w:val="0"/>
      <w:marTop w:val="0"/>
      <w:marBottom w:val="0"/>
      <w:divBdr>
        <w:top w:val="none" w:sz="0" w:space="0" w:color="auto"/>
        <w:left w:val="none" w:sz="0" w:space="0" w:color="auto"/>
        <w:bottom w:val="none" w:sz="0" w:space="0" w:color="auto"/>
        <w:right w:val="none" w:sz="0" w:space="0" w:color="auto"/>
      </w:divBdr>
      <w:divsChild>
        <w:div w:id="1002969593">
          <w:marLeft w:val="0"/>
          <w:marRight w:val="0"/>
          <w:marTop w:val="0"/>
          <w:marBottom w:val="0"/>
          <w:divBdr>
            <w:top w:val="none" w:sz="0" w:space="0" w:color="auto"/>
            <w:left w:val="none" w:sz="0" w:space="0" w:color="auto"/>
            <w:bottom w:val="none" w:sz="0" w:space="0" w:color="auto"/>
            <w:right w:val="none" w:sz="0" w:space="0" w:color="auto"/>
          </w:divBdr>
        </w:div>
      </w:divsChild>
    </w:div>
    <w:div w:id="2039811600">
      <w:bodyDiv w:val="1"/>
      <w:marLeft w:val="0"/>
      <w:marRight w:val="0"/>
      <w:marTop w:val="0"/>
      <w:marBottom w:val="0"/>
      <w:divBdr>
        <w:top w:val="none" w:sz="0" w:space="0" w:color="auto"/>
        <w:left w:val="none" w:sz="0" w:space="0" w:color="auto"/>
        <w:bottom w:val="none" w:sz="0" w:space="0" w:color="auto"/>
        <w:right w:val="none" w:sz="0" w:space="0" w:color="auto"/>
      </w:divBdr>
      <w:divsChild>
        <w:div w:id="1558465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nomads.ncep.noaa.gov/"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5E64B4-7466-4E60-A021-7B7DE173C7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TotalTime>
  <Pages>1</Pages>
  <Words>1844</Words>
  <Characters>10516</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Umesha Nandeesh</dc:creator>
  <cp:keywords/>
  <dc:description/>
  <cp:lastModifiedBy>Umesha Nandeesh</cp:lastModifiedBy>
  <cp:revision>5</cp:revision>
  <dcterms:created xsi:type="dcterms:W3CDTF">2017-06-30T07:08:00Z</dcterms:created>
  <dcterms:modified xsi:type="dcterms:W3CDTF">2017-10-12T10:28:00Z</dcterms:modified>
</cp:coreProperties>
</file>