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64207" w14:textId="367E1C05" w:rsidR="00612F62" w:rsidRPr="00E568D0" w:rsidRDefault="00E568D0" w:rsidP="00E568D0">
      <w:pPr>
        <w:pStyle w:val="Heading1"/>
        <w:jc w:val="center"/>
        <w:rPr>
          <w:rFonts w:eastAsia="Times New Roman"/>
          <w:sz w:val="36"/>
          <w:szCs w:val="36"/>
          <w:lang w:eastAsia="en-IN"/>
        </w:rPr>
      </w:pPr>
      <w:r w:rsidRPr="00E568D0">
        <w:rPr>
          <w:rFonts w:eastAsia="Times New Roman"/>
          <w:sz w:val="36"/>
          <w:szCs w:val="36"/>
          <w:lang w:eastAsia="en-IN"/>
        </w:rPr>
        <w:t>PART A - PERSONAL LOAN ORIGINATION AND SERVICING</w:t>
      </w:r>
    </w:p>
    <w:p w14:paraId="36257976" w14:textId="77777777" w:rsidR="00E568D0" w:rsidRPr="00E568D0" w:rsidRDefault="00E568D0" w:rsidP="00E568D0">
      <w:pPr>
        <w:pStyle w:val="Heading2"/>
      </w:pPr>
      <w:r w:rsidRPr="00E568D0">
        <w:t>Introduction</w:t>
      </w:r>
    </w:p>
    <w:p w14:paraId="73972FC6" w14:textId="56B16E7F" w:rsidR="00E568D0" w:rsidRPr="00E568D0" w:rsidRDefault="00E568D0" w:rsidP="00E568D0">
      <w:pPr>
        <w:rPr>
          <w:sz w:val="24"/>
          <w:szCs w:val="24"/>
          <w:lang w:eastAsia="en-IN"/>
        </w:rPr>
      </w:pPr>
      <w:r w:rsidRPr="00E568D0">
        <w:rPr>
          <w:sz w:val="24"/>
          <w:szCs w:val="24"/>
          <w:lang w:eastAsia="en-IN"/>
        </w:rPr>
        <w:t>Personal loans are financial products offered by banks, credit unions, and online lenders to individuals for various purposes such as debt consolidation, home improvements, or unexpected expenses. These loans are unsecured, meaning they typically do not require collateral, and are based on the borrower's creditworthiness.</w:t>
      </w:r>
    </w:p>
    <w:p w14:paraId="26FFBC45" w14:textId="1890519A" w:rsidR="00612F62" w:rsidRPr="00612F62" w:rsidRDefault="00612F62" w:rsidP="00E568D0">
      <w:pPr>
        <w:pStyle w:val="Heading2"/>
        <w:rPr>
          <w:rFonts w:eastAsia="Times New Roman"/>
          <w:lang w:eastAsia="en-IN"/>
        </w:rPr>
      </w:pPr>
      <w:r w:rsidRPr="00612F62">
        <w:rPr>
          <w:rFonts w:eastAsia="Times New Roman"/>
          <w:lang w:eastAsia="en-IN"/>
        </w:rPr>
        <w:t>What Documentation is Typically Required During the Application Process?</w:t>
      </w:r>
    </w:p>
    <w:p w14:paraId="3BE65F9C"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Personal loans require specific documentation to assess the borrower's eligibility and creditworthiness:</w:t>
      </w:r>
    </w:p>
    <w:p w14:paraId="0FEEB486" w14:textId="77777777" w:rsidR="00612F62" w:rsidRPr="00612F62" w:rsidRDefault="00612F62" w:rsidP="00612F6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Identification</w:t>
      </w:r>
      <w:r w:rsidRPr="00612F62">
        <w:rPr>
          <w:rFonts w:eastAsia="Times New Roman" w:cs="Times New Roman"/>
          <w:kern w:val="0"/>
          <w:sz w:val="24"/>
          <w:szCs w:val="24"/>
          <w:lang w:eastAsia="en-IN"/>
          <w14:ligatures w14:val="none"/>
        </w:rPr>
        <w:t>: Government-issued ID (e.g., driver's license, passport).</w:t>
      </w:r>
    </w:p>
    <w:p w14:paraId="53902BC8" w14:textId="77777777" w:rsidR="00612F62" w:rsidRPr="00612F62" w:rsidRDefault="00612F62" w:rsidP="00612F6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Income Proof</w:t>
      </w:r>
      <w:r w:rsidRPr="00612F62">
        <w:rPr>
          <w:rFonts w:eastAsia="Times New Roman" w:cs="Times New Roman"/>
          <w:kern w:val="0"/>
          <w:sz w:val="24"/>
          <w:szCs w:val="24"/>
          <w:lang w:eastAsia="en-IN"/>
          <w14:ligatures w14:val="none"/>
        </w:rPr>
        <w:t>: Pay stubs, tax returns, or bank statements.</w:t>
      </w:r>
    </w:p>
    <w:p w14:paraId="5CEC6CD9" w14:textId="77777777" w:rsidR="00612F62" w:rsidRPr="00612F62" w:rsidRDefault="00612F62" w:rsidP="00612F6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Credit History</w:t>
      </w:r>
      <w:r w:rsidRPr="00612F62">
        <w:rPr>
          <w:rFonts w:eastAsia="Times New Roman" w:cs="Times New Roman"/>
          <w:kern w:val="0"/>
          <w:sz w:val="24"/>
          <w:szCs w:val="24"/>
          <w:lang w:eastAsia="en-IN"/>
          <w14:ligatures w14:val="none"/>
        </w:rPr>
        <w:t>: Credit report from major bureaus (Equifax, Experian, TransUnion).</w:t>
      </w:r>
    </w:p>
    <w:p w14:paraId="7518AED3" w14:textId="77777777" w:rsidR="00612F62" w:rsidRPr="00612F62" w:rsidRDefault="00612F62" w:rsidP="00612F6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Employment Verification</w:t>
      </w:r>
      <w:r w:rsidRPr="00612F62">
        <w:rPr>
          <w:rFonts w:eastAsia="Times New Roman" w:cs="Times New Roman"/>
          <w:kern w:val="0"/>
          <w:sz w:val="24"/>
          <w:szCs w:val="24"/>
          <w:lang w:eastAsia="en-IN"/>
          <w14:ligatures w14:val="none"/>
        </w:rPr>
        <w:t>: Contact details for current employer.</w:t>
      </w:r>
    </w:p>
    <w:p w14:paraId="4EF7C75E" w14:textId="77777777" w:rsidR="00612F62" w:rsidRPr="00612F62" w:rsidRDefault="00612F62" w:rsidP="00612F6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Debt Obligations</w:t>
      </w:r>
      <w:r w:rsidRPr="00612F62">
        <w:rPr>
          <w:rFonts w:eastAsia="Times New Roman" w:cs="Times New Roman"/>
          <w:kern w:val="0"/>
          <w:sz w:val="24"/>
          <w:szCs w:val="24"/>
          <w:lang w:eastAsia="en-IN"/>
          <w14:ligatures w14:val="none"/>
        </w:rPr>
        <w:t>: Information on existing debts (e.g., mortgage, credit cards).</w:t>
      </w:r>
    </w:p>
    <w:p w14:paraId="12A83E96"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These documents help lenders evaluate financial stability and repayment capability.</w:t>
      </w:r>
    </w:p>
    <w:p w14:paraId="5B75C75F" w14:textId="77777777" w:rsidR="00612F62" w:rsidRPr="00612F62" w:rsidRDefault="00612F62" w:rsidP="00E568D0">
      <w:pPr>
        <w:pStyle w:val="Heading2"/>
        <w:rPr>
          <w:rFonts w:eastAsia="Times New Roman"/>
          <w:lang w:eastAsia="en-IN"/>
        </w:rPr>
      </w:pPr>
      <w:r w:rsidRPr="00612F62">
        <w:rPr>
          <w:rFonts w:eastAsia="Times New Roman"/>
          <w:lang w:eastAsia="en-IN"/>
        </w:rPr>
        <w:t>What Are the Different Types of Personal Loans Available?</w:t>
      </w:r>
    </w:p>
    <w:p w14:paraId="506E8145"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Personal loans vary in terms and purposes to suit different borrower needs:</w:t>
      </w:r>
    </w:p>
    <w:p w14:paraId="3A621446" w14:textId="77777777" w:rsidR="00612F62" w:rsidRPr="00612F62" w:rsidRDefault="00612F62" w:rsidP="00612F6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Secured vs. Unsecured Loans</w:t>
      </w:r>
      <w:r w:rsidRPr="00612F62">
        <w:rPr>
          <w:rFonts w:eastAsia="Times New Roman" w:cs="Times New Roman"/>
          <w:kern w:val="0"/>
          <w:sz w:val="24"/>
          <w:szCs w:val="24"/>
          <w:lang w:eastAsia="en-IN"/>
          <w14:ligatures w14:val="none"/>
        </w:rPr>
        <w:t>: Secured loans require collateral; unsecured loans do not.</w:t>
      </w:r>
    </w:p>
    <w:p w14:paraId="5FB0A3F5" w14:textId="77777777" w:rsidR="00612F62" w:rsidRPr="00612F62" w:rsidRDefault="00612F62" w:rsidP="00612F6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Fixed-rate vs. Variable-rate Loans</w:t>
      </w:r>
      <w:r w:rsidRPr="00612F62">
        <w:rPr>
          <w:rFonts w:eastAsia="Times New Roman" w:cs="Times New Roman"/>
          <w:kern w:val="0"/>
          <w:sz w:val="24"/>
          <w:szCs w:val="24"/>
          <w:lang w:eastAsia="en-IN"/>
          <w14:ligatures w14:val="none"/>
        </w:rPr>
        <w:t>: Fixed-rate loans maintain consistent interest rates; variable-rate loans fluctuate.</w:t>
      </w:r>
    </w:p>
    <w:p w14:paraId="168EE8BD" w14:textId="77777777" w:rsidR="00612F62" w:rsidRPr="00612F62" w:rsidRDefault="00612F62" w:rsidP="00612F6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Specific-purpose Loans</w:t>
      </w:r>
      <w:r w:rsidRPr="00612F62">
        <w:rPr>
          <w:rFonts w:eastAsia="Times New Roman" w:cs="Times New Roman"/>
          <w:kern w:val="0"/>
          <w:sz w:val="24"/>
          <w:szCs w:val="24"/>
          <w:lang w:eastAsia="en-IN"/>
          <w14:ligatures w14:val="none"/>
        </w:rPr>
        <w:t>: Examples include auto loans, home improvement loans, and debt consolidation loans.</w:t>
      </w:r>
    </w:p>
    <w:p w14:paraId="0383625F"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Each type offers distinct features and benefits depending on the borrower's situation.</w:t>
      </w:r>
    </w:p>
    <w:p w14:paraId="62618378" w14:textId="77777777" w:rsidR="00612F62" w:rsidRPr="00612F62" w:rsidRDefault="00612F62" w:rsidP="00E568D0">
      <w:pPr>
        <w:pStyle w:val="Heading2"/>
        <w:rPr>
          <w:rFonts w:eastAsia="Times New Roman"/>
          <w:lang w:eastAsia="en-IN"/>
        </w:rPr>
      </w:pPr>
      <w:r w:rsidRPr="00612F62">
        <w:rPr>
          <w:rFonts w:eastAsia="Times New Roman"/>
          <w:lang w:eastAsia="en-IN"/>
        </w:rPr>
        <w:t>How Do Lenders Handle Loan Disbursement and Repayment?</w:t>
      </w:r>
    </w:p>
    <w:p w14:paraId="51FD6BD5"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Loan disbursement and repayment processes involve several key steps:</w:t>
      </w:r>
    </w:p>
    <w:p w14:paraId="021EB109" w14:textId="77777777" w:rsidR="00612F62" w:rsidRPr="00612F62" w:rsidRDefault="00612F62" w:rsidP="00612F6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Approval</w:t>
      </w:r>
      <w:r w:rsidRPr="00612F62">
        <w:rPr>
          <w:rFonts w:eastAsia="Times New Roman" w:cs="Times New Roman"/>
          <w:kern w:val="0"/>
          <w:sz w:val="24"/>
          <w:szCs w:val="24"/>
          <w:lang w:eastAsia="en-IN"/>
          <w14:ligatures w14:val="none"/>
        </w:rPr>
        <w:t>: Evaluation of the borrower's application and creditworthiness.</w:t>
      </w:r>
    </w:p>
    <w:p w14:paraId="6E7A53E6" w14:textId="77777777" w:rsidR="00612F62" w:rsidRPr="00612F62" w:rsidRDefault="00612F62" w:rsidP="00612F6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Signing the Agreement</w:t>
      </w:r>
      <w:r w:rsidRPr="00612F62">
        <w:rPr>
          <w:rFonts w:eastAsia="Times New Roman" w:cs="Times New Roman"/>
          <w:kern w:val="0"/>
          <w:sz w:val="24"/>
          <w:szCs w:val="24"/>
          <w:lang w:eastAsia="en-IN"/>
          <w14:ligatures w14:val="none"/>
        </w:rPr>
        <w:t>: Agreement on terms such as interest rate and repayment schedule.</w:t>
      </w:r>
    </w:p>
    <w:p w14:paraId="65F19025" w14:textId="77777777" w:rsidR="00612F62" w:rsidRPr="00612F62" w:rsidRDefault="00612F62" w:rsidP="00612F6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Disbursement Methods</w:t>
      </w:r>
      <w:r w:rsidRPr="00612F62">
        <w:rPr>
          <w:rFonts w:eastAsia="Times New Roman" w:cs="Times New Roman"/>
          <w:kern w:val="0"/>
          <w:sz w:val="24"/>
          <w:szCs w:val="24"/>
          <w:lang w:eastAsia="en-IN"/>
          <w14:ligatures w14:val="none"/>
        </w:rPr>
        <w:t>: Funds transferred via direct deposit or check issuance.</w:t>
      </w:r>
    </w:p>
    <w:p w14:paraId="7F33DA71" w14:textId="77777777" w:rsidR="00612F62" w:rsidRPr="00612F62" w:rsidRDefault="00612F62" w:rsidP="00612F6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lastRenderedPageBreak/>
        <w:t>Repayment Options</w:t>
      </w:r>
      <w:r w:rsidRPr="00612F62">
        <w:rPr>
          <w:rFonts w:eastAsia="Times New Roman" w:cs="Times New Roman"/>
          <w:kern w:val="0"/>
          <w:sz w:val="24"/>
          <w:szCs w:val="24"/>
          <w:lang w:eastAsia="en-IN"/>
          <w14:ligatures w14:val="none"/>
        </w:rPr>
        <w:t>: Monthly payments, automatic deductions, consequences of missed payments.</w:t>
      </w:r>
    </w:p>
    <w:p w14:paraId="03501CB0"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These processes ensure efficient fund management and repayment tracking.</w:t>
      </w:r>
    </w:p>
    <w:p w14:paraId="33693453" w14:textId="77777777" w:rsidR="00612F62" w:rsidRPr="00612F62" w:rsidRDefault="00612F62" w:rsidP="00E568D0">
      <w:pPr>
        <w:pStyle w:val="Heading2"/>
        <w:rPr>
          <w:rFonts w:eastAsia="Times New Roman"/>
          <w:lang w:eastAsia="en-IN"/>
        </w:rPr>
      </w:pPr>
      <w:r w:rsidRPr="00612F62">
        <w:rPr>
          <w:rFonts w:eastAsia="Times New Roman"/>
          <w:lang w:eastAsia="en-IN"/>
        </w:rPr>
        <w:t>What Role Do Fintech Companies Play in the Personal Loan Market?</w:t>
      </w:r>
    </w:p>
    <w:p w14:paraId="66092A52"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Fintech companies leverage technology to transform the personal loan landscape:</w:t>
      </w:r>
    </w:p>
    <w:p w14:paraId="08A9784A" w14:textId="77777777" w:rsidR="00612F62" w:rsidRPr="00612F62" w:rsidRDefault="00612F62" w:rsidP="00612F6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Digital Platforms</w:t>
      </w:r>
      <w:r w:rsidRPr="00612F62">
        <w:rPr>
          <w:rFonts w:eastAsia="Times New Roman" w:cs="Times New Roman"/>
          <w:kern w:val="0"/>
          <w:sz w:val="24"/>
          <w:szCs w:val="24"/>
          <w:lang w:eastAsia="en-IN"/>
          <w14:ligatures w14:val="none"/>
        </w:rPr>
        <w:t>: Online applications and 24/7 access to loan products.</w:t>
      </w:r>
    </w:p>
    <w:p w14:paraId="687862F5" w14:textId="77777777" w:rsidR="00612F62" w:rsidRPr="00612F62" w:rsidRDefault="00612F62" w:rsidP="00612F6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Algorithmic Lending</w:t>
      </w:r>
      <w:r w:rsidRPr="00612F62">
        <w:rPr>
          <w:rFonts w:eastAsia="Times New Roman" w:cs="Times New Roman"/>
          <w:kern w:val="0"/>
          <w:sz w:val="24"/>
          <w:szCs w:val="24"/>
          <w:lang w:eastAsia="en-IN"/>
          <w14:ligatures w14:val="none"/>
        </w:rPr>
        <w:t>: AI and machine learning for credit scoring and risk assessment.</w:t>
      </w:r>
    </w:p>
    <w:p w14:paraId="6D79340F" w14:textId="77777777" w:rsidR="00612F62" w:rsidRPr="00612F62" w:rsidRDefault="00612F62" w:rsidP="00612F6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Peer-to-Peer Lending</w:t>
      </w:r>
      <w:r w:rsidRPr="00612F62">
        <w:rPr>
          <w:rFonts w:eastAsia="Times New Roman" w:cs="Times New Roman"/>
          <w:kern w:val="0"/>
          <w:sz w:val="24"/>
          <w:szCs w:val="24"/>
          <w:lang w:eastAsia="en-IN"/>
          <w14:ligatures w14:val="none"/>
        </w:rPr>
        <w:t>: Direct connection between borrowers and investors.</w:t>
      </w:r>
    </w:p>
    <w:p w14:paraId="5DCF023B"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While enhancing accessibility, fintech faces challenges such as data security and regulatory compliance.</w:t>
      </w:r>
    </w:p>
    <w:p w14:paraId="69958918" w14:textId="77777777" w:rsidR="00612F62" w:rsidRPr="00612F62" w:rsidRDefault="00612F62" w:rsidP="00E568D0">
      <w:pPr>
        <w:pStyle w:val="Heading2"/>
        <w:rPr>
          <w:rFonts w:eastAsia="Times New Roman"/>
          <w:lang w:eastAsia="en-IN"/>
        </w:rPr>
      </w:pPr>
      <w:r w:rsidRPr="00612F62">
        <w:rPr>
          <w:rFonts w:eastAsia="Times New Roman"/>
          <w:lang w:eastAsia="en-IN"/>
        </w:rPr>
        <w:t>What Are Current Trends in the Personal Loan Market?</w:t>
      </w:r>
    </w:p>
    <w:p w14:paraId="28B93AA2"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 xml:space="preserve">The personal loan market is evolving with technological advancements and changing consumer </w:t>
      </w:r>
      <w:proofErr w:type="spellStart"/>
      <w:r w:rsidRPr="00612F62">
        <w:rPr>
          <w:rFonts w:eastAsia="Times New Roman" w:cs="Times New Roman"/>
          <w:kern w:val="0"/>
          <w:sz w:val="24"/>
          <w:szCs w:val="24"/>
          <w:lang w:eastAsia="en-IN"/>
          <w14:ligatures w14:val="none"/>
        </w:rPr>
        <w:t>behaviors</w:t>
      </w:r>
      <w:proofErr w:type="spellEnd"/>
      <w:r w:rsidRPr="00612F62">
        <w:rPr>
          <w:rFonts w:eastAsia="Times New Roman" w:cs="Times New Roman"/>
          <w:kern w:val="0"/>
          <w:sz w:val="24"/>
          <w:szCs w:val="24"/>
          <w:lang w:eastAsia="en-IN"/>
          <w14:ligatures w14:val="none"/>
        </w:rPr>
        <w:t>:</w:t>
      </w:r>
    </w:p>
    <w:p w14:paraId="650B1551" w14:textId="77777777" w:rsidR="00612F62" w:rsidRPr="00612F62" w:rsidRDefault="00612F62" w:rsidP="00612F6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Digital Transformation</w:t>
      </w:r>
      <w:r w:rsidRPr="00612F62">
        <w:rPr>
          <w:rFonts w:eastAsia="Times New Roman" w:cs="Times New Roman"/>
          <w:kern w:val="0"/>
          <w:sz w:val="24"/>
          <w:szCs w:val="24"/>
          <w:lang w:eastAsia="en-IN"/>
          <w14:ligatures w14:val="none"/>
        </w:rPr>
        <w:t>: Increased online loan applications and digital verification.</w:t>
      </w:r>
    </w:p>
    <w:p w14:paraId="753DB4AA" w14:textId="77777777" w:rsidR="00612F62" w:rsidRPr="00612F62" w:rsidRDefault="00612F62" w:rsidP="00612F6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Alternative Credit Scoring</w:t>
      </w:r>
      <w:r w:rsidRPr="00612F62">
        <w:rPr>
          <w:rFonts w:eastAsia="Times New Roman" w:cs="Times New Roman"/>
          <w:kern w:val="0"/>
          <w:sz w:val="24"/>
          <w:szCs w:val="24"/>
          <w:lang w:eastAsia="en-IN"/>
          <w14:ligatures w14:val="none"/>
        </w:rPr>
        <w:t>: Use of non-traditional data sources for credit assessment.</w:t>
      </w:r>
    </w:p>
    <w:p w14:paraId="5B48E1B5" w14:textId="77777777" w:rsidR="00612F62" w:rsidRPr="00612F62" w:rsidRDefault="00612F62" w:rsidP="00612F6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Regulatory Changes</w:t>
      </w:r>
      <w:r w:rsidRPr="00612F62">
        <w:rPr>
          <w:rFonts w:eastAsia="Times New Roman" w:cs="Times New Roman"/>
          <w:kern w:val="0"/>
          <w:sz w:val="24"/>
          <w:szCs w:val="24"/>
          <w:lang w:eastAsia="en-IN"/>
          <w14:ligatures w14:val="none"/>
        </w:rPr>
        <w:t>: Impact on loan terms and consumer protections.</w:t>
      </w:r>
    </w:p>
    <w:p w14:paraId="1607B1A7" w14:textId="77777777" w:rsidR="00612F62" w:rsidRPr="00612F62" w:rsidRDefault="00612F62" w:rsidP="00612F6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Personalization</w:t>
      </w:r>
      <w:r w:rsidRPr="00612F62">
        <w:rPr>
          <w:rFonts w:eastAsia="Times New Roman" w:cs="Times New Roman"/>
          <w:kern w:val="0"/>
          <w:sz w:val="24"/>
          <w:szCs w:val="24"/>
          <w:lang w:eastAsia="en-IN"/>
          <w14:ligatures w14:val="none"/>
        </w:rPr>
        <w:t>: Customized loan offers based on individual profiles and preferences.</w:t>
      </w:r>
    </w:p>
    <w:p w14:paraId="4036FF6D"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Understanding these trends is essential for navigating the dynamic personal loan landscape effectively.</w:t>
      </w:r>
    </w:p>
    <w:p w14:paraId="18F1D570" w14:textId="77777777" w:rsidR="00612F62" w:rsidRPr="00612F62" w:rsidRDefault="00612F62" w:rsidP="00E568D0">
      <w:pPr>
        <w:pStyle w:val="Heading2"/>
        <w:rPr>
          <w:rFonts w:eastAsia="Times New Roman"/>
          <w:lang w:eastAsia="en-IN"/>
        </w:rPr>
      </w:pPr>
      <w:r w:rsidRPr="00612F62">
        <w:rPr>
          <w:rFonts w:eastAsia="Times New Roman"/>
          <w:lang w:eastAsia="en-IN"/>
        </w:rPr>
        <w:t>Conclusion</w:t>
      </w:r>
    </w:p>
    <w:p w14:paraId="1095DF31"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Personal loans serve as vital financial tools, offering flexibility and access to funds for various purposes. As technology continues to reshape lending practices, staying informed about these trends and innovations is crucial for borrowers and lenders alike.</w:t>
      </w:r>
    </w:p>
    <w:p w14:paraId="794CA05A" w14:textId="2059CB61" w:rsidR="00612F62" w:rsidRPr="00E568D0" w:rsidRDefault="00612F62">
      <w:pPr>
        <w:rPr>
          <w:sz w:val="24"/>
          <w:szCs w:val="24"/>
        </w:rPr>
      </w:pPr>
    </w:p>
    <w:p w14:paraId="2FDC0322" w14:textId="77777777" w:rsidR="00612F62" w:rsidRPr="00E568D0" w:rsidRDefault="00612F62">
      <w:pPr>
        <w:rPr>
          <w:sz w:val="24"/>
          <w:szCs w:val="24"/>
        </w:rPr>
      </w:pPr>
      <w:r w:rsidRPr="00E568D0">
        <w:rPr>
          <w:sz w:val="24"/>
          <w:szCs w:val="24"/>
        </w:rPr>
        <w:br w:type="page"/>
      </w:r>
    </w:p>
    <w:p w14:paraId="47B27447" w14:textId="1D5340FF" w:rsidR="00612F62" w:rsidRPr="00E568D0" w:rsidRDefault="00E568D0" w:rsidP="00E568D0">
      <w:pPr>
        <w:pStyle w:val="Heading1"/>
        <w:jc w:val="center"/>
        <w:rPr>
          <w:rFonts w:eastAsia="Times New Roman"/>
          <w:sz w:val="36"/>
          <w:szCs w:val="36"/>
          <w:lang w:eastAsia="en-IN"/>
        </w:rPr>
      </w:pPr>
      <w:r w:rsidRPr="00E568D0">
        <w:rPr>
          <w:rFonts w:eastAsia="Times New Roman"/>
          <w:sz w:val="36"/>
          <w:szCs w:val="36"/>
          <w:lang w:eastAsia="en-IN"/>
        </w:rPr>
        <w:lastRenderedPageBreak/>
        <w:t>PART B - AUTO LOANS ORIGINATION AND SERVICING</w:t>
      </w:r>
    </w:p>
    <w:p w14:paraId="7E178558" w14:textId="77777777" w:rsidR="00612F62" w:rsidRPr="00E568D0" w:rsidRDefault="00612F62" w:rsidP="00E568D0">
      <w:pPr>
        <w:pStyle w:val="Heading1"/>
        <w:rPr>
          <w:rFonts w:eastAsia="Times New Roman"/>
          <w:lang w:eastAsia="en-IN"/>
        </w:rPr>
      </w:pPr>
      <w:r w:rsidRPr="00E568D0">
        <w:rPr>
          <w:rFonts w:eastAsia="Times New Roman"/>
          <w:lang w:eastAsia="en-IN"/>
        </w:rPr>
        <w:t>Introduction</w:t>
      </w:r>
    </w:p>
    <w:p w14:paraId="05221F5B" w14:textId="09F10348"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Auto loans are financial products designed to facilitate the purchase of vehicles, whether new or used, by providing borrowers with funds secured against the vehicle itself. These loans typically involve a fixed interest rate and repayment schedule over a specified term, ranging from a few years to several years, depending on the loan amount and borrower's financial profile.</w:t>
      </w:r>
    </w:p>
    <w:p w14:paraId="09199F62" w14:textId="77777777" w:rsidR="00612F62" w:rsidRPr="00612F62" w:rsidRDefault="00612F62" w:rsidP="00E568D0">
      <w:pPr>
        <w:pStyle w:val="Heading2"/>
        <w:rPr>
          <w:rFonts w:eastAsia="Times New Roman"/>
          <w:lang w:eastAsia="en-IN"/>
        </w:rPr>
      </w:pPr>
      <w:r w:rsidRPr="00612F62">
        <w:rPr>
          <w:rFonts w:eastAsia="Times New Roman"/>
          <w:lang w:eastAsia="en-IN"/>
        </w:rPr>
        <w:t>What Are the Functions of Auto Loans?</w:t>
      </w:r>
    </w:p>
    <w:p w14:paraId="3704245B"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Auto loans serve several essential functions in the consumer lending market:</w:t>
      </w:r>
    </w:p>
    <w:p w14:paraId="34F381EA" w14:textId="77777777" w:rsidR="00612F62" w:rsidRPr="00612F62" w:rsidRDefault="00612F62" w:rsidP="00612F6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Facilitate Vehicle Purchase</w:t>
      </w:r>
      <w:r w:rsidRPr="00612F62">
        <w:rPr>
          <w:rFonts w:eastAsia="Times New Roman" w:cs="Times New Roman"/>
          <w:kern w:val="0"/>
          <w:sz w:val="24"/>
          <w:szCs w:val="24"/>
          <w:lang w:eastAsia="en-IN"/>
          <w14:ligatures w14:val="none"/>
        </w:rPr>
        <w:t xml:space="preserve">: Auto loans enable borrowers to acquire vehicles they might not afford upfront, spreading the cost over time through monthly </w:t>
      </w:r>
      <w:proofErr w:type="spellStart"/>
      <w:r w:rsidRPr="00612F62">
        <w:rPr>
          <w:rFonts w:eastAsia="Times New Roman" w:cs="Times New Roman"/>
          <w:kern w:val="0"/>
          <w:sz w:val="24"/>
          <w:szCs w:val="24"/>
          <w:lang w:eastAsia="en-IN"/>
          <w14:ligatures w14:val="none"/>
        </w:rPr>
        <w:t>installments</w:t>
      </w:r>
      <w:proofErr w:type="spellEnd"/>
      <w:r w:rsidRPr="00612F62">
        <w:rPr>
          <w:rFonts w:eastAsia="Times New Roman" w:cs="Times New Roman"/>
          <w:kern w:val="0"/>
          <w:sz w:val="24"/>
          <w:szCs w:val="24"/>
          <w:lang w:eastAsia="en-IN"/>
          <w14:ligatures w14:val="none"/>
        </w:rPr>
        <w:t>.</w:t>
      </w:r>
    </w:p>
    <w:p w14:paraId="7CCBB317" w14:textId="77777777" w:rsidR="00612F62" w:rsidRPr="00612F62" w:rsidRDefault="00612F62" w:rsidP="00612F6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Provide Financing Options</w:t>
      </w:r>
      <w:r w:rsidRPr="00612F62">
        <w:rPr>
          <w:rFonts w:eastAsia="Times New Roman" w:cs="Times New Roman"/>
          <w:kern w:val="0"/>
          <w:sz w:val="24"/>
          <w:szCs w:val="24"/>
          <w:lang w:eastAsia="en-IN"/>
          <w14:ligatures w14:val="none"/>
        </w:rPr>
        <w:t>: Lenders offer various loan products tailored to borrowers' creditworthiness, providing flexibility in terms of interest rates, repayment terms, and loan amounts.</w:t>
      </w:r>
    </w:p>
    <w:p w14:paraId="2DA26554" w14:textId="77777777" w:rsidR="00612F62" w:rsidRPr="00612F62" w:rsidRDefault="00612F62" w:rsidP="00612F6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Secure Collateralized Loans</w:t>
      </w:r>
      <w:r w:rsidRPr="00612F62">
        <w:rPr>
          <w:rFonts w:eastAsia="Times New Roman" w:cs="Times New Roman"/>
          <w:kern w:val="0"/>
          <w:sz w:val="24"/>
          <w:szCs w:val="24"/>
          <w:lang w:eastAsia="en-IN"/>
          <w14:ligatures w14:val="none"/>
        </w:rPr>
        <w:t>: The vehicle itself serves as collateral for the loan, reducing risk for lenders and potentially allowing borrowers to qualify for lower interest rates compared to unsecured loans.</w:t>
      </w:r>
    </w:p>
    <w:p w14:paraId="4A16179D"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Auto loans are crucial for consumers looking to purchase vehicles while managing their cash flow and financial obligations.</w:t>
      </w:r>
    </w:p>
    <w:p w14:paraId="4C94C28B" w14:textId="77777777" w:rsidR="00612F62" w:rsidRPr="00612F62" w:rsidRDefault="00612F62" w:rsidP="00E568D0">
      <w:pPr>
        <w:pStyle w:val="Heading2"/>
        <w:rPr>
          <w:rFonts w:eastAsia="Times New Roman"/>
          <w:lang w:eastAsia="en-IN"/>
        </w:rPr>
      </w:pPr>
      <w:r w:rsidRPr="00612F62">
        <w:rPr>
          <w:rFonts w:eastAsia="Times New Roman"/>
          <w:lang w:eastAsia="en-IN"/>
        </w:rPr>
        <w:t>What Are the Steps Involved in Applying for an Auto Loan?</w:t>
      </w:r>
    </w:p>
    <w:p w14:paraId="01F8268A"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Applying for an auto loan involves a structured process to ensure borrowers and lenders understand their obligations and terms:</w:t>
      </w:r>
    </w:p>
    <w:p w14:paraId="27EB4005" w14:textId="77777777" w:rsidR="00612F62" w:rsidRPr="00612F62" w:rsidRDefault="00612F62" w:rsidP="00612F6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Preparation</w:t>
      </w:r>
      <w:r w:rsidRPr="00612F62">
        <w:rPr>
          <w:rFonts w:eastAsia="Times New Roman" w:cs="Times New Roman"/>
          <w:kern w:val="0"/>
          <w:sz w:val="24"/>
          <w:szCs w:val="24"/>
          <w:lang w:eastAsia="en-IN"/>
          <w14:ligatures w14:val="none"/>
        </w:rPr>
        <w:t>: Before applying, assess your financial situation, determine a budget, and research vehicles that fit your needs and budget constraints.</w:t>
      </w:r>
    </w:p>
    <w:p w14:paraId="0703C907" w14:textId="77777777" w:rsidR="00612F62" w:rsidRPr="00612F62" w:rsidRDefault="00612F62" w:rsidP="00612F6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Check Credit Score</w:t>
      </w:r>
      <w:r w:rsidRPr="00612F62">
        <w:rPr>
          <w:rFonts w:eastAsia="Times New Roman" w:cs="Times New Roman"/>
          <w:kern w:val="0"/>
          <w:sz w:val="24"/>
          <w:szCs w:val="24"/>
          <w:lang w:eastAsia="en-IN"/>
          <w14:ligatures w14:val="none"/>
        </w:rPr>
        <w:t>: Review your credit report and score from major credit bureaus (Equifax, Experian, TransUnion). A higher credit score typically qualifies you for better loan terms, including lower interest rates.</w:t>
      </w:r>
    </w:p>
    <w:p w14:paraId="3743C76B" w14:textId="77777777" w:rsidR="00612F62" w:rsidRPr="00612F62" w:rsidRDefault="00612F62" w:rsidP="00612F6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Loan Application</w:t>
      </w:r>
      <w:r w:rsidRPr="00612F62">
        <w:rPr>
          <w:rFonts w:eastAsia="Times New Roman" w:cs="Times New Roman"/>
          <w:kern w:val="0"/>
          <w:sz w:val="24"/>
          <w:szCs w:val="24"/>
          <w:lang w:eastAsia="en-IN"/>
          <w14:ligatures w14:val="none"/>
        </w:rPr>
        <w:t xml:space="preserve">: </w:t>
      </w:r>
      <w:proofErr w:type="gramStart"/>
      <w:r w:rsidRPr="00612F62">
        <w:rPr>
          <w:rFonts w:eastAsia="Times New Roman" w:cs="Times New Roman"/>
          <w:kern w:val="0"/>
          <w:sz w:val="24"/>
          <w:szCs w:val="24"/>
          <w:lang w:eastAsia="en-IN"/>
          <w14:ligatures w14:val="none"/>
        </w:rPr>
        <w:t>Submit an application</w:t>
      </w:r>
      <w:proofErr w:type="gramEnd"/>
      <w:r w:rsidRPr="00612F62">
        <w:rPr>
          <w:rFonts w:eastAsia="Times New Roman" w:cs="Times New Roman"/>
          <w:kern w:val="0"/>
          <w:sz w:val="24"/>
          <w:szCs w:val="24"/>
          <w:lang w:eastAsia="en-IN"/>
          <w14:ligatures w14:val="none"/>
        </w:rPr>
        <w:t xml:space="preserve"> with a lender, either directly through their website, in person at a bank or credit union, or through a dealership's finance department. Online applications offer convenience and may provide quick pre-approval decisions.</w:t>
      </w:r>
    </w:p>
    <w:p w14:paraId="3E461E5A" w14:textId="77777777" w:rsidR="00612F62" w:rsidRPr="00612F62" w:rsidRDefault="00612F62" w:rsidP="00612F6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Loan Approval</w:t>
      </w:r>
      <w:r w:rsidRPr="00612F62">
        <w:rPr>
          <w:rFonts w:eastAsia="Times New Roman" w:cs="Times New Roman"/>
          <w:kern w:val="0"/>
          <w:sz w:val="24"/>
          <w:szCs w:val="24"/>
          <w:lang w:eastAsia="en-IN"/>
          <w14:ligatures w14:val="none"/>
        </w:rPr>
        <w:t>: The lender evaluates your application, credit history, debt-to-income ratio, and employment status to determine loan approval. This assessment helps lenders understand your ability to repay the loan based on your financial stability.</w:t>
      </w:r>
    </w:p>
    <w:p w14:paraId="23072B4E" w14:textId="77777777" w:rsidR="00612F62" w:rsidRPr="00612F62" w:rsidRDefault="00612F62" w:rsidP="00612F6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Vehicle Selection</w:t>
      </w:r>
      <w:r w:rsidRPr="00612F62">
        <w:rPr>
          <w:rFonts w:eastAsia="Times New Roman" w:cs="Times New Roman"/>
          <w:kern w:val="0"/>
          <w:sz w:val="24"/>
          <w:szCs w:val="24"/>
          <w:lang w:eastAsia="en-IN"/>
          <w14:ligatures w14:val="none"/>
        </w:rPr>
        <w:t xml:space="preserve">: Once approved, finalize the vehicle purchase within the loan amount approved by the lender. Provide necessary vehicle details, including the </w:t>
      </w:r>
      <w:r w:rsidRPr="00612F62">
        <w:rPr>
          <w:rFonts w:eastAsia="Times New Roman" w:cs="Times New Roman"/>
          <w:kern w:val="0"/>
          <w:sz w:val="24"/>
          <w:szCs w:val="24"/>
          <w:lang w:eastAsia="en-IN"/>
          <w14:ligatures w14:val="none"/>
        </w:rPr>
        <w:lastRenderedPageBreak/>
        <w:t>VIN, make, model, mileage, and purchase price, to complete the loan processing.</w:t>
      </w:r>
    </w:p>
    <w:p w14:paraId="6515032F"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 xml:space="preserve">Understanding these steps helps borrowers navigate the auto loan application process efficiently and secure </w:t>
      </w:r>
      <w:proofErr w:type="spellStart"/>
      <w:r w:rsidRPr="00612F62">
        <w:rPr>
          <w:rFonts w:eastAsia="Times New Roman" w:cs="Times New Roman"/>
          <w:kern w:val="0"/>
          <w:sz w:val="24"/>
          <w:szCs w:val="24"/>
          <w:lang w:eastAsia="en-IN"/>
          <w14:ligatures w14:val="none"/>
        </w:rPr>
        <w:t>favorable</w:t>
      </w:r>
      <w:proofErr w:type="spellEnd"/>
      <w:r w:rsidRPr="00612F62">
        <w:rPr>
          <w:rFonts w:eastAsia="Times New Roman" w:cs="Times New Roman"/>
          <w:kern w:val="0"/>
          <w:sz w:val="24"/>
          <w:szCs w:val="24"/>
          <w:lang w:eastAsia="en-IN"/>
          <w14:ligatures w14:val="none"/>
        </w:rPr>
        <w:t xml:space="preserve"> loan terms.</w:t>
      </w:r>
    </w:p>
    <w:p w14:paraId="72281696" w14:textId="77777777" w:rsidR="00612F62" w:rsidRPr="00612F62" w:rsidRDefault="00612F62" w:rsidP="00E568D0">
      <w:pPr>
        <w:pStyle w:val="Heading2"/>
        <w:rPr>
          <w:rFonts w:eastAsia="Times New Roman"/>
          <w:lang w:eastAsia="en-IN"/>
        </w:rPr>
      </w:pPr>
      <w:r w:rsidRPr="00612F62">
        <w:rPr>
          <w:rFonts w:eastAsia="Times New Roman"/>
          <w:lang w:eastAsia="en-IN"/>
        </w:rPr>
        <w:t>What Documentation is Typically Required During the Application Process?</w:t>
      </w:r>
    </w:p>
    <w:p w14:paraId="06F763A5"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To apply for an auto loan, borrowers must gather and provide specific documentation to verify their identity, income, employment, and vehicle details:</w:t>
      </w:r>
    </w:p>
    <w:p w14:paraId="5BB65AD3" w14:textId="77777777" w:rsidR="00612F62" w:rsidRPr="00612F62" w:rsidRDefault="00612F62" w:rsidP="00612F6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Identification</w:t>
      </w:r>
      <w:r w:rsidRPr="00612F62">
        <w:rPr>
          <w:rFonts w:eastAsia="Times New Roman" w:cs="Times New Roman"/>
          <w:kern w:val="0"/>
          <w:sz w:val="24"/>
          <w:szCs w:val="24"/>
          <w:lang w:eastAsia="en-IN"/>
          <w14:ligatures w14:val="none"/>
        </w:rPr>
        <w:t>: Valid government-issued ID, such as a driver's license or passport, to confirm identity.</w:t>
      </w:r>
    </w:p>
    <w:p w14:paraId="7DC73F18" w14:textId="77777777" w:rsidR="00612F62" w:rsidRPr="00612F62" w:rsidRDefault="00612F62" w:rsidP="00612F6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Income Verification</w:t>
      </w:r>
      <w:r w:rsidRPr="00612F62">
        <w:rPr>
          <w:rFonts w:eastAsia="Times New Roman" w:cs="Times New Roman"/>
          <w:kern w:val="0"/>
          <w:sz w:val="24"/>
          <w:szCs w:val="24"/>
          <w:lang w:eastAsia="en-IN"/>
          <w14:ligatures w14:val="none"/>
        </w:rPr>
        <w:t>: Recent pay stubs, W-2 forms, or bank statements to demonstrate stable income and affordability of monthly loan payments.</w:t>
      </w:r>
    </w:p>
    <w:p w14:paraId="5FCC71E1" w14:textId="77777777" w:rsidR="00612F62" w:rsidRPr="00612F62" w:rsidRDefault="00612F62" w:rsidP="00612F6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Credit History</w:t>
      </w:r>
      <w:r w:rsidRPr="00612F62">
        <w:rPr>
          <w:rFonts w:eastAsia="Times New Roman" w:cs="Times New Roman"/>
          <w:kern w:val="0"/>
          <w:sz w:val="24"/>
          <w:szCs w:val="24"/>
          <w:lang w:eastAsia="en-IN"/>
          <w14:ligatures w14:val="none"/>
        </w:rPr>
        <w:t>: Credit report from major credit bureaus, detailing your credit score, payment history, outstanding debts, and credit utilization. Lenders use this information to assess creditworthiness and determine interest rates.</w:t>
      </w:r>
    </w:p>
    <w:p w14:paraId="4139AFD0" w14:textId="77777777" w:rsidR="00612F62" w:rsidRPr="00612F62" w:rsidRDefault="00612F62" w:rsidP="00612F6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Employment Verification</w:t>
      </w:r>
      <w:r w:rsidRPr="00612F62">
        <w:rPr>
          <w:rFonts w:eastAsia="Times New Roman" w:cs="Times New Roman"/>
          <w:kern w:val="0"/>
          <w:sz w:val="24"/>
          <w:szCs w:val="24"/>
          <w:lang w:eastAsia="en-IN"/>
          <w14:ligatures w14:val="none"/>
        </w:rPr>
        <w:t>: Contact information for your current employer to confirm employment status, duration, and income stability.</w:t>
      </w:r>
    </w:p>
    <w:p w14:paraId="5D1A87B1" w14:textId="77777777" w:rsidR="00612F62" w:rsidRPr="00612F62" w:rsidRDefault="00612F62" w:rsidP="00612F6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Vehicle Information</w:t>
      </w:r>
      <w:r w:rsidRPr="00612F62">
        <w:rPr>
          <w:rFonts w:eastAsia="Times New Roman" w:cs="Times New Roman"/>
          <w:kern w:val="0"/>
          <w:sz w:val="24"/>
          <w:szCs w:val="24"/>
          <w:lang w:eastAsia="en-IN"/>
          <w14:ligatures w14:val="none"/>
        </w:rPr>
        <w:t>: Details including the VIN (Vehicle Identification Number), make, model, mileage, and purchase price of the vehicle you intend to finance.</w:t>
      </w:r>
    </w:p>
    <w:p w14:paraId="5DD475EE"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Providing accurate and complete documentation facilitates a smooth loan approval process and helps lenders assess your financial capability to repay the loan.</w:t>
      </w:r>
    </w:p>
    <w:p w14:paraId="3ABD0321" w14:textId="77777777" w:rsidR="00612F62" w:rsidRPr="00612F62" w:rsidRDefault="00612F62" w:rsidP="00E568D0">
      <w:pPr>
        <w:pStyle w:val="Heading2"/>
        <w:rPr>
          <w:rFonts w:eastAsia="Times New Roman"/>
          <w:lang w:eastAsia="en-IN"/>
        </w:rPr>
      </w:pPr>
      <w:r w:rsidRPr="00612F62">
        <w:rPr>
          <w:rFonts w:eastAsia="Times New Roman"/>
          <w:lang w:eastAsia="en-IN"/>
        </w:rPr>
        <w:t>What Are the Different Types of Auto Loans Available?</w:t>
      </w:r>
    </w:p>
    <w:p w14:paraId="002DD066"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Auto loans are available in several types to accommodate different borrower needs and preferences:</w:t>
      </w:r>
    </w:p>
    <w:p w14:paraId="78A09080" w14:textId="77777777" w:rsidR="00612F62" w:rsidRPr="00612F62" w:rsidRDefault="00612F62" w:rsidP="00612F6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New Car Loans</w:t>
      </w:r>
      <w:r w:rsidRPr="00612F62">
        <w:rPr>
          <w:rFonts w:eastAsia="Times New Roman" w:cs="Times New Roman"/>
          <w:kern w:val="0"/>
          <w:sz w:val="24"/>
          <w:szCs w:val="24"/>
          <w:lang w:eastAsia="en-IN"/>
          <w14:ligatures w14:val="none"/>
        </w:rPr>
        <w:t>: Financing for brand-new vehicles directly from dealerships or lenders, often with competitive interest rates and extended loan terms.</w:t>
      </w:r>
    </w:p>
    <w:p w14:paraId="42D4683A" w14:textId="77777777" w:rsidR="00612F62" w:rsidRPr="00612F62" w:rsidRDefault="00612F62" w:rsidP="00612F6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Used Car Loans</w:t>
      </w:r>
      <w:r w:rsidRPr="00612F62">
        <w:rPr>
          <w:rFonts w:eastAsia="Times New Roman" w:cs="Times New Roman"/>
          <w:kern w:val="0"/>
          <w:sz w:val="24"/>
          <w:szCs w:val="24"/>
          <w:lang w:eastAsia="en-IN"/>
          <w14:ligatures w14:val="none"/>
        </w:rPr>
        <w:t>: Financing for pre-owned vehicles, including certified pre-owned (CPO) cars, typically with slightly higher interest rates than new car loans due to increased depreciation risk.</w:t>
      </w:r>
    </w:p>
    <w:p w14:paraId="69AF4652" w14:textId="77777777" w:rsidR="00612F62" w:rsidRPr="00612F62" w:rsidRDefault="00612F62" w:rsidP="00612F6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Refinancing</w:t>
      </w:r>
      <w:r w:rsidRPr="00612F62">
        <w:rPr>
          <w:rFonts w:eastAsia="Times New Roman" w:cs="Times New Roman"/>
          <w:kern w:val="0"/>
          <w:sz w:val="24"/>
          <w:szCs w:val="24"/>
          <w:lang w:eastAsia="en-IN"/>
          <w14:ligatures w14:val="none"/>
        </w:rPr>
        <w:t>: Allows borrowers to replace an existing auto loan with a new loan from another lender, often to secure better terms, lower interest rates, or adjust repayment schedules.</w:t>
      </w:r>
    </w:p>
    <w:p w14:paraId="04299C0C" w14:textId="77777777" w:rsidR="00612F62" w:rsidRPr="00612F62" w:rsidRDefault="00612F62" w:rsidP="00612F6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Lease Buyout Loans</w:t>
      </w:r>
      <w:r w:rsidRPr="00612F62">
        <w:rPr>
          <w:rFonts w:eastAsia="Times New Roman" w:cs="Times New Roman"/>
          <w:kern w:val="0"/>
          <w:sz w:val="24"/>
          <w:szCs w:val="24"/>
          <w:lang w:eastAsia="en-IN"/>
          <w14:ligatures w14:val="none"/>
        </w:rPr>
        <w:t>: Financing to purchase a vehicle leased through a dealership, converting the lease into ownership upon completion of the lease term.</w:t>
      </w:r>
    </w:p>
    <w:p w14:paraId="4B542D2F" w14:textId="77777777" w:rsidR="00612F62" w:rsidRPr="00612F62" w:rsidRDefault="00612F62" w:rsidP="00612F6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Bad Credit Auto Loans</w:t>
      </w:r>
      <w:r w:rsidRPr="00612F62">
        <w:rPr>
          <w:rFonts w:eastAsia="Times New Roman" w:cs="Times New Roman"/>
          <w:kern w:val="0"/>
          <w:sz w:val="24"/>
          <w:szCs w:val="24"/>
          <w:lang w:eastAsia="en-IN"/>
          <w14:ligatures w14:val="none"/>
        </w:rPr>
        <w:t>: Specialized loans for borrowers with poor credit histories, offering higher interest rates and stricter terms to mitigate lender risk.</w:t>
      </w:r>
    </w:p>
    <w:p w14:paraId="77564015"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Each type of auto loan provides unique benefits and considerations based on the borrower's financial situation, vehicle preferences, and budgetary constraints.</w:t>
      </w:r>
    </w:p>
    <w:p w14:paraId="42E567EE" w14:textId="77777777" w:rsidR="00612F62" w:rsidRPr="00612F62" w:rsidRDefault="00612F62" w:rsidP="00E568D0">
      <w:pPr>
        <w:pStyle w:val="Heading2"/>
        <w:rPr>
          <w:rFonts w:eastAsia="Times New Roman"/>
          <w:lang w:eastAsia="en-IN"/>
        </w:rPr>
      </w:pPr>
      <w:r w:rsidRPr="00612F62">
        <w:rPr>
          <w:rFonts w:eastAsia="Times New Roman"/>
          <w:lang w:eastAsia="en-IN"/>
        </w:rPr>
        <w:lastRenderedPageBreak/>
        <w:t>What Are the Common Methods of Repayment?</w:t>
      </w:r>
    </w:p>
    <w:p w14:paraId="75D0EA80"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Auto loans typically offer several repayment methods to accommodate borrower preferences and financial management:</w:t>
      </w:r>
    </w:p>
    <w:p w14:paraId="6AC136EB" w14:textId="77777777" w:rsidR="00612F62" w:rsidRPr="00612F62" w:rsidRDefault="00612F62" w:rsidP="00612F6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 xml:space="preserve">Monthly </w:t>
      </w:r>
      <w:proofErr w:type="spellStart"/>
      <w:r w:rsidRPr="00612F62">
        <w:rPr>
          <w:rFonts w:eastAsia="Times New Roman" w:cs="Times New Roman"/>
          <w:b/>
          <w:bCs/>
          <w:kern w:val="0"/>
          <w:sz w:val="24"/>
          <w:szCs w:val="24"/>
          <w:lang w:eastAsia="en-IN"/>
          <w14:ligatures w14:val="none"/>
        </w:rPr>
        <w:t>Installments</w:t>
      </w:r>
      <w:proofErr w:type="spellEnd"/>
      <w:r w:rsidRPr="00612F62">
        <w:rPr>
          <w:rFonts w:eastAsia="Times New Roman" w:cs="Times New Roman"/>
          <w:kern w:val="0"/>
          <w:sz w:val="24"/>
          <w:szCs w:val="24"/>
          <w:lang w:eastAsia="en-IN"/>
          <w14:ligatures w14:val="none"/>
        </w:rPr>
        <w:t>: Fixed payments made monthly over the loan term, combining principal and interest. This method provides predictability in budgeting and financial planning.</w:t>
      </w:r>
    </w:p>
    <w:p w14:paraId="1164D07B" w14:textId="77777777" w:rsidR="00612F62" w:rsidRPr="00612F62" w:rsidRDefault="00612F62" w:rsidP="00612F6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Automatic Deductions</w:t>
      </w:r>
      <w:r w:rsidRPr="00612F62">
        <w:rPr>
          <w:rFonts w:eastAsia="Times New Roman" w:cs="Times New Roman"/>
          <w:kern w:val="0"/>
          <w:sz w:val="24"/>
          <w:szCs w:val="24"/>
          <w:lang w:eastAsia="en-IN"/>
          <w14:ligatures w14:val="none"/>
        </w:rPr>
        <w:t>: Payments automatically deducted from the borrower's bank account on a specified date each month, ensuring timely payments and potentially qualifying for rate discounts.</w:t>
      </w:r>
    </w:p>
    <w:p w14:paraId="639EC2DE" w14:textId="77777777" w:rsidR="00612F62" w:rsidRPr="00612F62" w:rsidRDefault="00612F62" w:rsidP="00612F6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Online Payments</w:t>
      </w:r>
      <w:r w:rsidRPr="00612F62">
        <w:rPr>
          <w:rFonts w:eastAsia="Times New Roman" w:cs="Times New Roman"/>
          <w:kern w:val="0"/>
          <w:sz w:val="24"/>
          <w:szCs w:val="24"/>
          <w:lang w:eastAsia="en-IN"/>
          <w14:ligatures w14:val="none"/>
        </w:rPr>
        <w:t>: Allows borrowers to make payments directly through the lender's website or mobile app, offering convenience and accessibility.</w:t>
      </w:r>
    </w:p>
    <w:p w14:paraId="5CA6A3BA" w14:textId="77777777" w:rsidR="00612F62" w:rsidRPr="00612F62" w:rsidRDefault="00612F62" w:rsidP="00612F6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Check Payments</w:t>
      </w:r>
      <w:r w:rsidRPr="00612F62">
        <w:rPr>
          <w:rFonts w:eastAsia="Times New Roman" w:cs="Times New Roman"/>
          <w:kern w:val="0"/>
          <w:sz w:val="24"/>
          <w:szCs w:val="24"/>
          <w:lang w:eastAsia="en-IN"/>
          <w14:ligatures w14:val="none"/>
        </w:rPr>
        <w:t xml:space="preserve">: Traditional method of mailing payments to the lender's payment processing </w:t>
      </w:r>
      <w:proofErr w:type="spellStart"/>
      <w:r w:rsidRPr="00612F62">
        <w:rPr>
          <w:rFonts w:eastAsia="Times New Roman" w:cs="Times New Roman"/>
          <w:kern w:val="0"/>
          <w:sz w:val="24"/>
          <w:szCs w:val="24"/>
          <w:lang w:eastAsia="en-IN"/>
          <w14:ligatures w14:val="none"/>
        </w:rPr>
        <w:t>center</w:t>
      </w:r>
      <w:proofErr w:type="spellEnd"/>
      <w:r w:rsidRPr="00612F62">
        <w:rPr>
          <w:rFonts w:eastAsia="Times New Roman" w:cs="Times New Roman"/>
          <w:kern w:val="0"/>
          <w:sz w:val="24"/>
          <w:szCs w:val="24"/>
          <w:lang w:eastAsia="en-IN"/>
          <w14:ligatures w14:val="none"/>
        </w:rPr>
        <w:t>, suitable for borrowers preferring manual payment methods.</w:t>
      </w:r>
    </w:p>
    <w:p w14:paraId="7FE3F1AE"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Choosing a repayment method aligns with personal financial preferences and ensures consistent loan management throughout the repayment term.</w:t>
      </w:r>
    </w:p>
    <w:p w14:paraId="66BB9B9E" w14:textId="77777777" w:rsidR="00612F62" w:rsidRPr="00612F62" w:rsidRDefault="00612F62" w:rsidP="00E568D0">
      <w:pPr>
        <w:pStyle w:val="Heading2"/>
        <w:rPr>
          <w:rFonts w:eastAsia="Times New Roman"/>
          <w:lang w:eastAsia="en-IN"/>
        </w:rPr>
      </w:pPr>
      <w:r w:rsidRPr="00612F62">
        <w:rPr>
          <w:rFonts w:eastAsia="Times New Roman"/>
          <w:lang w:eastAsia="en-IN"/>
        </w:rPr>
        <w:t>How Are Fintech Companies Disrupting or Enhancing the Auto Loan Market?</w:t>
      </w:r>
    </w:p>
    <w:p w14:paraId="464DDC88" w14:textId="77777777"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Fintech companies are transforming the auto loan market through technological innovations and alternative lending practices:</w:t>
      </w:r>
    </w:p>
    <w:p w14:paraId="341228F8" w14:textId="77777777" w:rsidR="00612F62" w:rsidRPr="00612F62" w:rsidRDefault="00612F62" w:rsidP="00612F6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Digital Platforms</w:t>
      </w:r>
      <w:r w:rsidRPr="00612F62">
        <w:rPr>
          <w:rFonts w:eastAsia="Times New Roman" w:cs="Times New Roman"/>
          <w:kern w:val="0"/>
          <w:sz w:val="24"/>
          <w:szCs w:val="24"/>
          <w:lang w:eastAsia="en-IN"/>
          <w14:ligatures w14:val="none"/>
        </w:rPr>
        <w:t>: Fintech lenders offer streamlined online loan applications with quick approval decisions, enhancing borrower convenience and reducing processing times.</w:t>
      </w:r>
    </w:p>
    <w:p w14:paraId="37BA8A96" w14:textId="77777777" w:rsidR="00612F62" w:rsidRPr="00612F62" w:rsidRDefault="00612F62" w:rsidP="00612F6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Alternative Credit Assessment</w:t>
      </w:r>
      <w:r w:rsidRPr="00612F62">
        <w:rPr>
          <w:rFonts w:eastAsia="Times New Roman" w:cs="Times New Roman"/>
          <w:kern w:val="0"/>
          <w:sz w:val="24"/>
          <w:szCs w:val="24"/>
          <w:lang w:eastAsia="en-IN"/>
          <w14:ligatures w14:val="none"/>
        </w:rPr>
        <w:t>: Use of non-traditional data sources, such as rental payments, utility bills, or educational background, to assess creditworthiness beyond traditional credit scores. This approach expands access to auto loans for underserved populations and individuals with limited credit history.</w:t>
      </w:r>
    </w:p>
    <w:p w14:paraId="0A6363D4" w14:textId="77777777" w:rsidR="00612F62" w:rsidRPr="00612F62" w:rsidRDefault="00612F62" w:rsidP="00612F6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Peer-to-Peer Lending (P2P)</w:t>
      </w:r>
      <w:r w:rsidRPr="00612F62">
        <w:rPr>
          <w:rFonts w:eastAsia="Times New Roman" w:cs="Times New Roman"/>
          <w:kern w:val="0"/>
          <w:sz w:val="24"/>
          <w:szCs w:val="24"/>
          <w:lang w:eastAsia="en-IN"/>
          <w14:ligatures w14:val="none"/>
        </w:rPr>
        <w:t>: Platforms connecting borrowers directly with investors willing to fund auto loans, bypassing traditional financial institutions. P2P lending may offer competitive rates and flexible terms based on individual investor preferences.</w:t>
      </w:r>
    </w:p>
    <w:p w14:paraId="21F96C7F" w14:textId="77777777" w:rsidR="00612F62" w:rsidRPr="00612F62" w:rsidRDefault="00612F62" w:rsidP="00612F6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b/>
          <w:bCs/>
          <w:kern w:val="0"/>
          <w:sz w:val="24"/>
          <w:szCs w:val="24"/>
          <w:lang w:eastAsia="en-IN"/>
          <w14:ligatures w14:val="none"/>
        </w:rPr>
        <w:t>Blockchain Technology</w:t>
      </w:r>
      <w:r w:rsidRPr="00612F62">
        <w:rPr>
          <w:rFonts w:eastAsia="Times New Roman" w:cs="Times New Roman"/>
          <w:kern w:val="0"/>
          <w:sz w:val="24"/>
          <w:szCs w:val="24"/>
          <w:lang w:eastAsia="en-IN"/>
          <w14:ligatures w14:val="none"/>
        </w:rPr>
        <w:t>: Enhancing security and transparency in auto loan transactions through decentralized ledgers, reducing fraud and processing delays.</w:t>
      </w:r>
    </w:p>
    <w:p w14:paraId="78C40B9D" w14:textId="77777777" w:rsidR="00612F62" w:rsidRPr="00E568D0"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612F62">
        <w:rPr>
          <w:rFonts w:eastAsia="Times New Roman" w:cs="Times New Roman"/>
          <w:kern w:val="0"/>
          <w:sz w:val="24"/>
          <w:szCs w:val="24"/>
          <w:lang w:eastAsia="en-IN"/>
          <w14:ligatures w14:val="none"/>
        </w:rPr>
        <w:t>Despite these advancements, fintech companies face challenges such as regulatory compliance, data privacy concerns, and maintaining borrower trust in online lending platforms.</w:t>
      </w:r>
    </w:p>
    <w:p w14:paraId="6DD57885" w14:textId="35765B04" w:rsidR="00612F62" w:rsidRPr="00E568D0" w:rsidRDefault="00612F62" w:rsidP="00E568D0">
      <w:pPr>
        <w:pStyle w:val="Heading1"/>
        <w:rPr>
          <w:rFonts w:eastAsia="Times New Roman"/>
          <w:lang w:eastAsia="en-IN"/>
        </w:rPr>
      </w:pPr>
      <w:r w:rsidRPr="00E568D0">
        <w:rPr>
          <w:rFonts w:eastAsia="Times New Roman"/>
          <w:lang w:eastAsia="en-IN"/>
        </w:rPr>
        <w:lastRenderedPageBreak/>
        <w:t>Conclusion</w:t>
      </w:r>
    </w:p>
    <w:p w14:paraId="1902490E" w14:textId="77777777" w:rsidR="00612F62" w:rsidRPr="00E568D0" w:rsidRDefault="00612F62" w:rsidP="00612F62">
      <w:pPr>
        <w:pStyle w:val="NormalWeb"/>
        <w:rPr>
          <w:rFonts w:asciiTheme="minorHAnsi" w:hAnsiTheme="minorHAnsi"/>
        </w:rPr>
      </w:pPr>
      <w:r w:rsidRPr="00E568D0">
        <w:rPr>
          <w:rFonts w:asciiTheme="minorHAnsi" w:hAnsiTheme="minorHAnsi"/>
        </w:rPr>
        <w:t>Auto loans play a pivotal role in enabling individuals to purchase vehicles while managing their financial resources effectively. These loans provide borrowers with flexibility in terms of repayment options, interest rates, and loan terms tailored to their specific needs and financial profiles.</w:t>
      </w:r>
    </w:p>
    <w:p w14:paraId="07B94AF9" w14:textId="77777777" w:rsidR="00612F62" w:rsidRPr="00E568D0" w:rsidRDefault="00612F62" w:rsidP="00612F62">
      <w:pPr>
        <w:pStyle w:val="NormalWeb"/>
        <w:rPr>
          <w:rFonts w:asciiTheme="minorHAnsi" w:hAnsiTheme="minorHAnsi"/>
        </w:rPr>
      </w:pPr>
      <w:r w:rsidRPr="00E568D0">
        <w:rPr>
          <w:rFonts w:asciiTheme="minorHAnsi" w:hAnsiTheme="minorHAnsi"/>
        </w:rPr>
        <w:t>Throughout the auto loan application process, borrowers must prepare and submit essential documentation to verify their identity, income, employment, and vehicle details. Lenders carefully assess this information to determine loan eligibility and offer suitable terms based on the borrower's creditworthiness.</w:t>
      </w:r>
    </w:p>
    <w:p w14:paraId="2D4BF2E1" w14:textId="18AB4FA9" w:rsidR="00612F62" w:rsidRPr="00612F62" w:rsidRDefault="00612F62" w:rsidP="00612F62">
      <w:pPr>
        <w:spacing w:before="100" w:beforeAutospacing="1" w:after="100" w:afterAutospacing="1" w:line="240" w:lineRule="auto"/>
        <w:rPr>
          <w:rFonts w:eastAsia="Times New Roman" w:cs="Times New Roman"/>
          <w:kern w:val="0"/>
          <w:sz w:val="24"/>
          <w:szCs w:val="24"/>
          <w:lang w:eastAsia="en-IN"/>
          <w14:ligatures w14:val="none"/>
        </w:rPr>
      </w:pPr>
      <w:r w:rsidRPr="00E568D0">
        <w:rPr>
          <w:sz w:val="24"/>
          <w:szCs w:val="24"/>
        </w:rPr>
        <w:t>In conclusion, auto loans not only facilitate vehicle ownership but also contribute to economic growth by stimulating consumer spending and supporting the automotive industry. Understanding the nuances of auto loan origination and servicing empowers borrowers to make informed financial decisions and navigate the loan process effectively.</w:t>
      </w:r>
    </w:p>
    <w:p w14:paraId="60AE036D" w14:textId="77777777" w:rsidR="00E568D0" w:rsidRDefault="00E568D0">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32648B61" w14:textId="4E59BF8F" w:rsidR="00E568D0" w:rsidRPr="00E568D0" w:rsidRDefault="00E568D0" w:rsidP="00E568D0">
      <w:pPr>
        <w:pStyle w:val="Heading1"/>
        <w:jc w:val="center"/>
        <w:rPr>
          <w:rFonts w:eastAsia="Times New Roman"/>
          <w:sz w:val="36"/>
          <w:szCs w:val="36"/>
          <w:lang w:eastAsia="en-IN"/>
        </w:rPr>
      </w:pPr>
      <w:r w:rsidRPr="00E568D0">
        <w:rPr>
          <w:rFonts w:eastAsia="Times New Roman"/>
          <w:sz w:val="36"/>
          <w:szCs w:val="36"/>
          <w:lang w:eastAsia="en-IN"/>
        </w:rPr>
        <w:lastRenderedPageBreak/>
        <w:t>PART C - MORTGAGE LOAN ORIGINATION AND SERVICING</w:t>
      </w:r>
    </w:p>
    <w:p w14:paraId="5643C83A" w14:textId="77777777" w:rsidR="00E568D0" w:rsidRPr="00E568D0" w:rsidRDefault="00E568D0" w:rsidP="00E568D0">
      <w:pPr>
        <w:pStyle w:val="Heading1"/>
        <w:rPr>
          <w:rFonts w:eastAsia="Times New Roman"/>
          <w:lang w:eastAsia="en-IN"/>
        </w:rPr>
      </w:pPr>
      <w:r w:rsidRPr="00E568D0">
        <w:rPr>
          <w:rFonts w:eastAsia="Times New Roman"/>
          <w:lang w:eastAsia="en-IN"/>
        </w:rPr>
        <w:t>Introduction</w:t>
      </w:r>
    </w:p>
    <w:p w14:paraId="0165378F" w14:textId="77777777" w:rsidR="00E568D0" w:rsidRPr="00E568D0" w:rsidRDefault="00E568D0" w:rsidP="00E568D0">
      <w:p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kern w:val="0"/>
          <w:sz w:val="24"/>
          <w:szCs w:val="24"/>
          <w:lang w:eastAsia="en-IN"/>
          <w14:ligatures w14:val="none"/>
        </w:rPr>
        <w:t>Mortgage loans are pivotal financial instruments used by individuals and families to purchase residential or commercial properties. These loans, typically secured by the property itself, offer long-term financing options that make home ownership more accessible. Mortgage loan origination and servicing involve a series of complex processes that ensure both lenders and borrowers meet their obligations effectively.</w:t>
      </w:r>
    </w:p>
    <w:p w14:paraId="23111E4D" w14:textId="77777777" w:rsidR="00E568D0" w:rsidRPr="00E568D0" w:rsidRDefault="00E568D0" w:rsidP="00E568D0">
      <w:pPr>
        <w:pStyle w:val="Heading2"/>
        <w:rPr>
          <w:rFonts w:eastAsia="Times New Roman"/>
          <w:lang w:eastAsia="en-IN"/>
        </w:rPr>
      </w:pPr>
      <w:r w:rsidRPr="00E568D0">
        <w:rPr>
          <w:rFonts w:eastAsia="Times New Roman"/>
          <w:lang w:eastAsia="en-IN"/>
        </w:rPr>
        <w:t>What is Mortgage Loan Origination?</w:t>
      </w:r>
    </w:p>
    <w:p w14:paraId="62C43009" w14:textId="77777777" w:rsidR="00E568D0" w:rsidRPr="00E568D0" w:rsidRDefault="00E568D0" w:rsidP="00E568D0">
      <w:p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kern w:val="0"/>
          <w:sz w:val="24"/>
          <w:szCs w:val="24"/>
          <w:lang w:eastAsia="en-IN"/>
          <w14:ligatures w14:val="none"/>
        </w:rPr>
        <w:t xml:space="preserve">Mortgage loan origination refers to the process by which a borrower applies for a mortgage and a </w:t>
      </w:r>
      <w:proofErr w:type="gramStart"/>
      <w:r w:rsidRPr="00E568D0">
        <w:rPr>
          <w:rFonts w:eastAsia="Times New Roman" w:cs="Times New Roman"/>
          <w:kern w:val="0"/>
          <w:sz w:val="24"/>
          <w:szCs w:val="24"/>
          <w:lang w:eastAsia="en-IN"/>
          <w14:ligatures w14:val="none"/>
        </w:rPr>
        <w:t>lender processes</w:t>
      </w:r>
      <w:proofErr w:type="gramEnd"/>
      <w:r w:rsidRPr="00E568D0">
        <w:rPr>
          <w:rFonts w:eastAsia="Times New Roman" w:cs="Times New Roman"/>
          <w:kern w:val="0"/>
          <w:sz w:val="24"/>
          <w:szCs w:val="24"/>
          <w:lang w:eastAsia="en-IN"/>
          <w14:ligatures w14:val="none"/>
        </w:rPr>
        <w:t xml:space="preserve"> that application. This process involves several stages, from pre-qualification to closing, each of which is crucial in determining the borrower's eligibility and securing the loan.</w:t>
      </w:r>
    </w:p>
    <w:p w14:paraId="1B73BA3A" w14:textId="77777777" w:rsidR="00E568D0" w:rsidRPr="00E568D0" w:rsidRDefault="00E568D0" w:rsidP="00E568D0">
      <w:pPr>
        <w:pStyle w:val="Heading2"/>
        <w:rPr>
          <w:rFonts w:eastAsia="Times New Roman"/>
          <w:lang w:eastAsia="en-IN"/>
        </w:rPr>
      </w:pPr>
      <w:r w:rsidRPr="00E568D0">
        <w:rPr>
          <w:rFonts w:eastAsia="Times New Roman"/>
          <w:lang w:eastAsia="en-IN"/>
        </w:rPr>
        <w:t>Stages in Mortgage Loan Origination</w:t>
      </w:r>
    </w:p>
    <w:p w14:paraId="41BC02E9" w14:textId="77777777" w:rsidR="00E568D0" w:rsidRPr="00E568D0" w:rsidRDefault="00E568D0" w:rsidP="00E568D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Pre-Qualification</w:t>
      </w:r>
      <w:r w:rsidRPr="00E568D0">
        <w:rPr>
          <w:rFonts w:eastAsia="Times New Roman" w:cs="Times New Roman"/>
          <w:kern w:val="0"/>
          <w:sz w:val="24"/>
          <w:szCs w:val="24"/>
          <w:lang w:eastAsia="en-IN"/>
          <w14:ligatures w14:val="none"/>
        </w:rPr>
        <w:t>: The borrower provides financial information to the lender, who then offers an estimate of the loan amount for which the borrower may qualify. This stage helps borrowers understand their purchasing power and set realistic expectations.</w:t>
      </w:r>
    </w:p>
    <w:p w14:paraId="64C87531" w14:textId="77777777" w:rsidR="00E568D0" w:rsidRPr="00E568D0" w:rsidRDefault="00E568D0" w:rsidP="00E568D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Pre-Approval</w:t>
      </w:r>
      <w:r w:rsidRPr="00E568D0">
        <w:rPr>
          <w:rFonts w:eastAsia="Times New Roman" w:cs="Times New Roman"/>
          <w:kern w:val="0"/>
          <w:sz w:val="24"/>
          <w:szCs w:val="24"/>
          <w:lang w:eastAsia="en-IN"/>
          <w14:ligatures w14:val="none"/>
        </w:rPr>
        <w:t>: The borrower submits a formal application and supporting documentation, such as income statements, credit reports, and employment verification. The lender conducts a thorough review and issues a pre-approval letter indicating a commitment to lend a specific amount under certain conditions.</w:t>
      </w:r>
    </w:p>
    <w:p w14:paraId="7944BCC0" w14:textId="77777777" w:rsidR="00E568D0" w:rsidRPr="00E568D0" w:rsidRDefault="00E568D0" w:rsidP="00E568D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Property Search and Offer</w:t>
      </w:r>
      <w:r w:rsidRPr="00E568D0">
        <w:rPr>
          <w:rFonts w:eastAsia="Times New Roman" w:cs="Times New Roman"/>
          <w:kern w:val="0"/>
          <w:sz w:val="24"/>
          <w:szCs w:val="24"/>
          <w:lang w:eastAsia="en-IN"/>
          <w14:ligatures w14:val="none"/>
        </w:rPr>
        <w:t>: Armed with a pre-approval, the borrower can search for properties within their budget. Once a suitable property is found, the borrower makes an offer, and upon acceptance, a purchase agreement is signed.</w:t>
      </w:r>
    </w:p>
    <w:p w14:paraId="5D0A1DCA" w14:textId="77777777" w:rsidR="00E568D0" w:rsidRPr="00E568D0" w:rsidRDefault="00E568D0" w:rsidP="00E568D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Loan Application</w:t>
      </w:r>
      <w:r w:rsidRPr="00E568D0">
        <w:rPr>
          <w:rFonts w:eastAsia="Times New Roman" w:cs="Times New Roman"/>
          <w:kern w:val="0"/>
          <w:sz w:val="24"/>
          <w:szCs w:val="24"/>
          <w:lang w:eastAsia="en-IN"/>
          <w14:ligatures w14:val="none"/>
        </w:rPr>
        <w:t>: The formal mortgage application is submitted, including detailed information about the property and the borrower’s financial situation.</w:t>
      </w:r>
    </w:p>
    <w:p w14:paraId="6825BAF4" w14:textId="77777777" w:rsidR="00E568D0" w:rsidRPr="00E568D0" w:rsidRDefault="00E568D0" w:rsidP="00E568D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Processing</w:t>
      </w:r>
      <w:r w:rsidRPr="00E568D0">
        <w:rPr>
          <w:rFonts w:eastAsia="Times New Roman" w:cs="Times New Roman"/>
          <w:kern w:val="0"/>
          <w:sz w:val="24"/>
          <w:szCs w:val="24"/>
          <w:lang w:eastAsia="en-IN"/>
          <w14:ligatures w14:val="none"/>
        </w:rPr>
        <w:t>: The lender reviews the application, verifies the information provided, and orders a property appraisal to determine its market value.</w:t>
      </w:r>
    </w:p>
    <w:p w14:paraId="0A82040D" w14:textId="77777777" w:rsidR="00E568D0" w:rsidRPr="00E568D0" w:rsidRDefault="00E568D0" w:rsidP="00E568D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Underwriting</w:t>
      </w:r>
      <w:r w:rsidRPr="00E568D0">
        <w:rPr>
          <w:rFonts w:eastAsia="Times New Roman" w:cs="Times New Roman"/>
          <w:kern w:val="0"/>
          <w:sz w:val="24"/>
          <w:szCs w:val="24"/>
          <w:lang w:eastAsia="en-IN"/>
          <w14:ligatures w14:val="none"/>
        </w:rPr>
        <w:t>: An underwriter assesses the risk of the loan by evaluating the borrower’s creditworthiness, employment history, income stability, debt-to-income ratio, and the property’s appraised value. This step ensures the borrower meets the lender’s criteria for loan approval.</w:t>
      </w:r>
    </w:p>
    <w:p w14:paraId="38E21F4B" w14:textId="77777777" w:rsidR="00E568D0" w:rsidRPr="00E568D0" w:rsidRDefault="00E568D0" w:rsidP="00E568D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Approval and Closing</w:t>
      </w:r>
      <w:r w:rsidRPr="00E568D0">
        <w:rPr>
          <w:rFonts w:eastAsia="Times New Roman" w:cs="Times New Roman"/>
          <w:kern w:val="0"/>
          <w:sz w:val="24"/>
          <w:szCs w:val="24"/>
          <w:lang w:eastAsia="en-IN"/>
          <w14:ligatures w14:val="none"/>
        </w:rPr>
        <w:t xml:space="preserve">: Once the underwriter </w:t>
      </w:r>
      <w:proofErr w:type="gramStart"/>
      <w:r w:rsidRPr="00E568D0">
        <w:rPr>
          <w:rFonts w:eastAsia="Times New Roman" w:cs="Times New Roman"/>
          <w:kern w:val="0"/>
          <w:sz w:val="24"/>
          <w:szCs w:val="24"/>
          <w:lang w:eastAsia="en-IN"/>
          <w14:ligatures w14:val="none"/>
        </w:rPr>
        <w:t>approves</w:t>
      </w:r>
      <w:proofErr w:type="gramEnd"/>
      <w:r w:rsidRPr="00E568D0">
        <w:rPr>
          <w:rFonts w:eastAsia="Times New Roman" w:cs="Times New Roman"/>
          <w:kern w:val="0"/>
          <w:sz w:val="24"/>
          <w:szCs w:val="24"/>
          <w:lang w:eastAsia="en-IN"/>
          <w14:ligatures w14:val="none"/>
        </w:rPr>
        <w:t xml:space="preserve"> the loan, the lender prepares the closing documents. The borrower and seller meet to sign the documents, transfer ownership, and disburse funds. The borrower then assumes ownership of the property and begins the repayment process.</w:t>
      </w:r>
    </w:p>
    <w:p w14:paraId="55D75F67" w14:textId="77777777" w:rsidR="00E568D0" w:rsidRPr="00E568D0" w:rsidRDefault="00E568D0" w:rsidP="00E568D0">
      <w:pPr>
        <w:pStyle w:val="Heading2"/>
        <w:rPr>
          <w:rFonts w:eastAsia="Times New Roman"/>
          <w:lang w:eastAsia="en-IN"/>
        </w:rPr>
      </w:pPr>
      <w:r w:rsidRPr="00E568D0">
        <w:rPr>
          <w:rFonts w:eastAsia="Times New Roman"/>
          <w:lang w:eastAsia="en-IN"/>
        </w:rPr>
        <w:lastRenderedPageBreak/>
        <w:t>What Documentation is Typically Required During the Application Process?</w:t>
      </w:r>
    </w:p>
    <w:p w14:paraId="4273E67B" w14:textId="77777777" w:rsidR="00E568D0" w:rsidRPr="00E568D0" w:rsidRDefault="00E568D0" w:rsidP="00E568D0">
      <w:p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kern w:val="0"/>
          <w:sz w:val="24"/>
          <w:szCs w:val="24"/>
          <w:lang w:eastAsia="en-IN"/>
          <w14:ligatures w14:val="none"/>
        </w:rPr>
        <w:t>The mortgage loan application process requires a comprehensive set of documents to verify the borrower's financial status and property details:</w:t>
      </w:r>
    </w:p>
    <w:p w14:paraId="735DE462" w14:textId="77777777" w:rsidR="00E568D0" w:rsidRPr="00E568D0" w:rsidRDefault="00E568D0" w:rsidP="00E568D0">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Identification</w:t>
      </w:r>
      <w:r w:rsidRPr="00E568D0">
        <w:rPr>
          <w:rFonts w:eastAsia="Times New Roman" w:cs="Times New Roman"/>
          <w:kern w:val="0"/>
          <w:sz w:val="24"/>
          <w:szCs w:val="24"/>
          <w:lang w:eastAsia="en-IN"/>
          <w14:ligatures w14:val="none"/>
        </w:rPr>
        <w:t>: Government-issued ID, such as a driver's license or passport.</w:t>
      </w:r>
    </w:p>
    <w:p w14:paraId="740F6C6C" w14:textId="77777777" w:rsidR="00E568D0" w:rsidRPr="00E568D0" w:rsidRDefault="00E568D0" w:rsidP="00E568D0">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Income Verification</w:t>
      </w:r>
      <w:r w:rsidRPr="00E568D0">
        <w:rPr>
          <w:rFonts w:eastAsia="Times New Roman" w:cs="Times New Roman"/>
          <w:kern w:val="0"/>
          <w:sz w:val="24"/>
          <w:szCs w:val="24"/>
          <w:lang w:eastAsia="en-IN"/>
          <w14:ligatures w14:val="none"/>
        </w:rPr>
        <w:t>: Pay stubs, W-2 forms, tax returns, and bank statements to confirm income and employment stability.</w:t>
      </w:r>
    </w:p>
    <w:p w14:paraId="0EBF6FF0" w14:textId="77777777" w:rsidR="00E568D0" w:rsidRPr="00E568D0" w:rsidRDefault="00E568D0" w:rsidP="00E568D0">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Credit Report</w:t>
      </w:r>
      <w:r w:rsidRPr="00E568D0">
        <w:rPr>
          <w:rFonts w:eastAsia="Times New Roman" w:cs="Times New Roman"/>
          <w:kern w:val="0"/>
          <w:sz w:val="24"/>
          <w:szCs w:val="24"/>
          <w:lang w:eastAsia="en-IN"/>
          <w14:ligatures w14:val="none"/>
        </w:rPr>
        <w:t>: Detailed credit history from major credit bureaus to assess creditworthiness.</w:t>
      </w:r>
    </w:p>
    <w:p w14:paraId="6135F1AC" w14:textId="77777777" w:rsidR="00E568D0" w:rsidRPr="00E568D0" w:rsidRDefault="00E568D0" w:rsidP="00E568D0">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Employment Verification</w:t>
      </w:r>
      <w:r w:rsidRPr="00E568D0">
        <w:rPr>
          <w:rFonts w:eastAsia="Times New Roman" w:cs="Times New Roman"/>
          <w:kern w:val="0"/>
          <w:sz w:val="24"/>
          <w:szCs w:val="24"/>
          <w:lang w:eastAsia="en-IN"/>
          <w14:ligatures w14:val="none"/>
        </w:rPr>
        <w:t>: Employer contact information and sometimes a letter from the employer confirming employment status and income.</w:t>
      </w:r>
    </w:p>
    <w:p w14:paraId="6D85491F" w14:textId="77777777" w:rsidR="00E568D0" w:rsidRPr="00E568D0" w:rsidRDefault="00E568D0" w:rsidP="00E568D0">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Asset Information</w:t>
      </w:r>
      <w:r w:rsidRPr="00E568D0">
        <w:rPr>
          <w:rFonts w:eastAsia="Times New Roman" w:cs="Times New Roman"/>
          <w:kern w:val="0"/>
          <w:sz w:val="24"/>
          <w:szCs w:val="24"/>
          <w:lang w:eastAsia="en-IN"/>
          <w14:ligatures w14:val="none"/>
        </w:rPr>
        <w:t>: Bank statements, retirement account statements, and other documentation of assets to verify the borrower’s financial health and down payment capacity.</w:t>
      </w:r>
    </w:p>
    <w:p w14:paraId="2D530AD9" w14:textId="77777777" w:rsidR="00E568D0" w:rsidRPr="00E568D0" w:rsidRDefault="00E568D0" w:rsidP="00E568D0">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Property Information</w:t>
      </w:r>
      <w:r w:rsidRPr="00E568D0">
        <w:rPr>
          <w:rFonts w:eastAsia="Times New Roman" w:cs="Times New Roman"/>
          <w:kern w:val="0"/>
          <w:sz w:val="24"/>
          <w:szCs w:val="24"/>
          <w:lang w:eastAsia="en-IN"/>
          <w14:ligatures w14:val="none"/>
        </w:rPr>
        <w:t>: Purchase agreement, property appraisal report, and information on homeowner’s insurance.</w:t>
      </w:r>
    </w:p>
    <w:p w14:paraId="65D3DF8D" w14:textId="77777777" w:rsidR="00E568D0" w:rsidRPr="00E568D0" w:rsidRDefault="00E568D0" w:rsidP="00E568D0">
      <w:pPr>
        <w:pStyle w:val="Heading2"/>
        <w:rPr>
          <w:rFonts w:eastAsia="Times New Roman"/>
          <w:lang w:eastAsia="en-IN"/>
        </w:rPr>
      </w:pPr>
      <w:r w:rsidRPr="00E568D0">
        <w:rPr>
          <w:rFonts w:eastAsia="Times New Roman"/>
          <w:lang w:eastAsia="en-IN"/>
        </w:rPr>
        <w:t>What Are the Different Types of Mortgage Loans Available?</w:t>
      </w:r>
    </w:p>
    <w:p w14:paraId="0C341152" w14:textId="77777777" w:rsidR="00E568D0" w:rsidRPr="00E568D0" w:rsidRDefault="00E568D0" w:rsidP="00E568D0">
      <w:p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kern w:val="0"/>
          <w:sz w:val="24"/>
          <w:szCs w:val="24"/>
          <w:lang w:eastAsia="en-IN"/>
          <w14:ligatures w14:val="none"/>
        </w:rPr>
        <w:t>Mortgage loans come in various forms, each catering to different borrower needs and financial situations:</w:t>
      </w:r>
    </w:p>
    <w:p w14:paraId="44893C3F" w14:textId="77777777" w:rsidR="00E568D0" w:rsidRPr="00E568D0" w:rsidRDefault="00E568D0" w:rsidP="00E568D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Conventional Loans</w:t>
      </w:r>
      <w:r w:rsidRPr="00E568D0">
        <w:rPr>
          <w:rFonts w:eastAsia="Times New Roman" w:cs="Times New Roman"/>
          <w:kern w:val="0"/>
          <w:sz w:val="24"/>
          <w:szCs w:val="24"/>
          <w:lang w:eastAsia="en-IN"/>
          <w14:ligatures w14:val="none"/>
        </w:rPr>
        <w:t>: Not insured or guaranteed by the federal government, often requiring higher credit scores and larger down payments but offering competitive interest rates.</w:t>
      </w:r>
    </w:p>
    <w:p w14:paraId="5FD92556" w14:textId="77777777" w:rsidR="00E568D0" w:rsidRPr="00E568D0" w:rsidRDefault="00E568D0" w:rsidP="00E568D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FHA Loans</w:t>
      </w:r>
      <w:r w:rsidRPr="00E568D0">
        <w:rPr>
          <w:rFonts w:eastAsia="Times New Roman" w:cs="Times New Roman"/>
          <w:kern w:val="0"/>
          <w:sz w:val="24"/>
          <w:szCs w:val="24"/>
          <w:lang w:eastAsia="en-IN"/>
          <w14:ligatures w14:val="none"/>
        </w:rPr>
        <w:t>: Insured by the Federal Housing Administration, suitable for borrowers with lower credit scores and smaller down payments.</w:t>
      </w:r>
    </w:p>
    <w:p w14:paraId="287A3606" w14:textId="77777777" w:rsidR="00E568D0" w:rsidRPr="00E568D0" w:rsidRDefault="00E568D0" w:rsidP="00E568D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VA Loans</w:t>
      </w:r>
      <w:r w:rsidRPr="00E568D0">
        <w:rPr>
          <w:rFonts w:eastAsia="Times New Roman" w:cs="Times New Roman"/>
          <w:kern w:val="0"/>
          <w:sz w:val="24"/>
          <w:szCs w:val="24"/>
          <w:lang w:eastAsia="en-IN"/>
          <w14:ligatures w14:val="none"/>
        </w:rPr>
        <w:t>: Available to veterans, service members, and their families, offering competitive rates and no down payment, guaranteed by the Department of Veterans Affairs.</w:t>
      </w:r>
    </w:p>
    <w:p w14:paraId="73775F97" w14:textId="77777777" w:rsidR="00E568D0" w:rsidRPr="00E568D0" w:rsidRDefault="00E568D0" w:rsidP="00E568D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USDA Loans</w:t>
      </w:r>
      <w:r w:rsidRPr="00E568D0">
        <w:rPr>
          <w:rFonts w:eastAsia="Times New Roman" w:cs="Times New Roman"/>
          <w:kern w:val="0"/>
          <w:sz w:val="24"/>
          <w:szCs w:val="24"/>
          <w:lang w:eastAsia="en-IN"/>
          <w14:ligatures w14:val="none"/>
        </w:rPr>
        <w:t>: For rural property buyers with low-to-moderate incomes, offering low interest rates and no down payment, backed by the U.S. Department of Agriculture.</w:t>
      </w:r>
    </w:p>
    <w:p w14:paraId="459B14C6" w14:textId="77777777" w:rsidR="00E568D0" w:rsidRPr="00E568D0" w:rsidRDefault="00E568D0" w:rsidP="00E568D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Jumbo Loans</w:t>
      </w:r>
      <w:r w:rsidRPr="00E568D0">
        <w:rPr>
          <w:rFonts w:eastAsia="Times New Roman" w:cs="Times New Roman"/>
          <w:kern w:val="0"/>
          <w:sz w:val="24"/>
          <w:szCs w:val="24"/>
          <w:lang w:eastAsia="en-IN"/>
          <w14:ligatures w14:val="none"/>
        </w:rPr>
        <w:t>: For loan amounts exceeding conforming loan limits set by Fannie Mae and Freddie Mac, typically used for high-value properties.</w:t>
      </w:r>
    </w:p>
    <w:p w14:paraId="6978BF94" w14:textId="77777777" w:rsidR="00E568D0" w:rsidRPr="00E568D0" w:rsidRDefault="00E568D0" w:rsidP="00E568D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Adjustable-Rate Mortgages (ARMs)</w:t>
      </w:r>
      <w:r w:rsidRPr="00E568D0">
        <w:rPr>
          <w:rFonts w:eastAsia="Times New Roman" w:cs="Times New Roman"/>
          <w:kern w:val="0"/>
          <w:sz w:val="24"/>
          <w:szCs w:val="24"/>
          <w:lang w:eastAsia="en-IN"/>
          <w14:ligatures w14:val="none"/>
        </w:rPr>
        <w:t>: Feature interest rates that change periodically based on market conditions, offering lower initial rates compared to fixed-rate mortgages.</w:t>
      </w:r>
    </w:p>
    <w:p w14:paraId="585A6DD3" w14:textId="77777777" w:rsidR="00E568D0" w:rsidRPr="00E568D0" w:rsidRDefault="00E568D0" w:rsidP="00E568D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Fixed-Rate Mortgages</w:t>
      </w:r>
      <w:r w:rsidRPr="00E568D0">
        <w:rPr>
          <w:rFonts w:eastAsia="Times New Roman" w:cs="Times New Roman"/>
          <w:kern w:val="0"/>
          <w:sz w:val="24"/>
          <w:szCs w:val="24"/>
          <w:lang w:eastAsia="en-IN"/>
          <w14:ligatures w14:val="none"/>
        </w:rPr>
        <w:t>: Maintain the same interest rate throughout the loan term, providing stable and predictable monthly payments.</w:t>
      </w:r>
    </w:p>
    <w:p w14:paraId="2034286C" w14:textId="77777777" w:rsidR="00E568D0" w:rsidRPr="00E568D0" w:rsidRDefault="00E568D0" w:rsidP="00E568D0">
      <w:pPr>
        <w:pStyle w:val="Heading2"/>
        <w:rPr>
          <w:rFonts w:eastAsia="Times New Roman"/>
          <w:lang w:eastAsia="en-IN"/>
        </w:rPr>
      </w:pPr>
      <w:r w:rsidRPr="00E568D0">
        <w:rPr>
          <w:rFonts w:eastAsia="Times New Roman"/>
          <w:lang w:eastAsia="en-IN"/>
        </w:rPr>
        <w:t>How Do Lenders Handle Loan Disbursement and Repayment?</w:t>
      </w:r>
    </w:p>
    <w:p w14:paraId="0BFF78E0" w14:textId="77777777" w:rsidR="00E568D0" w:rsidRPr="00E568D0" w:rsidRDefault="00E568D0" w:rsidP="00E568D0">
      <w:p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kern w:val="0"/>
          <w:sz w:val="24"/>
          <w:szCs w:val="24"/>
          <w:lang w:eastAsia="en-IN"/>
          <w14:ligatures w14:val="none"/>
        </w:rPr>
        <w:t>Once the mortgage loan is approved, lenders follow a structured process for loan disbursement and repayment management:</w:t>
      </w:r>
    </w:p>
    <w:p w14:paraId="62CCE158" w14:textId="77777777" w:rsidR="00E568D0" w:rsidRPr="00E568D0" w:rsidRDefault="00E568D0" w:rsidP="00E568D0">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lastRenderedPageBreak/>
        <w:t>Loan Disbursement</w:t>
      </w:r>
      <w:r w:rsidRPr="00E568D0">
        <w:rPr>
          <w:rFonts w:eastAsia="Times New Roman" w:cs="Times New Roman"/>
          <w:kern w:val="0"/>
          <w:sz w:val="24"/>
          <w:szCs w:val="24"/>
          <w:lang w:eastAsia="en-IN"/>
          <w14:ligatures w14:val="none"/>
        </w:rPr>
        <w:t>: At closing, the lender disburses the loan amount to the seller, minus any down payment made by the borrower. This involves transferring funds to the seller’s account and ensuring all closing costs and fees are paid.</w:t>
      </w:r>
    </w:p>
    <w:p w14:paraId="68EDE11B" w14:textId="77777777" w:rsidR="00E568D0" w:rsidRPr="00E568D0" w:rsidRDefault="00E568D0" w:rsidP="00E568D0">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Repayment</w:t>
      </w:r>
      <w:r w:rsidRPr="00E568D0">
        <w:rPr>
          <w:rFonts w:eastAsia="Times New Roman" w:cs="Times New Roman"/>
          <w:kern w:val="0"/>
          <w:sz w:val="24"/>
          <w:szCs w:val="24"/>
          <w:lang w:eastAsia="en-IN"/>
          <w14:ligatures w14:val="none"/>
        </w:rPr>
        <w:t xml:space="preserve">: Borrowers repay the loan through monthly </w:t>
      </w:r>
      <w:proofErr w:type="spellStart"/>
      <w:r w:rsidRPr="00E568D0">
        <w:rPr>
          <w:rFonts w:eastAsia="Times New Roman" w:cs="Times New Roman"/>
          <w:kern w:val="0"/>
          <w:sz w:val="24"/>
          <w:szCs w:val="24"/>
          <w:lang w:eastAsia="en-IN"/>
          <w14:ligatures w14:val="none"/>
        </w:rPr>
        <w:t>installments</w:t>
      </w:r>
      <w:proofErr w:type="spellEnd"/>
      <w:r w:rsidRPr="00E568D0">
        <w:rPr>
          <w:rFonts w:eastAsia="Times New Roman" w:cs="Times New Roman"/>
          <w:kern w:val="0"/>
          <w:sz w:val="24"/>
          <w:szCs w:val="24"/>
          <w:lang w:eastAsia="en-IN"/>
          <w14:ligatures w14:val="none"/>
        </w:rPr>
        <w:t>, which include both principal and interest. These payments may also include amounts for property taxes and homeowner’s insurance, held in escrow by the lender.</w:t>
      </w:r>
    </w:p>
    <w:p w14:paraId="08E1B77B" w14:textId="77777777" w:rsidR="00E568D0" w:rsidRPr="00E568D0" w:rsidRDefault="00E568D0" w:rsidP="00E568D0">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Escrow Management</w:t>
      </w:r>
      <w:r w:rsidRPr="00E568D0">
        <w:rPr>
          <w:rFonts w:eastAsia="Times New Roman" w:cs="Times New Roman"/>
          <w:kern w:val="0"/>
          <w:sz w:val="24"/>
          <w:szCs w:val="24"/>
          <w:lang w:eastAsia="en-IN"/>
          <w14:ligatures w14:val="none"/>
        </w:rPr>
        <w:t>: Lenders manage escrow accounts to ensure property taxes and insurance premiums are paid on time, protecting both the borrower and lender’s interests.</w:t>
      </w:r>
    </w:p>
    <w:p w14:paraId="5648A806" w14:textId="77777777" w:rsidR="00E568D0" w:rsidRPr="00E568D0" w:rsidRDefault="00E568D0" w:rsidP="00E568D0">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Loan Servicing</w:t>
      </w:r>
      <w:r w:rsidRPr="00E568D0">
        <w:rPr>
          <w:rFonts w:eastAsia="Times New Roman" w:cs="Times New Roman"/>
          <w:kern w:val="0"/>
          <w:sz w:val="24"/>
          <w:szCs w:val="24"/>
          <w:lang w:eastAsia="en-IN"/>
          <w14:ligatures w14:val="none"/>
        </w:rPr>
        <w:t>: Lenders or third-party servicing companies manage the loan throughout its term, handling payment collection, customer service, and any issues related to the loan.</w:t>
      </w:r>
    </w:p>
    <w:p w14:paraId="3C62CCD1" w14:textId="77777777" w:rsidR="00E568D0" w:rsidRPr="00E568D0" w:rsidRDefault="00E568D0" w:rsidP="00E568D0">
      <w:pPr>
        <w:pStyle w:val="Heading2"/>
        <w:rPr>
          <w:rFonts w:eastAsia="Times New Roman"/>
          <w:lang w:eastAsia="en-IN"/>
        </w:rPr>
      </w:pPr>
      <w:r w:rsidRPr="00E568D0">
        <w:rPr>
          <w:rFonts w:eastAsia="Times New Roman"/>
          <w:lang w:eastAsia="en-IN"/>
        </w:rPr>
        <w:t>How Are Fintech Companies Disrupting or Enhancing the Mortgage Loan Market?</w:t>
      </w:r>
    </w:p>
    <w:p w14:paraId="35583136" w14:textId="77777777" w:rsidR="00E568D0" w:rsidRPr="00E568D0" w:rsidRDefault="00E568D0" w:rsidP="00E568D0">
      <w:p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kern w:val="0"/>
          <w:sz w:val="24"/>
          <w:szCs w:val="24"/>
          <w:lang w:eastAsia="en-IN"/>
          <w14:ligatures w14:val="none"/>
        </w:rPr>
        <w:t>Fintech companies are bringing significant innovations to the mortgage industry:</w:t>
      </w:r>
    </w:p>
    <w:p w14:paraId="1364C2CE" w14:textId="77777777" w:rsidR="00E568D0" w:rsidRPr="00E568D0" w:rsidRDefault="00E568D0" w:rsidP="00E568D0">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Digital Platforms</w:t>
      </w:r>
      <w:r w:rsidRPr="00E568D0">
        <w:rPr>
          <w:rFonts w:eastAsia="Times New Roman" w:cs="Times New Roman"/>
          <w:kern w:val="0"/>
          <w:sz w:val="24"/>
          <w:szCs w:val="24"/>
          <w:lang w:eastAsia="en-IN"/>
          <w14:ligatures w14:val="none"/>
        </w:rPr>
        <w:t>: Streamlining the mortgage application process through online platforms, allowing for faster and more efficient loan approvals.</w:t>
      </w:r>
    </w:p>
    <w:p w14:paraId="1B9218AD" w14:textId="77777777" w:rsidR="00E568D0" w:rsidRPr="00E568D0" w:rsidRDefault="00E568D0" w:rsidP="00E568D0">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Automated Underwriting</w:t>
      </w:r>
      <w:r w:rsidRPr="00E568D0">
        <w:rPr>
          <w:rFonts w:eastAsia="Times New Roman" w:cs="Times New Roman"/>
          <w:kern w:val="0"/>
          <w:sz w:val="24"/>
          <w:szCs w:val="24"/>
          <w:lang w:eastAsia="en-IN"/>
          <w14:ligatures w14:val="none"/>
        </w:rPr>
        <w:t>: Utilizing algorithms and artificial intelligence to assess risk and approve loans more quickly than traditional methods.</w:t>
      </w:r>
    </w:p>
    <w:p w14:paraId="4EC97565" w14:textId="77777777" w:rsidR="00E568D0" w:rsidRPr="00E568D0" w:rsidRDefault="00E568D0" w:rsidP="00E568D0">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Blockchain Technology</w:t>
      </w:r>
      <w:r w:rsidRPr="00E568D0">
        <w:rPr>
          <w:rFonts w:eastAsia="Times New Roman" w:cs="Times New Roman"/>
          <w:kern w:val="0"/>
          <w:sz w:val="24"/>
          <w:szCs w:val="24"/>
          <w:lang w:eastAsia="en-IN"/>
          <w14:ligatures w14:val="none"/>
        </w:rPr>
        <w:t>: Enhancing security, transparency, and efficiency in loan transactions, reducing the risk of fraud and processing delays.</w:t>
      </w:r>
    </w:p>
    <w:p w14:paraId="21A987A6" w14:textId="77777777" w:rsidR="00E568D0" w:rsidRPr="00E568D0" w:rsidRDefault="00E568D0" w:rsidP="00E568D0">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Alternative Credit Assessment</w:t>
      </w:r>
      <w:r w:rsidRPr="00E568D0">
        <w:rPr>
          <w:rFonts w:eastAsia="Times New Roman" w:cs="Times New Roman"/>
          <w:kern w:val="0"/>
          <w:sz w:val="24"/>
          <w:szCs w:val="24"/>
          <w:lang w:eastAsia="en-IN"/>
          <w14:ligatures w14:val="none"/>
        </w:rPr>
        <w:t>: Using non-traditional data sources, such as rental payments and utility bills, to assess creditworthiness, expanding access to mortgages for underserved populations.</w:t>
      </w:r>
    </w:p>
    <w:p w14:paraId="7FC5AA9E" w14:textId="77777777" w:rsidR="00E568D0" w:rsidRPr="00E568D0" w:rsidRDefault="00E568D0" w:rsidP="00E568D0">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Peer-to-Peer Lending</w:t>
      </w:r>
      <w:r w:rsidRPr="00E568D0">
        <w:rPr>
          <w:rFonts w:eastAsia="Times New Roman" w:cs="Times New Roman"/>
          <w:kern w:val="0"/>
          <w:sz w:val="24"/>
          <w:szCs w:val="24"/>
          <w:lang w:eastAsia="en-IN"/>
          <w14:ligatures w14:val="none"/>
        </w:rPr>
        <w:t>: Connecting borrowers directly with investors, offering competitive rates and flexible terms outside traditional banking institutions.</w:t>
      </w:r>
    </w:p>
    <w:p w14:paraId="5D2F5BE5" w14:textId="77777777" w:rsidR="00E568D0" w:rsidRPr="00E568D0" w:rsidRDefault="00E568D0" w:rsidP="00E568D0">
      <w:p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kern w:val="0"/>
          <w:sz w:val="24"/>
          <w:szCs w:val="24"/>
          <w:lang w:eastAsia="en-IN"/>
          <w14:ligatures w14:val="none"/>
        </w:rPr>
        <w:t>Fintech's impact includes improved customer experiences, faster processing times, and increased accessibility to mortgage loans, though challenges such as regulatory compliance and data security remain critical considerations.</w:t>
      </w:r>
    </w:p>
    <w:p w14:paraId="7CE53AA0" w14:textId="77777777" w:rsidR="00E568D0" w:rsidRPr="00E568D0" w:rsidRDefault="00E568D0" w:rsidP="00E568D0">
      <w:pPr>
        <w:pStyle w:val="Heading2"/>
        <w:rPr>
          <w:rFonts w:eastAsia="Times New Roman"/>
          <w:lang w:eastAsia="en-IN"/>
        </w:rPr>
      </w:pPr>
      <w:r w:rsidRPr="00E568D0">
        <w:rPr>
          <w:rFonts w:eastAsia="Times New Roman"/>
          <w:lang w:eastAsia="en-IN"/>
        </w:rPr>
        <w:t>Current Trends in the Mortgage Loan Market</w:t>
      </w:r>
    </w:p>
    <w:p w14:paraId="0107158C" w14:textId="77777777" w:rsidR="00E568D0" w:rsidRPr="00E568D0" w:rsidRDefault="00E568D0" w:rsidP="00E568D0">
      <w:p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kern w:val="0"/>
          <w:sz w:val="24"/>
          <w:szCs w:val="24"/>
          <w:lang w:eastAsia="en-IN"/>
          <w14:ligatures w14:val="none"/>
        </w:rPr>
        <w:t>Several trends are shaping the mortgage loan market today:</w:t>
      </w:r>
    </w:p>
    <w:p w14:paraId="07D2546F" w14:textId="77777777" w:rsidR="00E568D0" w:rsidRPr="00E568D0" w:rsidRDefault="00E568D0" w:rsidP="00E568D0">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Rising Interest Rates</w:t>
      </w:r>
      <w:r w:rsidRPr="00E568D0">
        <w:rPr>
          <w:rFonts w:eastAsia="Times New Roman" w:cs="Times New Roman"/>
          <w:kern w:val="0"/>
          <w:sz w:val="24"/>
          <w:szCs w:val="24"/>
          <w:lang w:eastAsia="en-IN"/>
          <w14:ligatures w14:val="none"/>
        </w:rPr>
        <w:t>: As central banks adjust rates to control inflation, mortgage interest rates are also increasing, impacting affordability for borrowers.</w:t>
      </w:r>
    </w:p>
    <w:p w14:paraId="2AFDDF1F" w14:textId="77777777" w:rsidR="00E568D0" w:rsidRPr="00E568D0" w:rsidRDefault="00E568D0" w:rsidP="00E568D0">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Technological Advancements</w:t>
      </w:r>
      <w:r w:rsidRPr="00E568D0">
        <w:rPr>
          <w:rFonts w:eastAsia="Times New Roman" w:cs="Times New Roman"/>
          <w:kern w:val="0"/>
          <w:sz w:val="24"/>
          <w:szCs w:val="24"/>
          <w:lang w:eastAsia="en-IN"/>
          <w14:ligatures w14:val="none"/>
        </w:rPr>
        <w:t>: Continued integration of digital tools and platforms to enhance the mortgage application and servicing process.</w:t>
      </w:r>
    </w:p>
    <w:p w14:paraId="68658176" w14:textId="77777777" w:rsidR="00E568D0" w:rsidRPr="00E568D0" w:rsidRDefault="00E568D0" w:rsidP="00E568D0">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Sustainability Initiatives</w:t>
      </w:r>
      <w:r w:rsidRPr="00E568D0">
        <w:rPr>
          <w:rFonts w:eastAsia="Times New Roman" w:cs="Times New Roman"/>
          <w:kern w:val="0"/>
          <w:sz w:val="24"/>
          <w:szCs w:val="24"/>
          <w:lang w:eastAsia="en-IN"/>
          <w14:ligatures w14:val="none"/>
        </w:rPr>
        <w:t>: Growing interest in green mortgages and energy-efficient home loans as borrowers and lenders focus on environmental impact.</w:t>
      </w:r>
    </w:p>
    <w:p w14:paraId="19248238" w14:textId="77777777" w:rsidR="00E568D0" w:rsidRPr="00E568D0" w:rsidRDefault="00E568D0" w:rsidP="00E568D0">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t>Market Volatility</w:t>
      </w:r>
      <w:r w:rsidRPr="00E568D0">
        <w:rPr>
          <w:rFonts w:eastAsia="Times New Roman" w:cs="Times New Roman"/>
          <w:kern w:val="0"/>
          <w:sz w:val="24"/>
          <w:szCs w:val="24"/>
          <w:lang w:eastAsia="en-IN"/>
          <w14:ligatures w14:val="none"/>
        </w:rPr>
        <w:t>: Economic uncertainties and housing market fluctuations influencing borrowing and lending practices.</w:t>
      </w:r>
    </w:p>
    <w:p w14:paraId="28A4612E" w14:textId="77777777" w:rsidR="00E568D0" w:rsidRPr="00E568D0" w:rsidRDefault="00E568D0" w:rsidP="00E568D0">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b/>
          <w:bCs/>
          <w:kern w:val="0"/>
          <w:sz w:val="24"/>
          <w:szCs w:val="24"/>
          <w:lang w:eastAsia="en-IN"/>
          <w14:ligatures w14:val="none"/>
        </w:rPr>
        <w:lastRenderedPageBreak/>
        <w:t>Regulatory Changes</w:t>
      </w:r>
      <w:r w:rsidRPr="00E568D0">
        <w:rPr>
          <w:rFonts w:eastAsia="Times New Roman" w:cs="Times New Roman"/>
          <w:kern w:val="0"/>
          <w:sz w:val="24"/>
          <w:szCs w:val="24"/>
          <w:lang w:eastAsia="en-IN"/>
          <w14:ligatures w14:val="none"/>
        </w:rPr>
        <w:t>: Ongoing updates to mortgage regulations and guidelines to protect consumers and ensure market stability.</w:t>
      </w:r>
    </w:p>
    <w:p w14:paraId="4530FC73" w14:textId="77777777" w:rsidR="00E568D0" w:rsidRPr="00E568D0" w:rsidRDefault="00E568D0" w:rsidP="00E568D0">
      <w:pPr>
        <w:pStyle w:val="Heading1"/>
        <w:rPr>
          <w:rFonts w:eastAsia="Times New Roman"/>
          <w:lang w:eastAsia="en-IN"/>
        </w:rPr>
      </w:pPr>
      <w:r w:rsidRPr="00E568D0">
        <w:rPr>
          <w:rFonts w:eastAsia="Times New Roman"/>
          <w:lang w:eastAsia="en-IN"/>
        </w:rPr>
        <w:t>Conclusion</w:t>
      </w:r>
    </w:p>
    <w:p w14:paraId="0351A059" w14:textId="77777777" w:rsidR="00E568D0" w:rsidRPr="00E568D0" w:rsidRDefault="00E568D0" w:rsidP="00E568D0">
      <w:pPr>
        <w:spacing w:before="100" w:beforeAutospacing="1" w:after="100" w:afterAutospacing="1" w:line="240" w:lineRule="auto"/>
        <w:rPr>
          <w:rFonts w:eastAsia="Times New Roman" w:cs="Times New Roman"/>
          <w:kern w:val="0"/>
          <w:sz w:val="24"/>
          <w:szCs w:val="24"/>
          <w:lang w:eastAsia="en-IN"/>
          <w14:ligatures w14:val="none"/>
        </w:rPr>
      </w:pPr>
      <w:r w:rsidRPr="00E568D0">
        <w:rPr>
          <w:rFonts w:eastAsia="Times New Roman" w:cs="Times New Roman"/>
          <w:kern w:val="0"/>
          <w:sz w:val="24"/>
          <w:szCs w:val="24"/>
          <w:lang w:eastAsia="en-IN"/>
          <w14:ligatures w14:val="none"/>
        </w:rPr>
        <w:t>Mortgage loan origination and servicing are complex processes involving various stages, documentation requirements, and loan types to cater to diverse borrower needs. Fintech innovations are enhancing the mortgage market, offering improved accessibility, efficiency, and customer experiences. Understanding these elements empowers borrowers to navigate the mortgage process effectively and make informed financial decisions, contributing to broader economic stability and homeownership growth.</w:t>
      </w:r>
    </w:p>
    <w:p w14:paraId="45A32F49" w14:textId="77777777" w:rsidR="008A21E4" w:rsidRPr="00E568D0" w:rsidRDefault="008A21E4">
      <w:pPr>
        <w:rPr>
          <w:sz w:val="24"/>
          <w:szCs w:val="24"/>
        </w:rPr>
      </w:pPr>
    </w:p>
    <w:sectPr w:rsidR="008A21E4" w:rsidRPr="00E568D0" w:rsidSect="00E568D0">
      <w:pgSz w:w="11906" w:h="16838"/>
      <w:pgMar w:top="851"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758E9"/>
    <w:multiLevelType w:val="multilevel"/>
    <w:tmpl w:val="696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0BD"/>
    <w:multiLevelType w:val="multilevel"/>
    <w:tmpl w:val="0444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A5FBF"/>
    <w:multiLevelType w:val="multilevel"/>
    <w:tmpl w:val="C6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43DEB"/>
    <w:multiLevelType w:val="multilevel"/>
    <w:tmpl w:val="31A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57FF7"/>
    <w:multiLevelType w:val="multilevel"/>
    <w:tmpl w:val="E508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47B77"/>
    <w:multiLevelType w:val="multilevel"/>
    <w:tmpl w:val="AA96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715C4"/>
    <w:multiLevelType w:val="multilevel"/>
    <w:tmpl w:val="7FD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65990"/>
    <w:multiLevelType w:val="multilevel"/>
    <w:tmpl w:val="6436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138D5"/>
    <w:multiLevelType w:val="multilevel"/>
    <w:tmpl w:val="03C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90D96"/>
    <w:multiLevelType w:val="multilevel"/>
    <w:tmpl w:val="B6A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24DA2"/>
    <w:multiLevelType w:val="multilevel"/>
    <w:tmpl w:val="196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46BD1"/>
    <w:multiLevelType w:val="multilevel"/>
    <w:tmpl w:val="F468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D46356"/>
    <w:multiLevelType w:val="multilevel"/>
    <w:tmpl w:val="5F96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A4D1B"/>
    <w:multiLevelType w:val="multilevel"/>
    <w:tmpl w:val="9A9E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73FC6"/>
    <w:multiLevelType w:val="multilevel"/>
    <w:tmpl w:val="8B9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F67A3"/>
    <w:multiLevelType w:val="multilevel"/>
    <w:tmpl w:val="541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5209E"/>
    <w:multiLevelType w:val="multilevel"/>
    <w:tmpl w:val="F2D0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133188">
    <w:abstractNumId w:val="6"/>
  </w:num>
  <w:num w:numId="2" w16cid:durableId="944193832">
    <w:abstractNumId w:val="7"/>
  </w:num>
  <w:num w:numId="3" w16cid:durableId="256866254">
    <w:abstractNumId w:val="8"/>
  </w:num>
  <w:num w:numId="4" w16cid:durableId="269244207">
    <w:abstractNumId w:val="10"/>
  </w:num>
  <w:num w:numId="5" w16cid:durableId="1767968189">
    <w:abstractNumId w:val="12"/>
  </w:num>
  <w:num w:numId="6" w16cid:durableId="935674346">
    <w:abstractNumId w:val="14"/>
  </w:num>
  <w:num w:numId="7" w16cid:durableId="1866096430">
    <w:abstractNumId w:val="13"/>
  </w:num>
  <w:num w:numId="8" w16cid:durableId="1834563290">
    <w:abstractNumId w:val="5"/>
  </w:num>
  <w:num w:numId="9" w16cid:durableId="606549250">
    <w:abstractNumId w:val="16"/>
  </w:num>
  <w:num w:numId="10" w16cid:durableId="966667069">
    <w:abstractNumId w:val="9"/>
  </w:num>
  <w:num w:numId="11" w16cid:durableId="1535189876">
    <w:abstractNumId w:val="0"/>
  </w:num>
  <w:num w:numId="12" w16cid:durableId="343364063">
    <w:abstractNumId w:val="11"/>
  </w:num>
  <w:num w:numId="13" w16cid:durableId="1244291355">
    <w:abstractNumId w:val="2"/>
  </w:num>
  <w:num w:numId="14" w16cid:durableId="224075468">
    <w:abstractNumId w:val="1"/>
  </w:num>
  <w:num w:numId="15" w16cid:durableId="434176005">
    <w:abstractNumId w:val="3"/>
  </w:num>
  <w:num w:numId="16" w16cid:durableId="823546940">
    <w:abstractNumId w:val="15"/>
  </w:num>
  <w:num w:numId="17" w16cid:durableId="1009255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62"/>
    <w:rsid w:val="000829F7"/>
    <w:rsid w:val="00612F62"/>
    <w:rsid w:val="0088182B"/>
    <w:rsid w:val="008A21E4"/>
    <w:rsid w:val="00E56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EB69"/>
  <w15:chartTrackingRefBased/>
  <w15:docId w15:val="{0D40CF45-0859-4A1F-ACCA-7AD582F9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2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2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2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2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2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F62"/>
    <w:rPr>
      <w:rFonts w:eastAsiaTheme="majorEastAsia" w:cstheme="majorBidi"/>
      <w:color w:val="272727" w:themeColor="text1" w:themeTint="D8"/>
    </w:rPr>
  </w:style>
  <w:style w:type="paragraph" w:styleId="Title">
    <w:name w:val="Title"/>
    <w:basedOn w:val="Normal"/>
    <w:next w:val="Normal"/>
    <w:link w:val="TitleChar"/>
    <w:uiPriority w:val="10"/>
    <w:qFormat/>
    <w:rsid w:val="00612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F62"/>
    <w:pPr>
      <w:spacing w:before="160"/>
      <w:jc w:val="center"/>
    </w:pPr>
    <w:rPr>
      <w:i/>
      <w:iCs/>
      <w:color w:val="404040" w:themeColor="text1" w:themeTint="BF"/>
    </w:rPr>
  </w:style>
  <w:style w:type="character" w:customStyle="1" w:styleId="QuoteChar">
    <w:name w:val="Quote Char"/>
    <w:basedOn w:val="DefaultParagraphFont"/>
    <w:link w:val="Quote"/>
    <w:uiPriority w:val="29"/>
    <w:rsid w:val="00612F62"/>
    <w:rPr>
      <w:i/>
      <w:iCs/>
      <w:color w:val="404040" w:themeColor="text1" w:themeTint="BF"/>
    </w:rPr>
  </w:style>
  <w:style w:type="paragraph" w:styleId="ListParagraph">
    <w:name w:val="List Paragraph"/>
    <w:basedOn w:val="Normal"/>
    <w:uiPriority w:val="34"/>
    <w:qFormat/>
    <w:rsid w:val="00612F62"/>
    <w:pPr>
      <w:ind w:left="720"/>
      <w:contextualSpacing/>
    </w:pPr>
  </w:style>
  <w:style w:type="character" w:styleId="IntenseEmphasis">
    <w:name w:val="Intense Emphasis"/>
    <w:basedOn w:val="DefaultParagraphFont"/>
    <w:uiPriority w:val="21"/>
    <w:qFormat/>
    <w:rsid w:val="00612F62"/>
    <w:rPr>
      <w:i/>
      <w:iCs/>
      <w:color w:val="0F4761" w:themeColor="accent1" w:themeShade="BF"/>
    </w:rPr>
  </w:style>
  <w:style w:type="paragraph" w:styleId="IntenseQuote">
    <w:name w:val="Intense Quote"/>
    <w:basedOn w:val="Normal"/>
    <w:next w:val="Normal"/>
    <w:link w:val="IntenseQuoteChar"/>
    <w:uiPriority w:val="30"/>
    <w:qFormat/>
    <w:rsid w:val="00612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F62"/>
    <w:rPr>
      <w:i/>
      <w:iCs/>
      <w:color w:val="0F4761" w:themeColor="accent1" w:themeShade="BF"/>
    </w:rPr>
  </w:style>
  <w:style w:type="character" w:styleId="IntenseReference">
    <w:name w:val="Intense Reference"/>
    <w:basedOn w:val="DefaultParagraphFont"/>
    <w:uiPriority w:val="32"/>
    <w:qFormat/>
    <w:rsid w:val="00612F62"/>
    <w:rPr>
      <w:b/>
      <w:bCs/>
      <w:smallCaps/>
      <w:color w:val="0F4761" w:themeColor="accent1" w:themeShade="BF"/>
      <w:spacing w:val="5"/>
    </w:rPr>
  </w:style>
  <w:style w:type="paragraph" w:styleId="NormalWeb">
    <w:name w:val="Normal (Web)"/>
    <w:basedOn w:val="Normal"/>
    <w:uiPriority w:val="99"/>
    <w:semiHidden/>
    <w:unhideWhenUsed/>
    <w:rsid w:val="00612F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2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380266">
      <w:bodyDiv w:val="1"/>
      <w:marLeft w:val="0"/>
      <w:marRight w:val="0"/>
      <w:marTop w:val="0"/>
      <w:marBottom w:val="0"/>
      <w:divBdr>
        <w:top w:val="none" w:sz="0" w:space="0" w:color="auto"/>
        <w:left w:val="none" w:sz="0" w:space="0" w:color="auto"/>
        <w:bottom w:val="none" w:sz="0" w:space="0" w:color="auto"/>
        <w:right w:val="none" w:sz="0" w:space="0" w:color="auto"/>
      </w:divBdr>
    </w:div>
    <w:div w:id="860776368">
      <w:bodyDiv w:val="1"/>
      <w:marLeft w:val="0"/>
      <w:marRight w:val="0"/>
      <w:marTop w:val="0"/>
      <w:marBottom w:val="0"/>
      <w:divBdr>
        <w:top w:val="none" w:sz="0" w:space="0" w:color="auto"/>
        <w:left w:val="none" w:sz="0" w:space="0" w:color="auto"/>
        <w:bottom w:val="none" w:sz="0" w:space="0" w:color="auto"/>
        <w:right w:val="none" w:sz="0" w:space="0" w:color="auto"/>
      </w:divBdr>
    </w:div>
    <w:div w:id="1305964760">
      <w:bodyDiv w:val="1"/>
      <w:marLeft w:val="0"/>
      <w:marRight w:val="0"/>
      <w:marTop w:val="0"/>
      <w:marBottom w:val="0"/>
      <w:divBdr>
        <w:top w:val="none" w:sz="0" w:space="0" w:color="auto"/>
        <w:left w:val="none" w:sz="0" w:space="0" w:color="auto"/>
        <w:bottom w:val="none" w:sz="0" w:space="0" w:color="auto"/>
        <w:right w:val="none" w:sz="0" w:space="0" w:color="auto"/>
      </w:divBdr>
    </w:div>
    <w:div w:id="1599362219">
      <w:bodyDiv w:val="1"/>
      <w:marLeft w:val="0"/>
      <w:marRight w:val="0"/>
      <w:marTop w:val="0"/>
      <w:marBottom w:val="0"/>
      <w:divBdr>
        <w:top w:val="none" w:sz="0" w:space="0" w:color="auto"/>
        <w:left w:val="none" w:sz="0" w:space="0" w:color="auto"/>
        <w:bottom w:val="none" w:sz="0" w:space="0" w:color="auto"/>
        <w:right w:val="none" w:sz="0" w:space="0" w:color="auto"/>
      </w:divBdr>
    </w:div>
    <w:div w:id="207349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10</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2024-07-10T17:18:00Z</dcterms:created>
  <dcterms:modified xsi:type="dcterms:W3CDTF">2024-07-11T05:32:00Z</dcterms:modified>
</cp:coreProperties>
</file>