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B2984A" w14:textId="04F055C4" w:rsidR="00827C50" w:rsidRPr="008B444F" w:rsidRDefault="00E74C07" w:rsidP="008B444F">
      <w:pPr>
        <w:pStyle w:val="Heading1"/>
        <w:jc w:val="center"/>
        <w:rPr>
          <w:b/>
          <w:bCs/>
        </w:rPr>
      </w:pPr>
      <w:r>
        <w:rPr>
          <w:b/>
          <w:bCs/>
        </w:rPr>
        <w:t xml:space="preserve">Project 7: </w:t>
      </w:r>
      <w:r w:rsidR="00827C50" w:rsidRPr="008B444F">
        <w:rPr>
          <w:b/>
          <w:bCs/>
        </w:rPr>
        <w:t>Exploring the Impact of Emerging Technologies on Banking Operations and Security</w:t>
      </w:r>
    </w:p>
    <w:p w14:paraId="32D2B693" w14:textId="77777777" w:rsidR="00827C50" w:rsidRPr="00827C50" w:rsidRDefault="00827C50" w:rsidP="00E74C07">
      <w:pPr>
        <w:pStyle w:val="Heading2"/>
      </w:pPr>
      <w:r w:rsidRPr="00827C50">
        <w:t>AIM:</w:t>
      </w:r>
    </w:p>
    <w:p w14:paraId="58B2F174" w14:textId="77777777" w:rsidR="00827C50" w:rsidRPr="00827C50" w:rsidRDefault="00827C50" w:rsidP="00827C50">
      <w:pPr>
        <w:rPr>
          <w:sz w:val="24"/>
          <w:szCs w:val="24"/>
        </w:rPr>
      </w:pPr>
      <w:r w:rsidRPr="00827C50">
        <w:rPr>
          <w:sz w:val="24"/>
          <w:szCs w:val="24"/>
        </w:rPr>
        <w:t xml:space="preserve">The aim of this analysis is to explore how emerging technologies such as mobile banking, predictive maintenance, </w:t>
      </w:r>
      <w:proofErr w:type="spellStart"/>
      <w:r w:rsidRPr="00827C50">
        <w:rPr>
          <w:sz w:val="24"/>
          <w:szCs w:val="24"/>
        </w:rPr>
        <w:t>behavioral</w:t>
      </w:r>
      <w:proofErr w:type="spellEnd"/>
      <w:r w:rsidRPr="00827C50">
        <w:rPr>
          <w:sz w:val="24"/>
          <w:szCs w:val="24"/>
        </w:rPr>
        <w:t xml:space="preserve"> biometrics, and blockchain impact banking operations and security. The analysis provides insights into transaction patterns, maintenance efficiency, authentication methods, and digital banking adoption trends.</w:t>
      </w:r>
    </w:p>
    <w:p w14:paraId="03759EAD" w14:textId="77777777" w:rsidR="00827C50" w:rsidRPr="00827C50" w:rsidRDefault="00827C50" w:rsidP="00E74C07">
      <w:pPr>
        <w:pStyle w:val="Heading2"/>
      </w:pPr>
      <w:r w:rsidRPr="00827C50">
        <w:t>FEATURES:</w:t>
      </w:r>
    </w:p>
    <w:p w14:paraId="52550280" w14:textId="77777777" w:rsidR="00827C50" w:rsidRPr="00827C50" w:rsidRDefault="00827C50" w:rsidP="00827C50">
      <w:p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Table 1: Mobile Banking App Analytics</w:t>
      </w:r>
    </w:p>
    <w:p w14:paraId="224DD66C" w14:textId="6734CD12" w:rsidR="00827C50" w:rsidRPr="00827C50" w:rsidRDefault="00827C50" w:rsidP="00827C50">
      <w:pPr>
        <w:numPr>
          <w:ilvl w:val="0"/>
          <w:numId w:val="1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User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ID</w:t>
      </w:r>
      <w:r w:rsidRPr="00827C50">
        <w:rPr>
          <w:sz w:val="24"/>
          <w:szCs w:val="24"/>
        </w:rPr>
        <w:t>: Unique identifier for each user</w:t>
      </w:r>
      <w:r w:rsidR="00E74C07">
        <w:rPr>
          <w:sz w:val="24"/>
          <w:szCs w:val="24"/>
        </w:rPr>
        <w:t>.</w:t>
      </w:r>
    </w:p>
    <w:p w14:paraId="1F27B29F" w14:textId="37F20DE8" w:rsidR="00827C50" w:rsidRPr="00827C50" w:rsidRDefault="00827C50" w:rsidP="00827C50">
      <w:pPr>
        <w:numPr>
          <w:ilvl w:val="0"/>
          <w:numId w:val="1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Age</w:t>
      </w:r>
      <w:r w:rsidRPr="00827C50">
        <w:rPr>
          <w:sz w:val="24"/>
          <w:szCs w:val="24"/>
        </w:rPr>
        <w:t>: Age of the user</w:t>
      </w:r>
      <w:r w:rsidR="00E74C07">
        <w:rPr>
          <w:sz w:val="24"/>
          <w:szCs w:val="24"/>
        </w:rPr>
        <w:t>.</w:t>
      </w:r>
    </w:p>
    <w:p w14:paraId="50FC38E1" w14:textId="42F457EA" w:rsidR="00827C50" w:rsidRPr="00827C50" w:rsidRDefault="00827C50" w:rsidP="00827C50">
      <w:pPr>
        <w:numPr>
          <w:ilvl w:val="0"/>
          <w:numId w:val="1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Gender</w:t>
      </w:r>
      <w:r w:rsidRPr="00827C50">
        <w:rPr>
          <w:sz w:val="24"/>
          <w:szCs w:val="24"/>
        </w:rPr>
        <w:t xml:space="preserve">: Gender of the user </w:t>
      </w:r>
      <w:proofErr w:type="gramStart"/>
      <w:r w:rsidRPr="00827C50">
        <w:rPr>
          <w:sz w:val="24"/>
          <w:szCs w:val="24"/>
        </w:rPr>
        <w:t>( Male</w:t>
      </w:r>
      <w:proofErr w:type="gramEnd"/>
      <w:r w:rsidRPr="00827C50">
        <w:rPr>
          <w:sz w:val="24"/>
          <w:szCs w:val="24"/>
        </w:rPr>
        <w:t>, Female, Other).</w:t>
      </w:r>
    </w:p>
    <w:p w14:paraId="771EF5A3" w14:textId="32DD79EF" w:rsidR="00827C50" w:rsidRPr="00827C50" w:rsidRDefault="00827C50" w:rsidP="00827C50">
      <w:pPr>
        <w:numPr>
          <w:ilvl w:val="0"/>
          <w:numId w:val="1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Location</w:t>
      </w:r>
      <w:r w:rsidRPr="00827C50">
        <w:rPr>
          <w:sz w:val="24"/>
          <w:szCs w:val="24"/>
        </w:rPr>
        <w:t xml:space="preserve">: User's location </w:t>
      </w:r>
      <w:proofErr w:type="gramStart"/>
      <w:r w:rsidRPr="00827C50">
        <w:rPr>
          <w:sz w:val="24"/>
          <w:szCs w:val="24"/>
        </w:rPr>
        <w:t>( Urban</w:t>
      </w:r>
      <w:proofErr w:type="gramEnd"/>
      <w:r w:rsidRPr="00827C50">
        <w:rPr>
          <w:sz w:val="24"/>
          <w:szCs w:val="24"/>
        </w:rPr>
        <w:t>, Suburban, Rural).</w:t>
      </w:r>
    </w:p>
    <w:p w14:paraId="79C26F9D" w14:textId="60DE8D47" w:rsidR="00827C50" w:rsidRPr="00827C50" w:rsidRDefault="00827C50" w:rsidP="00827C50">
      <w:pPr>
        <w:numPr>
          <w:ilvl w:val="0"/>
          <w:numId w:val="1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Account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Type</w:t>
      </w:r>
      <w:r w:rsidRPr="00827C50">
        <w:rPr>
          <w:sz w:val="24"/>
          <w:szCs w:val="24"/>
        </w:rPr>
        <w:t>: Type of bank account</w:t>
      </w:r>
      <w:r w:rsidR="00E74C07">
        <w:rPr>
          <w:sz w:val="24"/>
          <w:szCs w:val="24"/>
        </w:rPr>
        <w:t>.</w:t>
      </w:r>
    </w:p>
    <w:p w14:paraId="3340CE8D" w14:textId="7FC36E80" w:rsidR="00827C50" w:rsidRPr="00827C50" w:rsidRDefault="00827C50" w:rsidP="00827C50">
      <w:pPr>
        <w:numPr>
          <w:ilvl w:val="0"/>
          <w:numId w:val="1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Transaction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Count</w:t>
      </w:r>
      <w:r w:rsidRPr="00827C50">
        <w:rPr>
          <w:sz w:val="24"/>
          <w:szCs w:val="24"/>
        </w:rPr>
        <w:t>: Number of transactions made</w:t>
      </w:r>
      <w:r w:rsidR="00E74C07">
        <w:rPr>
          <w:sz w:val="24"/>
          <w:szCs w:val="24"/>
        </w:rPr>
        <w:t>.</w:t>
      </w:r>
    </w:p>
    <w:p w14:paraId="5840BC15" w14:textId="69128C83" w:rsidR="00827C50" w:rsidRPr="00827C50" w:rsidRDefault="00827C50" w:rsidP="00827C50">
      <w:pPr>
        <w:numPr>
          <w:ilvl w:val="0"/>
          <w:numId w:val="1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Transaction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Amount (in USD)</w:t>
      </w:r>
      <w:r w:rsidRPr="00827C50">
        <w:rPr>
          <w:sz w:val="24"/>
          <w:szCs w:val="24"/>
        </w:rPr>
        <w:t>: Total amount of transactions</w:t>
      </w:r>
    </w:p>
    <w:p w14:paraId="467C48B2" w14:textId="6936C969" w:rsidR="00827C50" w:rsidRPr="00827C50" w:rsidRDefault="00827C50" w:rsidP="00827C50">
      <w:pPr>
        <w:numPr>
          <w:ilvl w:val="0"/>
          <w:numId w:val="1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Login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Frequency</w:t>
      </w:r>
      <w:r w:rsidRPr="00827C50">
        <w:rPr>
          <w:sz w:val="24"/>
          <w:szCs w:val="24"/>
        </w:rPr>
        <w:t>: Frequency of logins</w:t>
      </w:r>
      <w:r w:rsidR="00E74C07">
        <w:rPr>
          <w:sz w:val="24"/>
          <w:szCs w:val="24"/>
        </w:rPr>
        <w:t>.</w:t>
      </w:r>
    </w:p>
    <w:p w14:paraId="28FDB10D" w14:textId="07A56F56" w:rsidR="00827C50" w:rsidRPr="00827C50" w:rsidRDefault="00827C50" w:rsidP="00827C50">
      <w:pPr>
        <w:numPr>
          <w:ilvl w:val="0"/>
          <w:numId w:val="1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Session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Duration</w:t>
      </w:r>
      <w:r w:rsidRPr="00827C50">
        <w:rPr>
          <w:sz w:val="24"/>
          <w:szCs w:val="24"/>
        </w:rPr>
        <w:t>: Duration of each session</w:t>
      </w:r>
    </w:p>
    <w:p w14:paraId="277E1824" w14:textId="234D48CE" w:rsidR="00827C50" w:rsidRPr="00827C50" w:rsidRDefault="00827C50" w:rsidP="00827C50">
      <w:pPr>
        <w:numPr>
          <w:ilvl w:val="0"/>
          <w:numId w:val="1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Last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Login</w:t>
      </w:r>
      <w:r w:rsidRPr="00827C50">
        <w:rPr>
          <w:sz w:val="24"/>
          <w:szCs w:val="24"/>
        </w:rPr>
        <w:t>: Date of the last login (Date).</w:t>
      </w:r>
    </w:p>
    <w:p w14:paraId="2B70DD71" w14:textId="759B9C10" w:rsidR="00827C50" w:rsidRPr="00827C50" w:rsidRDefault="00827C50" w:rsidP="00827C50">
      <w:pPr>
        <w:numPr>
          <w:ilvl w:val="0"/>
          <w:numId w:val="1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Device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Type</w:t>
      </w:r>
      <w:r w:rsidRPr="00827C50">
        <w:rPr>
          <w:sz w:val="24"/>
          <w:szCs w:val="24"/>
        </w:rPr>
        <w:t xml:space="preserve">: Type of device used </w:t>
      </w:r>
      <w:proofErr w:type="gramStart"/>
      <w:r w:rsidRPr="00827C50">
        <w:rPr>
          <w:sz w:val="24"/>
          <w:szCs w:val="24"/>
        </w:rPr>
        <w:t>( Android</w:t>
      </w:r>
      <w:proofErr w:type="gramEnd"/>
      <w:r w:rsidRPr="00827C50">
        <w:rPr>
          <w:sz w:val="24"/>
          <w:szCs w:val="24"/>
        </w:rPr>
        <w:t>, iOS, Other).</w:t>
      </w:r>
    </w:p>
    <w:p w14:paraId="23EC1304" w14:textId="70ACDF60" w:rsidR="00827C50" w:rsidRPr="00827C50" w:rsidRDefault="00827C50" w:rsidP="00827C50">
      <w:pPr>
        <w:numPr>
          <w:ilvl w:val="0"/>
          <w:numId w:val="1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App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Version</w:t>
      </w:r>
      <w:r w:rsidRPr="00827C50">
        <w:rPr>
          <w:sz w:val="24"/>
          <w:szCs w:val="24"/>
        </w:rPr>
        <w:t>: Version of the mobile app</w:t>
      </w:r>
    </w:p>
    <w:p w14:paraId="32A24790" w14:textId="33025B5D" w:rsidR="00827C50" w:rsidRPr="00827C50" w:rsidRDefault="00827C50" w:rsidP="00827C50">
      <w:pPr>
        <w:numPr>
          <w:ilvl w:val="0"/>
          <w:numId w:val="1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Customer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Rating</w:t>
      </w:r>
      <w:r w:rsidRPr="00827C50">
        <w:rPr>
          <w:sz w:val="24"/>
          <w:szCs w:val="24"/>
        </w:rPr>
        <w:t>: Rating given by the customer</w:t>
      </w:r>
    </w:p>
    <w:p w14:paraId="16A02141" w14:textId="38D09F12" w:rsidR="00827C50" w:rsidRPr="00827C50" w:rsidRDefault="00827C50" w:rsidP="00827C50">
      <w:pPr>
        <w:numPr>
          <w:ilvl w:val="0"/>
          <w:numId w:val="1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Support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Requests</w:t>
      </w:r>
      <w:r w:rsidRPr="00827C50">
        <w:rPr>
          <w:sz w:val="24"/>
          <w:szCs w:val="24"/>
        </w:rPr>
        <w:t>: Number of support requests made</w:t>
      </w:r>
      <w:r w:rsidR="00E74C07">
        <w:rPr>
          <w:sz w:val="24"/>
          <w:szCs w:val="24"/>
        </w:rPr>
        <w:t>.</w:t>
      </w:r>
    </w:p>
    <w:p w14:paraId="18286819" w14:textId="7C77D16D" w:rsidR="00827C50" w:rsidRPr="00827C50" w:rsidRDefault="00827C50" w:rsidP="00827C50">
      <w:pPr>
        <w:numPr>
          <w:ilvl w:val="0"/>
          <w:numId w:val="1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Expenses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Adoption (in USD)</w:t>
      </w:r>
      <w:r w:rsidRPr="00827C50">
        <w:rPr>
          <w:sz w:val="24"/>
          <w:szCs w:val="24"/>
        </w:rPr>
        <w:t>: Expenses related to adoption</w:t>
      </w:r>
    </w:p>
    <w:p w14:paraId="612E445F" w14:textId="77777777" w:rsidR="00827C50" w:rsidRPr="00827C50" w:rsidRDefault="00827C50" w:rsidP="00827C50">
      <w:p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Table 2: Predictive Maintenance for ATMs</w:t>
      </w:r>
    </w:p>
    <w:p w14:paraId="4701E0AE" w14:textId="0200BF2C" w:rsidR="00827C50" w:rsidRPr="00827C50" w:rsidRDefault="00827C50" w:rsidP="00827C50">
      <w:pPr>
        <w:numPr>
          <w:ilvl w:val="0"/>
          <w:numId w:val="2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ATMID</w:t>
      </w:r>
      <w:r w:rsidRPr="00827C50">
        <w:rPr>
          <w:sz w:val="24"/>
          <w:szCs w:val="24"/>
        </w:rPr>
        <w:t>: Unique identifier for each ATM</w:t>
      </w:r>
      <w:r w:rsidR="00E74C07">
        <w:rPr>
          <w:sz w:val="24"/>
          <w:szCs w:val="24"/>
        </w:rPr>
        <w:t>.</w:t>
      </w:r>
    </w:p>
    <w:p w14:paraId="2E1549D4" w14:textId="6DBF14A3" w:rsidR="00827C50" w:rsidRPr="00827C50" w:rsidRDefault="00827C50" w:rsidP="00827C50">
      <w:pPr>
        <w:numPr>
          <w:ilvl w:val="0"/>
          <w:numId w:val="2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Location</w:t>
      </w:r>
      <w:r w:rsidRPr="00827C50">
        <w:rPr>
          <w:sz w:val="24"/>
          <w:szCs w:val="24"/>
        </w:rPr>
        <w:t xml:space="preserve">: ATM location </w:t>
      </w:r>
      <w:proofErr w:type="gramStart"/>
      <w:r w:rsidRPr="00827C50">
        <w:rPr>
          <w:sz w:val="24"/>
          <w:szCs w:val="24"/>
        </w:rPr>
        <w:t>( Urban</w:t>
      </w:r>
      <w:proofErr w:type="gramEnd"/>
      <w:r w:rsidRPr="00827C50">
        <w:rPr>
          <w:sz w:val="24"/>
          <w:szCs w:val="24"/>
        </w:rPr>
        <w:t>, Suburban, Rural).</w:t>
      </w:r>
    </w:p>
    <w:p w14:paraId="01BE22F6" w14:textId="47F55DED" w:rsidR="00827C50" w:rsidRPr="00827C50" w:rsidRDefault="00827C50" w:rsidP="00827C50">
      <w:pPr>
        <w:numPr>
          <w:ilvl w:val="0"/>
          <w:numId w:val="2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Last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Maintenance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Date</w:t>
      </w:r>
      <w:r w:rsidRPr="00827C50">
        <w:rPr>
          <w:sz w:val="24"/>
          <w:szCs w:val="24"/>
        </w:rPr>
        <w:t>: Date of last maintenance (Date).</w:t>
      </w:r>
    </w:p>
    <w:p w14:paraId="764FDBC8" w14:textId="0FF70095" w:rsidR="00827C50" w:rsidRPr="00827C50" w:rsidRDefault="00827C50" w:rsidP="00827C50">
      <w:pPr>
        <w:numPr>
          <w:ilvl w:val="0"/>
          <w:numId w:val="2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lastRenderedPageBreak/>
        <w:t>Issue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Reported</w:t>
      </w:r>
      <w:r w:rsidRPr="00827C50">
        <w:rPr>
          <w:sz w:val="24"/>
          <w:szCs w:val="24"/>
        </w:rPr>
        <w:t xml:space="preserve">: Type of issue </w:t>
      </w:r>
      <w:r w:rsidR="00E74C07" w:rsidRPr="00827C50">
        <w:rPr>
          <w:sz w:val="24"/>
          <w:szCs w:val="24"/>
        </w:rPr>
        <w:t>reported.</w:t>
      </w:r>
    </w:p>
    <w:p w14:paraId="70AF6C23" w14:textId="11DE0E20" w:rsidR="00827C50" w:rsidRPr="00827C50" w:rsidRDefault="00827C50" w:rsidP="00827C50">
      <w:pPr>
        <w:numPr>
          <w:ilvl w:val="0"/>
          <w:numId w:val="2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Downtime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Hours</w:t>
      </w:r>
      <w:r w:rsidRPr="00827C50">
        <w:rPr>
          <w:sz w:val="24"/>
          <w:szCs w:val="24"/>
        </w:rPr>
        <w:t>: Hours of downtime</w:t>
      </w:r>
      <w:r w:rsidR="00E74C07">
        <w:rPr>
          <w:sz w:val="24"/>
          <w:szCs w:val="24"/>
        </w:rPr>
        <w:t>.</w:t>
      </w:r>
    </w:p>
    <w:p w14:paraId="14D45B73" w14:textId="0ED0ABBB" w:rsidR="00827C50" w:rsidRPr="00827C50" w:rsidRDefault="00827C50" w:rsidP="00827C50">
      <w:pPr>
        <w:numPr>
          <w:ilvl w:val="0"/>
          <w:numId w:val="2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Maintenance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Cost (in USD)</w:t>
      </w:r>
      <w:r w:rsidRPr="00827C50">
        <w:rPr>
          <w:sz w:val="24"/>
          <w:szCs w:val="24"/>
        </w:rPr>
        <w:t>: Cost of maintenance</w:t>
      </w:r>
      <w:r w:rsidR="00E74C07">
        <w:rPr>
          <w:sz w:val="24"/>
          <w:szCs w:val="24"/>
        </w:rPr>
        <w:t>.</w:t>
      </w:r>
    </w:p>
    <w:p w14:paraId="31C51170" w14:textId="6D60479C" w:rsidR="00827C50" w:rsidRPr="00827C50" w:rsidRDefault="00827C50" w:rsidP="00827C50">
      <w:pPr>
        <w:numPr>
          <w:ilvl w:val="0"/>
          <w:numId w:val="2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Technician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ID</w:t>
      </w:r>
      <w:r w:rsidRPr="00827C50">
        <w:rPr>
          <w:sz w:val="24"/>
          <w:szCs w:val="24"/>
        </w:rPr>
        <w:t>: Identifier for the technician</w:t>
      </w:r>
      <w:r w:rsidR="00E74C07">
        <w:rPr>
          <w:sz w:val="24"/>
          <w:szCs w:val="24"/>
        </w:rPr>
        <w:t>.</w:t>
      </w:r>
    </w:p>
    <w:p w14:paraId="703AB42D" w14:textId="4825B819" w:rsidR="00827C50" w:rsidRPr="00827C50" w:rsidRDefault="00827C50" w:rsidP="00827C50">
      <w:pPr>
        <w:numPr>
          <w:ilvl w:val="0"/>
          <w:numId w:val="2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Predicted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Failure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Date</w:t>
      </w:r>
      <w:r w:rsidRPr="00827C50">
        <w:rPr>
          <w:sz w:val="24"/>
          <w:szCs w:val="24"/>
        </w:rPr>
        <w:t>: Predicted date of failure (Date).</w:t>
      </w:r>
    </w:p>
    <w:p w14:paraId="171F0EEC" w14:textId="775659D8" w:rsidR="00827C50" w:rsidRPr="00827C50" w:rsidRDefault="00827C50" w:rsidP="00827C50">
      <w:pPr>
        <w:numPr>
          <w:ilvl w:val="0"/>
          <w:numId w:val="2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Component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Replaced</w:t>
      </w:r>
      <w:r w:rsidRPr="00827C50">
        <w:rPr>
          <w:sz w:val="24"/>
          <w:szCs w:val="24"/>
        </w:rPr>
        <w:t xml:space="preserve">: Whether a component was replaced </w:t>
      </w:r>
      <w:r w:rsidR="00E74C07" w:rsidRPr="00827C50">
        <w:rPr>
          <w:sz w:val="24"/>
          <w:szCs w:val="24"/>
        </w:rPr>
        <w:t>(Yes</w:t>
      </w:r>
      <w:r w:rsidRPr="00827C50">
        <w:rPr>
          <w:sz w:val="24"/>
          <w:szCs w:val="24"/>
        </w:rPr>
        <w:t>, No).</w:t>
      </w:r>
    </w:p>
    <w:p w14:paraId="1D8C2EDB" w14:textId="7658F10F" w:rsidR="00827C50" w:rsidRPr="00827C50" w:rsidRDefault="00827C50" w:rsidP="00827C50">
      <w:pPr>
        <w:numPr>
          <w:ilvl w:val="0"/>
          <w:numId w:val="2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Replacement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Cost (in USD)</w:t>
      </w:r>
      <w:r w:rsidRPr="00827C50">
        <w:rPr>
          <w:sz w:val="24"/>
          <w:szCs w:val="24"/>
        </w:rPr>
        <w:t>: Cost of replacement</w:t>
      </w:r>
      <w:r w:rsidR="00E74C07">
        <w:rPr>
          <w:sz w:val="24"/>
          <w:szCs w:val="24"/>
        </w:rPr>
        <w:t>.</w:t>
      </w:r>
    </w:p>
    <w:p w14:paraId="25EE471A" w14:textId="66E16E33" w:rsidR="00827C50" w:rsidRPr="00827C50" w:rsidRDefault="00827C50" w:rsidP="00827C50">
      <w:pPr>
        <w:numPr>
          <w:ilvl w:val="0"/>
          <w:numId w:val="2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Next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Maintenance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Date</w:t>
      </w:r>
      <w:r w:rsidRPr="00827C50">
        <w:rPr>
          <w:sz w:val="24"/>
          <w:szCs w:val="24"/>
        </w:rPr>
        <w:t>: Next scheduled maintenance date (Date).</w:t>
      </w:r>
    </w:p>
    <w:p w14:paraId="412A651F" w14:textId="5455A385" w:rsidR="00827C50" w:rsidRPr="00827C50" w:rsidRDefault="00827C50" w:rsidP="00827C50">
      <w:pPr>
        <w:numPr>
          <w:ilvl w:val="0"/>
          <w:numId w:val="2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ATM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Status</w:t>
      </w:r>
      <w:r w:rsidRPr="00827C50">
        <w:rPr>
          <w:sz w:val="24"/>
          <w:szCs w:val="24"/>
        </w:rPr>
        <w:t xml:space="preserve">: </w:t>
      </w:r>
      <w:proofErr w:type="gramStart"/>
      <w:r w:rsidRPr="00827C50">
        <w:rPr>
          <w:sz w:val="24"/>
          <w:szCs w:val="24"/>
        </w:rPr>
        <w:t>Current status</w:t>
      </w:r>
      <w:proofErr w:type="gramEnd"/>
      <w:r w:rsidRPr="00827C50">
        <w:rPr>
          <w:sz w:val="24"/>
          <w:szCs w:val="24"/>
        </w:rPr>
        <w:t xml:space="preserve"> of the ATM </w:t>
      </w:r>
      <w:r w:rsidR="00E74C07" w:rsidRPr="00827C50">
        <w:rPr>
          <w:sz w:val="24"/>
          <w:szCs w:val="24"/>
        </w:rPr>
        <w:t>(Operational</w:t>
      </w:r>
      <w:r w:rsidRPr="00827C50">
        <w:rPr>
          <w:sz w:val="24"/>
          <w:szCs w:val="24"/>
        </w:rPr>
        <w:t>, Out of Service).</w:t>
      </w:r>
    </w:p>
    <w:p w14:paraId="12762457" w14:textId="4A54D162" w:rsidR="00827C50" w:rsidRPr="00827C50" w:rsidRDefault="00827C50" w:rsidP="00827C50">
      <w:pPr>
        <w:numPr>
          <w:ilvl w:val="0"/>
          <w:numId w:val="2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Error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Logs</w:t>
      </w:r>
      <w:r w:rsidRPr="00827C50">
        <w:rPr>
          <w:sz w:val="24"/>
          <w:szCs w:val="24"/>
        </w:rPr>
        <w:t>: Number of error logs</w:t>
      </w:r>
      <w:r w:rsidR="00E74C07">
        <w:rPr>
          <w:sz w:val="24"/>
          <w:szCs w:val="24"/>
        </w:rPr>
        <w:t>.</w:t>
      </w:r>
    </w:p>
    <w:p w14:paraId="595CDB6C" w14:textId="395845A0" w:rsidR="00827C50" w:rsidRPr="00827C50" w:rsidRDefault="00827C50" w:rsidP="00827C50">
      <w:pPr>
        <w:numPr>
          <w:ilvl w:val="0"/>
          <w:numId w:val="2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Service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Provider</w:t>
      </w:r>
      <w:r w:rsidRPr="00827C50">
        <w:rPr>
          <w:sz w:val="24"/>
          <w:szCs w:val="24"/>
        </w:rPr>
        <w:t xml:space="preserve">: Service provider for the </w:t>
      </w:r>
      <w:r w:rsidR="00E74C07" w:rsidRPr="00827C50">
        <w:rPr>
          <w:sz w:val="24"/>
          <w:szCs w:val="24"/>
        </w:rPr>
        <w:t>ATM.</w:t>
      </w:r>
    </w:p>
    <w:p w14:paraId="5A5A9274" w14:textId="0A73E797" w:rsidR="00827C50" w:rsidRPr="00827C50" w:rsidRDefault="00827C50" w:rsidP="00827C50">
      <w:pPr>
        <w:numPr>
          <w:ilvl w:val="0"/>
          <w:numId w:val="2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Service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Duration</w:t>
      </w:r>
      <w:r w:rsidRPr="00827C50">
        <w:rPr>
          <w:sz w:val="24"/>
          <w:szCs w:val="24"/>
        </w:rPr>
        <w:t>: Duration of the service</w:t>
      </w:r>
      <w:r w:rsidR="00E74C07">
        <w:rPr>
          <w:sz w:val="24"/>
          <w:szCs w:val="24"/>
        </w:rPr>
        <w:t>.</w:t>
      </w:r>
    </w:p>
    <w:p w14:paraId="5FB14C46" w14:textId="77777777" w:rsidR="00827C50" w:rsidRPr="00827C50" w:rsidRDefault="00827C50" w:rsidP="00827C50">
      <w:p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 xml:space="preserve">Table 3: </w:t>
      </w:r>
      <w:proofErr w:type="spellStart"/>
      <w:r w:rsidRPr="00827C50">
        <w:rPr>
          <w:b/>
          <w:bCs/>
          <w:sz w:val="24"/>
          <w:szCs w:val="24"/>
        </w:rPr>
        <w:t>Behavioral</w:t>
      </w:r>
      <w:proofErr w:type="spellEnd"/>
      <w:r w:rsidRPr="00827C50">
        <w:rPr>
          <w:b/>
          <w:bCs/>
          <w:sz w:val="24"/>
          <w:szCs w:val="24"/>
        </w:rPr>
        <w:t xml:space="preserve"> Biometrics for Authentication</w:t>
      </w:r>
    </w:p>
    <w:p w14:paraId="2FC7F4FE" w14:textId="737688F0" w:rsidR="00827C50" w:rsidRPr="00827C50" w:rsidRDefault="00827C50" w:rsidP="00827C50">
      <w:pPr>
        <w:numPr>
          <w:ilvl w:val="0"/>
          <w:numId w:val="3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Auth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Session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ID</w:t>
      </w:r>
      <w:r w:rsidRPr="00827C50">
        <w:rPr>
          <w:sz w:val="24"/>
          <w:szCs w:val="24"/>
        </w:rPr>
        <w:t>: Unique identifier for each authentication session</w:t>
      </w:r>
      <w:r w:rsidR="00E74C07">
        <w:rPr>
          <w:sz w:val="24"/>
          <w:szCs w:val="24"/>
        </w:rPr>
        <w:t>.</w:t>
      </w:r>
    </w:p>
    <w:p w14:paraId="250E8CC4" w14:textId="600313F0" w:rsidR="00827C50" w:rsidRPr="00827C50" w:rsidRDefault="00827C50" w:rsidP="00827C50">
      <w:pPr>
        <w:numPr>
          <w:ilvl w:val="0"/>
          <w:numId w:val="3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User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ID</w:t>
      </w:r>
      <w:r w:rsidRPr="00827C50">
        <w:rPr>
          <w:sz w:val="24"/>
          <w:szCs w:val="24"/>
        </w:rPr>
        <w:t>: Identifier for the user</w:t>
      </w:r>
      <w:r w:rsidR="00E74C07">
        <w:rPr>
          <w:sz w:val="24"/>
          <w:szCs w:val="24"/>
        </w:rPr>
        <w:t>.</w:t>
      </w:r>
    </w:p>
    <w:p w14:paraId="3A3B0289" w14:textId="71CC5F91" w:rsidR="00827C50" w:rsidRPr="00827C50" w:rsidRDefault="00827C50" w:rsidP="00827C50">
      <w:pPr>
        <w:numPr>
          <w:ilvl w:val="0"/>
          <w:numId w:val="3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Auth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Method</w:t>
      </w:r>
      <w:r w:rsidRPr="00827C50">
        <w:rPr>
          <w:sz w:val="24"/>
          <w:szCs w:val="24"/>
        </w:rPr>
        <w:t xml:space="preserve">: Authentication method used </w:t>
      </w:r>
      <w:r w:rsidR="00E74C07" w:rsidRPr="00827C50">
        <w:rPr>
          <w:sz w:val="24"/>
          <w:szCs w:val="24"/>
        </w:rPr>
        <w:t>(Voice</w:t>
      </w:r>
      <w:r w:rsidRPr="00827C50">
        <w:rPr>
          <w:sz w:val="24"/>
          <w:szCs w:val="24"/>
        </w:rPr>
        <w:t xml:space="preserve"> Recognition, Gait Analysis, Keystroke Dynamics).</w:t>
      </w:r>
    </w:p>
    <w:p w14:paraId="04DD189E" w14:textId="6526D0F7" w:rsidR="00827C50" w:rsidRPr="00827C50" w:rsidRDefault="00827C50" w:rsidP="00827C50">
      <w:pPr>
        <w:numPr>
          <w:ilvl w:val="0"/>
          <w:numId w:val="3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Timestamp</w:t>
      </w:r>
      <w:r w:rsidRPr="00827C50">
        <w:rPr>
          <w:sz w:val="24"/>
          <w:szCs w:val="24"/>
        </w:rPr>
        <w:t>: Time of authentication attempt (</w:t>
      </w:r>
      <w:r w:rsidR="00E74C07" w:rsidRPr="00827C50">
        <w:rPr>
          <w:sz w:val="24"/>
          <w:szCs w:val="24"/>
        </w:rPr>
        <w:t>Date Time</w:t>
      </w:r>
      <w:r w:rsidRPr="00827C50">
        <w:rPr>
          <w:sz w:val="24"/>
          <w:szCs w:val="24"/>
        </w:rPr>
        <w:t>).</w:t>
      </w:r>
    </w:p>
    <w:p w14:paraId="31060685" w14:textId="0184358E" w:rsidR="00827C50" w:rsidRPr="00827C50" w:rsidRDefault="00827C50" w:rsidP="00827C50">
      <w:pPr>
        <w:numPr>
          <w:ilvl w:val="0"/>
          <w:numId w:val="3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Device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Type</w:t>
      </w:r>
      <w:r w:rsidRPr="00827C50">
        <w:rPr>
          <w:sz w:val="24"/>
          <w:szCs w:val="24"/>
        </w:rPr>
        <w:t xml:space="preserve">: Type of device used </w:t>
      </w:r>
      <w:r w:rsidR="00E74C07" w:rsidRPr="00827C50">
        <w:rPr>
          <w:sz w:val="24"/>
          <w:szCs w:val="24"/>
        </w:rPr>
        <w:t>(Desktop</w:t>
      </w:r>
      <w:r w:rsidRPr="00827C50">
        <w:rPr>
          <w:sz w:val="24"/>
          <w:szCs w:val="24"/>
        </w:rPr>
        <w:t>, Laptop, Smartphone).</w:t>
      </w:r>
    </w:p>
    <w:p w14:paraId="4F34DABB" w14:textId="001FEDFA" w:rsidR="00827C50" w:rsidRPr="00827C50" w:rsidRDefault="00827C50" w:rsidP="00827C50">
      <w:pPr>
        <w:numPr>
          <w:ilvl w:val="0"/>
          <w:numId w:val="3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Location</w:t>
      </w:r>
      <w:r w:rsidRPr="00827C50">
        <w:rPr>
          <w:sz w:val="24"/>
          <w:szCs w:val="24"/>
        </w:rPr>
        <w:t xml:space="preserve">: Location of the </w:t>
      </w:r>
      <w:r w:rsidR="00E74C07" w:rsidRPr="00827C50">
        <w:rPr>
          <w:sz w:val="24"/>
          <w:szCs w:val="24"/>
        </w:rPr>
        <w:t>user.</w:t>
      </w:r>
    </w:p>
    <w:p w14:paraId="39B81D89" w14:textId="462E20B8" w:rsidR="00827C50" w:rsidRPr="00827C50" w:rsidRDefault="00827C50" w:rsidP="00827C50">
      <w:pPr>
        <w:numPr>
          <w:ilvl w:val="0"/>
          <w:numId w:val="3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Implementation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Cost (in USD)</w:t>
      </w:r>
      <w:r w:rsidRPr="00827C50">
        <w:rPr>
          <w:sz w:val="24"/>
          <w:szCs w:val="24"/>
        </w:rPr>
        <w:t>: Cost of implementation</w:t>
      </w:r>
      <w:r w:rsidR="00E74C07">
        <w:rPr>
          <w:sz w:val="24"/>
          <w:szCs w:val="24"/>
        </w:rPr>
        <w:t>.</w:t>
      </w:r>
    </w:p>
    <w:p w14:paraId="6751F64C" w14:textId="1420B78C" w:rsidR="00827C50" w:rsidRPr="00827C50" w:rsidRDefault="00827C50" w:rsidP="00827C50">
      <w:pPr>
        <w:numPr>
          <w:ilvl w:val="0"/>
          <w:numId w:val="3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Security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Level</w:t>
      </w:r>
      <w:r w:rsidRPr="00827C50">
        <w:rPr>
          <w:sz w:val="24"/>
          <w:szCs w:val="24"/>
        </w:rPr>
        <w:t xml:space="preserve">: Level of security </w:t>
      </w:r>
      <w:r w:rsidR="00E74C07" w:rsidRPr="00827C50">
        <w:rPr>
          <w:sz w:val="24"/>
          <w:szCs w:val="24"/>
        </w:rPr>
        <w:t>(Low</w:t>
      </w:r>
      <w:r w:rsidRPr="00827C50">
        <w:rPr>
          <w:sz w:val="24"/>
          <w:szCs w:val="24"/>
        </w:rPr>
        <w:t>, Medium, High).</w:t>
      </w:r>
    </w:p>
    <w:p w14:paraId="4E62A02B" w14:textId="03F7248D" w:rsidR="00827C50" w:rsidRPr="00827C50" w:rsidRDefault="00827C50" w:rsidP="00827C50">
      <w:pPr>
        <w:numPr>
          <w:ilvl w:val="0"/>
          <w:numId w:val="3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Consultant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Fees (in USD)</w:t>
      </w:r>
      <w:r w:rsidRPr="00827C50">
        <w:rPr>
          <w:sz w:val="24"/>
          <w:szCs w:val="24"/>
        </w:rPr>
        <w:t>: Fees for consultants</w:t>
      </w:r>
      <w:r w:rsidR="00E74C07">
        <w:rPr>
          <w:sz w:val="24"/>
          <w:szCs w:val="24"/>
        </w:rPr>
        <w:t>.</w:t>
      </w:r>
    </w:p>
    <w:p w14:paraId="38A7744D" w14:textId="14F7DD72" w:rsidR="00827C50" w:rsidRPr="00827C50" w:rsidRDefault="00827C50" w:rsidP="00827C50">
      <w:pPr>
        <w:numPr>
          <w:ilvl w:val="0"/>
          <w:numId w:val="3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Training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Costs (in USD)</w:t>
      </w:r>
      <w:r w:rsidRPr="00827C50">
        <w:rPr>
          <w:sz w:val="24"/>
          <w:szCs w:val="24"/>
        </w:rPr>
        <w:t>: Training costs</w:t>
      </w:r>
      <w:r w:rsidR="00E74C07">
        <w:rPr>
          <w:sz w:val="24"/>
          <w:szCs w:val="24"/>
        </w:rPr>
        <w:t>.</w:t>
      </w:r>
    </w:p>
    <w:p w14:paraId="0B259048" w14:textId="55075294" w:rsidR="00827C50" w:rsidRPr="00827C50" w:rsidRDefault="00827C50" w:rsidP="00827C50">
      <w:pPr>
        <w:numPr>
          <w:ilvl w:val="0"/>
          <w:numId w:val="3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Maintenance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Costs (in USD)</w:t>
      </w:r>
      <w:r w:rsidRPr="00827C50">
        <w:rPr>
          <w:sz w:val="24"/>
          <w:szCs w:val="24"/>
        </w:rPr>
        <w:t>: Costs for maintenance</w:t>
      </w:r>
      <w:r w:rsidR="00E74C07">
        <w:rPr>
          <w:sz w:val="24"/>
          <w:szCs w:val="24"/>
        </w:rPr>
        <w:t>.</w:t>
      </w:r>
    </w:p>
    <w:p w14:paraId="3B1CD99F" w14:textId="48CBFF20" w:rsidR="00827C50" w:rsidRPr="00827C50" w:rsidRDefault="00827C50" w:rsidP="00827C50">
      <w:pPr>
        <w:numPr>
          <w:ilvl w:val="0"/>
          <w:numId w:val="3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Compliance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Costs (in USD)</w:t>
      </w:r>
      <w:r w:rsidRPr="00827C50">
        <w:rPr>
          <w:sz w:val="24"/>
          <w:szCs w:val="24"/>
        </w:rPr>
        <w:t>: Costs for compliance</w:t>
      </w:r>
      <w:r w:rsidR="00E74C07">
        <w:rPr>
          <w:sz w:val="24"/>
          <w:szCs w:val="24"/>
        </w:rPr>
        <w:t>.</w:t>
      </w:r>
    </w:p>
    <w:p w14:paraId="5CD57CD4" w14:textId="3F4157A4" w:rsidR="00827C50" w:rsidRPr="00827C50" w:rsidRDefault="00827C50" w:rsidP="00827C50">
      <w:pPr>
        <w:numPr>
          <w:ilvl w:val="0"/>
          <w:numId w:val="3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Auth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Status</w:t>
      </w:r>
      <w:r w:rsidRPr="00827C50">
        <w:rPr>
          <w:sz w:val="24"/>
          <w:szCs w:val="24"/>
        </w:rPr>
        <w:t xml:space="preserve">: Authentication status </w:t>
      </w:r>
      <w:r w:rsidR="00E74C07" w:rsidRPr="00827C50">
        <w:rPr>
          <w:sz w:val="24"/>
          <w:szCs w:val="24"/>
        </w:rPr>
        <w:t>(Successful</w:t>
      </w:r>
      <w:r w:rsidRPr="00827C50">
        <w:rPr>
          <w:sz w:val="24"/>
          <w:szCs w:val="24"/>
        </w:rPr>
        <w:t>, Failed).</w:t>
      </w:r>
    </w:p>
    <w:p w14:paraId="0522C994" w14:textId="10ADC5CB" w:rsidR="00827C50" w:rsidRPr="00827C50" w:rsidRDefault="00827C50" w:rsidP="00827C50">
      <w:pPr>
        <w:numPr>
          <w:ilvl w:val="0"/>
          <w:numId w:val="3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Error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Logs</w:t>
      </w:r>
      <w:r w:rsidRPr="00827C50">
        <w:rPr>
          <w:sz w:val="24"/>
          <w:szCs w:val="24"/>
        </w:rPr>
        <w:t>: Number of error logs</w:t>
      </w:r>
      <w:r w:rsidR="00E74C07">
        <w:rPr>
          <w:sz w:val="24"/>
          <w:szCs w:val="24"/>
        </w:rPr>
        <w:t>.</w:t>
      </w:r>
    </w:p>
    <w:p w14:paraId="229BF035" w14:textId="3CA4549C" w:rsidR="00827C50" w:rsidRPr="00827C50" w:rsidRDefault="00827C50" w:rsidP="00827C50">
      <w:pPr>
        <w:numPr>
          <w:ilvl w:val="0"/>
          <w:numId w:val="3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Auth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Time</w:t>
      </w:r>
      <w:r w:rsidRPr="00827C50">
        <w:rPr>
          <w:sz w:val="24"/>
          <w:szCs w:val="24"/>
        </w:rPr>
        <w:t>: Time taken for authentication</w:t>
      </w:r>
      <w:r w:rsidR="00E74C07">
        <w:rPr>
          <w:sz w:val="24"/>
          <w:szCs w:val="24"/>
        </w:rPr>
        <w:t>.</w:t>
      </w:r>
    </w:p>
    <w:p w14:paraId="04353A5E" w14:textId="77777777" w:rsidR="008B444F" w:rsidRDefault="008B444F" w:rsidP="00827C50">
      <w:pPr>
        <w:rPr>
          <w:b/>
          <w:bCs/>
          <w:sz w:val="24"/>
          <w:szCs w:val="24"/>
        </w:rPr>
      </w:pPr>
    </w:p>
    <w:p w14:paraId="535AF8FE" w14:textId="66EBEECE" w:rsidR="00827C50" w:rsidRPr="00827C50" w:rsidRDefault="00827C50" w:rsidP="00827C50">
      <w:p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lastRenderedPageBreak/>
        <w:t>Table 4: Blockchain Implementation for Security</w:t>
      </w:r>
    </w:p>
    <w:p w14:paraId="640F1D03" w14:textId="4039F55C" w:rsidR="00827C50" w:rsidRPr="00827C50" w:rsidRDefault="00827C50" w:rsidP="00827C50">
      <w:pPr>
        <w:numPr>
          <w:ilvl w:val="0"/>
          <w:numId w:val="4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Transaction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ID</w:t>
      </w:r>
      <w:r w:rsidRPr="00827C50">
        <w:rPr>
          <w:sz w:val="24"/>
          <w:szCs w:val="24"/>
        </w:rPr>
        <w:t>: Unique identifier for each transaction</w:t>
      </w:r>
      <w:r w:rsidR="00E74C07">
        <w:rPr>
          <w:sz w:val="24"/>
          <w:szCs w:val="24"/>
        </w:rPr>
        <w:t>.</w:t>
      </w:r>
    </w:p>
    <w:p w14:paraId="32D8D5C8" w14:textId="6994F8CE" w:rsidR="00827C50" w:rsidRPr="00827C50" w:rsidRDefault="00827C50" w:rsidP="00827C50">
      <w:pPr>
        <w:numPr>
          <w:ilvl w:val="0"/>
          <w:numId w:val="4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User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ID</w:t>
      </w:r>
      <w:r w:rsidRPr="00827C50">
        <w:rPr>
          <w:sz w:val="24"/>
          <w:szCs w:val="24"/>
        </w:rPr>
        <w:t>: Identifier for the user</w:t>
      </w:r>
      <w:r w:rsidR="00E74C07">
        <w:rPr>
          <w:sz w:val="24"/>
          <w:szCs w:val="24"/>
        </w:rPr>
        <w:t>.</w:t>
      </w:r>
    </w:p>
    <w:p w14:paraId="438E1D64" w14:textId="51A4DC4D" w:rsidR="00827C50" w:rsidRPr="00827C50" w:rsidRDefault="00827C50" w:rsidP="00827C50">
      <w:pPr>
        <w:numPr>
          <w:ilvl w:val="0"/>
          <w:numId w:val="4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Transaction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Amount</w:t>
      </w:r>
      <w:r w:rsidRPr="00827C50">
        <w:rPr>
          <w:sz w:val="24"/>
          <w:szCs w:val="24"/>
        </w:rPr>
        <w:t>: Amount of the transaction</w:t>
      </w:r>
      <w:r w:rsidR="00E74C07">
        <w:rPr>
          <w:sz w:val="24"/>
          <w:szCs w:val="24"/>
        </w:rPr>
        <w:t>.</w:t>
      </w:r>
    </w:p>
    <w:p w14:paraId="3E0A66F6" w14:textId="78E04B42" w:rsidR="00827C50" w:rsidRPr="00827C50" w:rsidRDefault="00827C50" w:rsidP="00827C50">
      <w:pPr>
        <w:numPr>
          <w:ilvl w:val="0"/>
          <w:numId w:val="4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Transaction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Type</w:t>
      </w:r>
      <w:r w:rsidRPr="00827C50">
        <w:rPr>
          <w:sz w:val="24"/>
          <w:szCs w:val="24"/>
        </w:rPr>
        <w:t>: Type of transaction (Withdrawal, Transfer).</w:t>
      </w:r>
    </w:p>
    <w:p w14:paraId="301CB8D8" w14:textId="28A80A6E" w:rsidR="00827C50" w:rsidRPr="00827C50" w:rsidRDefault="00827C50" w:rsidP="00827C50">
      <w:pPr>
        <w:numPr>
          <w:ilvl w:val="0"/>
          <w:numId w:val="4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Timestamp</w:t>
      </w:r>
      <w:r w:rsidRPr="00827C50">
        <w:rPr>
          <w:sz w:val="24"/>
          <w:szCs w:val="24"/>
        </w:rPr>
        <w:t>: Time of the transaction (</w:t>
      </w:r>
      <w:r w:rsidR="00E74C07" w:rsidRPr="00827C50">
        <w:rPr>
          <w:sz w:val="24"/>
          <w:szCs w:val="24"/>
        </w:rPr>
        <w:t>Date Time</w:t>
      </w:r>
      <w:r w:rsidRPr="00827C50">
        <w:rPr>
          <w:sz w:val="24"/>
          <w:szCs w:val="24"/>
        </w:rPr>
        <w:t>).</w:t>
      </w:r>
    </w:p>
    <w:p w14:paraId="58EC0943" w14:textId="4A916615" w:rsidR="00827C50" w:rsidRPr="00827C50" w:rsidRDefault="00827C50" w:rsidP="00827C50">
      <w:pPr>
        <w:numPr>
          <w:ilvl w:val="0"/>
          <w:numId w:val="4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Location</w:t>
      </w:r>
      <w:r w:rsidRPr="00827C50">
        <w:rPr>
          <w:sz w:val="24"/>
          <w:szCs w:val="24"/>
        </w:rPr>
        <w:t xml:space="preserve">: Location of the </w:t>
      </w:r>
      <w:r w:rsidR="00E74C07" w:rsidRPr="00827C50">
        <w:rPr>
          <w:sz w:val="24"/>
          <w:szCs w:val="24"/>
        </w:rPr>
        <w:t>transaction.</w:t>
      </w:r>
    </w:p>
    <w:p w14:paraId="722C4486" w14:textId="3904F176" w:rsidR="00827C50" w:rsidRPr="00827C50" w:rsidRDefault="00827C50" w:rsidP="00827C50">
      <w:pPr>
        <w:numPr>
          <w:ilvl w:val="0"/>
          <w:numId w:val="4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Security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Cost (in USD)</w:t>
      </w:r>
      <w:r w:rsidRPr="00827C50">
        <w:rPr>
          <w:sz w:val="24"/>
          <w:szCs w:val="24"/>
        </w:rPr>
        <w:t>: Cost of security</w:t>
      </w:r>
      <w:r w:rsidR="00E74C07">
        <w:rPr>
          <w:sz w:val="24"/>
          <w:szCs w:val="24"/>
        </w:rPr>
        <w:t>.</w:t>
      </w:r>
    </w:p>
    <w:p w14:paraId="274DCC2E" w14:textId="074BD9C7" w:rsidR="00827C50" w:rsidRPr="00827C50" w:rsidRDefault="00827C50" w:rsidP="00827C50">
      <w:pPr>
        <w:numPr>
          <w:ilvl w:val="0"/>
          <w:numId w:val="4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Implementation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Phase</w:t>
      </w:r>
      <w:r w:rsidRPr="00827C50">
        <w:rPr>
          <w:sz w:val="24"/>
          <w:szCs w:val="24"/>
        </w:rPr>
        <w:t xml:space="preserve">: Phase of implementation </w:t>
      </w:r>
      <w:r w:rsidR="00E74C07" w:rsidRPr="00827C50">
        <w:rPr>
          <w:sz w:val="24"/>
          <w:szCs w:val="24"/>
        </w:rPr>
        <w:t>(Planning</w:t>
      </w:r>
      <w:r w:rsidRPr="00827C50">
        <w:rPr>
          <w:sz w:val="24"/>
          <w:szCs w:val="24"/>
        </w:rPr>
        <w:t>, Deployment).</w:t>
      </w:r>
    </w:p>
    <w:p w14:paraId="6E9ED228" w14:textId="6EE03DDD" w:rsidR="00827C50" w:rsidRPr="00827C50" w:rsidRDefault="00827C50" w:rsidP="00827C50">
      <w:pPr>
        <w:numPr>
          <w:ilvl w:val="0"/>
          <w:numId w:val="4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Security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Level</w:t>
      </w:r>
      <w:r w:rsidRPr="00827C50">
        <w:rPr>
          <w:sz w:val="24"/>
          <w:szCs w:val="24"/>
        </w:rPr>
        <w:t xml:space="preserve">: Level of security </w:t>
      </w:r>
      <w:r w:rsidR="00E74C07" w:rsidRPr="00827C50">
        <w:rPr>
          <w:sz w:val="24"/>
          <w:szCs w:val="24"/>
        </w:rPr>
        <w:t>(Low</w:t>
      </w:r>
      <w:r w:rsidRPr="00827C50">
        <w:rPr>
          <w:sz w:val="24"/>
          <w:szCs w:val="24"/>
        </w:rPr>
        <w:t>, Medium, High).</w:t>
      </w:r>
    </w:p>
    <w:p w14:paraId="5DF13361" w14:textId="6141EBEE" w:rsidR="00827C50" w:rsidRPr="00827C50" w:rsidRDefault="00827C50" w:rsidP="00827C50">
      <w:pPr>
        <w:numPr>
          <w:ilvl w:val="0"/>
          <w:numId w:val="4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Consultant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Fees (in USD)</w:t>
      </w:r>
      <w:r w:rsidRPr="00827C50">
        <w:rPr>
          <w:sz w:val="24"/>
          <w:szCs w:val="24"/>
        </w:rPr>
        <w:t>: Fees for consultants</w:t>
      </w:r>
      <w:r w:rsidR="00E74C07">
        <w:rPr>
          <w:sz w:val="24"/>
          <w:szCs w:val="24"/>
        </w:rPr>
        <w:t>.</w:t>
      </w:r>
    </w:p>
    <w:p w14:paraId="094CEAFB" w14:textId="4B71A133" w:rsidR="00827C50" w:rsidRPr="00827C50" w:rsidRDefault="00827C50" w:rsidP="00827C50">
      <w:pPr>
        <w:numPr>
          <w:ilvl w:val="0"/>
          <w:numId w:val="4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Training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Costs (in USD)</w:t>
      </w:r>
      <w:r w:rsidRPr="00827C50">
        <w:rPr>
          <w:sz w:val="24"/>
          <w:szCs w:val="24"/>
        </w:rPr>
        <w:t>: Training costs</w:t>
      </w:r>
      <w:r w:rsidR="00E74C07">
        <w:rPr>
          <w:sz w:val="24"/>
          <w:szCs w:val="24"/>
        </w:rPr>
        <w:t>.</w:t>
      </w:r>
    </w:p>
    <w:p w14:paraId="66DF5162" w14:textId="0984EC80" w:rsidR="00827C50" w:rsidRPr="00827C50" w:rsidRDefault="00827C50" w:rsidP="00827C50">
      <w:pPr>
        <w:numPr>
          <w:ilvl w:val="0"/>
          <w:numId w:val="4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Maintenance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Costs (in USD)</w:t>
      </w:r>
      <w:r w:rsidRPr="00827C50">
        <w:rPr>
          <w:sz w:val="24"/>
          <w:szCs w:val="24"/>
        </w:rPr>
        <w:t>: Costs for maintenance</w:t>
      </w:r>
      <w:r w:rsidR="00E74C07">
        <w:rPr>
          <w:sz w:val="24"/>
          <w:szCs w:val="24"/>
        </w:rPr>
        <w:t>.</w:t>
      </w:r>
    </w:p>
    <w:p w14:paraId="20421144" w14:textId="1F93F0AD" w:rsidR="00827C50" w:rsidRPr="00827C50" w:rsidRDefault="00827C50" w:rsidP="00827C50">
      <w:pPr>
        <w:numPr>
          <w:ilvl w:val="0"/>
          <w:numId w:val="4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Compliance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Costs (in USD)</w:t>
      </w:r>
      <w:r w:rsidRPr="00827C50">
        <w:rPr>
          <w:sz w:val="24"/>
          <w:szCs w:val="24"/>
        </w:rPr>
        <w:t>: Costs for compliance</w:t>
      </w:r>
      <w:r w:rsidR="00E74C07">
        <w:rPr>
          <w:sz w:val="24"/>
          <w:szCs w:val="24"/>
        </w:rPr>
        <w:t>.</w:t>
      </w:r>
    </w:p>
    <w:p w14:paraId="219D306D" w14:textId="7F34444A" w:rsidR="00827C50" w:rsidRPr="00827C50" w:rsidRDefault="00827C50" w:rsidP="00827C50">
      <w:pPr>
        <w:numPr>
          <w:ilvl w:val="0"/>
          <w:numId w:val="4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Transaction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Status</w:t>
      </w:r>
      <w:r w:rsidRPr="00827C50">
        <w:rPr>
          <w:sz w:val="24"/>
          <w:szCs w:val="24"/>
        </w:rPr>
        <w:t xml:space="preserve">: Status of the transaction </w:t>
      </w:r>
      <w:r w:rsidR="00E74C07" w:rsidRPr="00827C50">
        <w:rPr>
          <w:sz w:val="24"/>
          <w:szCs w:val="24"/>
        </w:rPr>
        <w:t>(Successful</w:t>
      </w:r>
      <w:r w:rsidRPr="00827C50">
        <w:rPr>
          <w:sz w:val="24"/>
          <w:szCs w:val="24"/>
        </w:rPr>
        <w:t>, Failed).</w:t>
      </w:r>
    </w:p>
    <w:p w14:paraId="26578D75" w14:textId="62167B1E" w:rsidR="00827C50" w:rsidRPr="00827C50" w:rsidRDefault="00827C50" w:rsidP="00827C50">
      <w:pPr>
        <w:numPr>
          <w:ilvl w:val="0"/>
          <w:numId w:val="4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Error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Logs</w:t>
      </w:r>
      <w:r w:rsidRPr="00827C50">
        <w:rPr>
          <w:sz w:val="24"/>
          <w:szCs w:val="24"/>
        </w:rPr>
        <w:t>: Number of error logs</w:t>
      </w:r>
      <w:r w:rsidR="00E74C07">
        <w:rPr>
          <w:sz w:val="24"/>
          <w:szCs w:val="24"/>
        </w:rPr>
        <w:t>.</w:t>
      </w:r>
    </w:p>
    <w:p w14:paraId="07DA7C67" w14:textId="77777777" w:rsidR="00827C50" w:rsidRPr="00827C50" w:rsidRDefault="00827C50" w:rsidP="00827C50">
      <w:p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Table 5: Digital Banking Adoption Analysis</w:t>
      </w:r>
    </w:p>
    <w:p w14:paraId="63E3260D" w14:textId="6A037564" w:rsidR="00827C50" w:rsidRPr="00827C50" w:rsidRDefault="00827C50" w:rsidP="00827C50">
      <w:pPr>
        <w:numPr>
          <w:ilvl w:val="0"/>
          <w:numId w:val="5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User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ID</w:t>
      </w:r>
      <w:r w:rsidRPr="00827C50">
        <w:rPr>
          <w:sz w:val="24"/>
          <w:szCs w:val="24"/>
        </w:rPr>
        <w:t>: Unique identifier for each user</w:t>
      </w:r>
      <w:r w:rsidR="00E74C07">
        <w:rPr>
          <w:sz w:val="24"/>
          <w:szCs w:val="24"/>
        </w:rPr>
        <w:t>.</w:t>
      </w:r>
    </w:p>
    <w:p w14:paraId="1C37A820" w14:textId="30026522" w:rsidR="00827C50" w:rsidRPr="00827C50" w:rsidRDefault="00827C50" w:rsidP="00827C50">
      <w:pPr>
        <w:numPr>
          <w:ilvl w:val="0"/>
          <w:numId w:val="5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Age</w:t>
      </w:r>
      <w:r w:rsidRPr="00827C50">
        <w:rPr>
          <w:sz w:val="24"/>
          <w:szCs w:val="24"/>
        </w:rPr>
        <w:t>: Age of the user</w:t>
      </w:r>
      <w:r w:rsidR="00E74C07">
        <w:rPr>
          <w:sz w:val="24"/>
          <w:szCs w:val="24"/>
        </w:rPr>
        <w:t>.</w:t>
      </w:r>
    </w:p>
    <w:p w14:paraId="1E39A094" w14:textId="46272D03" w:rsidR="00827C50" w:rsidRPr="00827C50" w:rsidRDefault="00827C50" w:rsidP="00827C50">
      <w:pPr>
        <w:numPr>
          <w:ilvl w:val="0"/>
          <w:numId w:val="5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Gender</w:t>
      </w:r>
      <w:r w:rsidRPr="00827C50">
        <w:rPr>
          <w:sz w:val="24"/>
          <w:szCs w:val="24"/>
        </w:rPr>
        <w:t xml:space="preserve">: Gender of the user </w:t>
      </w:r>
      <w:r w:rsidR="00E74C07" w:rsidRPr="00827C50">
        <w:rPr>
          <w:sz w:val="24"/>
          <w:szCs w:val="24"/>
        </w:rPr>
        <w:t>(Male</w:t>
      </w:r>
      <w:r w:rsidRPr="00827C50">
        <w:rPr>
          <w:sz w:val="24"/>
          <w:szCs w:val="24"/>
        </w:rPr>
        <w:t>, Female, Other).</w:t>
      </w:r>
    </w:p>
    <w:p w14:paraId="23D21626" w14:textId="756B83B7" w:rsidR="00827C50" w:rsidRPr="00827C50" w:rsidRDefault="00827C50" w:rsidP="00827C50">
      <w:pPr>
        <w:numPr>
          <w:ilvl w:val="0"/>
          <w:numId w:val="5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Location</w:t>
      </w:r>
      <w:r w:rsidRPr="00827C50">
        <w:rPr>
          <w:sz w:val="24"/>
          <w:szCs w:val="24"/>
        </w:rPr>
        <w:t xml:space="preserve">: User's location </w:t>
      </w:r>
      <w:r w:rsidR="00E74C07" w:rsidRPr="00827C50">
        <w:rPr>
          <w:sz w:val="24"/>
          <w:szCs w:val="24"/>
        </w:rPr>
        <w:t>(Urban</w:t>
      </w:r>
      <w:r w:rsidRPr="00827C50">
        <w:rPr>
          <w:sz w:val="24"/>
          <w:szCs w:val="24"/>
        </w:rPr>
        <w:t>, Suburban, Rural).</w:t>
      </w:r>
    </w:p>
    <w:p w14:paraId="4DA8751D" w14:textId="69230110" w:rsidR="00827C50" w:rsidRPr="00827C50" w:rsidRDefault="00827C50" w:rsidP="00827C50">
      <w:pPr>
        <w:numPr>
          <w:ilvl w:val="0"/>
          <w:numId w:val="5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Account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Type</w:t>
      </w:r>
      <w:r w:rsidRPr="00827C50">
        <w:rPr>
          <w:sz w:val="24"/>
          <w:szCs w:val="24"/>
        </w:rPr>
        <w:t>: Type of bank account</w:t>
      </w:r>
      <w:r w:rsidR="00E74C07">
        <w:rPr>
          <w:sz w:val="24"/>
          <w:szCs w:val="24"/>
        </w:rPr>
        <w:t>.</w:t>
      </w:r>
    </w:p>
    <w:p w14:paraId="52A1B40C" w14:textId="0242C479" w:rsidR="00827C50" w:rsidRPr="00827C50" w:rsidRDefault="00827C50" w:rsidP="00827C50">
      <w:pPr>
        <w:numPr>
          <w:ilvl w:val="0"/>
          <w:numId w:val="5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Adoption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Date</w:t>
      </w:r>
      <w:r w:rsidRPr="00827C50">
        <w:rPr>
          <w:sz w:val="24"/>
          <w:szCs w:val="24"/>
        </w:rPr>
        <w:t>: Date of adoption of digital banking (Date).</w:t>
      </w:r>
    </w:p>
    <w:p w14:paraId="20851A63" w14:textId="5904DBE0" w:rsidR="00827C50" w:rsidRPr="00827C50" w:rsidRDefault="00827C50" w:rsidP="00827C50">
      <w:pPr>
        <w:numPr>
          <w:ilvl w:val="0"/>
          <w:numId w:val="5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First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Transaction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Date</w:t>
      </w:r>
      <w:r w:rsidRPr="00827C50">
        <w:rPr>
          <w:sz w:val="24"/>
          <w:szCs w:val="24"/>
        </w:rPr>
        <w:t>: Date of the first transaction post-adoption (Date).</w:t>
      </w:r>
    </w:p>
    <w:p w14:paraId="2D51FC44" w14:textId="181D1DD3" w:rsidR="00827C50" w:rsidRPr="00827C50" w:rsidRDefault="00827C50" w:rsidP="00827C50">
      <w:pPr>
        <w:numPr>
          <w:ilvl w:val="0"/>
          <w:numId w:val="5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Adoption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Channel</w:t>
      </w:r>
      <w:r w:rsidRPr="00827C50">
        <w:rPr>
          <w:sz w:val="24"/>
          <w:szCs w:val="24"/>
        </w:rPr>
        <w:t xml:space="preserve">: Channel of adoption </w:t>
      </w:r>
      <w:r w:rsidR="00E74C07" w:rsidRPr="00827C50">
        <w:rPr>
          <w:sz w:val="24"/>
          <w:szCs w:val="24"/>
        </w:rPr>
        <w:t>(Online</w:t>
      </w:r>
      <w:r w:rsidRPr="00827C50">
        <w:rPr>
          <w:sz w:val="24"/>
          <w:szCs w:val="24"/>
        </w:rPr>
        <w:t>, Phone, In-Branch, Other).</w:t>
      </w:r>
    </w:p>
    <w:p w14:paraId="3D478E4D" w14:textId="4D5626D7" w:rsidR="00827C50" w:rsidRPr="00827C50" w:rsidRDefault="00827C50" w:rsidP="00827C50">
      <w:pPr>
        <w:numPr>
          <w:ilvl w:val="0"/>
          <w:numId w:val="5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Transaction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Count</w:t>
      </w:r>
      <w:r w:rsidR="008B444F">
        <w:rPr>
          <w:b/>
          <w:bCs/>
          <w:sz w:val="24"/>
          <w:szCs w:val="24"/>
        </w:rPr>
        <w:t xml:space="preserve"> </w:t>
      </w:r>
      <w:r w:rsidR="00E74C07" w:rsidRPr="00827C50">
        <w:rPr>
          <w:b/>
          <w:bCs/>
          <w:sz w:val="24"/>
          <w:szCs w:val="24"/>
        </w:rPr>
        <w:t>Pre</w:t>
      </w:r>
      <w:r w:rsidR="00E74C07">
        <w:rPr>
          <w:b/>
          <w:bCs/>
          <w:sz w:val="24"/>
          <w:szCs w:val="24"/>
        </w:rPr>
        <w:t>-Adoption</w:t>
      </w:r>
      <w:r w:rsidRPr="00827C50">
        <w:rPr>
          <w:sz w:val="24"/>
          <w:szCs w:val="24"/>
        </w:rPr>
        <w:t>: Number of transactions before adoption</w:t>
      </w:r>
      <w:r w:rsidR="00E74C07">
        <w:rPr>
          <w:sz w:val="24"/>
          <w:szCs w:val="24"/>
        </w:rPr>
        <w:t>.</w:t>
      </w:r>
    </w:p>
    <w:p w14:paraId="7D2AF264" w14:textId="01893175" w:rsidR="00827C50" w:rsidRPr="00827C50" w:rsidRDefault="00827C50" w:rsidP="00827C50">
      <w:pPr>
        <w:numPr>
          <w:ilvl w:val="0"/>
          <w:numId w:val="5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Transaction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Amount</w:t>
      </w:r>
      <w:r w:rsidR="008B444F">
        <w:rPr>
          <w:b/>
          <w:bCs/>
          <w:sz w:val="24"/>
          <w:szCs w:val="24"/>
        </w:rPr>
        <w:t xml:space="preserve"> </w:t>
      </w:r>
      <w:r w:rsidR="00E74C07" w:rsidRPr="00827C50">
        <w:rPr>
          <w:b/>
          <w:bCs/>
          <w:sz w:val="24"/>
          <w:szCs w:val="24"/>
        </w:rPr>
        <w:t>Pre</w:t>
      </w:r>
      <w:r w:rsidR="00E74C07">
        <w:rPr>
          <w:b/>
          <w:bCs/>
          <w:sz w:val="24"/>
          <w:szCs w:val="24"/>
        </w:rPr>
        <w:t>-Adoption</w:t>
      </w:r>
      <w:r w:rsidRPr="00827C50">
        <w:rPr>
          <w:b/>
          <w:bCs/>
          <w:sz w:val="24"/>
          <w:szCs w:val="24"/>
        </w:rPr>
        <w:t xml:space="preserve"> (in USD)</w:t>
      </w:r>
      <w:r w:rsidRPr="00827C50">
        <w:rPr>
          <w:sz w:val="24"/>
          <w:szCs w:val="24"/>
        </w:rPr>
        <w:t>: Total amount of transactions before adoption</w:t>
      </w:r>
      <w:r w:rsidR="00E74C07">
        <w:rPr>
          <w:sz w:val="24"/>
          <w:szCs w:val="24"/>
        </w:rPr>
        <w:t>.</w:t>
      </w:r>
    </w:p>
    <w:p w14:paraId="73A1DF09" w14:textId="35C8FD00" w:rsidR="00827C50" w:rsidRPr="00827C50" w:rsidRDefault="00827C50" w:rsidP="00827C50">
      <w:pPr>
        <w:numPr>
          <w:ilvl w:val="0"/>
          <w:numId w:val="5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Transaction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Count</w:t>
      </w:r>
      <w:r w:rsidR="008B444F">
        <w:rPr>
          <w:b/>
          <w:bCs/>
          <w:sz w:val="24"/>
          <w:szCs w:val="24"/>
        </w:rPr>
        <w:t xml:space="preserve"> </w:t>
      </w:r>
      <w:r w:rsidR="00E74C07" w:rsidRPr="00827C50">
        <w:rPr>
          <w:b/>
          <w:bCs/>
          <w:sz w:val="24"/>
          <w:szCs w:val="24"/>
        </w:rPr>
        <w:t>Post Adoption</w:t>
      </w:r>
      <w:r w:rsidRPr="00827C50">
        <w:rPr>
          <w:sz w:val="24"/>
          <w:szCs w:val="24"/>
        </w:rPr>
        <w:t>: Number of transactions after adoption</w:t>
      </w:r>
      <w:r w:rsidR="00E74C07">
        <w:rPr>
          <w:sz w:val="24"/>
          <w:szCs w:val="24"/>
        </w:rPr>
        <w:t>.</w:t>
      </w:r>
    </w:p>
    <w:p w14:paraId="23F64E16" w14:textId="76D89D5A" w:rsidR="00827C50" w:rsidRPr="00827C50" w:rsidRDefault="00827C50" w:rsidP="00827C50">
      <w:pPr>
        <w:numPr>
          <w:ilvl w:val="0"/>
          <w:numId w:val="5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lastRenderedPageBreak/>
        <w:t>Transaction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Amount</w:t>
      </w:r>
      <w:r w:rsidR="008B444F">
        <w:rPr>
          <w:b/>
          <w:bCs/>
          <w:sz w:val="24"/>
          <w:szCs w:val="24"/>
        </w:rPr>
        <w:t xml:space="preserve"> </w:t>
      </w:r>
      <w:r w:rsidR="00E74C07" w:rsidRPr="00827C50">
        <w:rPr>
          <w:b/>
          <w:bCs/>
          <w:sz w:val="24"/>
          <w:szCs w:val="24"/>
        </w:rPr>
        <w:t>Post Adoption</w:t>
      </w:r>
      <w:r w:rsidRPr="00827C50">
        <w:rPr>
          <w:b/>
          <w:bCs/>
          <w:sz w:val="24"/>
          <w:szCs w:val="24"/>
        </w:rPr>
        <w:t xml:space="preserve"> (in USD)</w:t>
      </w:r>
      <w:r w:rsidRPr="00827C50">
        <w:rPr>
          <w:sz w:val="24"/>
          <w:szCs w:val="24"/>
        </w:rPr>
        <w:t>: Total amount of transactions after adoption</w:t>
      </w:r>
      <w:r w:rsidR="00E74C07">
        <w:rPr>
          <w:sz w:val="24"/>
          <w:szCs w:val="24"/>
        </w:rPr>
        <w:t>.</w:t>
      </w:r>
    </w:p>
    <w:p w14:paraId="3B1E7889" w14:textId="5FE4CCAB" w:rsidR="00827C50" w:rsidRPr="00827C50" w:rsidRDefault="00827C50" w:rsidP="00827C50">
      <w:pPr>
        <w:numPr>
          <w:ilvl w:val="0"/>
          <w:numId w:val="5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Customer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Satisfaction</w:t>
      </w:r>
      <w:r w:rsidR="008B444F">
        <w:rPr>
          <w:b/>
          <w:bCs/>
          <w:sz w:val="24"/>
          <w:szCs w:val="24"/>
        </w:rPr>
        <w:t xml:space="preserve"> </w:t>
      </w:r>
      <w:r w:rsidR="00E74C07" w:rsidRPr="00827C50">
        <w:rPr>
          <w:b/>
          <w:bCs/>
          <w:sz w:val="24"/>
          <w:szCs w:val="24"/>
        </w:rPr>
        <w:t>Pre</w:t>
      </w:r>
      <w:r w:rsidR="00E74C07">
        <w:rPr>
          <w:b/>
          <w:bCs/>
          <w:sz w:val="24"/>
          <w:szCs w:val="24"/>
        </w:rPr>
        <w:t>-Adoption</w:t>
      </w:r>
      <w:r w:rsidRPr="00827C50">
        <w:rPr>
          <w:sz w:val="24"/>
          <w:szCs w:val="24"/>
        </w:rPr>
        <w:t>: Customer satisfaction rating before adoption</w:t>
      </w:r>
      <w:r w:rsidR="00E74C07">
        <w:rPr>
          <w:sz w:val="24"/>
          <w:szCs w:val="24"/>
        </w:rPr>
        <w:t>.</w:t>
      </w:r>
    </w:p>
    <w:p w14:paraId="1B02F1BE" w14:textId="209610A0" w:rsidR="00827C50" w:rsidRPr="00827C50" w:rsidRDefault="00827C50" w:rsidP="00827C50">
      <w:pPr>
        <w:numPr>
          <w:ilvl w:val="0"/>
          <w:numId w:val="5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Customer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Satisfaction</w:t>
      </w:r>
      <w:r w:rsidR="008B444F">
        <w:rPr>
          <w:b/>
          <w:bCs/>
          <w:sz w:val="24"/>
          <w:szCs w:val="24"/>
        </w:rPr>
        <w:t xml:space="preserve"> </w:t>
      </w:r>
      <w:r w:rsidR="00E74C07" w:rsidRPr="00827C50">
        <w:rPr>
          <w:b/>
          <w:bCs/>
          <w:sz w:val="24"/>
          <w:szCs w:val="24"/>
        </w:rPr>
        <w:t>Post Adoption</w:t>
      </w:r>
      <w:r w:rsidRPr="00827C50">
        <w:rPr>
          <w:sz w:val="24"/>
          <w:szCs w:val="24"/>
        </w:rPr>
        <w:t>: Customer satisfaction rating after adoption</w:t>
      </w:r>
      <w:r w:rsidR="00E74C07">
        <w:rPr>
          <w:sz w:val="24"/>
          <w:szCs w:val="24"/>
        </w:rPr>
        <w:t>.</w:t>
      </w:r>
    </w:p>
    <w:p w14:paraId="5B00D4EC" w14:textId="300DF175" w:rsidR="00827C50" w:rsidRPr="00827C50" w:rsidRDefault="00827C50" w:rsidP="00827C50">
      <w:pPr>
        <w:numPr>
          <w:ilvl w:val="0"/>
          <w:numId w:val="5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Expenses</w:t>
      </w:r>
      <w:r w:rsidR="008B444F">
        <w:rPr>
          <w:b/>
          <w:bCs/>
          <w:sz w:val="24"/>
          <w:szCs w:val="24"/>
        </w:rPr>
        <w:t xml:space="preserve"> </w:t>
      </w:r>
      <w:r w:rsidRPr="00827C50">
        <w:rPr>
          <w:b/>
          <w:bCs/>
          <w:sz w:val="24"/>
          <w:szCs w:val="24"/>
        </w:rPr>
        <w:t>Adoption (in USD)</w:t>
      </w:r>
      <w:r w:rsidRPr="00827C50">
        <w:rPr>
          <w:sz w:val="24"/>
          <w:szCs w:val="24"/>
        </w:rPr>
        <w:t>: Expenses related to adoption</w:t>
      </w:r>
      <w:r w:rsidR="00E74C07">
        <w:rPr>
          <w:sz w:val="24"/>
          <w:szCs w:val="24"/>
        </w:rPr>
        <w:t>.</w:t>
      </w:r>
    </w:p>
    <w:p w14:paraId="6185165B" w14:textId="77777777" w:rsidR="00827C50" w:rsidRPr="00827C50" w:rsidRDefault="00827C50" w:rsidP="00E74C07">
      <w:pPr>
        <w:pStyle w:val="Heading2"/>
      </w:pPr>
      <w:r w:rsidRPr="00827C50">
        <w:t>METHODOLOGY:</w:t>
      </w:r>
    </w:p>
    <w:p w14:paraId="49B78550" w14:textId="77777777" w:rsidR="00827C50" w:rsidRPr="00827C50" w:rsidRDefault="00827C50" w:rsidP="00827C50">
      <w:pPr>
        <w:numPr>
          <w:ilvl w:val="0"/>
          <w:numId w:val="6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Data Cleaning and Preparation</w:t>
      </w:r>
      <w:r w:rsidRPr="00827C50">
        <w:rPr>
          <w:sz w:val="24"/>
          <w:szCs w:val="24"/>
        </w:rPr>
        <w:t>:</w:t>
      </w:r>
    </w:p>
    <w:p w14:paraId="20822941" w14:textId="77777777" w:rsidR="00827C50" w:rsidRPr="00827C50" w:rsidRDefault="00827C50" w:rsidP="00827C50">
      <w:pPr>
        <w:numPr>
          <w:ilvl w:val="1"/>
          <w:numId w:val="6"/>
        </w:numPr>
        <w:rPr>
          <w:sz w:val="24"/>
          <w:szCs w:val="24"/>
        </w:rPr>
      </w:pPr>
      <w:r w:rsidRPr="00827C50">
        <w:rPr>
          <w:sz w:val="24"/>
          <w:szCs w:val="24"/>
        </w:rPr>
        <w:t>Ensuring data accuracy, handling missing values, and standardizing formats.</w:t>
      </w:r>
    </w:p>
    <w:p w14:paraId="3C755843" w14:textId="77777777" w:rsidR="00827C50" w:rsidRPr="00827C50" w:rsidRDefault="00827C50" w:rsidP="00827C50">
      <w:pPr>
        <w:numPr>
          <w:ilvl w:val="0"/>
          <w:numId w:val="6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 xml:space="preserve">SQL Data </w:t>
      </w:r>
      <w:proofErr w:type="spellStart"/>
      <w:r w:rsidRPr="00827C50">
        <w:rPr>
          <w:b/>
          <w:bCs/>
          <w:sz w:val="24"/>
          <w:szCs w:val="24"/>
        </w:rPr>
        <w:t>Modeling</w:t>
      </w:r>
      <w:proofErr w:type="spellEnd"/>
      <w:r w:rsidRPr="00827C50">
        <w:rPr>
          <w:sz w:val="24"/>
          <w:szCs w:val="24"/>
        </w:rPr>
        <w:t>:</w:t>
      </w:r>
    </w:p>
    <w:p w14:paraId="7CC7DE46" w14:textId="77777777" w:rsidR="00827C50" w:rsidRPr="00827C50" w:rsidRDefault="00827C50" w:rsidP="00827C50">
      <w:pPr>
        <w:numPr>
          <w:ilvl w:val="1"/>
          <w:numId w:val="6"/>
        </w:numPr>
        <w:rPr>
          <w:sz w:val="24"/>
          <w:szCs w:val="24"/>
        </w:rPr>
      </w:pPr>
      <w:r w:rsidRPr="00827C50">
        <w:rPr>
          <w:sz w:val="24"/>
          <w:szCs w:val="24"/>
        </w:rPr>
        <w:t>Creating relationships between tables for comprehensive querying and analysis.</w:t>
      </w:r>
    </w:p>
    <w:p w14:paraId="1AA71EC4" w14:textId="77777777" w:rsidR="00827C50" w:rsidRPr="00827C50" w:rsidRDefault="00827C50" w:rsidP="00827C50">
      <w:pPr>
        <w:numPr>
          <w:ilvl w:val="0"/>
          <w:numId w:val="6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Dashboard Creation</w:t>
      </w:r>
      <w:r w:rsidRPr="00827C50">
        <w:rPr>
          <w:sz w:val="24"/>
          <w:szCs w:val="24"/>
        </w:rPr>
        <w:t>:</w:t>
      </w:r>
    </w:p>
    <w:p w14:paraId="1853F815" w14:textId="77777777" w:rsidR="00827C50" w:rsidRPr="00827C50" w:rsidRDefault="00827C50" w:rsidP="00827C50">
      <w:pPr>
        <w:numPr>
          <w:ilvl w:val="1"/>
          <w:numId w:val="6"/>
        </w:numPr>
        <w:rPr>
          <w:sz w:val="24"/>
          <w:szCs w:val="24"/>
        </w:rPr>
      </w:pPr>
      <w:r w:rsidRPr="00827C50">
        <w:rPr>
          <w:sz w:val="24"/>
          <w:szCs w:val="24"/>
        </w:rPr>
        <w:t>Using Power BI to visualize key metrics and trends across the datasets.</w:t>
      </w:r>
    </w:p>
    <w:p w14:paraId="6860FDEA" w14:textId="77777777" w:rsidR="00827C50" w:rsidRPr="00827C50" w:rsidRDefault="00827C50" w:rsidP="00827C50">
      <w:pPr>
        <w:numPr>
          <w:ilvl w:val="0"/>
          <w:numId w:val="6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Data Analysis</w:t>
      </w:r>
      <w:r w:rsidRPr="00827C50">
        <w:rPr>
          <w:sz w:val="24"/>
          <w:szCs w:val="24"/>
        </w:rPr>
        <w:t>:</w:t>
      </w:r>
    </w:p>
    <w:p w14:paraId="6BF9F45D" w14:textId="77777777" w:rsidR="00827C50" w:rsidRPr="00827C50" w:rsidRDefault="00827C50" w:rsidP="00827C50">
      <w:pPr>
        <w:numPr>
          <w:ilvl w:val="1"/>
          <w:numId w:val="6"/>
        </w:numPr>
        <w:rPr>
          <w:sz w:val="24"/>
          <w:szCs w:val="24"/>
        </w:rPr>
      </w:pPr>
      <w:proofErr w:type="spellStart"/>
      <w:r w:rsidRPr="00827C50">
        <w:rPr>
          <w:sz w:val="24"/>
          <w:szCs w:val="24"/>
        </w:rPr>
        <w:t>Analyzing</w:t>
      </w:r>
      <w:proofErr w:type="spellEnd"/>
      <w:r w:rsidRPr="00827C50">
        <w:rPr>
          <w:sz w:val="24"/>
          <w:szCs w:val="24"/>
        </w:rPr>
        <w:t xml:space="preserve"> each dataset to extract meaningful insights.</w:t>
      </w:r>
    </w:p>
    <w:p w14:paraId="6F208560" w14:textId="77777777" w:rsidR="00827C50" w:rsidRPr="00827C50" w:rsidRDefault="00827C50" w:rsidP="00827C50">
      <w:pPr>
        <w:numPr>
          <w:ilvl w:val="0"/>
          <w:numId w:val="6"/>
        </w:numPr>
        <w:rPr>
          <w:sz w:val="24"/>
          <w:szCs w:val="24"/>
        </w:rPr>
      </w:pPr>
      <w:r w:rsidRPr="00827C50">
        <w:rPr>
          <w:b/>
          <w:bCs/>
          <w:sz w:val="24"/>
          <w:szCs w:val="24"/>
        </w:rPr>
        <w:t>Interpretation of Results</w:t>
      </w:r>
      <w:r w:rsidRPr="00827C50">
        <w:rPr>
          <w:sz w:val="24"/>
          <w:szCs w:val="24"/>
        </w:rPr>
        <w:t>:</w:t>
      </w:r>
    </w:p>
    <w:p w14:paraId="4DA99BCD" w14:textId="77777777" w:rsidR="00827C50" w:rsidRPr="00827C50" w:rsidRDefault="00827C50" w:rsidP="00827C50">
      <w:pPr>
        <w:numPr>
          <w:ilvl w:val="1"/>
          <w:numId w:val="6"/>
        </w:numPr>
        <w:rPr>
          <w:sz w:val="24"/>
          <w:szCs w:val="24"/>
        </w:rPr>
      </w:pPr>
      <w:r w:rsidRPr="00827C50">
        <w:rPr>
          <w:sz w:val="24"/>
          <w:szCs w:val="24"/>
        </w:rPr>
        <w:t>Summarizing the findings and providing actionable recommendations.</w:t>
      </w:r>
    </w:p>
    <w:p w14:paraId="24F41A13" w14:textId="77777777" w:rsidR="008B444F" w:rsidRDefault="008B444F">
      <w:pPr>
        <w:rPr>
          <w:sz w:val="24"/>
          <w:szCs w:val="24"/>
        </w:rPr>
      </w:pPr>
    </w:p>
    <w:p w14:paraId="62409FEE" w14:textId="77777777" w:rsidR="008B444F" w:rsidRDefault="008B444F">
      <w:pPr>
        <w:rPr>
          <w:sz w:val="24"/>
          <w:szCs w:val="24"/>
        </w:rPr>
      </w:pPr>
    </w:p>
    <w:p w14:paraId="2DDCDF34" w14:textId="77777777" w:rsidR="008B444F" w:rsidRDefault="008B444F">
      <w:pPr>
        <w:rPr>
          <w:sz w:val="24"/>
          <w:szCs w:val="24"/>
        </w:rPr>
      </w:pPr>
    </w:p>
    <w:p w14:paraId="719955F2" w14:textId="77777777" w:rsidR="008B444F" w:rsidRDefault="008B444F">
      <w:pPr>
        <w:rPr>
          <w:sz w:val="24"/>
          <w:szCs w:val="24"/>
        </w:rPr>
      </w:pPr>
    </w:p>
    <w:p w14:paraId="1A1A39C2" w14:textId="77777777" w:rsidR="008B444F" w:rsidRDefault="008B444F">
      <w:pPr>
        <w:rPr>
          <w:sz w:val="24"/>
          <w:szCs w:val="24"/>
        </w:rPr>
      </w:pPr>
    </w:p>
    <w:p w14:paraId="0EB7CF46" w14:textId="77777777" w:rsidR="008B444F" w:rsidRDefault="008B444F">
      <w:pPr>
        <w:rPr>
          <w:sz w:val="24"/>
          <w:szCs w:val="24"/>
        </w:rPr>
      </w:pPr>
    </w:p>
    <w:p w14:paraId="15BB5A26" w14:textId="77777777" w:rsidR="008B444F" w:rsidRDefault="008B444F">
      <w:pPr>
        <w:rPr>
          <w:sz w:val="24"/>
          <w:szCs w:val="24"/>
        </w:rPr>
      </w:pPr>
    </w:p>
    <w:p w14:paraId="32FF7A73" w14:textId="77777777" w:rsidR="008B444F" w:rsidRDefault="008B444F">
      <w:pPr>
        <w:rPr>
          <w:sz w:val="24"/>
          <w:szCs w:val="24"/>
        </w:rPr>
      </w:pPr>
    </w:p>
    <w:p w14:paraId="19D32A55" w14:textId="77777777" w:rsidR="008B444F" w:rsidRDefault="008B444F">
      <w:pPr>
        <w:rPr>
          <w:sz w:val="24"/>
          <w:szCs w:val="24"/>
        </w:rPr>
      </w:pPr>
    </w:p>
    <w:p w14:paraId="3DF11148" w14:textId="77777777" w:rsidR="008B444F" w:rsidRDefault="008B444F">
      <w:pPr>
        <w:rPr>
          <w:sz w:val="24"/>
          <w:szCs w:val="24"/>
        </w:rPr>
      </w:pPr>
    </w:p>
    <w:p w14:paraId="40D1BEF2" w14:textId="77777777" w:rsidR="00E74C07" w:rsidRDefault="00E74C07">
      <w:pPr>
        <w:rPr>
          <w:sz w:val="24"/>
          <w:szCs w:val="24"/>
        </w:rPr>
      </w:pPr>
    </w:p>
    <w:p w14:paraId="7453299A" w14:textId="1CAD563A" w:rsidR="008A21E4" w:rsidRDefault="00827C50" w:rsidP="00E74C07">
      <w:pPr>
        <w:pStyle w:val="Heading1"/>
      </w:pPr>
      <w:r w:rsidRPr="008B444F">
        <w:lastRenderedPageBreak/>
        <w:t>OUTPUT:</w:t>
      </w:r>
    </w:p>
    <w:p w14:paraId="49A904B4" w14:textId="13A27B62" w:rsidR="008B444F" w:rsidRDefault="008B444F" w:rsidP="00E74C07">
      <w:pPr>
        <w:pStyle w:val="Heading2"/>
      </w:pPr>
      <w:r>
        <w:t>Summary Dashboard</w:t>
      </w:r>
    </w:p>
    <w:p w14:paraId="28C2FEB1" w14:textId="75F92EEE" w:rsidR="008B444F" w:rsidRPr="008B444F" w:rsidRDefault="008B444F">
      <w:pPr>
        <w:rPr>
          <w:sz w:val="24"/>
          <w:szCs w:val="24"/>
        </w:rPr>
      </w:pPr>
      <w:r w:rsidRPr="008B444F">
        <w:rPr>
          <w:sz w:val="24"/>
          <w:szCs w:val="24"/>
        </w:rPr>
        <w:drawing>
          <wp:inline distT="0" distB="0" distL="0" distR="0" wp14:anchorId="738A5319" wp14:editId="409863FF">
            <wp:extent cx="5731510" cy="3941445"/>
            <wp:effectExtent l="0" t="0" r="2540" b="1905"/>
            <wp:docPr id="116215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512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2FB9" w14:textId="2FE43832" w:rsidR="00827C50" w:rsidRPr="008B444F" w:rsidRDefault="00827C50" w:rsidP="00E74C07">
      <w:pPr>
        <w:pStyle w:val="Heading2"/>
      </w:pPr>
      <w:r w:rsidRPr="008B444F">
        <w:t xml:space="preserve">1. </w:t>
      </w:r>
      <w:proofErr w:type="spellStart"/>
      <w:r w:rsidRPr="008B444F">
        <w:t>Behavioral</w:t>
      </w:r>
      <w:proofErr w:type="spellEnd"/>
      <w:r w:rsidRPr="008B444F">
        <w:t xml:space="preserve"> Biometrics for Authentication</w:t>
      </w:r>
    </w:p>
    <w:p w14:paraId="15928D5D" w14:textId="47B8C8AD" w:rsidR="00827C50" w:rsidRPr="008B444F" w:rsidRDefault="00827C50">
      <w:pPr>
        <w:rPr>
          <w:sz w:val="24"/>
          <w:szCs w:val="24"/>
        </w:rPr>
      </w:pPr>
      <w:r w:rsidRPr="008B444F">
        <w:rPr>
          <w:sz w:val="24"/>
          <w:szCs w:val="24"/>
        </w:rPr>
        <w:drawing>
          <wp:inline distT="0" distB="0" distL="0" distR="0" wp14:anchorId="16F7780E" wp14:editId="05282511">
            <wp:extent cx="5731510" cy="3710940"/>
            <wp:effectExtent l="0" t="0" r="2540" b="3810"/>
            <wp:docPr id="166621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102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5F13" w14:textId="540EC512" w:rsidR="00827C50" w:rsidRPr="008B444F" w:rsidRDefault="00827C50" w:rsidP="00E74C07">
      <w:pPr>
        <w:pStyle w:val="Heading2"/>
      </w:pPr>
      <w:r w:rsidRPr="008B444F">
        <w:lastRenderedPageBreak/>
        <w:t xml:space="preserve">2.  </w:t>
      </w:r>
      <w:r w:rsidRPr="008B444F">
        <w:t>Blockchain Implementation for Security</w:t>
      </w:r>
    </w:p>
    <w:p w14:paraId="09CBE394" w14:textId="7022C362" w:rsidR="00827C50" w:rsidRPr="008B444F" w:rsidRDefault="00827C50" w:rsidP="00827C50">
      <w:pPr>
        <w:rPr>
          <w:sz w:val="24"/>
          <w:szCs w:val="24"/>
        </w:rPr>
      </w:pPr>
      <w:r w:rsidRPr="008B444F">
        <w:rPr>
          <w:sz w:val="24"/>
          <w:szCs w:val="24"/>
        </w:rPr>
        <w:drawing>
          <wp:inline distT="0" distB="0" distL="0" distR="0" wp14:anchorId="12833131" wp14:editId="441208A1">
            <wp:extent cx="5731510" cy="3474720"/>
            <wp:effectExtent l="0" t="0" r="2540" b="0"/>
            <wp:docPr id="1753228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281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F3A9" w14:textId="77777777" w:rsidR="008B444F" w:rsidRDefault="00827C50">
      <w:pPr>
        <w:rPr>
          <w:sz w:val="24"/>
          <w:szCs w:val="24"/>
        </w:rPr>
      </w:pPr>
      <w:r w:rsidRPr="00E74C07">
        <w:rPr>
          <w:rStyle w:val="Heading2Char"/>
        </w:rPr>
        <w:t xml:space="preserve">3. </w:t>
      </w:r>
      <w:r w:rsidRPr="00E74C07">
        <w:rPr>
          <w:rStyle w:val="Heading2Char"/>
        </w:rPr>
        <w:t>Digital Banking Adoption Analysis</w:t>
      </w:r>
      <w:r w:rsidRPr="00E74C07">
        <w:rPr>
          <w:rStyle w:val="Heading2Char"/>
        </w:rPr>
        <w:br/>
      </w:r>
      <w:r w:rsidR="005B31EC" w:rsidRPr="008B444F">
        <w:rPr>
          <w:sz w:val="24"/>
          <w:szCs w:val="24"/>
        </w:rPr>
        <w:drawing>
          <wp:inline distT="0" distB="0" distL="0" distR="0" wp14:anchorId="690CFAB7" wp14:editId="4D4CBFDF">
            <wp:extent cx="5731510" cy="3474720"/>
            <wp:effectExtent l="0" t="0" r="2540" b="0"/>
            <wp:docPr id="60018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87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15C1" w14:textId="77777777" w:rsidR="008B444F" w:rsidRDefault="008B444F">
      <w:pPr>
        <w:rPr>
          <w:sz w:val="24"/>
          <w:szCs w:val="24"/>
        </w:rPr>
      </w:pPr>
    </w:p>
    <w:p w14:paraId="43D9E871" w14:textId="77777777" w:rsidR="008B444F" w:rsidRDefault="008B444F">
      <w:pPr>
        <w:rPr>
          <w:sz w:val="24"/>
          <w:szCs w:val="24"/>
        </w:rPr>
      </w:pPr>
    </w:p>
    <w:p w14:paraId="1CD0E65E" w14:textId="77777777" w:rsidR="008B444F" w:rsidRDefault="008B444F">
      <w:pPr>
        <w:rPr>
          <w:sz w:val="24"/>
          <w:szCs w:val="24"/>
        </w:rPr>
      </w:pPr>
    </w:p>
    <w:p w14:paraId="64400780" w14:textId="77777777" w:rsidR="008B444F" w:rsidRDefault="008B444F">
      <w:pPr>
        <w:rPr>
          <w:sz w:val="24"/>
          <w:szCs w:val="24"/>
        </w:rPr>
      </w:pPr>
    </w:p>
    <w:p w14:paraId="28A6E7D0" w14:textId="152269C2" w:rsidR="005B31EC" w:rsidRPr="008B444F" w:rsidRDefault="005B31EC" w:rsidP="00E74C07">
      <w:pPr>
        <w:pStyle w:val="Heading2"/>
      </w:pPr>
      <w:r w:rsidRPr="008B444F">
        <w:lastRenderedPageBreak/>
        <w:t>4. Mobile Banking App Analytics</w:t>
      </w:r>
    </w:p>
    <w:p w14:paraId="3D926AC3" w14:textId="19CF2F24" w:rsidR="005B31EC" w:rsidRPr="008B444F" w:rsidRDefault="005B31EC">
      <w:pPr>
        <w:rPr>
          <w:sz w:val="24"/>
          <w:szCs w:val="24"/>
        </w:rPr>
      </w:pPr>
      <w:r w:rsidRPr="008B444F">
        <w:rPr>
          <w:sz w:val="24"/>
          <w:szCs w:val="24"/>
        </w:rPr>
        <w:drawing>
          <wp:inline distT="0" distB="0" distL="0" distR="0" wp14:anchorId="3C5033DF" wp14:editId="07CB61AA">
            <wp:extent cx="5731510" cy="3392170"/>
            <wp:effectExtent l="0" t="0" r="2540" b="0"/>
            <wp:docPr id="1924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6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52AA" w14:textId="4923ECD6" w:rsidR="005B31EC" w:rsidRPr="008B444F" w:rsidRDefault="005B31EC" w:rsidP="00E74C07">
      <w:pPr>
        <w:pStyle w:val="Heading2"/>
      </w:pPr>
      <w:r w:rsidRPr="008B444F">
        <w:t>5. Predictive Maintenance for ATMs</w:t>
      </w:r>
    </w:p>
    <w:p w14:paraId="6E7C73A8" w14:textId="723E5346" w:rsidR="005B31EC" w:rsidRPr="008B444F" w:rsidRDefault="008011F0" w:rsidP="005B31EC">
      <w:pPr>
        <w:tabs>
          <w:tab w:val="left" w:pos="1200"/>
        </w:tabs>
        <w:rPr>
          <w:sz w:val="24"/>
          <w:szCs w:val="24"/>
        </w:rPr>
      </w:pPr>
      <w:r w:rsidRPr="008B444F">
        <w:rPr>
          <w:sz w:val="24"/>
          <w:szCs w:val="24"/>
        </w:rPr>
        <w:drawing>
          <wp:inline distT="0" distB="0" distL="0" distR="0" wp14:anchorId="5C0DA109" wp14:editId="1F18D373">
            <wp:extent cx="5731510" cy="3364230"/>
            <wp:effectExtent l="0" t="0" r="2540" b="7620"/>
            <wp:docPr id="131149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980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9776" w14:textId="77777777" w:rsidR="005B31EC" w:rsidRPr="008B444F" w:rsidRDefault="005B31EC" w:rsidP="005B31EC">
      <w:pPr>
        <w:rPr>
          <w:sz w:val="24"/>
          <w:szCs w:val="24"/>
        </w:rPr>
      </w:pPr>
    </w:p>
    <w:p w14:paraId="2C1829C7" w14:textId="79FFEAEB" w:rsidR="005B31EC" w:rsidRPr="008B444F" w:rsidRDefault="005B31EC" w:rsidP="005B31EC">
      <w:pPr>
        <w:ind w:firstLine="720"/>
        <w:rPr>
          <w:sz w:val="24"/>
          <w:szCs w:val="24"/>
        </w:rPr>
      </w:pPr>
    </w:p>
    <w:p w14:paraId="69E42065" w14:textId="77777777" w:rsidR="005B31EC" w:rsidRPr="008B444F" w:rsidRDefault="005B31EC">
      <w:pPr>
        <w:rPr>
          <w:sz w:val="24"/>
          <w:szCs w:val="24"/>
        </w:rPr>
      </w:pPr>
      <w:r w:rsidRPr="008B444F">
        <w:rPr>
          <w:sz w:val="24"/>
          <w:szCs w:val="24"/>
        </w:rPr>
        <w:br w:type="page"/>
      </w:r>
    </w:p>
    <w:p w14:paraId="58A2D631" w14:textId="3877026E" w:rsidR="005B31EC" w:rsidRPr="008B444F" w:rsidRDefault="005B31EC" w:rsidP="008B444F">
      <w:pPr>
        <w:pStyle w:val="Heading1"/>
      </w:pPr>
      <w:r w:rsidRPr="008B444F">
        <w:lastRenderedPageBreak/>
        <w:t>Results:</w:t>
      </w:r>
    </w:p>
    <w:p w14:paraId="0C163ADB" w14:textId="32B6E800" w:rsidR="008B444F" w:rsidRDefault="008B444F" w:rsidP="008B444F">
      <w:pPr>
        <w:pStyle w:val="Heading2"/>
      </w:pPr>
      <w:r w:rsidRPr="008B444F">
        <w:t>Summary</w:t>
      </w:r>
      <w:r>
        <w:t xml:space="preserve"> Dashboard</w:t>
      </w:r>
      <w:r w:rsidRPr="008B444F">
        <w:t xml:space="preserve"> </w:t>
      </w:r>
    </w:p>
    <w:p w14:paraId="16640CEE" w14:textId="4BDC9FF3" w:rsidR="008B444F" w:rsidRPr="008B444F" w:rsidRDefault="008B444F" w:rsidP="008B444F">
      <w:pPr>
        <w:rPr>
          <w:b/>
          <w:bCs/>
          <w:sz w:val="24"/>
          <w:szCs w:val="24"/>
        </w:rPr>
      </w:pPr>
      <w:r w:rsidRPr="008B444F">
        <w:rPr>
          <w:b/>
          <w:bCs/>
          <w:sz w:val="24"/>
          <w:szCs w:val="24"/>
        </w:rPr>
        <w:t>Insights</w:t>
      </w:r>
      <w:r>
        <w:rPr>
          <w:b/>
          <w:bCs/>
          <w:sz w:val="24"/>
          <w:szCs w:val="24"/>
        </w:rPr>
        <w:t>:</w:t>
      </w:r>
    </w:p>
    <w:p w14:paraId="1750BBD0" w14:textId="77777777" w:rsidR="008B444F" w:rsidRPr="008B444F" w:rsidRDefault="008B444F" w:rsidP="008B444F">
      <w:pPr>
        <w:numPr>
          <w:ilvl w:val="0"/>
          <w:numId w:val="21"/>
        </w:numPr>
        <w:rPr>
          <w:sz w:val="24"/>
          <w:szCs w:val="24"/>
        </w:rPr>
      </w:pPr>
      <w:r w:rsidRPr="008B444F">
        <w:rPr>
          <w:sz w:val="24"/>
          <w:szCs w:val="24"/>
        </w:rPr>
        <w:t xml:space="preserve">High Costs in Medium Security Levels: Both Blockchain Implementation and </w:t>
      </w:r>
      <w:proofErr w:type="spellStart"/>
      <w:r w:rsidRPr="008B444F">
        <w:rPr>
          <w:sz w:val="24"/>
          <w:szCs w:val="24"/>
        </w:rPr>
        <w:t>Behavioral</w:t>
      </w:r>
      <w:proofErr w:type="spellEnd"/>
      <w:r w:rsidRPr="008B444F">
        <w:rPr>
          <w:sz w:val="24"/>
          <w:szCs w:val="24"/>
        </w:rPr>
        <w:t xml:space="preserve"> Biometrics show that medium security levels incur higher costs.</w:t>
      </w:r>
    </w:p>
    <w:p w14:paraId="0F41DAA1" w14:textId="77777777" w:rsidR="008B444F" w:rsidRPr="008B444F" w:rsidRDefault="008B444F" w:rsidP="008B444F">
      <w:pPr>
        <w:numPr>
          <w:ilvl w:val="0"/>
          <w:numId w:val="21"/>
        </w:numPr>
        <w:rPr>
          <w:sz w:val="24"/>
          <w:szCs w:val="24"/>
        </w:rPr>
      </w:pPr>
      <w:r w:rsidRPr="008B444F">
        <w:rPr>
          <w:sz w:val="24"/>
          <w:szCs w:val="24"/>
        </w:rPr>
        <w:t>Increased Adoption Costs in Urban Areas: Digital Banking Adoption and Mobile Banking App Analytics indicate higher adoption expenses in urban areas.</w:t>
      </w:r>
    </w:p>
    <w:p w14:paraId="6B51C2CB" w14:textId="0CFD8AFC" w:rsidR="008B444F" w:rsidRPr="008B444F" w:rsidRDefault="008B444F" w:rsidP="005B31EC">
      <w:pPr>
        <w:numPr>
          <w:ilvl w:val="0"/>
          <w:numId w:val="21"/>
        </w:numPr>
        <w:rPr>
          <w:sz w:val="24"/>
          <w:szCs w:val="24"/>
        </w:rPr>
      </w:pPr>
      <w:r w:rsidRPr="008B444F">
        <w:rPr>
          <w:sz w:val="24"/>
          <w:szCs w:val="24"/>
        </w:rPr>
        <w:t>Significant Seasonal Variations: Error logs peak in certain quarters (Q4 2023) across different technologies, highlighting potential seasonal impacts or specific incidents.</w:t>
      </w:r>
    </w:p>
    <w:p w14:paraId="186A3817" w14:textId="076C930B" w:rsidR="005B31EC" w:rsidRPr="005B31EC" w:rsidRDefault="005B31EC" w:rsidP="008B444F">
      <w:pPr>
        <w:pStyle w:val="Heading2"/>
      </w:pPr>
      <w:r w:rsidRPr="005B31EC">
        <w:t>1</w:t>
      </w:r>
      <w:r w:rsidR="008011F0" w:rsidRPr="008B444F">
        <w:t>.</w:t>
      </w:r>
      <w:r w:rsidRPr="005B31EC">
        <w:t xml:space="preserve"> Mobile Banking App Analytics</w:t>
      </w:r>
    </w:p>
    <w:p w14:paraId="10B2792F" w14:textId="77777777" w:rsidR="005B31EC" w:rsidRPr="005B31EC" w:rsidRDefault="005B31EC" w:rsidP="005B31EC">
      <w:pPr>
        <w:rPr>
          <w:sz w:val="24"/>
          <w:szCs w:val="24"/>
        </w:rPr>
      </w:pPr>
      <w:r w:rsidRPr="005B31EC">
        <w:rPr>
          <w:b/>
          <w:bCs/>
          <w:sz w:val="24"/>
          <w:szCs w:val="24"/>
        </w:rPr>
        <w:t>Insights:</w:t>
      </w:r>
    </w:p>
    <w:p w14:paraId="11D8303C" w14:textId="687884AE" w:rsidR="008011F0" w:rsidRPr="008B444F" w:rsidRDefault="008011F0" w:rsidP="008011F0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8B444F">
        <w:rPr>
          <w:sz w:val="24"/>
          <w:szCs w:val="24"/>
        </w:rPr>
        <w:t>Android Issues and Peaks: Android devices have the most support requests and peak during specific quarters, indicating potential platform-specific issues and increased usage during those times.</w:t>
      </w:r>
    </w:p>
    <w:p w14:paraId="1775173A" w14:textId="1E3D63C3" w:rsidR="008011F0" w:rsidRPr="008B444F" w:rsidRDefault="008011F0" w:rsidP="008011F0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8B444F">
        <w:rPr>
          <w:sz w:val="24"/>
          <w:szCs w:val="24"/>
        </w:rPr>
        <w:t>Suburban Focus: Suburban areas have the highest support requests and adoption expenses, highlighting the need for targeted service and investment in these regions.</w:t>
      </w:r>
    </w:p>
    <w:p w14:paraId="25F6A088" w14:textId="53C02DC1" w:rsidR="008011F0" w:rsidRPr="008B444F" w:rsidRDefault="008011F0" w:rsidP="008011F0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8B444F">
        <w:rPr>
          <w:sz w:val="24"/>
          <w:szCs w:val="24"/>
        </w:rPr>
        <w:t>User Engagement: Users categorized as Other have the highest login frequency, and male users log in slightly more often than female users, reflecting different engagement levels.</w:t>
      </w:r>
    </w:p>
    <w:p w14:paraId="2A5E1319" w14:textId="77777777" w:rsidR="008011F0" w:rsidRPr="008B444F" w:rsidRDefault="008011F0" w:rsidP="008011F0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8B444F">
        <w:rPr>
          <w:sz w:val="24"/>
          <w:szCs w:val="24"/>
        </w:rPr>
        <w:t>Transaction Dynamics: There’s a notable increase in transaction counts and amounts after adoption, especially through Android devices, with balanced transaction amounts across genders.</w:t>
      </w:r>
    </w:p>
    <w:p w14:paraId="03C8758B" w14:textId="7C2C183C" w:rsidR="005B31EC" w:rsidRPr="005B31EC" w:rsidRDefault="005B31EC" w:rsidP="008B444F">
      <w:pPr>
        <w:pStyle w:val="Heading2"/>
      </w:pPr>
      <w:r w:rsidRPr="005B31EC">
        <w:t>2</w:t>
      </w:r>
      <w:r w:rsidR="008011F0" w:rsidRPr="008B444F">
        <w:t>.</w:t>
      </w:r>
      <w:r w:rsidRPr="005B31EC">
        <w:t xml:space="preserve"> Predictive Maintenance for ATMs</w:t>
      </w:r>
    </w:p>
    <w:p w14:paraId="2332529C" w14:textId="77777777" w:rsidR="005B31EC" w:rsidRPr="005B31EC" w:rsidRDefault="005B31EC" w:rsidP="005B31EC">
      <w:pPr>
        <w:rPr>
          <w:sz w:val="24"/>
          <w:szCs w:val="24"/>
        </w:rPr>
      </w:pPr>
      <w:r w:rsidRPr="005B31EC">
        <w:rPr>
          <w:b/>
          <w:bCs/>
          <w:sz w:val="24"/>
          <w:szCs w:val="24"/>
        </w:rPr>
        <w:t>Insights:</w:t>
      </w:r>
    </w:p>
    <w:p w14:paraId="5C97F141" w14:textId="0C97BAAE" w:rsidR="005B31EC" w:rsidRPr="005B31EC" w:rsidRDefault="005B31EC" w:rsidP="005B31EC">
      <w:pPr>
        <w:numPr>
          <w:ilvl w:val="0"/>
          <w:numId w:val="11"/>
        </w:numPr>
        <w:rPr>
          <w:sz w:val="24"/>
          <w:szCs w:val="24"/>
        </w:rPr>
      </w:pPr>
      <w:r w:rsidRPr="005B31EC">
        <w:rPr>
          <w:sz w:val="24"/>
          <w:szCs w:val="24"/>
        </w:rPr>
        <w:t>ATMs in downtown</w:t>
      </w:r>
      <w:r w:rsidR="008011F0" w:rsidRPr="008B444F">
        <w:rPr>
          <w:sz w:val="24"/>
          <w:szCs w:val="24"/>
        </w:rPr>
        <w:t xml:space="preserve"> and urban</w:t>
      </w:r>
      <w:r w:rsidRPr="005B31EC">
        <w:rPr>
          <w:sz w:val="24"/>
          <w:szCs w:val="24"/>
        </w:rPr>
        <w:t xml:space="preserve"> areas experience the highest downtime, leading to significant maintenance costs.</w:t>
      </w:r>
    </w:p>
    <w:p w14:paraId="4C0F287F" w14:textId="77777777" w:rsidR="005B31EC" w:rsidRPr="005B31EC" w:rsidRDefault="005B31EC" w:rsidP="005B31EC">
      <w:pPr>
        <w:numPr>
          <w:ilvl w:val="0"/>
          <w:numId w:val="11"/>
        </w:numPr>
        <w:rPr>
          <w:sz w:val="24"/>
          <w:szCs w:val="24"/>
        </w:rPr>
      </w:pPr>
      <w:r w:rsidRPr="005B31EC">
        <w:rPr>
          <w:sz w:val="24"/>
          <w:szCs w:val="24"/>
        </w:rPr>
        <w:t xml:space="preserve">Network-related issues are the most common, contributing to </w:t>
      </w:r>
      <w:proofErr w:type="gramStart"/>
      <w:r w:rsidRPr="005B31EC">
        <w:rPr>
          <w:sz w:val="24"/>
          <w:szCs w:val="24"/>
        </w:rPr>
        <w:t>the majority of</w:t>
      </w:r>
      <w:proofErr w:type="gramEnd"/>
      <w:r w:rsidRPr="005B31EC">
        <w:rPr>
          <w:sz w:val="24"/>
          <w:szCs w:val="24"/>
        </w:rPr>
        <w:t xml:space="preserve"> downtime hours.</w:t>
      </w:r>
    </w:p>
    <w:p w14:paraId="7C9180D3" w14:textId="77777777" w:rsidR="005B31EC" w:rsidRPr="005B31EC" w:rsidRDefault="005B31EC" w:rsidP="005B31EC">
      <w:pPr>
        <w:numPr>
          <w:ilvl w:val="0"/>
          <w:numId w:val="11"/>
        </w:numPr>
        <w:rPr>
          <w:sz w:val="24"/>
          <w:szCs w:val="24"/>
        </w:rPr>
      </w:pPr>
      <w:r w:rsidRPr="005B31EC">
        <w:rPr>
          <w:sz w:val="24"/>
          <w:szCs w:val="24"/>
        </w:rPr>
        <w:t>Service providers differ in efficiency, with some showing quicker resolution times and fewer error logs, highlighting the importance of choosing reliable partners.</w:t>
      </w:r>
    </w:p>
    <w:p w14:paraId="4F7D035C" w14:textId="77777777" w:rsidR="008B444F" w:rsidRDefault="008B444F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508260B" w14:textId="526D8B12" w:rsidR="005B31EC" w:rsidRPr="005B31EC" w:rsidRDefault="005B31EC" w:rsidP="008B444F">
      <w:pPr>
        <w:pStyle w:val="Heading2"/>
      </w:pPr>
      <w:r w:rsidRPr="005B31EC">
        <w:lastRenderedPageBreak/>
        <w:t>3</w:t>
      </w:r>
      <w:r w:rsidR="008011F0" w:rsidRPr="008B444F">
        <w:t>.</w:t>
      </w:r>
      <w:r w:rsidRPr="005B31EC">
        <w:t xml:space="preserve"> </w:t>
      </w:r>
      <w:proofErr w:type="spellStart"/>
      <w:r w:rsidRPr="005B31EC">
        <w:t>Behavioral</w:t>
      </w:r>
      <w:proofErr w:type="spellEnd"/>
      <w:r w:rsidRPr="005B31EC">
        <w:t xml:space="preserve"> Biometrics for Authentication</w:t>
      </w:r>
    </w:p>
    <w:p w14:paraId="70A99857" w14:textId="77777777" w:rsidR="005B31EC" w:rsidRPr="005B31EC" w:rsidRDefault="005B31EC" w:rsidP="005B31EC">
      <w:pPr>
        <w:rPr>
          <w:sz w:val="24"/>
          <w:szCs w:val="24"/>
        </w:rPr>
      </w:pPr>
      <w:r w:rsidRPr="005B31EC">
        <w:rPr>
          <w:b/>
          <w:bCs/>
          <w:sz w:val="24"/>
          <w:szCs w:val="24"/>
        </w:rPr>
        <w:t>Insights:</w:t>
      </w:r>
    </w:p>
    <w:p w14:paraId="354624BD" w14:textId="77777777" w:rsidR="005B31EC" w:rsidRPr="005B31EC" w:rsidRDefault="005B31EC" w:rsidP="005B31EC">
      <w:pPr>
        <w:numPr>
          <w:ilvl w:val="0"/>
          <w:numId w:val="13"/>
        </w:numPr>
        <w:rPr>
          <w:sz w:val="24"/>
          <w:szCs w:val="24"/>
        </w:rPr>
      </w:pPr>
      <w:r w:rsidRPr="005B31EC">
        <w:rPr>
          <w:sz w:val="24"/>
          <w:szCs w:val="24"/>
        </w:rPr>
        <w:t>Laptops and desktops have the highest number of error logs, particularly with Voice Recognition authentication.</w:t>
      </w:r>
    </w:p>
    <w:p w14:paraId="5EFC261F" w14:textId="77777777" w:rsidR="005B31EC" w:rsidRPr="005B31EC" w:rsidRDefault="005B31EC" w:rsidP="005B31EC">
      <w:pPr>
        <w:numPr>
          <w:ilvl w:val="0"/>
          <w:numId w:val="13"/>
        </w:numPr>
        <w:rPr>
          <w:sz w:val="24"/>
          <w:szCs w:val="24"/>
        </w:rPr>
      </w:pPr>
      <w:r w:rsidRPr="005B31EC">
        <w:rPr>
          <w:sz w:val="24"/>
          <w:szCs w:val="24"/>
        </w:rPr>
        <w:t>Maintenance costs are highest in Los Angeles and Houston, with medium security levels incurring the most significant expenses.</w:t>
      </w:r>
    </w:p>
    <w:p w14:paraId="0A4F6DB3" w14:textId="77777777" w:rsidR="005B31EC" w:rsidRPr="005B31EC" w:rsidRDefault="005B31EC" w:rsidP="005B31EC">
      <w:pPr>
        <w:numPr>
          <w:ilvl w:val="0"/>
          <w:numId w:val="13"/>
        </w:numPr>
        <w:rPr>
          <w:sz w:val="24"/>
          <w:szCs w:val="24"/>
        </w:rPr>
      </w:pPr>
      <w:r w:rsidRPr="005B31EC">
        <w:rPr>
          <w:sz w:val="24"/>
          <w:szCs w:val="24"/>
        </w:rPr>
        <w:t>Implementation costs are notably higher for medium security levels compared to high and low security levels.</w:t>
      </w:r>
    </w:p>
    <w:p w14:paraId="243017DD" w14:textId="10260A44" w:rsidR="005B31EC" w:rsidRPr="005B31EC" w:rsidRDefault="005B31EC" w:rsidP="008B444F">
      <w:pPr>
        <w:pStyle w:val="Heading2"/>
      </w:pPr>
      <w:r w:rsidRPr="005B31EC">
        <w:t>4. Blockchain Implementation for Security</w:t>
      </w:r>
    </w:p>
    <w:p w14:paraId="6DDF5C16" w14:textId="77777777" w:rsidR="005B31EC" w:rsidRPr="005B31EC" w:rsidRDefault="005B31EC" w:rsidP="005B31EC">
      <w:pPr>
        <w:rPr>
          <w:sz w:val="24"/>
          <w:szCs w:val="24"/>
        </w:rPr>
      </w:pPr>
      <w:r w:rsidRPr="005B31EC">
        <w:rPr>
          <w:b/>
          <w:bCs/>
          <w:sz w:val="24"/>
          <w:szCs w:val="24"/>
        </w:rPr>
        <w:t>Insights:</w:t>
      </w:r>
    </w:p>
    <w:p w14:paraId="2CDCABD5" w14:textId="77777777" w:rsidR="005B31EC" w:rsidRPr="005B31EC" w:rsidRDefault="005B31EC" w:rsidP="005B31EC">
      <w:pPr>
        <w:numPr>
          <w:ilvl w:val="0"/>
          <w:numId w:val="15"/>
        </w:numPr>
        <w:rPr>
          <w:sz w:val="24"/>
          <w:szCs w:val="24"/>
        </w:rPr>
      </w:pPr>
      <w:r w:rsidRPr="005B31EC">
        <w:rPr>
          <w:sz w:val="24"/>
          <w:szCs w:val="24"/>
        </w:rPr>
        <w:t>Transaction amounts are evenly distributed among transfers, withdrawals, and deposits.</w:t>
      </w:r>
    </w:p>
    <w:p w14:paraId="28B8DD54" w14:textId="77777777" w:rsidR="005B31EC" w:rsidRPr="005B31EC" w:rsidRDefault="005B31EC" w:rsidP="005B31EC">
      <w:pPr>
        <w:numPr>
          <w:ilvl w:val="0"/>
          <w:numId w:val="15"/>
        </w:numPr>
        <w:rPr>
          <w:sz w:val="24"/>
          <w:szCs w:val="24"/>
        </w:rPr>
      </w:pPr>
      <w:r w:rsidRPr="005B31EC">
        <w:rPr>
          <w:sz w:val="24"/>
          <w:szCs w:val="24"/>
        </w:rPr>
        <w:t>Medium security levels incur the highest security costs, with locations like New York and Phoenix having the highest training costs.</w:t>
      </w:r>
    </w:p>
    <w:p w14:paraId="570F95EA" w14:textId="77777777" w:rsidR="005B31EC" w:rsidRPr="005B31EC" w:rsidRDefault="005B31EC" w:rsidP="005B31EC">
      <w:pPr>
        <w:numPr>
          <w:ilvl w:val="0"/>
          <w:numId w:val="15"/>
        </w:numPr>
        <w:rPr>
          <w:sz w:val="24"/>
          <w:szCs w:val="24"/>
        </w:rPr>
      </w:pPr>
      <w:r w:rsidRPr="005B31EC">
        <w:rPr>
          <w:sz w:val="24"/>
          <w:szCs w:val="24"/>
        </w:rPr>
        <w:t>Maintenance costs are highest during the deployment phase, emphasizing the need for efficient deployment strategies.</w:t>
      </w:r>
    </w:p>
    <w:p w14:paraId="0BF706E8" w14:textId="77777777" w:rsidR="005B31EC" w:rsidRPr="005B31EC" w:rsidRDefault="005B31EC" w:rsidP="005B31EC">
      <w:pPr>
        <w:numPr>
          <w:ilvl w:val="0"/>
          <w:numId w:val="15"/>
        </w:numPr>
        <w:rPr>
          <w:sz w:val="24"/>
          <w:szCs w:val="24"/>
        </w:rPr>
      </w:pPr>
      <w:r w:rsidRPr="005B31EC">
        <w:rPr>
          <w:sz w:val="24"/>
          <w:szCs w:val="24"/>
        </w:rPr>
        <w:t>Error logs peak in December and are lowest in August, indicating seasonal variations in system performance.</w:t>
      </w:r>
    </w:p>
    <w:p w14:paraId="1ED09E0B" w14:textId="74E85587" w:rsidR="005B31EC" w:rsidRPr="005B31EC" w:rsidRDefault="005B31EC" w:rsidP="008B444F">
      <w:pPr>
        <w:pStyle w:val="Heading2"/>
      </w:pPr>
      <w:r w:rsidRPr="005B31EC">
        <w:t>5</w:t>
      </w:r>
      <w:r w:rsidR="008011F0" w:rsidRPr="008B444F">
        <w:t xml:space="preserve">. </w:t>
      </w:r>
      <w:r w:rsidRPr="005B31EC">
        <w:t>Digital Banking Adoption Analysis</w:t>
      </w:r>
    </w:p>
    <w:p w14:paraId="68F6F63E" w14:textId="77777777" w:rsidR="005B31EC" w:rsidRPr="005B31EC" w:rsidRDefault="005B31EC" w:rsidP="005B31EC">
      <w:pPr>
        <w:rPr>
          <w:sz w:val="24"/>
          <w:szCs w:val="24"/>
        </w:rPr>
      </w:pPr>
      <w:r w:rsidRPr="005B31EC">
        <w:rPr>
          <w:b/>
          <w:bCs/>
          <w:sz w:val="24"/>
          <w:szCs w:val="24"/>
        </w:rPr>
        <w:t>Insights:</w:t>
      </w:r>
    </w:p>
    <w:p w14:paraId="7F649CC1" w14:textId="219E7EED" w:rsidR="005B31EC" w:rsidRPr="008B444F" w:rsidRDefault="000E5B37" w:rsidP="000E5B37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8B444F">
        <w:rPr>
          <w:sz w:val="24"/>
          <w:szCs w:val="24"/>
        </w:rPr>
        <w:t>Urban areas lead in adoption expenses at $3.69M, with online channels having the highest costs.</w:t>
      </w:r>
    </w:p>
    <w:p w14:paraId="7D87DE14" w14:textId="03784173" w:rsidR="000E5B37" w:rsidRPr="008B444F" w:rsidRDefault="000E5B37" w:rsidP="000E5B37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8B444F">
        <w:rPr>
          <w:sz w:val="24"/>
          <w:szCs w:val="24"/>
        </w:rPr>
        <w:t>Post-adoption, online channels see the highest increase in transaction counts and amounts.</w:t>
      </w:r>
    </w:p>
    <w:p w14:paraId="724D1959" w14:textId="187931FB" w:rsidR="000E5B37" w:rsidRPr="008B444F" w:rsidRDefault="000E5B37" w:rsidP="000E5B37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8B444F">
        <w:rPr>
          <w:sz w:val="24"/>
          <w:szCs w:val="24"/>
        </w:rPr>
        <w:t>Users show a strong preference for online ($1.7M) and phone ($1.5M) channels even before adopting digital banking.</w:t>
      </w:r>
    </w:p>
    <w:p w14:paraId="02D68D7B" w14:textId="58FBE6F8" w:rsidR="000E5B37" w:rsidRPr="008B444F" w:rsidRDefault="000E5B37" w:rsidP="000E5B37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8B444F">
        <w:rPr>
          <w:sz w:val="24"/>
          <w:szCs w:val="24"/>
        </w:rPr>
        <w:t>Female users have the highest transaction counts before adopting digital banking.</w:t>
      </w:r>
    </w:p>
    <w:p w14:paraId="64B318ED" w14:textId="77777777" w:rsidR="000E5B37" w:rsidRPr="008B444F" w:rsidRDefault="000E5B37" w:rsidP="000E5B37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8B444F">
        <w:rPr>
          <w:sz w:val="24"/>
          <w:szCs w:val="24"/>
        </w:rPr>
        <w:t>Suburban areas see the highest post-adoption transaction amounts ($4.0M), followed by urban ($3.9M) and rural ($3.8M) areas.</w:t>
      </w:r>
    </w:p>
    <w:p w14:paraId="149BC7AF" w14:textId="77777777" w:rsidR="008B444F" w:rsidRDefault="008B444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3A89F25F" w14:textId="048C4766" w:rsidR="000E5B37" w:rsidRPr="008B444F" w:rsidRDefault="000E5B37" w:rsidP="008B444F">
      <w:pPr>
        <w:pStyle w:val="Heading1"/>
      </w:pPr>
      <w:r w:rsidRPr="008B444F">
        <w:lastRenderedPageBreak/>
        <w:t xml:space="preserve">Summary of </w:t>
      </w:r>
      <w:r w:rsidR="008B444F" w:rsidRPr="008B444F">
        <w:t>this Analysis:</w:t>
      </w:r>
    </w:p>
    <w:p w14:paraId="5924072B" w14:textId="386EFE45" w:rsidR="000E5B37" w:rsidRPr="000E5B37" w:rsidRDefault="000E5B37" w:rsidP="000E5B37">
      <w:pPr>
        <w:numPr>
          <w:ilvl w:val="0"/>
          <w:numId w:val="20"/>
        </w:numPr>
        <w:rPr>
          <w:sz w:val="24"/>
          <w:szCs w:val="24"/>
        </w:rPr>
      </w:pPr>
      <w:r w:rsidRPr="000E5B37">
        <w:rPr>
          <w:b/>
          <w:bCs/>
          <w:sz w:val="24"/>
          <w:szCs w:val="24"/>
        </w:rPr>
        <w:t>Mobile Banking App Analytics</w:t>
      </w:r>
      <w:r w:rsidRPr="000E5B37">
        <w:rPr>
          <w:sz w:val="24"/>
          <w:szCs w:val="24"/>
        </w:rPr>
        <w:t xml:space="preserve">: Users identified as </w:t>
      </w:r>
      <w:r w:rsidR="00E74C07">
        <w:rPr>
          <w:sz w:val="24"/>
          <w:szCs w:val="24"/>
        </w:rPr>
        <w:t>‘O</w:t>
      </w:r>
      <w:r w:rsidR="00E74C07" w:rsidRPr="000E5B37">
        <w:rPr>
          <w:sz w:val="24"/>
          <w:szCs w:val="24"/>
        </w:rPr>
        <w:t>ther</w:t>
      </w:r>
      <w:r w:rsidR="00E74C07">
        <w:rPr>
          <w:sz w:val="24"/>
          <w:szCs w:val="24"/>
        </w:rPr>
        <w:t>’</w:t>
      </w:r>
      <w:r w:rsidRPr="000E5B37">
        <w:rPr>
          <w:sz w:val="24"/>
          <w:szCs w:val="24"/>
        </w:rPr>
        <w:t xml:space="preserve"> log in most frequently, with males slightly more active than females, suggesting demographic-based engagement differences.</w:t>
      </w:r>
    </w:p>
    <w:p w14:paraId="5633E299" w14:textId="77777777" w:rsidR="000E5B37" w:rsidRPr="000E5B37" w:rsidRDefault="000E5B37" w:rsidP="000E5B37">
      <w:pPr>
        <w:numPr>
          <w:ilvl w:val="0"/>
          <w:numId w:val="20"/>
        </w:numPr>
        <w:rPr>
          <w:sz w:val="24"/>
          <w:szCs w:val="24"/>
        </w:rPr>
      </w:pPr>
      <w:r w:rsidRPr="000E5B37">
        <w:rPr>
          <w:b/>
          <w:bCs/>
          <w:sz w:val="24"/>
          <w:szCs w:val="24"/>
        </w:rPr>
        <w:t>Predictive Maintenance for ATMs</w:t>
      </w:r>
      <w:r w:rsidRPr="000E5B37">
        <w:rPr>
          <w:sz w:val="24"/>
          <w:szCs w:val="24"/>
        </w:rPr>
        <w:t>: Downtown and urban ATMs face the highest downtime and maintenance costs, indicating a need for better maintenance strategies in these areas.</w:t>
      </w:r>
    </w:p>
    <w:p w14:paraId="1F88E997" w14:textId="77777777" w:rsidR="000E5B37" w:rsidRPr="000E5B37" w:rsidRDefault="000E5B37" w:rsidP="000E5B37">
      <w:pPr>
        <w:numPr>
          <w:ilvl w:val="0"/>
          <w:numId w:val="20"/>
        </w:numPr>
        <w:rPr>
          <w:sz w:val="24"/>
          <w:szCs w:val="24"/>
        </w:rPr>
      </w:pPr>
      <w:proofErr w:type="spellStart"/>
      <w:r w:rsidRPr="000E5B37">
        <w:rPr>
          <w:b/>
          <w:bCs/>
          <w:sz w:val="24"/>
          <w:szCs w:val="24"/>
        </w:rPr>
        <w:t>Behavioral</w:t>
      </w:r>
      <w:proofErr w:type="spellEnd"/>
      <w:r w:rsidRPr="000E5B37">
        <w:rPr>
          <w:b/>
          <w:bCs/>
          <w:sz w:val="24"/>
          <w:szCs w:val="24"/>
        </w:rPr>
        <w:t xml:space="preserve"> Biometrics for Authentication</w:t>
      </w:r>
      <w:r w:rsidRPr="000E5B37">
        <w:rPr>
          <w:sz w:val="24"/>
          <w:szCs w:val="24"/>
        </w:rPr>
        <w:t>: Laptops and desktops show the most error logs with Voice Recognition, highlighting the need for improved authentication security.</w:t>
      </w:r>
    </w:p>
    <w:p w14:paraId="62760FCF" w14:textId="77777777" w:rsidR="000E5B37" w:rsidRPr="000E5B37" w:rsidRDefault="000E5B37" w:rsidP="000E5B37">
      <w:pPr>
        <w:numPr>
          <w:ilvl w:val="0"/>
          <w:numId w:val="20"/>
        </w:numPr>
        <w:rPr>
          <w:sz w:val="24"/>
          <w:szCs w:val="24"/>
        </w:rPr>
      </w:pPr>
      <w:r w:rsidRPr="000E5B37">
        <w:rPr>
          <w:b/>
          <w:bCs/>
          <w:sz w:val="24"/>
          <w:szCs w:val="24"/>
        </w:rPr>
        <w:t>Blockchain Implementation for Security</w:t>
      </w:r>
      <w:r w:rsidRPr="000E5B37">
        <w:rPr>
          <w:sz w:val="24"/>
          <w:szCs w:val="24"/>
        </w:rPr>
        <w:t>: Maintenance costs peak during blockchain deployment, emphasizing the need for efficient deployment strategies.</w:t>
      </w:r>
    </w:p>
    <w:p w14:paraId="66495CC0" w14:textId="77777777" w:rsidR="000E5B37" w:rsidRPr="000E5B37" w:rsidRDefault="000E5B37" w:rsidP="000E5B37">
      <w:pPr>
        <w:numPr>
          <w:ilvl w:val="0"/>
          <w:numId w:val="20"/>
        </w:numPr>
        <w:rPr>
          <w:sz w:val="24"/>
          <w:szCs w:val="24"/>
        </w:rPr>
      </w:pPr>
      <w:r w:rsidRPr="000E5B37">
        <w:rPr>
          <w:b/>
          <w:bCs/>
          <w:sz w:val="24"/>
          <w:szCs w:val="24"/>
        </w:rPr>
        <w:t>Digital Banking Adoption Analysis</w:t>
      </w:r>
      <w:r w:rsidRPr="000E5B37">
        <w:rPr>
          <w:sz w:val="24"/>
          <w:szCs w:val="24"/>
        </w:rPr>
        <w:t>: Post-adoption, online channels see the highest growth in transactions, underscoring the need for robust digital banking platforms.</w:t>
      </w:r>
    </w:p>
    <w:p w14:paraId="3B0A4F48" w14:textId="77777777" w:rsidR="000E5B37" w:rsidRPr="008B444F" w:rsidRDefault="000E5B37" w:rsidP="000E5B37">
      <w:pPr>
        <w:rPr>
          <w:sz w:val="24"/>
          <w:szCs w:val="24"/>
        </w:rPr>
      </w:pPr>
    </w:p>
    <w:sectPr w:rsidR="000E5B37" w:rsidRPr="008B444F" w:rsidSect="00E74C07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C0D2E"/>
    <w:multiLevelType w:val="multilevel"/>
    <w:tmpl w:val="A4DE7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293CF0"/>
    <w:multiLevelType w:val="multilevel"/>
    <w:tmpl w:val="0D48E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7097C"/>
    <w:multiLevelType w:val="multilevel"/>
    <w:tmpl w:val="2AC2D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44117B"/>
    <w:multiLevelType w:val="hybridMultilevel"/>
    <w:tmpl w:val="845AD9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5B00A8"/>
    <w:multiLevelType w:val="multilevel"/>
    <w:tmpl w:val="CA42B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BB1D65"/>
    <w:multiLevelType w:val="multilevel"/>
    <w:tmpl w:val="DCB0C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2C4F51"/>
    <w:multiLevelType w:val="multilevel"/>
    <w:tmpl w:val="51EA0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C76FB4"/>
    <w:multiLevelType w:val="multilevel"/>
    <w:tmpl w:val="3000C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DF0AE2"/>
    <w:multiLevelType w:val="multilevel"/>
    <w:tmpl w:val="7BDC1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1A5B6B"/>
    <w:multiLevelType w:val="multilevel"/>
    <w:tmpl w:val="CB041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CD2E12"/>
    <w:multiLevelType w:val="multilevel"/>
    <w:tmpl w:val="4CAA9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253CB9"/>
    <w:multiLevelType w:val="multilevel"/>
    <w:tmpl w:val="913C2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AC74AF"/>
    <w:multiLevelType w:val="multilevel"/>
    <w:tmpl w:val="4524F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4F20D1"/>
    <w:multiLevelType w:val="multilevel"/>
    <w:tmpl w:val="7924B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407EC8"/>
    <w:multiLevelType w:val="multilevel"/>
    <w:tmpl w:val="41A6D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636452"/>
    <w:multiLevelType w:val="multilevel"/>
    <w:tmpl w:val="D4F67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E3004B"/>
    <w:multiLevelType w:val="hybridMultilevel"/>
    <w:tmpl w:val="DACA10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531E2F"/>
    <w:multiLevelType w:val="multilevel"/>
    <w:tmpl w:val="54883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B61E71"/>
    <w:multiLevelType w:val="multilevel"/>
    <w:tmpl w:val="07EE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910185"/>
    <w:multiLevelType w:val="multilevel"/>
    <w:tmpl w:val="08A2B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17608A"/>
    <w:multiLevelType w:val="multilevel"/>
    <w:tmpl w:val="B8F8A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5557277">
    <w:abstractNumId w:val="6"/>
  </w:num>
  <w:num w:numId="2" w16cid:durableId="1541363126">
    <w:abstractNumId w:val="2"/>
  </w:num>
  <w:num w:numId="3" w16cid:durableId="1913615852">
    <w:abstractNumId w:val="18"/>
  </w:num>
  <w:num w:numId="4" w16cid:durableId="293951750">
    <w:abstractNumId w:val="7"/>
  </w:num>
  <w:num w:numId="5" w16cid:durableId="1968195986">
    <w:abstractNumId w:val="17"/>
  </w:num>
  <w:num w:numId="6" w16cid:durableId="182477803">
    <w:abstractNumId w:val="9"/>
  </w:num>
  <w:num w:numId="7" w16cid:durableId="12289992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57328036">
    <w:abstractNumId w:val="19"/>
  </w:num>
  <w:num w:numId="9" w16cid:durableId="1624726844">
    <w:abstractNumId w:val="13"/>
  </w:num>
  <w:num w:numId="10" w16cid:durableId="391390129">
    <w:abstractNumId w:val="5"/>
  </w:num>
  <w:num w:numId="11" w16cid:durableId="855466433">
    <w:abstractNumId w:val="0"/>
  </w:num>
  <w:num w:numId="12" w16cid:durableId="956251861">
    <w:abstractNumId w:val="20"/>
  </w:num>
  <w:num w:numId="13" w16cid:durableId="158814615">
    <w:abstractNumId w:val="8"/>
  </w:num>
  <w:num w:numId="14" w16cid:durableId="1318680885">
    <w:abstractNumId w:val="15"/>
  </w:num>
  <w:num w:numId="15" w16cid:durableId="1292709146">
    <w:abstractNumId w:val="10"/>
  </w:num>
  <w:num w:numId="16" w16cid:durableId="306321313">
    <w:abstractNumId w:val="1"/>
  </w:num>
  <w:num w:numId="17" w16cid:durableId="11617542">
    <w:abstractNumId w:val="4"/>
  </w:num>
  <w:num w:numId="18" w16cid:durableId="717820038">
    <w:abstractNumId w:val="3"/>
  </w:num>
  <w:num w:numId="19" w16cid:durableId="264191072">
    <w:abstractNumId w:val="16"/>
  </w:num>
  <w:num w:numId="20" w16cid:durableId="1775633433">
    <w:abstractNumId w:val="14"/>
  </w:num>
  <w:num w:numId="21" w16cid:durableId="199340897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C50"/>
    <w:rsid w:val="000E5B37"/>
    <w:rsid w:val="001E1F75"/>
    <w:rsid w:val="005B31EC"/>
    <w:rsid w:val="00747B66"/>
    <w:rsid w:val="008011F0"/>
    <w:rsid w:val="00827C50"/>
    <w:rsid w:val="0088182B"/>
    <w:rsid w:val="008A21E4"/>
    <w:rsid w:val="008B444F"/>
    <w:rsid w:val="00E74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441E8"/>
  <w15:chartTrackingRefBased/>
  <w15:docId w15:val="{3329F138-E02A-4D08-B4CB-1B34851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7C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7C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7C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7C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7C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7C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7C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7C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7C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C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27C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7C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7C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7C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7C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7C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7C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7C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7C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7C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7C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7C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7C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7C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7C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7C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7C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7C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7C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E852844-F39A-46EF-98AD-D41CD220ED48}">
  <we:reference id="c48fb390-44b5-4201-a3e4-26377914a574" version="1.0.0.0" store="EXCatalog" storeType="EXCatalog"/>
  <we:alternateReferences>
    <we:reference id="WA200000368" version="1.0.0.0" store="en-IN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1387</Words>
  <Characters>7909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NANDEESH A M</dc:creator>
  <cp:keywords/>
  <dc:description/>
  <cp:lastModifiedBy>NANDEESH A M</cp:lastModifiedBy>
  <cp:revision>1</cp:revision>
  <dcterms:created xsi:type="dcterms:W3CDTF">2024-08-07T08:17:00Z</dcterms:created>
  <dcterms:modified xsi:type="dcterms:W3CDTF">2024-08-07T10:04:00Z</dcterms:modified>
</cp:coreProperties>
</file>