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866" w:rsidRPr="00456866" w:rsidRDefault="00456866" w:rsidP="00456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6866">
        <w:rPr>
          <w:rFonts w:ascii="Times New Roman" w:hAnsi="Times New Roman" w:cs="Times New Roman"/>
          <w:b/>
          <w:bCs/>
          <w:sz w:val="28"/>
          <w:szCs w:val="28"/>
        </w:rPr>
        <w:t>Practice to create and configure client-usernames</w:t>
      </w:r>
    </w:p>
    <w:p w:rsidR="00456866" w:rsidRDefault="00456866" w:rsidP="004568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BE" w:rsidRDefault="006669BE" w:rsidP="004568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669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681973" wp14:editId="0DCCF881">
            <wp:extent cx="5731510" cy="3395980"/>
            <wp:effectExtent l="0" t="0" r="2540" b="0"/>
            <wp:docPr id="70205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5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BE" w:rsidRDefault="006669BE" w:rsidP="004568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669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DBBB86" wp14:editId="18174EC2">
            <wp:extent cx="5731510" cy="2454275"/>
            <wp:effectExtent l="0" t="0" r="2540" b="3175"/>
            <wp:docPr id="158413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33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66" w:rsidRDefault="006669BE" w:rsidP="004568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669B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F7E7940" wp14:editId="0F382D71">
            <wp:extent cx="5731510" cy="2781300"/>
            <wp:effectExtent l="0" t="0" r="2540" b="0"/>
            <wp:docPr id="19808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06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BE" w:rsidRDefault="006669BE" w:rsidP="004568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BE" w:rsidRDefault="006669BE" w:rsidP="00666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69BE">
        <w:rPr>
          <w:rFonts w:ascii="Times New Roman" w:hAnsi="Times New Roman" w:cs="Times New Roman"/>
          <w:b/>
          <w:bCs/>
          <w:sz w:val="28"/>
          <w:szCs w:val="28"/>
        </w:rPr>
        <w:t>Practice ACL client creation + configuration + assigning permissions to different properties [client-connect/publish-topic/subscribe-topic/etc] + Assign the exception list</w:t>
      </w:r>
    </w:p>
    <w:p w:rsidR="006669BE" w:rsidRDefault="006669BE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404AAF" wp14:editId="780809DE">
            <wp:extent cx="5731510" cy="4598035"/>
            <wp:effectExtent l="0" t="0" r="2540" b="0"/>
            <wp:docPr id="5687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893477F" wp14:editId="787F8F19">
            <wp:extent cx="5731510" cy="1631950"/>
            <wp:effectExtent l="0" t="0" r="2540" b="6350"/>
            <wp:docPr id="6955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81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BE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E8DAE3" wp14:editId="1F5A100A">
            <wp:extent cx="5731510" cy="2816860"/>
            <wp:effectExtent l="0" t="0" r="2540" b="2540"/>
            <wp:docPr id="109046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6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AA66C1" wp14:editId="00E25C67">
            <wp:extent cx="5731510" cy="2008505"/>
            <wp:effectExtent l="0" t="0" r="2540" b="0"/>
            <wp:docPr id="24506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2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Pr="006E3BE2" w:rsidRDefault="006E3BE2" w:rsidP="006E3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t>ACL Pub/Sub-</w:t>
      </w:r>
      <w:proofErr w:type="gramStart"/>
      <w:r w:rsidRPr="006E3BE2">
        <w:rPr>
          <w:rFonts w:ascii="Times New Roman" w:hAnsi="Times New Roman" w:cs="Times New Roman"/>
          <w:b/>
          <w:bCs/>
          <w:sz w:val="28"/>
          <w:szCs w:val="28"/>
        </w:rPr>
        <w:t>topics :</w:t>
      </w:r>
      <w:proofErr w:type="gramEnd"/>
      <w:r w:rsidRPr="006E3BE2">
        <w:rPr>
          <w:rFonts w:ascii="Times New Roman" w:hAnsi="Times New Roman" w:cs="Times New Roman"/>
          <w:b/>
          <w:bCs/>
          <w:sz w:val="28"/>
          <w:szCs w:val="28"/>
        </w:rPr>
        <w:t>: Exception list :: MQTT --&gt; SMF</w:t>
      </w: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514FA8F" wp14:editId="0BAB7453">
            <wp:extent cx="5731510" cy="4142105"/>
            <wp:effectExtent l="0" t="0" r="2540" b="0"/>
            <wp:docPr id="119173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36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62761E" wp14:editId="65A6E962">
            <wp:extent cx="5731510" cy="2536825"/>
            <wp:effectExtent l="0" t="0" r="2540" b="0"/>
            <wp:docPr id="133985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59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2" w:rsidRDefault="006E3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FB6960" wp14:editId="113F19B0">
            <wp:extent cx="5731510" cy="1932305"/>
            <wp:effectExtent l="0" t="0" r="2540" b="0"/>
            <wp:docPr id="80872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21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2" w:rsidRDefault="006E3BE2" w:rsidP="006669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Default="006E3BE2" w:rsidP="006E3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t>How to delete a subscriber-topic exception list of ACL profile using Solace Command</w:t>
      </w:r>
    </w:p>
    <w:p w:rsidR="006E3BE2" w:rsidRDefault="006E3BE2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Default="006E3BE2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4D37B5" wp14:editId="465EFB28">
            <wp:extent cx="5731510" cy="1374140"/>
            <wp:effectExtent l="0" t="0" r="2540" b="0"/>
            <wp:docPr id="130389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6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E2" w:rsidRDefault="006E3BE2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Default="006E3BE2" w:rsidP="006E3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BE2">
        <w:rPr>
          <w:rFonts w:ascii="Times New Roman" w:hAnsi="Times New Roman" w:cs="Times New Roman"/>
          <w:b/>
          <w:bCs/>
          <w:sz w:val="28"/>
          <w:szCs w:val="28"/>
        </w:rPr>
        <w:t>Create and configure client-profiles</w:t>
      </w:r>
    </w:p>
    <w:p w:rsidR="006E3BE2" w:rsidRDefault="006E3BE2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E3BE2" w:rsidRDefault="00927746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27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CA8DB5" wp14:editId="6CAF77C6">
            <wp:extent cx="5731510" cy="1876425"/>
            <wp:effectExtent l="0" t="0" r="2540" b="9525"/>
            <wp:docPr id="2297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7D" w:rsidRDefault="00126A7D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26A7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92E5C4" wp14:editId="53B61832">
            <wp:extent cx="5731510" cy="3255645"/>
            <wp:effectExtent l="0" t="0" r="2540" b="1905"/>
            <wp:docPr id="125127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4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7D" w:rsidRDefault="00126A7D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26A7D" w:rsidRPr="006E3BE2" w:rsidRDefault="00126A7D" w:rsidP="006E3B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26A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BA52CA" wp14:editId="4EF3BBDF">
            <wp:extent cx="5731510" cy="2418080"/>
            <wp:effectExtent l="0" t="0" r="2540" b="1270"/>
            <wp:docPr id="82663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4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7D" w:rsidRPr="006E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26958"/>
    <w:multiLevelType w:val="hybridMultilevel"/>
    <w:tmpl w:val="040C9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03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66"/>
    <w:rsid w:val="00126A7D"/>
    <w:rsid w:val="00456866"/>
    <w:rsid w:val="006669BE"/>
    <w:rsid w:val="006E3BE2"/>
    <w:rsid w:val="0092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A012"/>
  <w15:chartTrackingRefBased/>
  <w15:docId w15:val="{7307A365-6175-41E6-8DDE-98639E0B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P</dc:creator>
  <cp:keywords/>
  <dc:description/>
  <cp:lastModifiedBy>Nandha Kumar P</cp:lastModifiedBy>
  <cp:revision>1</cp:revision>
  <dcterms:created xsi:type="dcterms:W3CDTF">2023-08-10T15:09:00Z</dcterms:created>
  <dcterms:modified xsi:type="dcterms:W3CDTF">2023-08-10T16:13:00Z</dcterms:modified>
</cp:coreProperties>
</file>