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53A80" w14:textId="564EA650" w:rsidR="00B31347" w:rsidRPr="00FE62AE" w:rsidRDefault="00FE62AE">
      <w:pPr>
        <w:rPr>
          <w:sz w:val="56"/>
          <w:szCs w:val="56"/>
        </w:rPr>
      </w:pPr>
      <w:r w:rsidRPr="00FE62AE">
        <w:rPr>
          <w:sz w:val="56"/>
          <w:szCs w:val="56"/>
        </w:rPr>
        <w:t xml:space="preserve">Features of dragonfly </w:t>
      </w:r>
      <w:proofErr w:type="spellStart"/>
      <w:r w:rsidRPr="00FE62AE">
        <w:rPr>
          <w:sz w:val="56"/>
          <w:szCs w:val="56"/>
        </w:rPr>
        <w:t>os</w:t>
      </w:r>
      <w:proofErr w:type="spellEnd"/>
    </w:p>
    <w:p w14:paraId="4A61EBE2" w14:textId="77777777" w:rsidR="00FE62AE" w:rsidRDefault="00FE62AE" w:rsidP="00FE62AE">
      <w:r>
        <w:t>DragonFly BSD, a member of the venerable BSD family, boasts a range of features that distinguish it as a robust and versatile operating system:</w:t>
      </w:r>
    </w:p>
    <w:p w14:paraId="29A31D76" w14:textId="77777777" w:rsidR="00FE62AE" w:rsidRDefault="00FE62AE" w:rsidP="00FE62AE">
      <w:r>
        <w:t>Lightweight Design: Engineered with a keen emphasis on performance and scalability, DragonFly BSD excels, particularly in environments with multiple processors. Its architecture is finely tuned to extract optimal performance from modern hardware configurations.</w:t>
      </w:r>
    </w:p>
    <w:p w14:paraId="71AE01F8" w14:textId="77777777" w:rsidR="00FE62AE" w:rsidRDefault="00FE62AE" w:rsidP="00FE62AE">
      <w:r>
        <w:t>HAMMER File System: At the heart of DragonFly BSD lies the sophisticated HAMMER file system. Renowned for its advanced capabilities, including instantaneous crash recovery, seamless snapshots, and reliable mirroring, HAMMER ensures data integrity and resilience in the face of system failures.</w:t>
      </w:r>
    </w:p>
    <w:p w14:paraId="3B8E7996" w14:textId="77777777" w:rsidR="00FE62AE" w:rsidRDefault="00FE62AE" w:rsidP="00FE62AE">
      <w:r>
        <w:t>Kernel Messaging System: DragonFly BSD introduces the innovative DragonFly Messaging Protocol (dmsg) for efficient communication between diverse components of the operating system. By facilitating asynchronous, high-performance messaging, dmsg enhances system responsiveness and resource utilization.</w:t>
      </w:r>
    </w:p>
    <w:p w14:paraId="63DB37F2" w14:textId="77777777" w:rsidR="00FE62AE" w:rsidRDefault="00FE62AE" w:rsidP="00FE62AE">
      <w:r>
        <w:t>Kernel Virtualization: Through cutting-edge kernel-level virtualization techniques like vkernel and vimage, DragonFly BSD offers lightweight virtualization solutions. These technologies enable seamless isolation and management of virtual environments, enhancing flexibility and resource utilization.</w:t>
      </w:r>
    </w:p>
    <w:p w14:paraId="6BFE318D" w14:textId="77777777" w:rsidR="00FE62AE" w:rsidRDefault="00FE62AE" w:rsidP="00FE62AE">
      <w:r>
        <w:t>Cluster Support: DragonFly BSD is architected with robust clustering capabilities, epitomized by the DragonFly Clustering infrastructure. By enabling multiple machines to function harmoniously as a cohesive unit, DragonFly BSD enhances performance and fault tolerance in distributed computing environments.</w:t>
      </w:r>
    </w:p>
    <w:p w14:paraId="11BFEAFB" w14:textId="77777777" w:rsidR="00FE62AE" w:rsidRDefault="00FE62AE" w:rsidP="00FE62AE">
      <w:r>
        <w:t>System V Interoperability: DragonFly BSD embraces System V features, fostering compatibility with other Unix-like operating systems. This interoperability facilitates seamless integration with a diverse ecosystem of software and tools, enhancing the system's versatility and utility.</w:t>
      </w:r>
    </w:p>
    <w:p w14:paraId="0AA6634C" w14:textId="77777777" w:rsidR="00FE62AE" w:rsidRDefault="00FE62AE" w:rsidP="00FE62AE">
      <w:r>
        <w:t>DPorts Package Management: Simplifying software management, DragonFly BSD adopts the DPorts framework for package management. This intuitive system empowers users to effortlessly install, update, and remove software packages, streamlining the software lifecycle management process.</w:t>
      </w:r>
    </w:p>
    <w:p w14:paraId="2C3C125C" w14:textId="77777777" w:rsidR="00FE62AE" w:rsidRDefault="00FE62AE" w:rsidP="00FE62AE">
      <w:r>
        <w:t>Stable Releases: Committed to reliability and longevity, DragonFly BSD adheres to a stable release model. Regular updates and releases ensure that users benefit from ongoing improvements, bug fixes, and security enhancements, fostering a dependable computing environment.</w:t>
      </w:r>
    </w:p>
    <w:p w14:paraId="17990C4C" w14:textId="77777777" w:rsidR="00FE62AE" w:rsidRDefault="00FE62AE" w:rsidP="00FE62AE">
      <w:r>
        <w:t>Compatibility with BSD and Linux Software: Leveraging its lineage within the BSD family, DragonFly BSD offers broad compatibility with a diverse array of BSD and Linux software. This compatibility extends the platform's utility across a wide spectrum of use cases, catering to diverse user needs and preferences.</w:t>
      </w:r>
    </w:p>
    <w:p w14:paraId="65796DEA" w14:textId="77777777" w:rsidR="00FE62AE" w:rsidRDefault="00FE62AE" w:rsidP="00FE62AE"/>
    <w:p w14:paraId="7E7A8D96" w14:textId="77777777" w:rsidR="00FE62AE" w:rsidRDefault="00FE62AE" w:rsidP="00FE62AE"/>
    <w:p w14:paraId="3E969CB1" w14:textId="77777777" w:rsidR="00FE62AE" w:rsidRDefault="00FE62AE" w:rsidP="00FE62AE"/>
    <w:p w14:paraId="33060D0A" w14:textId="77777777" w:rsidR="00FE62AE" w:rsidRDefault="00FE62AE" w:rsidP="00FE62AE"/>
    <w:p w14:paraId="0A2F1134" w14:textId="26EE8B61" w:rsidR="00FE62AE" w:rsidRPr="0028793E" w:rsidRDefault="00FE62AE" w:rsidP="00FE62AE">
      <w:pPr>
        <w:rPr>
          <w:sz w:val="44"/>
          <w:szCs w:val="44"/>
        </w:rPr>
      </w:pPr>
      <w:r w:rsidRPr="0028793E">
        <w:rPr>
          <w:sz w:val="44"/>
          <w:szCs w:val="44"/>
        </w:rPr>
        <w:lastRenderedPageBreak/>
        <w:t xml:space="preserve">Commands of dragon fly </w:t>
      </w:r>
      <w:proofErr w:type="spellStart"/>
      <w:r w:rsidRPr="0028793E">
        <w:rPr>
          <w:sz w:val="44"/>
          <w:szCs w:val="44"/>
        </w:rPr>
        <w:t>os</w:t>
      </w:r>
      <w:proofErr w:type="spellEnd"/>
    </w:p>
    <w:p w14:paraId="4AB39FD4" w14:textId="77777777" w:rsidR="00FE62AE" w:rsidRDefault="00FE62AE" w:rsidP="00FE62AE"/>
    <w:p w14:paraId="68075ABC" w14:textId="77777777" w:rsidR="00FE62AE" w:rsidRDefault="00FE62AE" w:rsidP="00FE62AE"/>
    <w:p w14:paraId="7D30CC83" w14:textId="77777777" w:rsidR="00FE62AE" w:rsidRDefault="00FE62AE" w:rsidP="00FE62AE">
      <w:r>
        <w:t>1.</w:t>
      </w:r>
      <w:r>
        <w:tab/>
        <w:t>cd (Change Directory)</w:t>
      </w:r>
    </w:p>
    <w:p w14:paraId="5422C536" w14:textId="77777777" w:rsidR="00FE62AE" w:rsidRDefault="00FE62AE" w:rsidP="00FE62AE">
      <w:r>
        <w:t>•</w:t>
      </w:r>
      <w:r>
        <w:tab/>
        <w:t>Syntax: cd [directory_path]</w:t>
      </w:r>
    </w:p>
    <w:p w14:paraId="54F479C3" w14:textId="77777777" w:rsidR="00FE62AE" w:rsidRDefault="00FE62AE" w:rsidP="00FE62AE">
      <w:r>
        <w:t>•</w:t>
      </w:r>
      <w:r>
        <w:tab/>
        <w:t>Description: Changes the current working directory to the specified directory.</w:t>
      </w:r>
    </w:p>
    <w:p w14:paraId="41F0232E" w14:textId="77777777" w:rsidR="00FE62AE" w:rsidRDefault="00FE62AE" w:rsidP="00FE62AE">
      <w:r>
        <w:t>2.</w:t>
      </w:r>
      <w:r>
        <w:tab/>
        <w:t>ls (List)</w:t>
      </w:r>
    </w:p>
    <w:p w14:paraId="3482606C" w14:textId="77777777" w:rsidR="00FE62AE" w:rsidRDefault="00FE62AE" w:rsidP="00FE62AE">
      <w:r>
        <w:t>•</w:t>
      </w:r>
      <w:r>
        <w:tab/>
        <w:t>Syntax: ls [options] [directory_path]</w:t>
      </w:r>
    </w:p>
    <w:p w14:paraId="08B9D85E" w14:textId="77777777" w:rsidR="00FE62AE" w:rsidRDefault="00FE62AE" w:rsidP="00FE62AE">
      <w:r>
        <w:t>•</w:t>
      </w:r>
      <w:r>
        <w:tab/>
        <w:t>Description: Lists the files and directories in the current or specified directory.</w:t>
      </w:r>
    </w:p>
    <w:p w14:paraId="5CAE4C6A" w14:textId="77777777" w:rsidR="00FE62AE" w:rsidRDefault="00FE62AE" w:rsidP="00FE62AE">
      <w:r>
        <w:t>3.</w:t>
      </w:r>
      <w:r>
        <w:tab/>
        <w:t>mkdir (Make Directory)</w:t>
      </w:r>
    </w:p>
    <w:p w14:paraId="25B6562D" w14:textId="77777777" w:rsidR="00FE62AE" w:rsidRDefault="00FE62AE" w:rsidP="00FE62AE">
      <w:r>
        <w:t>•</w:t>
      </w:r>
      <w:r>
        <w:tab/>
        <w:t>Syntax: mkdir [directory_name]</w:t>
      </w:r>
    </w:p>
    <w:p w14:paraId="5F14C3C1" w14:textId="77777777" w:rsidR="00FE62AE" w:rsidRDefault="00FE62AE" w:rsidP="00FE62AE">
      <w:r>
        <w:t>•</w:t>
      </w:r>
      <w:r>
        <w:tab/>
        <w:t>Description: Creates a new directory with the specified name.</w:t>
      </w:r>
    </w:p>
    <w:p w14:paraId="3AA6A0ED" w14:textId="77777777" w:rsidR="00FE62AE" w:rsidRDefault="00FE62AE" w:rsidP="00FE62AE">
      <w:r>
        <w:t>4.</w:t>
      </w:r>
      <w:r>
        <w:tab/>
        <w:t>rmdir (Remove Directory)</w:t>
      </w:r>
    </w:p>
    <w:p w14:paraId="25786776" w14:textId="77777777" w:rsidR="00FE62AE" w:rsidRDefault="00FE62AE" w:rsidP="00FE62AE">
      <w:r>
        <w:t>•</w:t>
      </w:r>
      <w:r>
        <w:tab/>
        <w:t>Syntax: rmdir [directory_name]</w:t>
      </w:r>
    </w:p>
    <w:p w14:paraId="1725D8A9" w14:textId="77777777" w:rsidR="00FE62AE" w:rsidRDefault="00FE62AE" w:rsidP="00FE62AE">
      <w:r>
        <w:t>•</w:t>
      </w:r>
      <w:r>
        <w:tab/>
        <w:t>Description: Deletes the specified directory if it's empty.</w:t>
      </w:r>
    </w:p>
    <w:p w14:paraId="21F5871D" w14:textId="77777777" w:rsidR="00FE62AE" w:rsidRDefault="00FE62AE" w:rsidP="00FE62AE">
      <w:r>
        <w:t>5.</w:t>
      </w:r>
      <w:r>
        <w:tab/>
        <w:t>rm (Remove)</w:t>
      </w:r>
    </w:p>
    <w:p w14:paraId="634D3475" w14:textId="77777777" w:rsidR="00FE62AE" w:rsidRDefault="00FE62AE" w:rsidP="00FE62AE">
      <w:r>
        <w:t>•</w:t>
      </w:r>
      <w:r>
        <w:tab/>
        <w:t>Syntax: rm [options] [file_path]</w:t>
      </w:r>
    </w:p>
    <w:p w14:paraId="23E24CF0" w14:textId="77777777" w:rsidR="00FE62AE" w:rsidRDefault="00FE62AE" w:rsidP="00FE62AE">
      <w:r>
        <w:t>•</w:t>
      </w:r>
      <w:r>
        <w:tab/>
        <w:t>Description: Deletes the specified file(s).</w:t>
      </w:r>
    </w:p>
    <w:p w14:paraId="3BAE6443" w14:textId="77777777" w:rsidR="00FE62AE" w:rsidRDefault="00FE62AE" w:rsidP="00FE62AE"/>
    <w:p w14:paraId="2C492659" w14:textId="77777777" w:rsidR="00FE62AE" w:rsidRDefault="00FE62AE" w:rsidP="00FE62AE">
      <w:r>
        <w:t>11.</w:t>
      </w:r>
      <w:r>
        <w:tab/>
        <w:t>chmod (Change Mode)</w:t>
      </w:r>
    </w:p>
    <w:p w14:paraId="0D50ED2A" w14:textId="77777777" w:rsidR="00FE62AE" w:rsidRDefault="00FE62AE" w:rsidP="00FE62AE">
      <w:r>
        <w:t>•</w:t>
      </w:r>
      <w:r>
        <w:tab/>
        <w:t>Syntax: chmod [options] [mode] [file_path]</w:t>
      </w:r>
    </w:p>
    <w:p w14:paraId="74A72D03" w14:textId="77777777" w:rsidR="00FE62AE" w:rsidRDefault="00FE62AE" w:rsidP="00FE62AE">
      <w:r>
        <w:t>•</w:t>
      </w:r>
      <w:r>
        <w:tab/>
        <w:t>Description: Changes the permissions of a file or directory.</w:t>
      </w:r>
    </w:p>
    <w:p w14:paraId="4C76B43D" w14:textId="77777777" w:rsidR="00FE62AE" w:rsidRDefault="00FE62AE" w:rsidP="00FE62AE">
      <w:r>
        <w:t>12.</w:t>
      </w:r>
      <w:r>
        <w:tab/>
        <w:t>chown (Change Owner)</w:t>
      </w:r>
    </w:p>
    <w:p w14:paraId="00ED7496" w14:textId="77777777" w:rsidR="00FE62AE" w:rsidRDefault="00FE62AE" w:rsidP="00FE62AE">
      <w:r>
        <w:t>•</w:t>
      </w:r>
      <w:r>
        <w:tab/>
        <w:t>Syntax: chown [options] [user:group] [file_path]</w:t>
      </w:r>
    </w:p>
    <w:p w14:paraId="309E4B9A" w14:textId="77777777" w:rsidR="00FE62AE" w:rsidRDefault="00FE62AE" w:rsidP="00FE62AE">
      <w:r>
        <w:t>•</w:t>
      </w:r>
      <w:r>
        <w:tab/>
        <w:t>Description: Changes the owner and group of a file or directory.</w:t>
      </w:r>
    </w:p>
    <w:p w14:paraId="43C713C2" w14:textId="77777777" w:rsidR="00FE62AE" w:rsidRDefault="00FE62AE" w:rsidP="00FE62AE">
      <w:r>
        <w:t>13.</w:t>
      </w:r>
      <w:r>
        <w:tab/>
        <w:t>ps (Process Status)</w:t>
      </w:r>
    </w:p>
    <w:p w14:paraId="474DE363" w14:textId="77777777" w:rsidR="00FE62AE" w:rsidRDefault="00FE62AE" w:rsidP="00FE62AE">
      <w:r>
        <w:t>•</w:t>
      </w:r>
      <w:r>
        <w:tab/>
        <w:t>Syntax: ps [options]</w:t>
      </w:r>
    </w:p>
    <w:p w14:paraId="12193053" w14:textId="77777777" w:rsidR="00FE62AE" w:rsidRDefault="00FE62AE" w:rsidP="00FE62AE">
      <w:r>
        <w:t>•</w:t>
      </w:r>
      <w:r>
        <w:tab/>
        <w:t>Description: Displays information about active processes.</w:t>
      </w:r>
    </w:p>
    <w:p w14:paraId="6B5F8E15" w14:textId="77777777" w:rsidR="00FE62AE" w:rsidRDefault="00FE62AE" w:rsidP="00FE62AE">
      <w:r>
        <w:t>14.</w:t>
      </w:r>
      <w:r>
        <w:tab/>
        <w:t>kill</w:t>
      </w:r>
    </w:p>
    <w:p w14:paraId="4BDAA2BB" w14:textId="77777777" w:rsidR="00FE62AE" w:rsidRDefault="00FE62AE" w:rsidP="00FE62AE">
      <w:r>
        <w:t>•</w:t>
      </w:r>
      <w:r>
        <w:tab/>
        <w:t>Syntax: kill [options] [process_ID]</w:t>
      </w:r>
    </w:p>
    <w:p w14:paraId="1DA1B761" w14:textId="77777777" w:rsidR="00FE62AE" w:rsidRDefault="00FE62AE" w:rsidP="00FE62AE">
      <w:r>
        <w:lastRenderedPageBreak/>
        <w:t>•</w:t>
      </w:r>
      <w:r>
        <w:tab/>
        <w:t>Description: Terminates a specified process.</w:t>
      </w:r>
    </w:p>
    <w:p w14:paraId="6004B6BD" w14:textId="77777777" w:rsidR="00FE62AE" w:rsidRDefault="00FE62AE" w:rsidP="00FE62AE">
      <w:r>
        <w:t>15.</w:t>
      </w:r>
      <w:r>
        <w:tab/>
        <w:t>pwd (Print Working Directory)</w:t>
      </w:r>
    </w:p>
    <w:p w14:paraId="2FE35AD6" w14:textId="77777777" w:rsidR="00FE62AE" w:rsidRDefault="00FE62AE" w:rsidP="00FE62AE">
      <w:r>
        <w:t>•</w:t>
      </w:r>
      <w:r>
        <w:tab/>
        <w:t>Syntax: pwd</w:t>
      </w:r>
    </w:p>
    <w:p w14:paraId="402085FB" w14:textId="77777777" w:rsidR="00FE62AE" w:rsidRDefault="00FE62AE" w:rsidP="00FE62AE">
      <w:r>
        <w:t>•</w:t>
      </w:r>
      <w:r>
        <w:tab/>
        <w:t>Description: Prints the current working directory.</w:t>
      </w:r>
    </w:p>
    <w:p w14:paraId="3AC0B78A" w14:textId="77777777" w:rsidR="00FE62AE" w:rsidRDefault="00FE62AE" w:rsidP="00FE62AE"/>
    <w:p w14:paraId="0E4DFC4E" w14:textId="77777777" w:rsidR="00FE62AE" w:rsidRDefault="00FE62AE" w:rsidP="00FE62AE"/>
    <w:p w14:paraId="60D507A3" w14:textId="77777777" w:rsidR="00FE62AE" w:rsidRDefault="00FE62AE" w:rsidP="00FE62AE"/>
    <w:p w14:paraId="6792E71B" w14:textId="77777777" w:rsidR="00FE62AE" w:rsidRDefault="00FE62AE" w:rsidP="00FE62AE"/>
    <w:p w14:paraId="09B8F06C" w14:textId="77777777" w:rsidR="00FE62AE" w:rsidRDefault="00FE62AE" w:rsidP="00FE62AE"/>
    <w:p w14:paraId="16EC0B25" w14:textId="77777777" w:rsidR="00FE62AE" w:rsidRDefault="00FE62AE" w:rsidP="00FE62AE"/>
    <w:p w14:paraId="78744ED9" w14:textId="77777777" w:rsidR="00FE62AE" w:rsidRDefault="00FE62AE" w:rsidP="00FE62AE"/>
    <w:p w14:paraId="2101D4D1" w14:textId="77777777" w:rsidR="00FE62AE" w:rsidRDefault="00FE62AE" w:rsidP="00FE62AE"/>
    <w:p w14:paraId="5E4E24AD" w14:textId="77777777" w:rsidR="00FE62AE" w:rsidRDefault="00FE62AE" w:rsidP="00FE62AE"/>
    <w:p w14:paraId="76E1D703" w14:textId="77777777" w:rsidR="00FE62AE" w:rsidRDefault="00FE62AE" w:rsidP="00FE62AE"/>
    <w:p w14:paraId="510289F2" w14:textId="77777777" w:rsidR="00FE62AE" w:rsidRDefault="00FE62AE" w:rsidP="00FE62AE"/>
    <w:p w14:paraId="6972EC7E" w14:textId="77777777" w:rsidR="00FE62AE" w:rsidRDefault="00FE62AE" w:rsidP="00FE62AE"/>
    <w:p w14:paraId="78E786F8" w14:textId="77777777" w:rsidR="00FE62AE" w:rsidRDefault="00FE62AE" w:rsidP="00FE62AE"/>
    <w:p w14:paraId="6531D931" w14:textId="77777777" w:rsidR="00FE62AE" w:rsidRDefault="00FE62AE" w:rsidP="00FE62AE"/>
    <w:p w14:paraId="44662BCE" w14:textId="77777777" w:rsidR="00FE62AE" w:rsidRDefault="00FE62AE" w:rsidP="00FE62AE"/>
    <w:p w14:paraId="1EAB531B" w14:textId="77777777" w:rsidR="00FE62AE" w:rsidRDefault="00FE62AE" w:rsidP="00FE62AE"/>
    <w:p w14:paraId="2DA00169" w14:textId="77777777" w:rsidR="00FE62AE" w:rsidRDefault="00FE62AE" w:rsidP="00FE62AE"/>
    <w:p w14:paraId="6E62E15F" w14:textId="77777777" w:rsidR="00FE62AE" w:rsidRDefault="00FE62AE" w:rsidP="00FE62AE"/>
    <w:p w14:paraId="626CFD9C" w14:textId="77777777" w:rsidR="00FE62AE" w:rsidRDefault="00FE62AE" w:rsidP="00FE62AE"/>
    <w:p w14:paraId="0A4A2C82" w14:textId="77777777" w:rsidR="00FE62AE" w:rsidRDefault="00FE62AE" w:rsidP="00FE62AE"/>
    <w:p w14:paraId="5A9A1ABE" w14:textId="77777777" w:rsidR="00FE62AE" w:rsidRDefault="00FE62AE" w:rsidP="00FE62AE"/>
    <w:p w14:paraId="6500C89B" w14:textId="77777777" w:rsidR="00FE62AE" w:rsidRDefault="00FE62AE" w:rsidP="00FE62AE"/>
    <w:p w14:paraId="6A1CDD7D" w14:textId="77777777" w:rsidR="00FE62AE" w:rsidRDefault="00FE62AE" w:rsidP="00FE62AE"/>
    <w:p w14:paraId="7069F5ED" w14:textId="5C743392" w:rsidR="00FE62AE" w:rsidRPr="00FE62AE" w:rsidRDefault="00FE62AE" w:rsidP="00FE62AE">
      <w:pPr>
        <w:rPr>
          <w:sz w:val="48"/>
          <w:szCs w:val="48"/>
        </w:rPr>
      </w:pPr>
      <w:r w:rsidRPr="00FE62AE">
        <w:rPr>
          <w:sz w:val="48"/>
          <w:szCs w:val="48"/>
        </w:rPr>
        <w:t>System Calls</w:t>
      </w:r>
      <w:r w:rsidR="0028793E">
        <w:rPr>
          <w:sz w:val="48"/>
          <w:szCs w:val="48"/>
        </w:rPr>
        <w:t xml:space="preserve"> </w:t>
      </w:r>
    </w:p>
    <w:p w14:paraId="2C0C660E" w14:textId="77777777" w:rsidR="00FE62AE" w:rsidRDefault="00FE62AE" w:rsidP="00FE62AE"/>
    <w:p w14:paraId="72B402B8" w14:textId="77777777" w:rsidR="00FE62AE" w:rsidRDefault="00FE62AE" w:rsidP="00FE62AE"/>
    <w:p w14:paraId="7ED952AA" w14:textId="77777777" w:rsidR="00FE62AE" w:rsidRDefault="00FE62AE" w:rsidP="00FE62AE">
      <w:r>
        <w:lastRenderedPageBreak/>
        <w:t>DragonFly BSD, like other Unix-like operating systems, utilizes system calls to interact with the kernel and perform various operations. Here are some essential system calls in DragonFly BSD along with brief explanations:</w:t>
      </w:r>
    </w:p>
    <w:p w14:paraId="72452D7B" w14:textId="77777777" w:rsidR="00FE62AE" w:rsidRDefault="00FE62AE" w:rsidP="00FE62AE"/>
    <w:p w14:paraId="62EEACE9" w14:textId="77777777" w:rsidR="00FE62AE" w:rsidRDefault="00FE62AE" w:rsidP="00FE62AE">
      <w:r>
        <w:t>open(): This system call is used to open or create a file. It takes parameters such as the file path, access mode (read, write, execute), and permissions.</w:t>
      </w:r>
    </w:p>
    <w:p w14:paraId="796C4FC4" w14:textId="77777777" w:rsidR="00FE62AE" w:rsidRDefault="00FE62AE" w:rsidP="00FE62AE"/>
    <w:p w14:paraId="4B3D0C56" w14:textId="77777777" w:rsidR="00FE62AE" w:rsidRDefault="00FE62AE" w:rsidP="00FE62AE">
      <w:r>
        <w:t>close(): Used to close an opened file descriptor, freeing up system resources associated with it.</w:t>
      </w:r>
    </w:p>
    <w:p w14:paraId="000F1C15" w14:textId="77777777" w:rsidR="00FE62AE" w:rsidRDefault="00FE62AE" w:rsidP="00FE62AE"/>
    <w:p w14:paraId="5EB50720" w14:textId="77777777" w:rsidR="00FE62AE" w:rsidRDefault="00FE62AE" w:rsidP="00FE62AE">
      <w:r>
        <w:t>read(): Reads data from an open file descriptor into a buffer in memory.</w:t>
      </w:r>
    </w:p>
    <w:p w14:paraId="61DF4AFD" w14:textId="77777777" w:rsidR="00FE62AE" w:rsidRDefault="00FE62AE" w:rsidP="00FE62AE"/>
    <w:p w14:paraId="4E4CB6C2" w14:textId="77777777" w:rsidR="00FE62AE" w:rsidRDefault="00FE62AE" w:rsidP="00FE62AE">
      <w:r>
        <w:t>write(): Writes data from a buffer in memory to an open file descriptor.</w:t>
      </w:r>
    </w:p>
    <w:p w14:paraId="700C0B10" w14:textId="77777777" w:rsidR="00FE62AE" w:rsidRDefault="00FE62AE" w:rsidP="00FE62AE"/>
    <w:p w14:paraId="191155CF" w14:textId="77777777" w:rsidR="00FE62AE" w:rsidRDefault="00FE62AE" w:rsidP="00FE62AE">
      <w:r>
        <w:t>fork(): Creates a new process by duplicating the existing process. The new process is known as the child process, and it inherits the memory space and resources of the parent process.</w:t>
      </w:r>
    </w:p>
    <w:p w14:paraId="49159661" w14:textId="77777777" w:rsidR="00FE62AE" w:rsidRDefault="00FE62AE" w:rsidP="00FE62AE"/>
    <w:p w14:paraId="5C36D935" w14:textId="77777777" w:rsidR="00FE62AE" w:rsidRDefault="00FE62AE" w:rsidP="00FE62AE">
      <w:r>
        <w:t>exec(): Used to replace the current process with a new program. It loads the program into the current process's address space and begins its execution.</w:t>
      </w:r>
    </w:p>
    <w:p w14:paraId="3F37BB84" w14:textId="77777777" w:rsidR="00FE62AE" w:rsidRDefault="00FE62AE" w:rsidP="00FE62AE"/>
    <w:p w14:paraId="58219B0E" w14:textId="77777777" w:rsidR="00FE62AE" w:rsidRDefault="00FE62AE" w:rsidP="00FE62AE">
      <w:r>
        <w:t>exit(): Terminates the calling process and returns an exit status to the parent process.</w:t>
      </w:r>
    </w:p>
    <w:p w14:paraId="1C465BB4" w14:textId="77777777" w:rsidR="00FE62AE" w:rsidRDefault="00FE62AE" w:rsidP="00FE62AE"/>
    <w:p w14:paraId="5238C648" w14:textId="77777777" w:rsidR="00FE62AE" w:rsidRDefault="00FE62AE" w:rsidP="00FE62AE">
      <w:r>
        <w:t>wait(): Suspends the execution of the calling process until one of its child processes terminates. It also retrieves the exit status of the terminated child process.</w:t>
      </w:r>
    </w:p>
    <w:p w14:paraId="671B9358" w14:textId="77777777" w:rsidR="00FE62AE" w:rsidRDefault="00FE62AE" w:rsidP="00FE62AE"/>
    <w:p w14:paraId="27F072FC" w14:textId="77777777" w:rsidR="00FE62AE" w:rsidRDefault="00FE62AE" w:rsidP="00FE62AE">
      <w:r>
        <w:t>kill(): Sends a signal to a process or a group of processes, allowing for inter-process communication and control.</w:t>
      </w:r>
    </w:p>
    <w:p w14:paraId="4E77E31F" w14:textId="77777777" w:rsidR="00FE62AE" w:rsidRDefault="00FE62AE" w:rsidP="00FE62AE"/>
    <w:p w14:paraId="6850F13A" w14:textId="77777777" w:rsidR="00FE62AE" w:rsidRDefault="00FE62AE" w:rsidP="00FE62AE">
      <w:r>
        <w:t>pipe(): Creates an interprocess communication channel, represented by two file descriptors, commonly used for communication between parent and child processes.</w:t>
      </w:r>
    </w:p>
    <w:p w14:paraId="04433D87" w14:textId="77777777" w:rsidR="00FE62AE" w:rsidRDefault="00FE62AE" w:rsidP="00FE62AE"/>
    <w:p w14:paraId="229C1666" w14:textId="77777777" w:rsidR="00FE62AE" w:rsidRDefault="00FE62AE" w:rsidP="00FE62AE">
      <w:r>
        <w:t>stat(): Retrieves information about a file, such as its size, permissions, and timestamps.</w:t>
      </w:r>
    </w:p>
    <w:p w14:paraId="5913FCED" w14:textId="77777777" w:rsidR="00FE62AE" w:rsidRDefault="00FE62AE" w:rsidP="00FE62AE"/>
    <w:p w14:paraId="6EDB00F0" w14:textId="77777777" w:rsidR="00FE62AE" w:rsidRDefault="00FE62AE" w:rsidP="00FE62AE">
      <w:r>
        <w:t>chdir(): Changes the current working directory of the process to the specified directory.</w:t>
      </w:r>
    </w:p>
    <w:p w14:paraId="62BFE628" w14:textId="77777777" w:rsidR="00FE62AE" w:rsidRDefault="00FE62AE" w:rsidP="00FE62AE"/>
    <w:p w14:paraId="76ED66D1" w14:textId="77777777" w:rsidR="00FE62AE" w:rsidRDefault="00FE62AE" w:rsidP="00FE62AE">
      <w:r>
        <w:lastRenderedPageBreak/>
        <w:t>mkdir(): Creates a new directory with the specified name and permissions.</w:t>
      </w:r>
    </w:p>
    <w:p w14:paraId="0C8E5B69" w14:textId="77777777" w:rsidR="00FE62AE" w:rsidRDefault="00FE62AE" w:rsidP="00FE62AE"/>
    <w:p w14:paraId="4C558BCF" w14:textId="77777777" w:rsidR="00FE62AE" w:rsidRDefault="00FE62AE" w:rsidP="00FE62AE">
      <w:r>
        <w:t>rmdir(): Removes an empty directory specified by the pathname.</w:t>
      </w:r>
    </w:p>
    <w:p w14:paraId="08E154AD" w14:textId="77777777" w:rsidR="00FE62AE" w:rsidRDefault="00FE62AE" w:rsidP="00FE62AE"/>
    <w:p w14:paraId="477A2778" w14:textId="77777777" w:rsidR="00FE62AE" w:rsidRDefault="00FE62AE" w:rsidP="00FE62AE">
      <w:r>
        <w:t>These are just a few examples of system calls available in DragonFly BSD. Each system call serves a specific purpose in facilitating communication and interaction between user-space programs and the kernel.</w:t>
      </w:r>
    </w:p>
    <w:p w14:paraId="34491065" w14:textId="77777777" w:rsidR="0028793E" w:rsidRDefault="0028793E" w:rsidP="00FE62AE"/>
    <w:p w14:paraId="7206B872" w14:textId="77777777" w:rsidR="0028793E" w:rsidRDefault="0028793E" w:rsidP="00FE62AE"/>
    <w:p w14:paraId="06DEF1BE" w14:textId="77777777" w:rsidR="0028793E" w:rsidRDefault="0028793E" w:rsidP="00FE62AE"/>
    <w:p w14:paraId="31ECB11C" w14:textId="77777777" w:rsidR="0028793E" w:rsidRDefault="0028793E" w:rsidP="00FE62AE"/>
    <w:p w14:paraId="605343A8" w14:textId="77777777" w:rsidR="0028793E" w:rsidRDefault="0028793E" w:rsidP="00FE62AE"/>
    <w:p w14:paraId="75575E9E" w14:textId="77777777" w:rsidR="0028793E" w:rsidRDefault="0028793E" w:rsidP="00FE62AE"/>
    <w:p w14:paraId="33D5C464" w14:textId="77777777" w:rsidR="0028793E" w:rsidRDefault="0028793E" w:rsidP="00FE62AE"/>
    <w:p w14:paraId="2ADC06DF" w14:textId="77777777" w:rsidR="0028793E" w:rsidRDefault="0028793E" w:rsidP="00FE62AE"/>
    <w:p w14:paraId="56006AFB" w14:textId="77777777" w:rsidR="0028793E" w:rsidRDefault="0028793E" w:rsidP="00FE62AE"/>
    <w:p w14:paraId="69151472" w14:textId="77777777" w:rsidR="0028793E" w:rsidRDefault="0028793E" w:rsidP="00FE62AE"/>
    <w:p w14:paraId="68BE3D84" w14:textId="77777777" w:rsidR="0028793E" w:rsidRDefault="0028793E" w:rsidP="00FE62AE"/>
    <w:p w14:paraId="654AE491" w14:textId="77777777" w:rsidR="0028793E" w:rsidRDefault="0028793E" w:rsidP="00FE62AE"/>
    <w:p w14:paraId="052F72EF" w14:textId="77777777" w:rsidR="0028793E" w:rsidRDefault="0028793E" w:rsidP="00FE62AE"/>
    <w:p w14:paraId="0858EFA7" w14:textId="77777777" w:rsidR="0028793E" w:rsidRDefault="0028793E" w:rsidP="00FE62AE"/>
    <w:p w14:paraId="56EE8F51" w14:textId="77777777" w:rsidR="0028793E" w:rsidRDefault="0028793E" w:rsidP="00FE62AE"/>
    <w:p w14:paraId="18FCF25E" w14:textId="77777777" w:rsidR="0028793E" w:rsidRDefault="0028793E" w:rsidP="00FE62AE"/>
    <w:p w14:paraId="3AEAAEC1" w14:textId="77777777" w:rsidR="0028793E" w:rsidRDefault="0028793E" w:rsidP="00FE62AE"/>
    <w:p w14:paraId="583EFB34" w14:textId="77777777" w:rsidR="0028793E" w:rsidRDefault="0028793E" w:rsidP="00FE62AE"/>
    <w:p w14:paraId="0337D29C" w14:textId="77777777" w:rsidR="0028793E" w:rsidRDefault="0028793E" w:rsidP="00FE62AE"/>
    <w:p w14:paraId="0F97608C" w14:textId="77777777" w:rsidR="0028793E" w:rsidRDefault="0028793E" w:rsidP="00FE62AE"/>
    <w:p w14:paraId="3D5FA557" w14:textId="77777777" w:rsidR="0028793E" w:rsidRPr="0028793E" w:rsidRDefault="0028793E" w:rsidP="00FE62AE">
      <w:pPr>
        <w:rPr>
          <w:rFonts w:ascii="Arial" w:hAnsi="Arial" w:cs="Arial"/>
          <w:sz w:val="32"/>
          <w:szCs w:val="32"/>
        </w:rPr>
      </w:pPr>
    </w:p>
    <w:p w14:paraId="1956DA37" w14:textId="411CB7C5" w:rsidR="0028793E" w:rsidRDefault="0028793E" w:rsidP="00FE62AE">
      <w:pPr>
        <w:rPr>
          <w:rFonts w:ascii="Arial" w:hAnsi="Arial" w:cs="Arial"/>
          <w:sz w:val="32"/>
          <w:szCs w:val="32"/>
        </w:rPr>
      </w:pPr>
      <w:r w:rsidRPr="0028793E">
        <w:rPr>
          <w:rFonts w:ascii="Arial" w:hAnsi="Arial" w:cs="Arial"/>
          <w:sz w:val="32"/>
          <w:szCs w:val="32"/>
        </w:rPr>
        <w:t xml:space="preserve">Scheduling </w:t>
      </w:r>
    </w:p>
    <w:p w14:paraId="33FE4121" w14:textId="77777777" w:rsidR="0028793E" w:rsidRDefault="0028793E" w:rsidP="00FE62AE">
      <w:pPr>
        <w:rPr>
          <w:rFonts w:ascii="Arial" w:hAnsi="Arial" w:cs="Arial"/>
          <w:sz w:val="32"/>
          <w:szCs w:val="32"/>
        </w:rPr>
      </w:pPr>
    </w:p>
    <w:p w14:paraId="3C155DF7" w14:textId="77777777" w:rsidR="0028793E" w:rsidRPr="0028793E" w:rsidRDefault="0028793E" w:rsidP="00FE62AE">
      <w:pPr>
        <w:rPr>
          <w:rFonts w:ascii="Arial" w:hAnsi="Arial" w:cs="Arial"/>
          <w:sz w:val="32"/>
          <w:szCs w:val="32"/>
        </w:rPr>
      </w:pPr>
    </w:p>
    <w:p w14:paraId="1AC29171" w14:textId="77777777" w:rsidR="0028793E" w:rsidRDefault="0028793E" w:rsidP="0028793E">
      <w:r>
        <w:lastRenderedPageBreak/>
        <w:t>DragonFly BSD, like many Unix-like operating systems, primarily uses a scheduling algorithm called the Multi-Level Feedback Queue (MLFQ) scheduler. The MLFQ scheduler is a versatile and widely used scheduling algorithm in modern operating systems due to its ability to balance system responsiveness, fairness, and throughput. Here's an overview of how the MLFQ scheduler works:</w:t>
      </w:r>
    </w:p>
    <w:p w14:paraId="3552652F" w14:textId="77777777" w:rsidR="0028793E" w:rsidRDefault="0028793E" w:rsidP="0028793E"/>
    <w:p w14:paraId="35007A57" w14:textId="77777777" w:rsidR="0028793E" w:rsidRDefault="0028793E" w:rsidP="0028793E">
      <w:r>
        <w:t>Multiple Queues: The MLFQ scheduler maintains multiple queues, each representing a different priority level. Typically, there are several priority levels, with higher-priority queues having shorter time slices and lower-priority queues having longer time slices.</w:t>
      </w:r>
    </w:p>
    <w:p w14:paraId="6E623345" w14:textId="77777777" w:rsidR="0028793E" w:rsidRDefault="0028793E" w:rsidP="0028793E"/>
    <w:p w14:paraId="4855CBD6" w14:textId="77777777" w:rsidR="0028793E" w:rsidRDefault="0028793E" w:rsidP="0028793E">
      <w:r>
        <w:t>Dynamic Priority Adjustment: Processes are initially placed into the highest priority queue. As a process consumes its time quantum without blocking, it is demoted to a lower-priority queue. Conversely, if a process blocks or voluntarily yields the CPU before exhausting its time quantum, it is promoted to a higher-priority queue.</w:t>
      </w:r>
    </w:p>
    <w:p w14:paraId="1E79AEA1" w14:textId="77777777" w:rsidR="0028793E" w:rsidRDefault="0028793E" w:rsidP="0028793E"/>
    <w:p w14:paraId="3D2D20D1" w14:textId="77777777" w:rsidR="0028793E" w:rsidRDefault="0028793E" w:rsidP="0028793E">
      <w:r>
        <w:t>Aging Mechanism: To prevent starvation of low-priority processes, the MLFQ scheduler employs an aging mechanism. This mechanism gradually increases the priority of processes waiting in lower-priority queues, ensuring that they eventually get a chance to execute.</w:t>
      </w:r>
    </w:p>
    <w:p w14:paraId="0750D2F6" w14:textId="77777777" w:rsidR="0028793E" w:rsidRDefault="0028793E" w:rsidP="0028793E"/>
    <w:p w14:paraId="42B9E376" w14:textId="77777777" w:rsidR="0028793E" w:rsidRDefault="0028793E" w:rsidP="0028793E">
      <w:r>
        <w:t>Preemption: The MLFQ scheduler supports preemption, allowing higher-priority processes to preempt lower-priority ones when they become runnable. This ensures that critical tasks can execute promptly without unnecessary delays.</w:t>
      </w:r>
    </w:p>
    <w:p w14:paraId="7057F344" w14:textId="77777777" w:rsidR="0028793E" w:rsidRDefault="0028793E" w:rsidP="0028793E"/>
    <w:p w14:paraId="791C69E4" w14:textId="77777777" w:rsidR="0028793E" w:rsidRDefault="0028793E" w:rsidP="0028793E">
      <w:r>
        <w:t>I/O Bound vs. CPU Bound Differentiation: MLFQ schedulers often differentiate between I/O-bound and CPU-bound processes. I/O-bound processes are more likely to be promoted to higher-priority queues since they tend to block frequently, while CPU-bound processes are more likely to be demoted since they consume their time slices without blocking.</w:t>
      </w:r>
    </w:p>
    <w:p w14:paraId="52174923" w14:textId="77777777" w:rsidR="0028793E" w:rsidRDefault="0028793E" w:rsidP="0028793E"/>
    <w:p w14:paraId="625DA08D" w14:textId="77777777" w:rsidR="0028793E" w:rsidRDefault="0028793E" w:rsidP="0028793E">
      <w:r>
        <w:t>Quantum Adjustment: Some MLFQ implementations dynamically adjust the time quantum assigned to each queue based on factors such as process behavior and system load. This adaptive approach helps optimize system performance under varying workloads.</w:t>
      </w:r>
    </w:p>
    <w:p w14:paraId="3CE51D16" w14:textId="77777777" w:rsidR="0028793E" w:rsidRDefault="0028793E" w:rsidP="0028793E"/>
    <w:p w14:paraId="3C99A2FE" w14:textId="77777777" w:rsidR="0028793E" w:rsidRDefault="0028793E" w:rsidP="0028793E">
      <w:r>
        <w:t>The MLFQ scheduler strikes a balance between providing low-latency response for interactive tasks and maximizing overall system throughput by efficiently utilizing CPU resources. While DragonFly BSD primarily employs the MLFQ scheduler, it may also include additional optimizations or variations tailored to its specific design goals and requirements.</w:t>
      </w:r>
    </w:p>
    <w:p w14:paraId="6D0EC77B" w14:textId="77777777" w:rsidR="0028793E" w:rsidRDefault="0028793E" w:rsidP="0028793E"/>
    <w:p w14:paraId="6B07B863" w14:textId="77777777" w:rsidR="0028793E" w:rsidRDefault="0028793E" w:rsidP="0028793E"/>
    <w:p w14:paraId="22398DCD" w14:textId="77777777" w:rsidR="0028793E" w:rsidRDefault="0028793E" w:rsidP="0028793E"/>
    <w:p w14:paraId="1501B13D" w14:textId="77777777" w:rsidR="0028793E" w:rsidRDefault="0028793E" w:rsidP="0028793E"/>
    <w:p w14:paraId="7CF93ABD" w14:textId="77777777" w:rsidR="0028793E" w:rsidRDefault="0028793E" w:rsidP="0028793E"/>
    <w:p w14:paraId="004F4CBD" w14:textId="77777777" w:rsidR="0028793E" w:rsidRDefault="0028793E" w:rsidP="0028793E"/>
    <w:p w14:paraId="7D3FADAC" w14:textId="7EF7B22D" w:rsidR="0028793E" w:rsidRPr="0028793E" w:rsidRDefault="0028793E" w:rsidP="0028793E">
      <w:pPr>
        <w:rPr>
          <w:sz w:val="96"/>
          <w:szCs w:val="96"/>
        </w:rPr>
      </w:pPr>
    </w:p>
    <w:p w14:paraId="0EF6967A" w14:textId="77777777" w:rsidR="0028793E" w:rsidRDefault="0028793E" w:rsidP="0028793E">
      <w:r>
        <w:t>The Multi-Level Feedback Queue (MLFQ) scheduling algorithm is based on the concept of maintaining multiple queues with varying priorities and dynamically adjusting the priority of processes based on their behavior. Here's an algorithmic description of how MLFQ typically operates:</w:t>
      </w:r>
    </w:p>
    <w:p w14:paraId="24F772E8" w14:textId="77777777" w:rsidR="0028793E" w:rsidRDefault="0028793E" w:rsidP="0028793E"/>
    <w:p w14:paraId="43FFE4AE" w14:textId="77777777" w:rsidR="0028793E" w:rsidRDefault="0028793E" w:rsidP="0028793E">
      <w:r>
        <w:t>Initialization:</w:t>
      </w:r>
    </w:p>
    <w:p w14:paraId="4AF4BC1B" w14:textId="77777777" w:rsidR="0028793E" w:rsidRDefault="0028793E" w:rsidP="0028793E"/>
    <w:p w14:paraId="29E129EF" w14:textId="77777777" w:rsidR="0028793E" w:rsidRDefault="0028793E" w:rsidP="0028793E">
      <w:r>
        <w:t>Initialize multiple queues, each with a different priority level.</w:t>
      </w:r>
    </w:p>
    <w:p w14:paraId="3E126C4C" w14:textId="77777777" w:rsidR="0028793E" w:rsidRDefault="0028793E" w:rsidP="0028793E">
      <w:r>
        <w:t>Assign a time quantum (also known as a time slice) to each queue. Higher-priority queues usually have shorter time slices, while lower-priority queues have longer ones.</w:t>
      </w:r>
    </w:p>
    <w:p w14:paraId="63D17B78" w14:textId="77777777" w:rsidR="0028793E" w:rsidRDefault="0028793E" w:rsidP="0028793E">
      <w:r>
        <w:t>Set up any necessary data structures for tracking processes and scheduling decisions.</w:t>
      </w:r>
    </w:p>
    <w:p w14:paraId="767A9EF4" w14:textId="77777777" w:rsidR="0028793E" w:rsidRDefault="0028793E" w:rsidP="0028793E">
      <w:r>
        <w:t>Process Arrival:</w:t>
      </w:r>
    </w:p>
    <w:p w14:paraId="5930FA37" w14:textId="77777777" w:rsidR="0028793E" w:rsidRDefault="0028793E" w:rsidP="0028793E"/>
    <w:p w14:paraId="46FBE852" w14:textId="77777777" w:rsidR="0028793E" w:rsidRDefault="0028793E" w:rsidP="0028793E">
      <w:r>
        <w:t>When a process arrives, it is placed in the highest-priority queue.</w:t>
      </w:r>
    </w:p>
    <w:p w14:paraId="490C718C" w14:textId="77777777" w:rsidR="0028793E" w:rsidRDefault="0028793E" w:rsidP="0028793E">
      <w:r>
        <w:t>Process Execution:</w:t>
      </w:r>
    </w:p>
    <w:p w14:paraId="7D6CE6F1" w14:textId="77777777" w:rsidR="0028793E" w:rsidRDefault="0028793E" w:rsidP="0028793E"/>
    <w:p w14:paraId="55E498A5" w14:textId="77777777" w:rsidR="0028793E" w:rsidRDefault="0028793E" w:rsidP="0028793E">
      <w:r>
        <w:t>The scheduler selects the highest-priority non-empty queue for execution.</w:t>
      </w:r>
    </w:p>
    <w:p w14:paraId="3DC0DDC4" w14:textId="77777777" w:rsidR="0028793E" w:rsidRDefault="0028793E" w:rsidP="0028793E">
      <w:r>
        <w:t>The selected process is given a fixed time quantum to execute on the CPU.</w:t>
      </w:r>
    </w:p>
    <w:p w14:paraId="2B086A4B" w14:textId="77777777" w:rsidR="0028793E" w:rsidRDefault="0028793E" w:rsidP="0028793E">
      <w:r>
        <w:t>If the process completes its execution within the time quantum, it is moved to the end of its current queue.</w:t>
      </w:r>
    </w:p>
    <w:p w14:paraId="7CE27AA9" w14:textId="77777777" w:rsidR="0028793E" w:rsidRDefault="0028793E" w:rsidP="0028793E">
      <w:r>
        <w:t>If the process doesn't complete within the time quantum (i.e., it's preempted), it is demoted to a lower-priority queue.</w:t>
      </w:r>
    </w:p>
    <w:p w14:paraId="1788A72C" w14:textId="77777777" w:rsidR="0028793E" w:rsidRDefault="0028793E" w:rsidP="0028793E">
      <w:r>
        <w:t>Priority Adjustment:</w:t>
      </w:r>
    </w:p>
    <w:p w14:paraId="70820D89" w14:textId="77777777" w:rsidR="0028793E" w:rsidRDefault="0028793E" w:rsidP="0028793E"/>
    <w:p w14:paraId="484E36B5" w14:textId="77777777" w:rsidR="0028793E" w:rsidRDefault="0028793E" w:rsidP="0028793E">
      <w:r>
        <w:t>If a process exhausts its time quantum without blocking (i.e., it's CPU-bound), it is demoted to a lower-priority queue.</w:t>
      </w:r>
    </w:p>
    <w:p w14:paraId="7B9593FE" w14:textId="77777777" w:rsidR="0028793E" w:rsidRDefault="0028793E" w:rsidP="0028793E">
      <w:r>
        <w:t>If a process blocks or voluntarily yields the CPU before exhausting its time quantum (i.e., it's I/O-bound or interactive), it is promoted to a higher-priority queue.</w:t>
      </w:r>
    </w:p>
    <w:p w14:paraId="345B7A19" w14:textId="77777777" w:rsidR="0028793E" w:rsidRDefault="0028793E" w:rsidP="0028793E">
      <w:r>
        <w:lastRenderedPageBreak/>
        <w:t>Aging:</w:t>
      </w:r>
    </w:p>
    <w:p w14:paraId="3467F09E" w14:textId="77777777" w:rsidR="0028793E" w:rsidRDefault="0028793E" w:rsidP="0028793E"/>
    <w:p w14:paraId="1286A795" w14:textId="77777777" w:rsidR="0028793E" w:rsidRDefault="0028793E" w:rsidP="0028793E">
      <w:r>
        <w:t>To prevent starvation of low-priority processes, a process waiting in a lower-priority queue for too long may be periodically promoted to a higher-priority queue.</w:t>
      </w:r>
    </w:p>
    <w:p w14:paraId="52D7ABDC" w14:textId="77777777" w:rsidR="0028793E" w:rsidRDefault="0028793E" w:rsidP="0028793E">
      <w:r>
        <w:t>Preemption:</w:t>
      </w:r>
    </w:p>
    <w:p w14:paraId="36E9019F" w14:textId="77777777" w:rsidR="0028793E" w:rsidRDefault="0028793E" w:rsidP="0028793E"/>
    <w:p w14:paraId="23EFFD6A" w14:textId="77777777" w:rsidR="0028793E" w:rsidRDefault="0028793E" w:rsidP="0028793E">
      <w:r>
        <w:t>Higher-priority processes may preempt lower-priority ones when they become runnable.</w:t>
      </w:r>
    </w:p>
    <w:p w14:paraId="48D99E61" w14:textId="77777777" w:rsidR="0028793E" w:rsidRDefault="0028793E" w:rsidP="0028793E">
      <w:r>
        <w:t>Preemption ensures that critical tasks can execute promptly without unnecessary delays.</w:t>
      </w:r>
    </w:p>
    <w:p w14:paraId="5F9DC508" w14:textId="77777777" w:rsidR="0028793E" w:rsidRDefault="0028793E" w:rsidP="0028793E">
      <w:r>
        <w:t>Repeat:</w:t>
      </w:r>
    </w:p>
    <w:p w14:paraId="429C9CEC" w14:textId="77777777" w:rsidR="0028793E" w:rsidRDefault="0028793E" w:rsidP="0028793E"/>
    <w:p w14:paraId="0D3CDB7C" w14:textId="77777777" w:rsidR="0028793E" w:rsidRDefault="0028793E" w:rsidP="0028793E">
      <w:r>
        <w:t>Steps 3 to 6 are repeated as long as there are runnable processes in the system.</w:t>
      </w:r>
    </w:p>
    <w:p w14:paraId="72BCDE0A" w14:textId="77777777" w:rsidR="0028793E" w:rsidRDefault="0028793E" w:rsidP="0028793E">
      <w:r>
        <w:t>This algorithm allows the scheduler to adapt to varying workload characteristics, giving priority to interactive tasks while ensuring that CPU-bound tasks also get a fair share of CPU time. By dynamically adjusting process priorities and time quantums, the MLFQ scheduler optimizes system responsiveness, fairness, and overall throughput.</w:t>
      </w:r>
    </w:p>
    <w:p w14:paraId="529F1619" w14:textId="77777777" w:rsidR="0028793E" w:rsidRDefault="0028793E" w:rsidP="0028793E"/>
    <w:p w14:paraId="3C1FAFA6" w14:textId="77777777" w:rsidR="0028793E" w:rsidRDefault="0028793E" w:rsidP="0028793E"/>
    <w:p w14:paraId="26A242BB" w14:textId="77777777" w:rsidR="0028793E" w:rsidRDefault="0028793E" w:rsidP="0028793E"/>
    <w:p w14:paraId="39E6C817" w14:textId="77777777" w:rsidR="00FE62AE" w:rsidRDefault="00FE62AE" w:rsidP="00036068">
      <w:pPr>
        <w:tabs>
          <w:tab w:val="left" w:pos="1516"/>
        </w:tabs>
      </w:pPr>
    </w:p>
    <w:sectPr w:rsidR="00FE6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97F"/>
    <w:multiLevelType w:val="multilevel"/>
    <w:tmpl w:val="1DCEE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77EE"/>
    <w:multiLevelType w:val="multilevel"/>
    <w:tmpl w:val="77741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26A95"/>
    <w:multiLevelType w:val="multilevel"/>
    <w:tmpl w:val="52A85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322599">
    <w:abstractNumId w:val="2"/>
  </w:num>
  <w:num w:numId="2" w16cid:durableId="2067875325">
    <w:abstractNumId w:val="1"/>
  </w:num>
  <w:num w:numId="3" w16cid:durableId="156821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2AE"/>
    <w:rsid w:val="00036068"/>
    <w:rsid w:val="00144537"/>
    <w:rsid w:val="001D1E90"/>
    <w:rsid w:val="0028793E"/>
    <w:rsid w:val="007D2E01"/>
    <w:rsid w:val="00B31347"/>
    <w:rsid w:val="00CF0492"/>
    <w:rsid w:val="00FE6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3C9E"/>
  <w15:chartTrackingRefBased/>
  <w15:docId w15:val="{B1443754-5DE0-4BD6-A041-56FE679D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6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558317">
      <w:bodyDiv w:val="1"/>
      <w:marLeft w:val="0"/>
      <w:marRight w:val="0"/>
      <w:marTop w:val="0"/>
      <w:marBottom w:val="0"/>
      <w:divBdr>
        <w:top w:val="none" w:sz="0" w:space="0" w:color="auto"/>
        <w:left w:val="none" w:sz="0" w:space="0" w:color="auto"/>
        <w:bottom w:val="none" w:sz="0" w:space="0" w:color="auto"/>
        <w:right w:val="none" w:sz="0" w:space="0" w:color="auto"/>
      </w:divBdr>
    </w:div>
    <w:div w:id="889076417">
      <w:bodyDiv w:val="1"/>
      <w:marLeft w:val="0"/>
      <w:marRight w:val="0"/>
      <w:marTop w:val="0"/>
      <w:marBottom w:val="0"/>
      <w:divBdr>
        <w:top w:val="none" w:sz="0" w:space="0" w:color="auto"/>
        <w:left w:val="none" w:sz="0" w:space="0" w:color="auto"/>
        <w:bottom w:val="none" w:sz="0" w:space="0" w:color="auto"/>
        <w:right w:val="none" w:sz="0" w:space="0" w:color="auto"/>
      </w:divBdr>
    </w:div>
    <w:div w:id="1287850938">
      <w:bodyDiv w:val="1"/>
      <w:marLeft w:val="0"/>
      <w:marRight w:val="0"/>
      <w:marTop w:val="0"/>
      <w:marBottom w:val="0"/>
      <w:divBdr>
        <w:top w:val="none" w:sz="0" w:space="0" w:color="auto"/>
        <w:left w:val="none" w:sz="0" w:space="0" w:color="auto"/>
        <w:bottom w:val="none" w:sz="0" w:space="0" w:color="auto"/>
        <w:right w:val="none" w:sz="0" w:space="0" w:color="auto"/>
      </w:divBdr>
      <w:divsChild>
        <w:div w:id="509834715">
          <w:marLeft w:val="0"/>
          <w:marRight w:val="0"/>
          <w:marTop w:val="0"/>
          <w:marBottom w:val="0"/>
          <w:divBdr>
            <w:top w:val="single" w:sz="2" w:space="0" w:color="E3E3E3"/>
            <w:left w:val="single" w:sz="2" w:space="0" w:color="E3E3E3"/>
            <w:bottom w:val="single" w:sz="2" w:space="0" w:color="E3E3E3"/>
            <w:right w:val="single" w:sz="2" w:space="0" w:color="E3E3E3"/>
          </w:divBdr>
          <w:divsChild>
            <w:div w:id="1176460579">
              <w:marLeft w:val="0"/>
              <w:marRight w:val="0"/>
              <w:marTop w:val="0"/>
              <w:marBottom w:val="0"/>
              <w:divBdr>
                <w:top w:val="single" w:sz="2" w:space="0" w:color="E3E3E3"/>
                <w:left w:val="single" w:sz="2" w:space="0" w:color="E3E3E3"/>
                <w:bottom w:val="single" w:sz="2" w:space="0" w:color="E3E3E3"/>
                <w:right w:val="single" w:sz="2" w:space="0" w:color="E3E3E3"/>
              </w:divBdr>
              <w:divsChild>
                <w:div w:id="1280801385">
                  <w:marLeft w:val="0"/>
                  <w:marRight w:val="0"/>
                  <w:marTop w:val="0"/>
                  <w:marBottom w:val="0"/>
                  <w:divBdr>
                    <w:top w:val="single" w:sz="2" w:space="0" w:color="E3E3E3"/>
                    <w:left w:val="single" w:sz="2" w:space="0" w:color="E3E3E3"/>
                    <w:bottom w:val="single" w:sz="2" w:space="0" w:color="E3E3E3"/>
                    <w:right w:val="single" w:sz="2" w:space="0" w:color="E3E3E3"/>
                  </w:divBdr>
                  <w:divsChild>
                    <w:div w:id="137573365">
                      <w:marLeft w:val="0"/>
                      <w:marRight w:val="0"/>
                      <w:marTop w:val="0"/>
                      <w:marBottom w:val="0"/>
                      <w:divBdr>
                        <w:top w:val="single" w:sz="2" w:space="0" w:color="E3E3E3"/>
                        <w:left w:val="single" w:sz="2" w:space="0" w:color="E3E3E3"/>
                        <w:bottom w:val="single" w:sz="2" w:space="0" w:color="E3E3E3"/>
                        <w:right w:val="single" w:sz="2" w:space="0" w:color="E3E3E3"/>
                      </w:divBdr>
                      <w:divsChild>
                        <w:div w:id="451440074">
                          <w:marLeft w:val="0"/>
                          <w:marRight w:val="0"/>
                          <w:marTop w:val="0"/>
                          <w:marBottom w:val="0"/>
                          <w:divBdr>
                            <w:top w:val="single" w:sz="2" w:space="0" w:color="E3E3E3"/>
                            <w:left w:val="single" w:sz="2" w:space="0" w:color="E3E3E3"/>
                            <w:bottom w:val="single" w:sz="2" w:space="0" w:color="E3E3E3"/>
                            <w:right w:val="single" w:sz="2" w:space="0" w:color="E3E3E3"/>
                          </w:divBdr>
                          <w:divsChild>
                            <w:div w:id="422143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448696">
                                  <w:marLeft w:val="0"/>
                                  <w:marRight w:val="0"/>
                                  <w:marTop w:val="0"/>
                                  <w:marBottom w:val="0"/>
                                  <w:divBdr>
                                    <w:top w:val="single" w:sz="2" w:space="0" w:color="E3E3E3"/>
                                    <w:left w:val="single" w:sz="2" w:space="0" w:color="E3E3E3"/>
                                    <w:bottom w:val="single" w:sz="2" w:space="0" w:color="E3E3E3"/>
                                    <w:right w:val="single" w:sz="2" w:space="0" w:color="E3E3E3"/>
                                  </w:divBdr>
                                  <w:divsChild>
                                    <w:div w:id="469788307">
                                      <w:marLeft w:val="0"/>
                                      <w:marRight w:val="0"/>
                                      <w:marTop w:val="0"/>
                                      <w:marBottom w:val="0"/>
                                      <w:divBdr>
                                        <w:top w:val="single" w:sz="2" w:space="0" w:color="E3E3E3"/>
                                        <w:left w:val="single" w:sz="2" w:space="0" w:color="E3E3E3"/>
                                        <w:bottom w:val="single" w:sz="2" w:space="0" w:color="E3E3E3"/>
                                        <w:right w:val="single" w:sz="2" w:space="0" w:color="E3E3E3"/>
                                      </w:divBdr>
                                      <w:divsChild>
                                        <w:div w:id="330716874">
                                          <w:marLeft w:val="0"/>
                                          <w:marRight w:val="0"/>
                                          <w:marTop w:val="0"/>
                                          <w:marBottom w:val="0"/>
                                          <w:divBdr>
                                            <w:top w:val="single" w:sz="2" w:space="0" w:color="E3E3E3"/>
                                            <w:left w:val="single" w:sz="2" w:space="0" w:color="E3E3E3"/>
                                            <w:bottom w:val="single" w:sz="2" w:space="0" w:color="E3E3E3"/>
                                            <w:right w:val="single" w:sz="2" w:space="0" w:color="E3E3E3"/>
                                          </w:divBdr>
                                          <w:divsChild>
                                            <w:div w:id="1647010800">
                                              <w:marLeft w:val="0"/>
                                              <w:marRight w:val="0"/>
                                              <w:marTop w:val="0"/>
                                              <w:marBottom w:val="0"/>
                                              <w:divBdr>
                                                <w:top w:val="single" w:sz="2" w:space="0" w:color="E3E3E3"/>
                                                <w:left w:val="single" w:sz="2" w:space="0" w:color="E3E3E3"/>
                                                <w:bottom w:val="single" w:sz="2" w:space="0" w:color="E3E3E3"/>
                                                <w:right w:val="single" w:sz="2" w:space="0" w:color="E3E3E3"/>
                                              </w:divBdr>
                                              <w:divsChild>
                                                <w:div w:id="1476486727">
                                                  <w:marLeft w:val="0"/>
                                                  <w:marRight w:val="0"/>
                                                  <w:marTop w:val="0"/>
                                                  <w:marBottom w:val="0"/>
                                                  <w:divBdr>
                                                    <w:top w:val="single" w:sz="2" w:space="0" w:color="E3E3E3"/>
                                                    <w:left w:val="single" w:sz="2" w:space="0" w:color="E3E3E3"/>
                                                    <w:bottom w:val="single" w:sz="2" w:space="0" w:color="E3E3E3"/>
                                                    <w:right w:val="single" w:sz="2" w:space="0" w:color="E3E3E3"/>
                                                  </w:divBdr>
                                                  <w:divsChild>
                                                    <w:div w:id="762604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7193973">
          <w:marLeft w:val="0"/>
          <w:marRight w:val="0"/>
          <w:marTop w:val="0"/>
          <w:marBottom w:val="0"/>
          <w:divBdr>
            <w:top w:val="none" w:sz="0" w:space="0" w:color="auto"/>
            <w:left w:val="none" w:sz="0" w:space="0" w:color="auto"/>
            <w:bottom w:val="none" w:sz="0" w:space="0" w:color="auto"/>
            <w:right w:val="none" w:sz="0" w:space="0" w:color="auto"/>
          </w:divBdr>
        </w:div>
      </w:divsChild>
    </w:div>
    <w:div w:id="1321301208">
      <w:bodyDiv w:val="1"/>
      <w:marLeft w:val="0"/>
      <w:marRight w:val="0"/>
      <w:marTop w:val="0"/>
      <w:marBottom w:val="0"/>
      <w:divBdr>
        <w:top w:val="none" w:sz="0" w:space="0" w:color="auto"/>
        <w:left w:val="none" w:sz="0" w:space="0" w:color="auto"/>
        <w:bottom w:val="none" w:sz="0" w:space="0" w:color="auto"/>
        <w:right w:val="none" w:sz="0" w:space="0" w:color="auto"/>
      </w:divBdr>
    </w:div>
    <w:div w:id="149514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Sujank;nandhakumar</dc:creator>
  <cp:keywords/>
  <dc:description/>
  <cp:lastModifiedBy>nandhakumar ponnusamy</cp:lastModifiedBy>
  <cp:revision>2</cp:revision>
  <dcterms:created xsi:type="dcterms:W3CDTF">2024-11-01T08:51:00Z</dcterms:created>
  <dcterms:modified xsi:type="dcterms:W3CDTF">2024-11-01T08:51:00Z</dcterms:modified>
</cp:coreProperties>
</file>