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before="800"/>
        <w:jc w:val="center"/>
      </w:pPr>
      <w:r>
        <w:rPr>
          <w:b/>
          <w:bCs/>
          <w:color w:val="2E5090"/>
          <w:sz w:val="30"/>
          <w:szCs w:val="30"/>
        </w:rPr>
        <w:t xml:space="preserve">MINI PROJECT REPORT</w:t>
      </w:r>
    </w:p>
    <w:p>
      <w:pPr>
        <w:spacing w:after="500" w:before="100"/>
        <w:jc w:val="center"/>
      </w:pPr>
      <w:r>
        <w:rPr>
          <w:i/>
          <w:iCs/>
          <w:color w:val="444444"/>
          <w:sz w:val="22"/>
          <w:szCs w:val="22"/>
        </w:rPr>
        <w:t xml:space="preserve">Theoretical Foundation: PRAM Algorithms, Worked Problems, Processor Organization &amp; Data Mapping</w:t>
      </w:r>
    </w:p>
    <w:p>
      <w:pPr>
        <w:spacing w:after="200" w:before="700"/>
        <w:jc w:val="center"/>
      </w:pPr>
      <w:r>
        <w:rPr>
          <w:b/>
          <w:bCs/>
          <w:sz w:val="34"/>
          <w:szCs w:val="34"/>
        </w:rPr>
        <w:t xml:space="preserve">Multi-Stream CUDA-Accelerated Decentralized</w:t>
      </w:r>
    </w:p>
    <w:p>
      <w:pPr>
        <w:spacing w:after="700"/>
        <w:jc w:val="center"/>
      </w:pPr>
      <w:r>
        <w:rPr>
          <w:b/>
          <w:bCs/>
          <w:sz w:val="34"/>
          <w:szCs w:val="34"/>
        </w:rPr>
        <w:t xml:space="preserve">Federated Learning Under Dual Threat Security Models</w:t>
      </w:r>
    </w:p>
    <w:p>
      <w:pPr>
        <w:spacing w:after="80" w:before="1200"/>
        <w:jc w:val="center"/>
      </w:pPr>
      <w:r>
        <w:rPr>
          <w:sz w:val="20"/>
          <w:szCs w:val="20"/>
        </w:rPr>
        <w:t xml:space="preserve">Dataset:  CIFAR-10  (IID and Dirichlet Non-IID, α = 0.5,  N = 8 virtual peers)</w:t>
      </w:r>
    </w:p>
    <w:p>
      <w:pPr>
        <w:spacing w:after="80"/>
        <w:jc w:val="center"/>
      </w:pPr>
      <w:r>
        <w:rPr>
          <w:sz w:val="20"/>
          <w:szCs w:val="20"/>
        </w:rPr>
        <w:t xml:space="preserve">Languages / Tools:  Python (PyTorch)  •  C++ / CUDA C  •  NVTX / Nsight Systems</w:t>
      </w:r>
    </w:p>
    <w:p>
      <w:pPr>
        <w:spacing w:after="1600"/>
        <w:jc w:val="center"/>
      </w:pPr>
      <w:r>
        <w:rPr>
          <w:sz w:val="20"/>
          <w:szCs w:val="20"/>
        </w:rPr>
        <w:t xml:space="preserve">Threat Models Defended:  Input-level PGD-10 Adversarial Perturbation  &amp;  Network-level Byzantine Gradient Poisoning</w:t>
      </w:r>
    </w:p>
    <w:p>
      <w:r>
        <w:br w:type="page"/>
      </w:r>
    </w:p>
    <w:p>
      <w:pPr>
        <w:pStyle w:val="Heading1"/>
        <w:spacing w:after="120"/>
      </w:pPr>
      <w:r>
        <w:t xml:space="preserve">Table of Contents</w:t>
      </w:r>
    </w:p>
    <w:p>
      <w:pPr>
        <w:spacing w:after="200"/>
      </w:pPr>
      <w:r>
        <w:rPr>
          <w:i/>
          <w:iCs/>
          <w:color w:val="888888"/>
          <w:sz w:val="18"/>
          <w:szCs w:val="18"/>
        </w:rPr>
        <w:t xml:space="preserve">(Right-click inside this area and choose “Update Field” — or press F9 — after opening in Microsoft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300"/>
      </w:pPr>
      <w:r>
        <w:t xml:space="preserve">Introduction and Project Overview</w:t>
      </w:r>
    </w:p>
    <w:p>
      <w:pPr>
        <w:pStyle w:val="Heading3"/>
        <w:spacing w:after="100" w:before="220"/>
      </w:pPr>
      <w:r>
        <w:t xml:space="preserve">Project Title</w:t>
      </w:r>
    </w:p>
    <w:p>
      <w:pPr>
        <w:spacing w:after="160" w:line="300"/>
        <w:jc w:val="both"/>
      </w:pPr>
      <w:r>
        <w:rPr>
          <w:sz w:val="22"/>
          <w:szCs w:val="22"/>
        </w:rPr>
        <w:t xml:space="preserve">Multi-Stream CUDA-Accelerated Decentralized Federated Learning Under Dual Threat Security Models</w:t>
      </w:r>
    </w:p>
    <w:p>
      <w:pPr>
        <w:pStyle w:val="Heading3"/>
        <w:spacing w:after="100" w:before="220"/>
      </w:pPr>
      <w:r>
        <w:t xml:space="preserve">Dataset</w:t>
      </w:r>
    </w:p>
    <w:p>
      <w:pPr>
        <w:spacing w:after="160" w:line="300"/>
        <w:jc w:val="both"/>
      </w:pPr>
      <w:r>
        <w:rPr>
          <w:sz w:val="22"/>
          <w:szCs w:val="22"/>
        </w:rPr>
        <w:t xml:space="preserve">CIFAR-10, partitioned across N = 8 virtual peer nodes using both an IID split and a Dirichlet Non-IID split (α = 0.5).</w:t>
      </w:r>
    </w:p>
    <w:p>
      <w:pPr>
        <w:pStyle w:val="Heading3"/>
        <w:spacing w:after="100" w:before="220"/>
      </w:pPr>
      <w:r>
        <w:t xml:space="preserve">Tools and Languages</w:t>
      </w:r>
    </w:p>
    <w:p>
      <w:pPr>
        <w:spacing w:after="160" w:line="300"/>
        <w:jc w:val="both"/>
      </w:pPr>
      <w:r>
        <w:rPr>
          <w:sz w:val="22"/>
          <w:szCs w:val="22"/>
        </w:rPr>
        <w:t xml:space="preserve">Python (PyTorch) for orchestration, model definition, and the training/evaluation loop; C++ / CUDA C for the custom coordinate-wise median consensus kernel and NVTX/Nsight Systems profiling instrumentation.</w:t>
      </w:r>
    </w:p>
    <w:p>
      <w:pPr>
        <w:pStyle w:val="Heading3"/>
        <w:spacing w:after="100" w:before="220"/>
      </w:pPr>
      <w:r>
        <w:t xml:space="preserve">Problem Statement</w:t>
      </w:r>
    </w:p>
    <w:p>
      <w:pPr>
        <w:spacing w:after="160" w:line="300"/>
        <w:jc w:val="both"/>
      </w:pPr>
      <w:r>
        <w:rPr>
          <w:sz w:val="22"/>
          <w:szCs w:val="22"/>
        </w:rPr>
        <w:t xml:space="preserve">Federated and decentralized learning systems are exposed to two largely independent classes of threat that are rarely hardened against </w:t>
      </w:r>
      <w:r>
        <w:rPr>
          <w:b/>
          <w:bCs/>
          <w:sz w:val="22"/>
          <w:szCs w:val="22"/>
        </w:rPr>
        <w:t xml:space="preserve">simultaneously</w:t>
      </w:r>
      <w:r>
        <w:rPr>
          <w:sz w:val="22"/>
          <w:szCs w:val="22"/>
        </w:rPr>
        <w:t xml:space="preserve"> in course-level projects: (i) </w:t>
      </w:r>
      <w:r>
        <w:rPr>
          <w:b/>
          <w:bCs/>
          <w:sz w:val="22"/>
          <w:szCs w:val="22"/>
        </w:rPr>
        <w:t xml:space="preserve">input-level adversarial perturbations</w:t>
      </w:r>
      <w:r>
        <w:rPr>
          <w:sz w:val="22"/>
          <w:szCs w:val="22"/>
        </w:rPr>
        <w:t xml:space="preserve">, where a test-time (or even train-time) attacker crafts small, human-imperceptible pixel changes that flip a model's prediction, and (ii) </w:t>
      </w:r>
      <w:r>
        <w:rPr>
          <w:b/>
          <w:bCs/>
          <w:sz w:val="22"/>
          <w:szCs w:val="22"/>
        </w:rPr>
        <w:t xml:space="preserve">network-level Byzantine gradient poisoning</w:t>
      </w:r>
      <w:r>
        <w:rPr>
          <w:sz w:val="22"/>
          <w:szCs w:val="22"/>
        </w:rPr>
        <w:t xml:space="preserve">, where a fraction of the peers in a decentralized topology intentionally submit corrupted parameter updates to derail training. This mini-project builds a single, unified pipeline that (a) locally hardens every peer's model against input perturbations using a stream-parallel PGD-10 adversarial trainer, and (b) protects the peer-to-peer gossip/consensus step against a Byzantine minority using a custom, hand-written CUDA coordinate-wise median kernel — while simultaneously extracting maximum throughput from the GPU via independent CUDA streams, one per virtual peer.</w:t>
      </w:r>
    </w:p>
    <w:p>
      <w:pPr>
        <w:pStyle w:val="Heading3"/>
        <w:spacing w:after="100" w:before="220"/>
      </w:pPr>
      <w:r>
        <w:t xml:space="preserve">Why This Topic Was Chosen</w:t>
      </w:r>
    </w:p>
    <w:p>
      <w:pPr>
        <w:spacing w:after="160" w:line="300"/>
        <w:jc w:val="both"/>
      </w:pPr>
      <w:r>
        <w:rPr>
          <w:sz w:val="22"/>
          <w:szCs w:val="22"/>
        </w:rPr>
        <w:t xml:space="preserve">This topic was deliberately selected because it sits exactly at the intersection of the four theoretical pillars this report is required to cover:</w:t>
      </w:r>
    </w:p>
    <w:p>
      <w:pPr>
        <w:pStyle w:val="ListParagraph"/>
        <w:numPr>
          <w:ilvl w:val="0"/>
          <w:numId w:val="2"/>
        </w:numPr>
        <w:spacing w:after="60"/>
      </w:pPr>
      <w:r>
        <w:rPr>
          <w:sz w:val="22"/>
          <w:szCs w:val="22"/>
        </w:rPr>
        <w:t xml:space="preserve">It needs a genuine </w:t>
      </w:r>
      <w:r>
        <w:rPr>
          <w:b/>
          <w:bCs/>
          <w:sz w:val="22"/>
          <w:szCs w:val="22"/>
        </w:rPr>
        <w:t xml:space="preserve">PRAM-style parallel algorithm</w:t>
      </w:r>
      <w:r>
        <w:rPr>
          <w:sz w:val="22"/>
          <w:szCs w:val="22"/>
        </w:rPr>
        <w:t xml:space="preserve"> (coordinate-wise median, per-pixel PGD) rather than a trivially-parallel "embarrassingly parallel" toy problem, giving real content for Section 1.</w:t>
      </w:r>
    </w:p>
    <w:p>
      <w:pPr>
        <w:pStyle w:val="ListParagraph"/>
        <w:numPr>
          <w:ilvl w:val="0"/>
          <w:numId w:val="2"/>
        </w:numPr>
        <w:spacing w:after="60"/>
      </w:pPr>
      <w:r>
        <w:rPr>
          <w:sz w:val="22"/>
          <w:szCs w:val="22"/>
        </w:rPr>
        <w:t xml:space="preserve">Its numbers (N = 8 peers, K = 3 ring degree, D ≈ 11.1M parameters, f = 2 Byzantine peers) are small enough to </w:t>
      </w:r>
      <w:r>
        <w:rPr>
          <w:b/>
          <w:bCs/>
          <w:sz w:val="22"/>
          <w:szCs w:val="22"/>
        </w:rPr>
        <w:t xml:space="preserve">hand-calculate</w:t>
      </w:r>
      <w:r>
        <w:rPr>
          <w:sz w:val="22"/>
          <w:szCs w:val="22"/>
        </w:rPr>
        <w:t xml:space="preserve"> completely, giving real content for Section 2, while still being large enough (D in the millions) that the calculations are meaningful at GPU scale.</w:t>
      </w:r>
    </w:p>
    <w:p>
      <w:pPr>
        <w:pStyle w:val="ListParagraph"/>
        <w:numPr>
          <w:ilvl w:val="0"/>
          <w:numId w:val="2"/>
        </w:numPr>
        <w:spacing w:after="60"/>
      </w:pPr>
      <w:r>
        <w:rPr>
          <w:sz w:val="22"/>
          <w:szCs w:val="22"/>
        </w:rPr>
        <w:t xml:space="preserve">It requires writing an actual custom </w:t>
      </w:r>
      <w:r>
        <w:rPr>
          <w:b/>
          <w:bCs/>
          <w:sz w:val="22"/>
          <w:szCs w:val="22"/>
        </w:rPr>
        <w:t xml:space="preserve">CUDA kernel with an explicit grid/block/stream configuration</w:t>
      </w:r>
      <w:r>
        <w:rPr>
          <w:sz w:val="22"/>
          <w:szCs w:val="22"/>
        </w:rPr>
        <w:t xml:space="preserve">, rather than only calling a pre-built library primitive, giving real content for Section 3 on processor organization.</w:t>
      </w:r>
    </w:p>
    <w:p>
      <w:pPr>
        <w:pStyle w:val="ListParagraph"/>
        <w:numPr>
          <w:ilvl w:val="0"/>
          <w:numId w:val="2"/>
        </w:numPr>
        <w:spacing w:after="60"/>
      </w:pPr>
      <w:r>
        <w:rPr>
          <w:sz w:val="22"/>
          <w:szCs w:val="22"/>
        </w:rPr>
        <w:t xml:space="preserve">Because the underlying data (model gradients from 8 heterogeneous peers) must be reshaped multiple times — from nested tensors, to flat vectors, to a peer-stacked tensor, to a coalesced column-major layout, to per-thread register arrays — before it reaches the kernel, the project provides a rich, non-trivial worked example of </w:t>
      </w:r>
      <w:r>
        <w:rPr>
          <w:b/>
          <w:bCs/>
          <w:sz w:val="22"/>
          <w:szCs w:val="22"/>
        </w:rPr>
        <w:t xml:space="preserve">data mapping</w:t>
      </w:r>
      <w:r>
        <w:rPr>
          <w:sz w:val="22"/>
          <w:szCs w:val="22"/>
        </w:rPr>
        <w:t xml:space="preserve">, giving real content for Section 4.</w:t>
      </w:r>
    </w:p>
    <w:p>
      <w:pPr>
        <w:spacing w:after="160" w:line="300"/>
        <w:jc w:val="both"/>
      </w:pPr>
      <w:r>
        <w:rPr>
          <w:sz w:val="22"/>
          <w:szCs w:val="22"/>
        </w:rPr>
        <w:t xml:space="preserve">In short, the project was not chosen merely because it is a fashionable "AI + security" topic, but because its own internal engineering — a hand-written CUDA reduction kernel driving a decentralized, dual-threat-hardened training loop — happens to require every one of the four theoretical tools this report is asked to demonstrate, in a way that a purely off-the-shelf </w:t>
      </w:r>
      <w:r>
        <w:rPr>
          <w:rFonts w:ascii="Consolas" w:cs="Consolas" w:eastAsia="Consolas" w:hAnsi="Consolas"/>
          <w:color w:val="AA0033"/>
          <w:sz w:val="20"/>
          <w:szCs w:val="20"/>
        </w:rPr>
        <w:t xml:space="preserve">torch.nn</w:t>
      </w:r>
      <w:r>
        <w:rPr>
          <w:sz w:val="22"/>
          <w:szCs w:val="22"/>
        </w:rPr>
        <w:t xml:space="preserve"> training script would not.</w:t>
      </w:r>
    </w:p>
    <w:p>
      <w:pPr>
        <w:pStyle w:val="Heading3"/>
        <w:spacing w:after="100" w:before="220"/>
      </w:pPr>
      <w:r>
        <w:t xml:space="preserve">Report Structure</w:t>
      </w:r>
    </w:p>
    <w:p>
      <w:pPr>
        <w:spacing w:after="160" w:line="300"/>
        <w:jc w:val="both"/>
      </w:pPr>
      <w:r>
        <w:rPr>
          <w:sz w:val="22"/>
          <w:szCs w:val="22"/>
        </w:rPr>
        <w:t xml:space="preserve">Section 1 develops the PRAM formulation of every parallel routine in the pipeline and proves their conflict-class (EREW/CREW) correctness. Section 2 grounds those PRAM complexity claims in concrete hand calculations using the project's exact parameters. Section 3 describes the physical GPU processor organization (SM/warp/thread hierarchy, grid/block configuration, and the 8-stream task-level concurrency model) that realizes the PRAM design on real hardware. Section 4 documents the five layers of data mapping that connect raw CIFAR-10 images to the bytes the CUDA kernel finally touches. Section 5 identifies the algebraic (linear-algebra) task hidden inside the project's consensus step -- decentralized averaging as a sparse matrix-vector recurrence -- and designs, diagrams, and hand-traces a dedicated parallel algorithm to solve it, alongside the parallel tree-reduction used for the mean/variance statistics. The Appendix presents a cleaned, internally-consistent, corrected implementation of the beta notebook supplied with this project, including custom CUDA kernels for both the order-statistic (median) and algebraic (SpMV) consensus paths.</w:t>
      </w:r>
    </w:p>
    <w:p>
      <w:pPr>
        <w:spacing w:after="160" w:line="300"/>
        <w:jc w:val="both"/>
      </w:pPr>
      <w:r>
        <w:rPr>
          <w:sz w:val="22"/>
          <w:szCs w:val="22"/>
        </w:rPr>
        <w:t xml:space="preserve">`;</w:t>
      </w:r>
    </w:p>
    <w:p>
      <w:pPr>
        <w:spacing w:after="160" w:line="300"/>
        <w:jc w:val="both"/>
      </w:pPr>
      <w:r>
        <w:rPr>
          <w:sz w:val="22"/>
          <w:szCs w:val="22"/>
        </w:rPr>
        <w:t xml:space="preserve">const CONCLUSION = `</w:t>
      </w:r>
    </w:p>
    <w:p>
      <w:pPr>
        <w:pStyle w:val="Heading2"/>
        <w:spacing w:after="140" w:before="300"/>
      </w:pPr>
      <w:r>
        <w:t xml:space="preserve">Conclusion</w:t>
      </w:r>
    </w:p>
    <w:p>
      <w:pPr>
        <w:spacing w:after="160" w:line="300"/>
        <w:jc w:val="both"/>
      </w:pPr>
      <w:r>
        <w:rPr>
          <w:sz w:val="22"/>
          <w:szCs w:val="22"/>
        </w:rPr>
        <w:t xml:space="preserve">This report has developed a complete theoretical foundation — PRAM algorithm design, hand-worked complexity and robustness calculations, physical processor organization, and multi-stage data mapping — for the </w:t>
      </w:r>
      <w:r>
        <w:rPr>
          <w:i/>
          <w:iCs/>
          <w:sz w:val="22"/>
          <w:szCs w:val="22"/>
        </w:rPr>
        <w:t xml:space="preserve">Multi-Stream CUDA-Accelerated Decentralized Federated Learning Under Dual Threat Security Models</w:t>
      </w:r>
      <w:r>
        <w:rPr>
          <w:sz w:val="22"/>
          <w:szCs w:val="22"/>
        </w:rPr>
        <w:t xml:space="preserve"> mini-project. The four pillars are not independent chapters bolted together for the assignment's sake: Section 1's EREW-PRAM, owner-computes formulation of the coordinate-wise median directly predicts and justifies Section 3's lock-free, register-resident, stream-partitioned CUDA kernel design; Section 2's memory-bandwidth and Amdahl's-Law hand calculations directly explain why Section 4's stack-transpose data-layout mapping was necessary rather than optional; and Section 4's coordinate-to-thread ownership rule is the concrete, physical instantiation of the abstract EREW discipline proved correct in Section 1. Together they justify every architectural decision taken in the accompanying corrected implementation: 256-thread blocks, 8 persistent CUDA streams, register-only (no shared-memory) neighbour storage, and a coalesced [D, K] transpose before every kernel launch — decisions that, per the hand calculations in Section 2, keep the dominant consensus kernel bandwidth-bound and close to its roofline limit, while the theoretical robustness margin (f = 2 &lt; N/2 = 4) gives the whole decentralized system a provable, quantifiable defense against the Byzantine threat it was designed to withstand.</w:t>
      </w:r>
    </w:p>
    <w:p>
      <w:r>
        <w:br w:type="page"/>
      </w:r>
    </w:p>
    <w:p>
      <w:pPr>
        <w:pStyle w:val="Heading2"/>
        <w:spacing w:after="140" w:before="300"/>
      </w:pPr>
      <w:r>
        <w:t xml:space="preserve">1. PRAM Algorithms</w:t>
      </w:r>
    </w:p>
    <w:p>
      <w:pPr>
        <w:pStyle w:val="Heading3"/>
        <w:spacing w:after="100" w:before="220"/>
      </w:pPr>
      <w:r>
        <w:t xml:space="preserve">1.1 Purpose of This Section</w:t>
      </w:r>
    </w:p>
    <w:p>
      <w:pPr>
        <w:spacing w:after="160" w:line="300"/>
        <w:jc w:val="both"/>
      </w:pPr>
      <w:r>
        <w:rPr>
          <w:sz w:val="22"/>
          <w:szCs w:val="22"/>
        </w:rPr>
        <w:t xml:space="preserve">This project — </w:t>
      </w:r>
      <w:r>
        <w:rPr>
          <w:b/>
          <w:bCs/>
          <w:sz w:val="22"/>
          <w:szCs w:val="22"/>
        </w:rPr>
        <w:t xml:space="preserve">Multi-Stream CUDA-Accelerated Decentralized Federated Learning Under Dual Threat Security Models</w:t>
      </w:r>
      <w:r>
        <w:rPr>
          <w:sz w:val="22"/>
          <w:szCs w:val="22"/>
        </w:rPr>
        <w:t xml:space="preserve"> — is, at its algorithmic core, a collection of massively data-parallel routines: per-pixel adversarial perturbation (PGD-10), per-coordinate robust aggregation (coordinate-wise median), and per-peer gossip exchange over a communication graph. Before any of these routines were written as CUDA C kernels, they were designed and reasoned about using the </w:t>
      </w:r>
      <w:r>
        <w:rPr>
          <w:b/>
          <w:bCs/>
          <w:sz w:val="22"/>
          <w:szCs w:val="22"/>
        </w:rPr>
        <w:t xml:space="preserve">Parallel Random Access Machine (PRAM)</w:t>
      </w:r>
      <w:r>
        <w:rPr>
          <w:sz w:val="22"/>
          <w:szCs w:val="22"/>
        </w:rPr>
        <w:t xml:space="preserve"> model. PRAM is the classical theoretical yardstick used in parallel algorithm design to establish correctness and asymptotic efficiency </w:t>
      </w:r>
      <w:r>
        <w:rPr>
          <w:i/>
          <w:iCs/>
          <w:sz w:val="22"/>
          <w:szCs w:val="22"/>
        </w:rPr>
        <w:t xml:space="preserve">independently</w:t>
      </w:r>
      <w:r>
        <w:rPr>
          <w:sz w:val="22"/>
          <w:szCs w:val="22"/>
        </w:rPr>
        <w:t xml:space="preserve"> of a specific hardware implementation. This section develops the PRAM formulation of every parallel routine used in the project and justifies why PRAM — rather than, say, a purely sequential or a message-passing (BSP/MPI) model — was chosen as the design abstraction.</w:t>
      </w:r>
    </w:p>
    <w:p>
      <w:pPr>
        <w:pStyle w:val="Heading3"/>
        <w:spacing w:after="100" w:before="220"/>
      </w:pPr>
      <w:r>
        <w:t xml:space="preserve">1.2 The PRAM Model — Formal Definition</w:t>
      </w:r>
    </w:p>
    <w:p>
      <w:pPr>
        <w:spacing w:after="160" w:line="300"/>
        <w:jc w:val="both"/>
      </w:pPr>
      <w:r>
        <w:rPr>
          <w:sz w:val="22"/>
          <w:szCs w:val="22"/>
        </w:rPr>
        <w:t xml:space="preserve">A PRAM consists of:</w:t>
      </w:r>
    </w:p>
    <w:p>
      <w:pPr>
        <w:pStyle w:val="ListParagraph"/>
        <w:numPr>
          <w:ilvl w:val="0"/>
          <w:numId w:val="2"/>
        </w:numPr>
        <w:spacing w:after="60"/>
      </w:pPr>
      <w:r>
        <w:rPr>
          <w:sz w:val="22"/>
          <w:szCs w:val="22"/>
        </w:rPr>
        <w:t xml:space="preserve">A set of </w:t>
      </w:r>
      <w:r>
        <w:rPr>
          <w:b/>
          <w:bCs/>
          <w:sz w:val="22"/>
          <w:szCs w:val="22"/>
        </w:rPr>
        <w:t xml:space="preserve">p</w:t>
      </w:r>
      <w:r>
        <w:rPr>
          <w:sz w:val="22"/>
          <w:szCs w:val="22"/>
        </w:rPr>
        <w:t xml:space="preserve"> identical processors </w:t>
      </w:r>
      <w:r>
        <w:rPr>
          <w:b/>
          <w:bCs/>
          <w:sz w:val="22"/>
          <w:szCs w:val="22"/>
        </w:rPr>
        <w:t xml:space="preserve">P0, P1, …, P(p-1)</w:t>
      </w:r>
      <w:r>
        <w:rPr>
          <w:sz w:val="22"/>
          <w:szCs w:val="22"/>
        </w:rPr>
        <w:t xml:space="preserve">, each with its own private local memory and program counter.</w:t>
      </w:r>
    </w:p>
    <w:p>
      <w:pPr>
        <w:pStyle w:val="ListParagraph"/>
        <w:numPr>
          <w:ilvl w:val="0"/>
          <w:numId w:val="2"/>
        </w:numPr>
        <w:spacing w:after="60"/>
      </w:pPr>
      <w:r>
        <w:rPr>
          <w:sz w:val="22"/>
          <w:szCs w:val="22"/>
        </w:rPr>
        <w:t xml:space="preserve">A single </w:t>
      </w:r>
      <w:r>
        <w:rPr>
          <w:b/>
          <w:bCs/>
          <w:sz w:val="22"/>
          <w:szCs w:val="22"/>
        </w:rPr>
        <w:t xml:space="preserve">global shared memory</w:t>
      </w:r>
      <w:r>
        <w:rPr>
          <w:sz w:val="22"/>
          <w:szCs w:val="22"/>
        </w:rPr>
        <w:t xml:space="preserve"> of unbounded size, accessible to every processor in </w:t>
      </w:r>
      <w:r>
        <w:rPr>
          <w:b/>
          <w:bCs/>
          <w:sz w:val="22"/>
          <w:szCs w:val="22"/>
        </w:rPr>
        <w:t xml:space="preserve">unit time</w:t>
      </w:r>
      <w:r>
        <w:rPr>
          <w:sz w:val="22"/>
          <w:szCs w:val="22"/>
        </w:rPr>
        <w:t xml:space="preserve">, regardless of which memory cell is addressed.</w:t>
      </w:r>
    </w:p>
    <w:p>
      <w:pPr>
        <w:pStyle w:val="ListParagraph"/>
        <w:numPr>
          <w:ilvl w:val="0"/>
          <w:numId w:val="2"/>
        </w:numPr>
        <w:spacing w:after="60"/>
      </w:pPr>
      <w:r>
        <w:rPr>
          <w:sz w:val="22"/>
          <w:szCs w:val="22"/>
        </w:rPr>
        <w:t xml:space="preserve">A </w:t>
      </w:r>
      <w:r>
        <w:rPr>
          <w:b/>
          <w:bCs/>
          <w:sz w:val="22"/>
          <w:szCs w:val="22"/>
        </w:rPr>
        <w:t xml:space="preserve">synchronous</w:t>
      </w:r>
      <w:r>
        <w:rPr>
          <w:sz w:val="22"/>
          <w:szCs w:val="22"/>
        </w:rPr>
        <w:t xml:space="preserve"> execution model: all active processors execute the same instruction cycle (fetch–decode–execute) in lock-step; a "PRAM step" advances every processor by exactly one instruction.</w:t>
      </w:r>
    </w:p>
    <w:p>
      <w:pPr>
        <w:pStyle w:val="ListParagraph"/>
        <w:numPr>
          <w:ilvl w:val="0"/>
          <w:numId w:val="2"/>
        </w:numPr>
        <w:spacing w:after="60"/>
      </w:pPr>
      <w:r>
        <w:rPr>
          <w:sz w:val="22"/>
          <w:szCs w:val="22"/>
        </w:rPr>
        <w:t xml:space="preserve">No inherent limit on the number of processors — the model is deliberately idealized so that algorithm designers can express </w:t>
      </w:r>
      <w:r>
        <w:rPr>
          <w:b/>
          <w:bCs/>
          <w:sz w:val="22"/>
          <w:szCs w:val="22"/>
        </w:rPr>
        <w:t xml:space="preserve">as much concurrency as the problem exposes</w:t>
      </w:r>
      <w:r>
        <w:rPr>
          <w:sz w:val="22"/>
          <w:szCs w:val="22"/>
        </w:rPr>
        <w:t xml:space="preserve">, and only later reconcile that concurrency with a bounded number of physical cores (see Section 3).</w:t>
      </w:r>
    </w:p>
    <w:p>
      <w:pPr>
        <w:spacing w:after="160" w:line="300"/>
        <w:jc w:val="both"/>
      </w:pPr>
      <w:r>
        <w:rPr>
          <w:sz w:val="22"/>
          <w:szCs w:val="22"/>
        </w:rPr>
        <w:t xml:space="preserve">Because several processors may try to read or write the same memory cell in the same step, PRAM is sub-classified by how such conflicts are resolved:</w:t>
      </w:r>
    </w:p>
    <w:p>
      <w:pPr>
        <w:pStyle w:val="ListParagraph"/>
        <w:numPr>
          <w:ilvl w:val="0"/>
          <w:numId w:val="2"/>
        </w:numPr>
        <w:spacing w:after="60"/>
      </w:pPr>
      <w:r>
        <w:rPr>
          <w:b/>
          <w:bCs/>
          <w:sz w:val="22"/>
          <w:szCs w:val="22"/>
        </w:rPr>
        <w:t xml:space="preserve">EREW</w:t>
      </w:r>
      <w:r>
        <w:rPr>
          <w:sz w:val="22"/>
          <w:szCs w:val="22"/>
        </w:rPr>
        <w:t xml:space="preserve"> (Exclusive Read, Exclusive Write) — no two processors may access the same cell simultaneously, for either reads or writes. This is the most conservative and the easiest to map onto real hardware without extra synchronization.</w:t>
      </w:r>
    </w:p>
    <w:p>
      <w:pPr>
        <w:pStyle w:val="ListParagraph"/>
        <w:numPr>
          <w:ilvl w:val="0"/>
          <w:numId w:val="2"/>
        </w:numPr>
        <w:spacing w:after="60"/>
      </w:pPr>
      <w:r>
        <w:rPr>
          <w:b/>
          <w:bCs/>
          <w:sz w:val="22"/>
          <w:szCs w:val="22"/>
        </w:rPr>
        <w:t xml:space="preserve">CREW</w:t>
      </w:r>
      <w:r>
        <w:rPr>
          <w:sz w:val="22"/>
          <w:szCs w:val="22"/>
        </w:rPr>
        <w:t xml:space="preserve"> (Concurrent Read, Exclusive Write) — many processors may read the same cell in the same step, but writes must still be exclusive.</w:t>
      </w:r>
    </w:p>
    <w:p>
      <w:pPr>
        <w:pStyle w:val="ListParagraph"/>
        <w:numPr>
          <w:ilvl w:val="0"/>
          <w:numId w:val="2"/>
        </w:numPr>
        <w:spacing w:after="60"/>
      </w:pPr>
      <w:r>
        <w:rPr>
          <w:b/>
          <w:bCs/>
          <w:sz w:val="22"/>
          <w:szCs w:val="22"/>
        </w:rPr>
        <w:t xml:space="preserve">CRCW</w:t>
      </w:r>
      <w:r>
        <w:rPr>
          <w:sz w:val="22"/>
          <w:szCs w:val="22"/>
        </w:rPr>
        <w:t xml:space="preserve"> (Concurrent Read, Concurrent Write) — both reads and writes may collide; a resolution rule (Common, Arbitrary, or Priority) decides the value that is finally stored when multiple processors write to the same cell in the same step.</w:t>
      </w:r>
    </w:p>
    <w:p>
      <w:pPr>
        <w:spacing w:after="100" w:before="200"/>
        <w:jc w:val="center"/>
      </w:pPr>
      <w:r>
        <w:drawing>
          <wp:inline distT="0" distB="0" distL="0" distR="0">
            <wp:extent cx="5667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276600"/>
                    </a:xfrm>
                    <a:prstGeom prst="rect">
                      <a:avLst/>
                    </a:prstGeom>
                  </pic:spPr>
                </pic:pic>
              </a:graphicData>
            </a:graphic>
          </wp:inline>
        </w:drawing>
      </w:r>
    </w:p>
    <w:p>
      <w:pPr>
        <w:spacing w:after="200"/>
        <w:jc w:val="center"/>
      </w:pPr>
      <w:r>
        <w:rPr>
          <w:i/>
          <w:iCs/>
          <w:color w:val="555555"/>
          <w:sz w:val="19"/>
          <w:szCs w:val="19"/>
        </w:rPr>
        <w:t xml:space="preserve">Fig 1. The abstract PRAM machine: p processors connected to one unit-cost shared memory holding the flattened D-dimensional gradient vector used throughout the project.</w:t>
      </w:r>
    </w:p>
    <w:p>
      <w:pPr>
        <w:pStyle w:val="Heading3"/>
        <w:spacing w:after="100" w:before="220"/>
      </w:pPr>
      <w:r>
        <w:t xml:space="preserve">1.3 Why PRAM Is the Correct Abstraction for This Project</w:t>
      </w:r>
    </w:p>
    <w:p>
      <w:pPr>
        <w:spacing w:after="160" w:line="300"/>
        <w:jc w:val="both"/>
      </w:pPr>
      <w:r>
        <w:rPr>
          <w:sz w:val="22"/>
          <w:szCs w:val="22"/>
        </w:rPr>
        <w:t xml:space="preserve">The mini-project was </w:t>
      </w:r>
      <w:r>
        <w:rPr>
          <w:b/>
          <w:bCs/>
          <w:sz w:val="22"/>
          <w:szCs w:val="22"/>
        </w:rPr>
        <w:t xml:space="preserve">not</w:t>
      </w:r>
      <w:r>
        <w:rPr>
          <w:sz w:val="22"/>
          <w:szCs w:val="22"/>
        </w:rPr>
        <w:t xml:space="preserve"> designed as a message-passing cluster (there is no physical network of 8 machines); the "8 virtual peers" are a </w:t>
      </w:r>
      <w:r>
        <w:rPr>
          <w:i/>
          <w:iCs/>
          <w:sz w:val="22"/>
          <w:szCs w:val="22"/>
        </w:rPr>
        <w:t xml:space="preserve">logical simulation</w:t>
      </w:r>
      <w:r>
        <w:rPr>
          <w:sz w:val="22"/>
          <w:szCs w:val="22"/>
        </w:rPr>
        <w:t xml:space="preserve"> running on one GPU, and the "gossip round" is really a shared-memory reduction over a small neighbourhood of vectors that live side-by-side in global GPU memory. This makes the shared-memory, unit-cost-access PRAM abstraction a far more faithful design model than a distributed-memory model such as BSP or MPI, for three concrete reasons that map directly onto the project:</w:t>
      </w:r>
    </w:p>
    <w:p>
      <w:pPr>
        <w:pStyle w:val="ListParagraph"/>
        <w:numPr>
          <w:ilvl w:val="0"/>
          <w:numId w:val="3"/>
        </w:numPr>
        <w:spacing w:after="60"/>
      </w:pPr>
      <w:r>
        <w:rPr>
          <w:b/>
          <w:bCs/>
          <w:sz w:val="22"/>
          <w:szCs w:val="22"/>
        </w:rPr>
        <w:t xml:space="preserve">All virtual peers' parameter vectors reside in one physically shared address space</w:t>
      </w:r>
      <w:r>
        <w:rPr>
          <w:sz w:val="22"/>
          <w:szCs w:val="22"/>
        </w:rPr>
        <w:t xml:space="preserve"> (GPU global memory). Reading peer </w:t>
      </w:r>
      <w:r>
        <w:rPr>
          <w:i/>
          <w:iCs/>
          <w:sz w:val="22"/>
          <w:szCs w:val="22"/>
        </w:rPr>
        <w:t xml:space="preserve">j</w:t>
      </w:r>
      <w:r>
        <w:rPr>
          <w:sz w:val="22"/>
          <w:szCs w:val="22"/>
        </w:rPr>
        <w:t xml:space="preserve">'s update to aggregate it into peer </w:t>
      </w:r>
      <w:r>
        <w:rPr>
          <w:i/>
          <w:iCs/>
          <w:sz w:val="22"/>
          <w:szCs w:val="22"/>
        </w:rPr>
        <w:t xml:space="preserve">i</w:t>
      </w:r>
      <w:r>
        <w:rPr>
          <w:sz w:val="22"/>
          <w:szCs w:val="22"/>
        </w:rPr>
        <w:t xml:space="preserve">'s neighbourhood costs the same, regardless of "how far" </w:t>
      </w:r>
      <w:r>
        <w:rPr>
          <w:i/>
          <w:iCs/>
          <w:sz w:val="22"/>
          <w:szCs w:val="22"/>
        </w:rPr>
        <w:t xml:space="preserve">j</w:t>
      </w:r>
      <w:r>
        <w:rPr>
          <w:sz w:val="22"/>
          <w:szCs w:val="22"/>
        </w:rPr>
        <w:t xml:space="preserve"> is on the ring — exactly the unit-cost-access assumption of PRAM, and exactly </w:t>
      </w:r>
      <w:r>
        <w:rPr>
          <w:i/>
          <w:iCs/>
          <w:sz w:val="22"/>
          <w:szCs w:val="22"/>
        </w:rPr>
        <w:t xml:space="preserve">unlike</w:t>
      </w:r>
      <w:r>
        <w:rPr>
          <w:sz w:val="22"/>
          <w:szCs w:val="22"/>
        </w:rPr>
        <w:t xml:space="preserve"> a real distributed system where communication cost depends on network topology and distance.</w:t>
      </w:r>
    </w:p>
    <w:p>
      <w:pPr>
        <w:pStyle w:val="ListParagraph"/>
        <w:numPr>
          <w:ilvl w:val="0"/>
          <w:numId w:val="3"/>
        </w:numPr>
        <w:spacing w:after="60"/>
      </w:pPr>
      <w:r>
        <w:rPr>
          <w:b/>
          <w:bCs/>
          <w:sz w:val="22"/>
          <w:szCs w:val="22"/>
        </w:rPr>
        <w:t xml:space="preserve">The dominant computational kernel — coordinate-wise median aggregation — is an embarrassingly data-parallel, per-index operation.</w:t>
      </w:r>
      <w:r>
        <w:rPr>
          <w:sz w:val="22"/>
          <w:szCs w:val="22"/>
        </w:rPr>
        <w:t xml:space="preserve"> Each of the D ≈ 11.1 million model parameters can, in principle, be assigned its own processor that reads a small, fixed number of neighbour values and writes one output value, entirely independently of every other coordinate. This is precisely the "for all i, in parallel" pattern that PRAM pseudocode expresses natively.</w:t>
      </w:r>
    </w:p>
    <w:p>
      <w:pPr>
        <w:pStyle w:val="ListParagraph"/>
        <w:numPr>
          <w:ilvl w:val="0"/>
          <w:numId w:val="3"/>
        </w:numPr>
        <w:spacing w:after="60"/>
      </w:pPr>
      <w:r>
        <w:rPr>
          <w:b/>
          <w:bCs/>
          <w:sz w:val="22"/>
          <w:szCs w:val="22"/>
        </w:rPr>
        <w:t xml:space="preserve">The PGD-10 adversarial-example generator operates independently, pixel-by-pixel and image-by-image, inside a synchronous 10-round loop.</w:t>
      </w:r>
      <w:r>
        <w:rPr>
          <w:sz w:val="22"/>
          <w:szCs w:val="22"/>
        </w:rPr>
        <w:t xml:space="preserve"> Expressing this as ten sequential PRAM super-steps, each internally massively parallel, mirrors exactly how the CUDA implementation later executes it (Section 3, Fig. 4).</w:t>
      </w:r>
    </w:p>
    <w:p>
      <w:pPr>
        <w:spacing w:after="160" w:line="300"/>
        <w:jc w:val="both"/>
      </w:pPr>
      <w:r>
        <w:rPr>
          <w:sz w:val="22"/>
          <w:szCs w:val="22"/>
        </w:rPr>
        <w:t xml:space="preserve">Consequently, every core routine of the project was first specified as a PRAM algorithm, and only </w:t>
      </w:r>
      <w:r>
        <w:rPr>
          <w:i/>
          <w:iCs/>
          <w:sz w:val="22"/>
          <w:szCs w:val="22"/>
        </w:rPr>
        <w:t xml:space="preserve">afterwards</w:t>
      </w:r>
      <w:r>
        <w:rPr>
          <w:sz w:val="22"/>
          <w:szCs w:val="22"/>
        </w:rPr>
        <w:t xml:space="preserve"> translated into a physical CUDA kernel that emulates the idealized PRAM processor count with a much smaller number of real streaming-multiprocessor cores (Brent's scheduling principle, §1.6). This top-down design flow — </w:t>
      </w:r>
      <w:r>
        <w:rPr>
          <w:b/>
          <w:bCs/>
          <w:sz w:val="22"/>
          <w:szCs w:val="22"/>
        </w:rPr>
        <w:t xml:space="preserve">PRAM specification → work/depth analysis → CUDA realization</w:t>
      </w:r>
      <w:r>
        <w:rPr>
          <w:sz w:val="22"/>
          <w:szCs w:val="22"/>
        </w:rPr>
        <w:t xml:space="preserve"> — is the standard, textbook methodology for GPU kernel design, and is the justification for including PRAM as the theoretical foundation of this mini-project.</w:t>
      </w:r>
    </w:p>
    <w:p>
      <w:pPr>
        <w:pStyle w:val="Heading3"/>
        <w:spacing w:after="100" w:before="220"/>
      </w:pPr>
      <w:r>
        <w:t xml:space="preserve">1.4 PRAM Algorithm 1 — Parallel PGD-10 Adversarial Perturbation</w:t>
      </w:r>
    </w:p>
    <w:p>
      <w:pPr>
        <w:spacing w:after="160" w:line="300"/>
        <w:jc w:val="both"/>
      </w:pPr>
      <w:r>
        <w:rPr>
          <w:sz w:val="22"/>
          <w:szCs w:val="22"/>
        </w:rPr>
        <w:t xml:space="preserve">The PGD-10 attacker used to harden each peer's local model perturbs every pixel of a batch independently within an L∞ ball of radius ε, over 10 synchronous rounds.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PRAM-PGD(x, y, model, eps, alpha, T=10)</w:t>
            </w:r>
          </w:p>
          <w:p>
            <w:pPr>
              <w:spacing w:after="0"/>
            </w:pPr>
            <w:r>
              <w:rPr>
                <w:rFonts w:ascii="Consolas" w:cs="Consolas" w:eastAsia="Consolas" w:hAnsi="Consolas"/>
                <w:sz w:val="17"/>
                <w:szCs w:val="17"/>
              </w:rPr>
              <w:t xml:space="preserve">Input : mini-batch x ∈ R^(B×C×H×W), labels y, eps, alpha</w:t>
            </w:r>
          </w:p>
          <w:p>
            <w:pPr>
              <w:spacing w:after="0"/>
            </w:pPr>
            <w:r>
              <w:rPr>
                <w:rFonts w:ascii="Consolas" w:cs="Consolas" w:eastAsia="Consolas" w:hAnsi="Consolas"/>
                <w:sz w:val="17"/>
                <w:szCs w:val="17"/>
              </w:rPr>
              <w:t xml:space="preserve">Output: adversarial batch x_adv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pardo (b,c,h,w) in [B]×[C]×[H]×[W]           // EREW: disjoint indices</w:t>
            </w:r>
          </w:p>
          <w:p>
            <w:pPr>
              <w:spacing w:after="0"/>
            </w:pPr>
            <w:r>
              <w:rPr>
                <w:rFonts w:ascii="Consolas" w:cs="Consolas" w:eastAsia="Consolas" w:hAnsi="Consolas"/>
                <w:sz w:val="17"/>
                <w:szCs w:val="17"/>
              </w:rPr>
              <w:t xml:space="preserve">2.       x_adv[b,c,h,w] = x[b,c,h,w] + Uniform(-eps, eps)</w:t>
            </w:r>
          </w:p>
          <w:p>
            <w:pPr>
              <w:spacing w:after="0"/>
            </w:pPr>
            <w:r>
              <w:rPr>
                <w:rFonts w:ascii="Consolas" w:cs="Consolas" w:eastAsia="Consolas" w:hAnsi="Consolas"/>
                <w:sz w:val="17"/>
                <w:szCs w:val="17"/>
              </w:rPr>
              <w:t xml:space="preserve">3.  x_adv = clamp(x_adv, 0, 1)</w:t>
            </w:r>
          </w:p>
          <w:p>
            <w:pPr>
              <w:spacing w:after="0"/>
            </w:pPr>
            <w:r>
              <w:rPr>
                <w:rFonts w:ascii="Consolas" w:cs="Consolas" w:eastAsia="Consolas" w:hAnsi="Consolas"/>
                <w:sz w:val="17"/>
                <w:szCs w:val="17"/>
              </w:rPr>
              <w:t xml:space="preserve">4.  for t = 1 .. T                               // T sequential PRAM super-steps</w:t>
            </w:r>
          </w:p>
          <w:p>
            <w:pPr>
              <w:spacing w:after="0"/>
            </w:pPr>
            <w:r>
              <w:rPr>
                <w:rFonts w:ascii="Consolas" w:cs="Consolas" w:eastAsia="Consolas" w:hAnsi="Consolas"/>
                <w:sz w:val="17"/>
                <w:szCs w:val="17"/>
              </w:rPr>
              <w:t xml:space="preserve">5.       g = ∇_x  CrossEntropy( model(x_adv), y )     // parallel fwd + bwd pass</w:t>
            </w:r>
          </w:p>
          <w:p>
            <w:pPr>
              <w:spacing w:after="0"/>
            </w:pPr>
            <w:r>
              <w:rPr>
                <w:rFonts w:ascii="Consolas" w:cs="Consolas" w:eastAsia="Consolas" w:hAnsi="Consolas"/>
                <w:sz w:val="17"/>
                <w:szCs w:val="17"/>
              </w:rPr>
              <w:t xml:space="preserve">6.       pardo (b,c,h,w)                          // EREW write, CREW read of g</w:t>
            </w:r>
          </w:p>
          <w:p>
            <w:pPr>
              <w:spacing w:after="0"/>
            </w:pPr>
            <w:r>
              <w:rPr>
                <w:rFonts w:ascii="Consolas" w:cs="Consolas" w:eastAsia="Consolas" w:hAnsi="Consolas"/>
                <w:sz w:val="17"/>
                <w:szCs w:val="17"/>
              </w:rPr>
              <w:t xml:space="preserve">7.            x_adv[b,c,h,w] += alpha · sign(g[b,c,h,w])</w:t>
            </w:r>
          </w:p>
          <w:p>
            <w:pPr>
              <w:spacing w:after="0"/>
            </w:pPr>
            <w:r>
              <w:rPr>
                <w:rFonts w:ascii="Consolas" w:cs="Consolas" w:eastAsia="Consolas" w:hAnsi="Consolas"/>
                <w:sz w:val="17"/>
                <w:szCs w:val="17"/>
              </w:rPr>
              <w:t xml:space="preserve">8.            eta = clip(x_adv[b,c,h,w] - x[b,c,h,w], -eps, eps)</w:t>
            </w:r>
          </w:p>
          <w:p>
            <w:pPr>
              <w:spacing w:after="0"/>
            </w:pPr>
            <w:r>
              <w:rPr>
                <w:rFonts w:ascii="Consolas" w:cs="Consolas" w:eastAsia="Consolas" w:hAnsi="Consolas"/>
                <w:sz w:val="17"/>
                <w:szCs w:val="17"/>
              </w:rPr>
              <w:t xml:space="preserve">9.            x_adv[b,c,h,w] = clip(x[b,c,h,w] + eta, 0, 1)</w:t>
            </w:r>
          </w:p>
          <w:p>
            <w:pPr>
              <w:spacing w:after="0"/>
            </w:pPr>
            <w:r>
              <w:rPr>
                <w:rFonts w:ascii="Consolas" w:cs="Consolas" w:eastAsia="Consolas" w:hAnsi="Consolas"/>
                <w:sz w:val="17"/>
                <w:szCs w:val="17"/>
              </w:rPr>
              <w:t xml:space="preserve">10. return x_adv</w:t>
            </w:r>
          </w:p>
        </w:tc>
      </w:tr>
    </w:tbl>
    <w:p>
      <w:pPr>
        <w:spacing w:after="160"/>
      </w:pPr>
    </w:p>
    <w:p>
      <w:pPr>
        <w:spacing w:after="160" w:line="300"/>
        <w:jc w:val="both"/>
      </w:pPr>
      <w:r>
        <w:rPr>
          <w:sz w:val="22"/>
          <w:szCs w:val="22"/>
        </w:rPr>
        <w:t xml:space="preserve">Every </w:t>
      </w:r>
      <w:r>
        <w:rPr>
          <w:b/>
          <w:bCs/>
          <w:sz w:val="22"/>
          <w:szCs w:val="22"/>
        </w:rPr>
        <w:t xml:space="preserve">pardo</w:t>
      </w:r>
      <w:r>
        <w:rPr>
          <w:sz w:val="22"/>
          <w:szCs w:val="22"/>
        </w:rPr>
        <w:t xml:space="preserve"> line is an EREW-PRAM parallel round because every processor is assigned a </w:t>
      </w:r>
      <w:r>
        <w:rPr>
          <w:i/>
          <w:iCs/>
          <w:sz w:val="22"/>
          <w:szCs w:val="22"/>
        </w:rPr>
        <w:t xml:space="preserve">unique</w:t>
      </w:r>
      <w:r>
        <w:rPr>
          <w:sz w:val="22"/>
          <w:szCs w:val="22"/>
        </w:rPr>
        <w:t xml:space="preserve"> pixel coordinate and never writes to a coordinate owned by another processor. The 10 outer iterations are inherently </w:t>
      </w:r>
      <w:r>
        <w:rPr>
          <w:i/>
          <w:iCs/>
          <w:sz w:val="22"/>
          <w:szCs w:val="22"/>
        </w:rPr>
        <w:t xml:space="preserve">sequential</w:t>
      </w:r>
      <w:r>
        <w:rPr>
          <w:sz w:val="22"/>
          <w:szCs w:val="22"/>
        </w:rPr>
        <w:t xml:space="preserve"> PRAM super-steps because round </w:t>
      </w:r>
      <w:r>
        <w:rPr>
          <w:i/>
          <w:iCs/>
          <w:sz w:val="22"/>
          <w:szCs w:val="22"/>
        </w:rPr>
        <w:t xml:space="preserve">t+1</w:t>
      </w:r>
      <w:r>
        <w:rPr>
          <w:sz w:val="22"/>
          <w:szCs w:val="22"/>
        </w:rPr>
        <w:t xml:space="preserve"> depends on the model gradient computed from round </w:t>
      </w:r>
      <w:r>
        <w:rPr>
          <w:i/>
          <w:iCs/>
          <w:sz w:val="22"/>
          <w:szCs w:val="22"/>
        </w:rPr>
        <w:t xml:space="preserve">t</w:t>
      </w:r>
      <w:r>
        <w:rPr>
          <w:sz w:val="22"/>
          <w:szCs w:val="22"/>
        </w:rPr>
        <w:t xml:space="preserve">'s adversarial image — this sequential dependency is why PGD-10 cannot be flattened into a single parallel round, only </w:t>
      </w:r>
      <w:r>
        <w:rPr>
          <w:i/>
          <w:iCs/>
          <w:sz w:val="22"/>
          <w:szCs w:val="22"/>
        </w:rPr>
        <w:t xml:space="preserve">composed</w:t>
      </w:r>
      <w:r>
        <w:rPr>
          <w:sz w:val="22"/>
          <w:szCs w:val="22"/>
        </w:rPr>
        <w:t xml:space="preserve"> of 10 fully-parallel rounds.</w:t>
      </w:r>
    </w:p>
    <w:p>
      <w:pPr>
        <w:pStyle w:val="Heading3"/>
        <w:spacing w:after="100" w:before="220"/>
      </w:pPr>
      <w:r>
        <w:t xml:space="preserve">1.5 PRAM Algorithm 2 — Coordinate-Wise Median Consensus (the project's central kernel)</w:t>
      </w:r>
    </w:p>
    <w:p>
      <w:pPr>
        <w:spacing w:after="160" w:line="300"/>
        <w:jc w:val="both"/>
      </w:pPr>
      <w:r>
        <w:rPr>
          <w:sz w:val="22"/>
          <w:szCs w:val="22"/>
        </w:rPr>
        <w:t xml:space="preserve">This is the algorithm later realized as the custom CUDA kernel </w:t>
      </w:r>
      <w:r>
        <w:rPr>
          <w:rFonts w:ascii="Consolas" w:cs="Consolas" w:eastAsia="Consolas" w:hAnsi="Consolas"/>
          <w:color w:val="AA0033"/>
          <w:sz w:val="20"/>
          <w:szCs w:val="20"/>
        </w:rPr>
        <w:t xml:space="preserve">coordinate_wise_median_kernel_opt</w:t>
      </w:r>
      <w:r>
        <w:rPr>
          <w:sz w:val="22"/>
          <w:szCs w:val="22"/>
        </w:rPr>
        <w:t xml:space="preserve">. Given the K = 3 (ring neighbourhood) or N = 8 (global) parameter vectors held by the peers in a neighbourhood, the robust aggregate at every coordinate is the median across peers at that coordinate — a defense that is provably robust as long as fewer than half the neighbours are Byzantine (proved formally with numbers in §2.5).</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PRAM-CW-Median(W, D, K)</w:t>
            </w:r>
          </w:p>
          <w:p>
            <w:pPr>
              <w:spacing w:after="0"/>
            </w:pPr>
            <w:r>
              <w:rPr>
                <w:rFonts w:ascii="Consolas" w:cs="Consolas" w:eastAsia="Consolas" w:hAnsi="Consolas"/>
                <w:sz w:val="17"/>
                <w:szCs w:val="17"/>
              </w:rPr>
              <w:t xml:space="preserve">Input : W[1..K][1..D]   — K peer/neighbour parameter vectors, each of length D</w:t>
            </w:r>
          </w:p>
          <w:p>
            <w:pPr>
              <w:spacing w:after="0"/>
            </w:pPr>
            <w:r>
              <w:rPr>
                <w:rFonts w:ascii="Consolas" w:cs="Consolas" w:eastAsia="Consolas" w:hAnsi="Consolas"/>
                <w:sz w:val="17"/>
                <w:szCs w:val="17"/>
              </w:rPr>
              <w:t xml:space="preserve">Output: m[1..D]         — coordinate-wise median vector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pardo d = 1 .. D                    // EREW-PRAM: D independent processors</w:t>
            </w:r>
          </w:p>
          <w:p>
            <w:pPr>
              <w:spacing w:after="0"/>
            </w:pPr>
            <w:r>
              <w:rPr>
                <w:rFonts w:ascii="Consolas" w:cs="Consolas" w:eastAsia="Consolas" w:hAnsi="Consolas"/>
                <w:sz w:val="17"/>
                <w:szCs w:val="17"/>
              </w:rPr>
              <w:t xml:space="preserve">2.      v[1..K]  =  W[1..K][d]          // gather K values owned only by P_d</w:t>
            </w:r>
          </w:p>
          <w:p>
            <w:pPr>
              <w:spacing w:after="0"/>
            </w:pPr>
            <w:r>
              <w:rPr>
                <w:rFonts w:ascii="Consolas" w:cs="Consolas" w:eastAsia="Consolas" w:hAnsi="Consolas"/>
                <w:sz w:val="17"/>
                <w:szCs w:val="17"/>
              </w:rPr>
              <w:t xml:space="preserve">3.      v = ParallelSort(v)             // local sequential sort, K constant → O(1) work</w:t>
            </w:r>
          </w:p>
          <w:p>
            <w:pPr>
              <w:spacing w:after="0"/>
            </w:pPr>
            <w:r>
              <w:rPr>
                <w:rFonts w:ascii="Consolas" w:cs="Consolas" w:eastAsia="Consolas" w:hAnsi="Consolas"/>
                <w:sz w:val="17"/>
                <w:szCs w:val="17"/>
              </w:rPr>
              <w:t xml:space="preserve">4.      m[d] = v[ceil(K/2)]             // (lower) median element</w:t>
            </w:r>
          </w:p>
          <w:p>
            <w:pPr>
              <w:spacing w:after="0"/>
            </w:pPr>
            <w:r>
              <w:rPr>
                <w:rFonts w:ascii="Consolas" w:cs="Consolas" w:eastAsia="Consolas" w:hAnsi="Consolas"/>
                <w:sz w:val="17"/>
                <w:szCs w:val="17"/>
              </w:rPr>
              <w:t xml:space="preserve">5. return m</w:t>
            </w:r>
          </w:p>
        </w:tc>
      </w:tr>
    </w:tbl>
    <w:p>
      <w:pPr>
        <w:spacing w:after="160"/>
      </w:pPr>
    </w:p>
    <w:p>
      <w:pPr>
        <w:spacing w:after="160" w:line="300"/>
        <w:jc w:val="both"/>
      </w:pPr>
      <w:r>
        <w:rPr>
          <w:sz w:val="22"/>
          <w:szCs w:val="22"/>
        </w:rPr>
        <w:t xml:space="preserve">Because each processor </w:t>
      </w:r>
      <w:r>
        <w:rPr>
          <w:i/>
          <w:iCs/>
          <w:sz w:val="22"/>
          <w:szCs w:val="22"/>
        </w:rPr>
        <w:t xml:space="preserve">P_d</w:t>
      </w:r>
      <w:r>
        <w:rPr>
          <w:sz w:val="22"/>
          <w:szCs w:val="22"/>
        </w:rPr>
        <w:t xml:space="preserve"> touches only column </w:t>
      </w:r>
      <w:r>
        <w:rPr>
          <w:i/>
          <w:iCs/>
          <w:sz w:val="22"/>
          <w:szCs w:val="22"/>
        </w:rPr>
        <w:t xml:space="preserve">d</w:t>
      </w:r>
      <w:r>
        <w:rPr>
          <w:sz w:val="22"/>
          <w:szCs w:val="22"/>
        </w:rPr>
        <w:t xml:space="preserve"> of </w:t>
      </w:r>
      <w:r>
        <w:rPr>
          <w:i/>
          <w:iCs/>
          <w:sz w:val="22"/>
          <w:szCs w:val="22"/>
        </w:rPr>
        <w:t xml:space="preserve">W</w:t>
      </w:r>
      <w:r>
        <w:rPr>
          <w:sz w:val="22"/>
          <w:szCs w:val="22"/>
        </w:rPr>
        <w:t xml:space="preserve"> and writes only to </w:t>
      </w:r>
      <w:r>
        <w:rPr>
          <w:i/>
          <w:iCs/>
          <w:sz w:val="22"/>
          <w:szCs w:val="22"/>
        </w:rPr>
        <w:t xml:space="preserve">m[d]</w:t>
      </w:r>
      <w:r>
        <w:rPr>
          <w:sz w:val="22"/>
          <w:szCs w:val="22"/>
        </w:rPr>
        <w:t xml:space="preserve">, no two processors ever contend for the same cell — the entire algorithm is EREW-PRAM, the </w:t>
      </w:r>
      <w:r>
        <w:rPr>
          <w:i/>
          <w:iCs/>
          <w:sz w:val="22"/>
          <w:szCs w:val="22"/>
        </w:rPr>
        <w:t xml:space="preserve">cheapest</w:t>
      </w:r>
      <w:r>
        <w:rPr>
          <w:sz w:val="22"/>
          <w:szCs w:val="22"/>
        </w:rPr>
        <w:t xml:space="preserve"> conflict class, which is precisely why it maps so cleanly onto a GPU (no atomics, no locks, no shared-memory bank conflicts are structurally required at all).</w:t>
      </w:r>
    </w:p>
    <w:p>
      <w:pPr>
        <w:spacing w:after="100" w:before="200"/>
        <w:jc w:val="center"/>
      </w:pPr>
      <w:r>
        <w:drawing>
          <wp:inline distT="0" distB="0" distL="0" distR="0">
            <wp:extent cx="56673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19475"/>
                    </a:xfrm>
                    <a:prstGeom prst="rect">
                      <a:avLst/>
                    </a:prstGeom>
                  </pic:spPr>
                </pic:pic>
              </a:graphicData>
            </a:graphic>
          </wp:inline>
        </w:drawing>
      </w:r>
    </w:p>
    <w:p>
      <w:pPr>
        <w:spacing w:after="200"/>
        <w:jc w:val="center"/>
      </w:pPr>
      <w:r>
        <w:rPr>
          <w:i/>
          <w:iCs/>
          <w:color w:val="555555"/>
          <w:sz w:val="19"/>
          <w:szCs w:val="19"/>
        </w:rPr>
        <w:t xml:space="preserve">Fig 2. PRAM compare-exchange (bitonic) sorting network used inside each processor P_d to rank its K=8 gathered values before median selection.</w:t>
      </w:r>
    </w:p>
    <w:p>
      <w:pPr>
        <w:pStyle w:val="Heading3"/>
        <w:spacing w:after="100" w:before="220"/>
      </w:pPr>
      <w:r>
        <w:t xml:space="preserve">1.6 PRAM Algorithm 3 — Ring-Topology Gossip Aggregation</w:t>
      </w:r>
    </w:p>
    <w:p>
      <w:pPr>
        <w:spacing w:after="160" w:line="300"/>
        <w:jc w:val="both"/>
      </w:pPr>
      <w:r>
        <w:rPr>
          <w:sz w:val="22"/>
          <w:szCs w:val="22"/>
        </w:rPr>
        <w:t xml:space="preserve">At the outer level, the project simulates N = 8 virtual peers arranged on a ring, each of degree 3 (self + left neighbour + right neighbour). One PRAM super-step of gossip is: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PRAM-Gossip-Round(Peers, Adj, D)</w:t>
            </w:r>
          </w:p>
          <w:p>
            <w:pPr>
              <w:spacing w:after="0"/>
            </w:pPr>
            <w:r>
              <w:rPr>
                <w:rFonts w:ascii="Consolas" w:cs="Consolas" w:eastAsia="Consolas" w:hAnsi="Consolas"/>
                <w:sz w:val="17"/>
                <w:szCs w:val="17"/>
              </w:rPr>
              <w:t xml:space="preserve">1. pardo i = 1 .. N                                  // EREW over peers</w:t>
            </w:r>
          </w:p>
          <w:p>
            <w:pPr>
              <w:spacing w:after="0"/>
            </w:pPr>
            <w:r>
              <w:rPr>
                <w:rFonts w:ascii="Consolas" w:cs="Consolas" w:eastAsia="Consolas" w:hAnsi="Consolas"/>
                <w:sz w:val="17"/>
                <w:szCs w:val="17"/>
              </w:rPr>
              <w:t xml:space="preserve">2.      Neigh_i = { j : Adj[i][j] = 1 }               // fixed-size |Neigh_i| = 3</w:t>
            </w:r>
          </w:p>
          <w:p>
            <w:pPr>
              <w:spacing w:after="0"/>
            </w:pPr>
            <w:r>
              <w:rPr>
                <w:rFonts w:ascii="Consolas" w:cs="Consolas" w:eastAsia="Consolas" w:hAnsi="Consolas"/>
                <w:sz w:val="17"/>
                <w:szCs w:val="17"/>
              </w:rPr>
              <w:t xml:space="preserve">3.      NeighborUpdates_i = { W_j : j in Neigh_i }    // CREW: several P_i may read the same W_j concurrently</w:t>
            </w:r>
          </w:p>
          <w:p>
            <w:pPr>
              <w:spacing w:after="0"/>
            </w:pPr>
            <w:r>
              <w:rPr>
                <w:rFonts w:ascii="Consolas" w:cs="Consolas" w:eastAsia="Consolas" w:hAnsi="Consolas"/>
                <w:sz w:val="17"/>
                <w:szCs w:val="17"/>
              </w:rPr>
              <w:t xml:space="preserve">4.      m_i = PRAM-CW-Median(NeighborUpdates_i, D, 3)</w:t>
            </w:r>
          </w:p>
          <w:p>
            <w:pPr>
              <w:spacing w:after="0"/>
            </w:pPr>
            <w:r>
              <w:rPr>
                <w:rFonts w:ascii="Consolas" w:cs="Consolas" w:eastAsia="Consolas" w:hAnsi="Consolas"/>
                <w:sz w:val="17"/>
                <w:szCs w:val="17"/>
              </w:rPr>
              <w:t xml:space="preserve">5.      W_i(new) = m_i</w:t>
            </w:r>
          </w:p>
          <w:p>
            <w:pPr>
              <w:spacing w:after="0"/>
            </w:pPr>
            <w:r>
              <w:rPr>
                <w:rFonts w:ascii="Consolas" w:cs="Consolas" w:eastAsia="Consolas" w:hAnsi="Consolas"/>
                <w:sz w:val="17"/>
                <w:szCs w:val="17"/>
              </w:rPr>
              <w:t xml:space="preserve">6. Synchronize (implicit PRAM barrier at end of super-step)</w:t>
            </w:r>
          </w:p>
        </w:tc>
      </w:tr>
    </w:tbl>
    <w:p>
      <w:pPr>
        <w:spacing w:after="160"/>
      </w:pPr>
    </w:p>
    <w:p>
      <w:pPr>
        <w:spacing w:after="160" w:line="300"/>
        <w:jc w:val="both"/>
      </w:pPr>
      <w:r>
        <w:rPr>
          <w:sz w:val="22"/>
          <w:szCs w:val="22"/>
        </w:rPr>
        <w:t xml:space="preserve">Line 3 is the only place a </w:t>
      </w:r>
      <w:r>
        <w:rPr>
          <w:b/>
          <w:bCs/>
          <w:sz w:val="22"/>
          <w:szCs w:val="22"/>
        </w:rPr>
        <w:t xml:space="preserve">CREW</w:t>
      </w:r>
      <w:r>
        <w:rPr>
          <w:sz w:val="22"/>
          <w:szCs w:val="22"/>
        </w:rPr>
        <w:t xml:space="preserve"> read pattern appears in the whole project: peer </w:t>
      </w:r>
      <w:r>
        <w:rPr>
          <w:i/>
          <w:iCs/>
          <w:sz w:val="22"/>
          <w:szCs w:val="22"/>
        </w:rPr>
        <w:t xml:space="preserve">i-1</w:t>
      </w:r>
      <w:r>
        <w:rPr>
          <w:sz w:val="22"/>
          <w:szCs w:val="22"/>
        </w:rPr>
        <w:t xml:space="preserve">, peer </w:t>
      </w:r>
      <w:r>
        <w:rPr>
          <w:i/>
          <w:iCs/>
          <w:sz w:val="22"/>
          <w:szCs w:val="22"/>
        </w:rPr>
        <w:t xml:space="preserve">i</w:t>
      </w:r>
      <w:r>
        <w:rPr>
          <w:sz w:val="22"/>
          <w:szCs w:val="22"/>
        </w:rPr>
        <w:t xml:space="preserve">, and peer </w:t>
      </w:r>
      <w:r>
        <w:rPr>
          <w:i/>
          <w:iCs/>
          <w:sz w:val="22"/>
          <w:szCs w:val="22"/>
        </w:rPr>
        <w:t xml:space="preserve">i+1</w:t>
      </w:r>
      <w:r>
        <w:rPr>
          <w:sz w:val="22"/>
          <w:szCs w:val="22"/>
        </w:rPr>
        <w:t xml:space="preserve"> all read peer </w:t>
      </w:r>
      <w:r>
        <w:rPr>
          <w:i/>
          <w:iCs/>
          <w:sz w:val="22"/>
          <w:szCs w:val="22"/>
        </w:rPr>
        <w:t xml:space="preserve">i</w:t>
      </w:r>
      <w:r>
        <w:rPr>
          <w:sz w:val="22"/>
          <w:szCs w:val="22"/>
        </w:rPr>
        <w:t xml:space="preserve">'s vector </w:t>
      </w:r>
      <w:r>
        <w:rPr>
          <w:i/>
          <w:iCs/>
          <w:sz w:val="22"/>
          <w:szCs w:val="22"/>
        </w:rPr>
        <w:t xml:space="preserve">W_i</w:t>
      </w:r>
      <w:r>
        <w:rPr>
          <w:sz w:val="22"/>
          <w:szCs w:val="22"/>
        </w:rPr>
        <w:t xml:space="preserve"> in the same super-step (it is one of each of their three neighbours). Since these are </w:t>
      </w:r>
      <w:r>
        <w:rPr>
          <w:i/>
          <w:iCs/>
          <w:sz w:val="22"/>
          <w:szCs w:val="22"/>
        </w:rPr>
        <w:t xml:space="preserve">reads only</w:t>
      </w:r>
      <w:r>
        <w:rPr>
          <w:sz w:val="22"/>
          <w:szCs w:val="22"/>
        </w:rPr>
        <w:t xml:space="preserve"> (writes always go to each processor's own, disjoint </w:t>
      </w:r>
      <w:r>
        <w:rPr>
          <w:rFonts w:ascii="Consolas" w:cs="Consolas" w:eastAsia="Consolas" w:hAnsi="Consolas"/>
          <w:color w:val="AA0033"/>
          <w:sz w:val="20"/>
          <w:szCs w:val="20"/>
        </w:rPr>
        <w:t xml:space="preserve">W_i(new)</w:t>
      </w:r>
      <w:r>
        <w:rPr>
          <w:sz w:val="22"/>
          <w:szCs w:val="22"/>
        </w:rPr>
        <w:t xml:space="preserve">), no write conflict ever occurs, and the CREW assumption is the tight and correct classification — not the more expensive CRCW.</w:t>
      </w:r>
    </w:p>
    <w:p>
      <w:pPr>
        <w:pStyle w:val="Heading3"/>
        <w:spacing w:after="100" w:before="220"/>
      </w:pPr>
      <w:r>
        <w:t xml:space="preserve">1.7 Work–Depth (Brent) Complexity Analysis</w:t>
      </w:r>
    </w:p>
    <w:p>
      <w:pPr>
        <w:spacing w:after="160" w:line="300"/>
        <w:jc w:val="both"/>
      </w:pPr>
      <w:r>
        <w:rPr>
          <w:sz w:val="22"/>
          <w:szCs w:val="22"/>
        </w:rPr>
        <w:t xml:space="preserve">The standard way to reason about a PRAM algorithm's efficiency, before mapping it to a bounded number of real processors, is the </w:t>
      </w:r>
      <w:r>
        <w:rPr>
          <w:b/>
          <w:bCs/>
          <w:sz w:val="22"/>
          <w:szCs w:val="22"/>
        </w:rPr>
        <w:t xml:space="preserve">Work–Depth (W-T) framework</w:t>
      </w:r>
      <w:r>
        <w:rPr>
          <w:sz w:val="22"/>
          <w:szCs w:val="22"/>
        </w:rPr>
        <w:t xml:space="preserve">:</w:t>
      </w:r>
    </w:p>
    <w:p>
      <w:pPr>
        <w:pStyle w:val="ListParagraph"/>
        <w:numPr>
          <w:ilvl w:val="0"/>
          <w:numId w:val="2"/>
        </w:numPr>
        <w:spacing w:after="60"/>
      </w:pPr>
      <w:r>
        <w:rPr>
          <w:b/>
          <w:bCs/>
          <w:sz w:val="22"/>
          <w:szCs w:val="22"/>
        </w:rPr>
        <w:t xml:space="preserve">Work W</w:t>
      </w:r>
      <w:r>
        <w:rPr>
          <w:sz w:val="22"/>
          <w:szCs w:val="22"/>
        </w:rPr>
        <w:t xml:space="preserve"> = total number of elementary operations across </w:t>
      </w:r>
      <w:r>
        <w:rPr>
          <w:i/>
          <w:iCs/>
          <w:sz w:val="22"/>
          <w:szCs w:val="22"/>
        </w:rPr>
        <w:t xml:space="preserve">all</w:t>
      </w:r>
      <w:r>
        <w:rPr>
          <w:sz w:val="22"/>
          <w:szCs w:val="22"/>
        </w:rPr>
        <w:t xml:space="preserve"> processors over the whole run (equivalently, the running time of the best sequential algorithm doing the same operations).</w:t>
      </w:r>
    </w:p>
    <w:p>
      <w:pPr>
        <w:pStyle w:val="ListParagraph"/>
        <w:numPr>
          <w:ilvl w:val="0"/>
          <w:numId w:val="2"/>
        </w:numPr>
        <w:spacing w:after="60"/>
      </w:pPr>
      <w:r>
        <w:rPr>
          <w:b/>
          <w:bCs/>
          <w:sz w:val="22"/>
          <w:szCs w:val="22"/>
        </w:rPr>
        <w:t xml:space="preserve">Depth / Time T</w:t>
      </w:r>
      <w:r>
        <w:rPr>
          <w:sz w:val="22"/>
          <w:szCs w:val="22"/>
        </w:rPr>
        <w:t xml:space="preserve"> = number of </w:t>
      </w:r>
      <w:r>
        <w:rPr>
          <w:i/>
          <w:iCs/>
          <w:sz w:val="22"/>
          <w:szCs w:val="22"/>
        </w:rPr>
        <w:t xml:space="preserve">sequential</w:t>
      </w:r>
      <w:r>
        <w:rPr>
          <w:sz w:val="22"/>
          <w:szCs w:val="22"/>
        </w:rPr>
        <w:t xml:space="preserve"> PRAM super-steps on the critical path (the running time if an unbounded number of processors were available).</w:t>
      </w:r>
    </w:p>
    <w:p>
      <w:pPr>
        <w:pStyle w:val="ListParagraph"/>
        <w:numPr>
          <w:ilvl w:val="0"/>
          <w:numId w:val="2"/>
        </w:numPr>
        <w:spacing w:after="60"/>
      </w:pPr>
      <w:r>
        <w:rPr>
          <w:b/>
          <w:bCs/>
          <w:sz w:val="22"/>
          <w:szCs w:val="22"/>
        </w:rPr>
        <w:t xml:space="preserve">Brent's Theorem</w:t>
      </w:r>
      <w:r>
        <w:rPr>
          <w:sz w:val="22"/>
          <w:szCs w:val="22"/>
        </w:rPr>
        <w:t xml:space="preserve">: an idealised T-depth, W-work PRAM algorithm can be </w:t>
      </w:r>
      <w:r>
        <w:rPr>
          <w:i/>
          <w:iCs/>
          <w:sz w:val="22"/>
          <w:szCs w:val="22"/>
        </w:rPr>
        <w:t xml:space="preserve">simulated</w:t>
      </w:r>
      <w:r>
        <w:rPr>
          <w:sz w:val="22"/>
          <w:szCs w:val="22"/>
        </w:rPr>
        <w:t xml:space="preserve"> on </w:t>
      </w:r>
      <w:r>
        <w:rPr>
          <w:b/>
          <w:bCs/>
          <w:sz w:val="22"/>
          <w:szCs w:val="22"/>
        </w:rPr>
        <w:t xml:space="preserve">p</w:t>
      </w:r>
      <w:r>
        <w:rPr>
          <w:sz w:val="22"/>
          <w:szCs w:val="22"/>
        </w:rPr>
        <w:t xml:space="preserve"> real processors in time </w:t>
      </w:r>
      <w:r>
        <w:rPr>
          <w:b/>
          <w:bCs/>
          <w:sz w:val="22"/>
          <w:szCs w:val="22"/>
        </w:rPr>
        <w:t xml:space="preserve">T_p = O(W / p + T)</w:t>
      </w:r>
      <w:r>
        <w:rPr>
          <w:sz w:val="22"/>
          <w:szCs w:val="22"/>
        </w:rPr>
        <w:t xml:space="preserve">. This single inequality is the bridge between the idealized PRAM designs above and the physical CUDA kernel configuration chosen in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090" w:val="clear"/>
            <w:tcMar>
              <w:top w:type="dxa" w:w="80"/>
              <w:left w:type="dxa" w:w="100"/>
              <w:bottom w:type="dxa" w:w="80"/>
              <w:right w:type="dxa" w:w="100"/>
            </w:tcMar>
            <w:vAlign w:val="center"/>
          </w:tcPr>
          <w:p>
            <w:r>
              <w:rPr>
                <w:b/>
                <w:bCs/>
                <w:color w:val="FFFFFF"/>
                <w:sz w:val="19"/>
                <w:szCs w:val="19"/>
              </w:rPr>
              <w:t xml:space="preserve">Routine</w:t>
            </w:r>
          </w:p>
        </w:tc>
        <w:tc>
          <w:tcPr>
            <w:tcW w:type="dxa" w:w="2337"/>
            <w:shd w:fill="2E5090" w:val="clear"/>
            <w:tcMar>
              <w:top w:type="dxa" w:w="80"/>
              <w:left w:type="dxa" w:w="100"/>
              <w:bottom w:type="dxa" w:w="80"/>
              <w:right w:type="dxa" w:w="100"/>
            </w:tcMar>
            <w:vAlign w:val="center"/>
          </w:tcPr>
          <w:p>
            <w:r>
              <w:rPr>
                <w:b/>
                <w:bCs/>
                <w:color w:val="FFFFFF"/>
                <w:sz w:val="19"/>
                <w:szCs w:val="19"/>
              </w:rPr>
              <w:t xml:space="preserve">Depth (T)</w:t>
            </w:r>
          </w:p>
        </w:tc>
        <w:tc>
          <w:tcPr>
            <w:tcW w:type="dxa" w:w="2337"/>
            <w:shd w:fill="2E5090" w:val="clear"/>
            <w:tcMar>
              <w:top w:type="dxa" w:w="80"/>
              <w:left w:type="dxa" w:w="100"/>
              <w:bottom w:type="dxa" w:w="80"/>
              <w:right w:type="dxa" w:w="100"/>
            </w:tcMar>
            <w:vAlign w:val="center"/>
          </w:tcPr>
          <w:p>
            <w:r>
              <w:rPr>
                <w:b/>
                <w:bCs/>
                <w:color w:val="FFFFFF"/>
                <w:sz w:val="19"/>
                <w:szCs w:val="19"/>
              </w:rPr>
              <w:t xml:space="preserve">Work (W)</w:t>
            </w:r>
          </w:p>
        </w:tc>
        <w:tc>
          <w:tcPr>
            <w:tcW w:type="dxa" w:w="2337"/>
            <w:shd w:fill="2E5090" w:val="clear"/>
            <w:tcMar>
              <w:top w:type="dxa" w:w="80"/>
              <w:left w:type="dxa" w:w="100"/>
              <w:bottom w:type="dxa" w:w="80"/>
              <w:right w:type="dxa" w:w="100"/>
            </w:tcMar>
            <w:vAlign w:val="center"/>
          </w:tcPr>
          <w:p>
            <w:r>
              <w:rPr>
                <w:b/>
                <w:bCs/>
                <w:color w:val="FFFFFF"/>
                <w:sz w:val="19"/>
                <w:szCs w:val="19"/>
              </w:rPr>
              <w:t xml:space="preserve">Notes</w:t>
            </w:r>
          </w:p>
        </w:tc>
      </w:tr>
      <w:tr>
        <w:tc>
          <w:tcPr>
            <w:tcW w:type="dxa" w:w="2337"/>
            <w:shd w:fill="F2F5FA" w:val="clear"/>
            <w:tcMar>
              <w:top w:type="dxa" w:w="70"/>
              <w:left w:type="dxa" w:w="100"/>
              <w:bottom w:type="dxa" w:w="70"/>
              <w:right w:type="dxa" w:w="100"/>
            </w:tcMar>
            <w:vAlign w:val="center"/>
          </w:tcPr>
          <w:p>
            <w:r>
              <w:rPr>
                <w:sz w:val="19"/>
                <w:szCs w:val="19"/>
              </w:rPr>
              <w:t xml:space="preserve">PGD-10 pixel update</w:t>
            </w:r>
          </w:p>
        </w:tc>
        <w:tc>
          <w:tcPr>
            <w:tcW w:type="dxa" w:w="2337"/>
            <w:shd w:fill="F2F5FA" w:val="clear"/>
            <w:tcMar>
              <w:top w:type="dxa" w:w="70"/>
              <w:left w:type="dxa" w:w="100"/>
              <w:bottom w:type="dxa" w:w="70"/>
              <w:right w:type="dxa" w:w="100"/>
            </w:tcMar>
            <w:vAlign w:val="center"/>
          </w:tcPr>
          <w:p>
            <w:r>
              <w:rPr>
                <w:sz w:val="19"/>
                <w:szCs w:val="19"/>
              </w:rPr>
              <w:t xml:space="preserve">O(T·1) = O(10)</w:t>
            </w:r>
          </w:p>
        </w:tc>
        <w:tc>
          <w:tcPr>
            <w:tcW w:type="dxa" w:w="2337"/>
            <w:shd w:fill="F2F5FA" w:val="clear"/>
            <w:tcMar>
              <w:top w:type="dxa" w:w="70"/>
              <w:left w:type="dxa" w:w="100"/>
              <w:bottom w:type="dxa" w:w="70"/>
              <w:right w:type="dxa" w:w="100"/>
            </w:tcMar>
            <w:vAlign w:val="center"/>
          </w:tcPr>
          <w:p>
            <w:r>
              <w:rPr>
                <w:sz w:val="19"/>
                <w:szCs w:val="19"/>
              </w:rPr>
              <w:t xml:space="preserve">O(10·B·C·H·W)</w:t>
            </w:r>
          </w:p>
        </w:tc>
        <w:tc>
          <w:tcPr>
            <w:tcW w:type="dxa" w:w="2337"/>
            <w:shd w:fill="F2F5FA" w:val="clear"/>
            <w:tcMar>
              <w:top w:type="dxa" w:w="70"/>
              <w:left w:type="dxa" w:w="100"/>
              <w:bottom w:type="dxa" w:w="70"/>
              <w:right w:type="dxa" w:w="100"/>
            </w:tcMar>
            <w:vAlign w:val="center"/>
          </w:tcPr>
          <w:p>
            <w:r>
              <w:rPr>
                <w:sz w:val="19"/>
                <w:szCs w:val="19"/>
              </w:rPr>
              <w:t xml:space="preserve">10 sequential rounds, each O(1) depth</w:t>
            </w:r>
          </w:p>
        </w:tc>
      </w:tr>
      <w:tr>
        <w:tc>
          <w:tcPr>
            <w:tcW w:type="dxa" w:w="2337"/>
            <w:shd w:fill="FFFFFF" w:val="clear"/>
            <w:tcMar>
              <w:top w:type="dxa" w:w="70"/>
              <w:left w:type="dxa" w:w="100"/>
              <w:bottom w:type="dxa" w:w="70"/>
              <w:right w:type="dxa" w:w="100"/>
            </w:tcMar>
            <w:vAlign w:val="center"/>
          </w:tcPr>
          <w:p>
            <w:r>
              <w:rPr>
                <w:sz w:val="19"/>
                <w:szCs w:val="19"/>
              </w:rPr>
              <w:t xml:space="preserve">CW-Median (per coordinate)</w:t>
            </w:r>
          </w:p>
        </w:tc>
        <w:tc>
          <w:tcPr>
            <w:tcW w:type="dxa" w:w="2337"/>
            <w:shd w:fill="FFFFFF" w:val="clear"/>
            <w:tcMar>
              <w:top w:type="dxa" w:w="70"/>
              <w:left w:type="dxa" w:w="100"/>
              <w:bottom w:type="dxa" w:w="70"/>
              <w:right w:type="dxa" w:w="100"/>
            </w:tcMar>
            <w:vAlign w:val="center"/>
          </w:tcPr>
          <w:p>
            <w:r>
              <w:rPr>
                <w:sz w:val="19"/>
                <w:szCs w:val="19"/>
              </w:rPr>
              <w:t xml:space="preserve">O(log² K)</w:t>
            </w:r>
          </w:p>
        </w:tc>
        <w:tc>
          <w:tcPr>
            <w:tcW w:type="dxa" w:w="2337"/>
            <w:shd w:fill="FFFFFF" w:val="clear"/>
            <w:tcMar>
              <w:top w:type="dxa" w:w="70"/>
              <w:left w:type="dxa" w:w="100"/>
              <w:bottom w:type="dxa" w:w="70"/>
              <w:right w:type="dxa" w:w="100"/>
            </w:tcMar>
            <w:vAlign w:val="center"/>
          </w:tcPr>
          <w:p>
            <w:r>
              <w:rPr>
                <w:sz w:val="19"/>
                <w:szCs w:val="19"/>
              </w:rPr>
              <w:t xml:space="preserve">O(D·K log² K) = </w:t>
            </w:r>
            <w:r>
              <w:rPr>
                <w:b/>
                <w:bCs/>
                <w:sz w:val="19"/>
                <w:szCs w:val="19"/>
              </w:rPr>
              <w:t xml:space="preserve">O(D)</w:t>
            </w:r>
            <w:r>
              <w:rPr>
                <w:sz w:val="19"/>
                <w:szCs w:val="19"/>
              </w:rPr>
              <w:t xml:space="preserve"> since K∈{3,8} is constant</w:t>
            </w:r>
          </w:p>
        </w:tc>
        <w:tc>
          <w:tcPr>
            <w:tcW w:type="dxa" w:w="2337"/>
            <w:shd w:fill="FFFFFF" w:val="clear"/>
            <w:tcMar>
              <w:top w:type="dxa" w:w="70"/>
              <w:left w:type="dxa" w:w="100"/>
              <w:bottom w:type="dxa" w:w="70"/>
              <w:right w:type="dxa" w:w="100"/>
            </w:tcMar>
            <w:vAlign w:val="center"/>
          </w:tcPr>
          <w:p>
            <w:r>
              <w:rPr>
                <w:sz w:val="19"/>
                <w:szCs w:val="19"/>
              </w:rPr>
              <w:t xml:space="preserve">Bitonic network depth log²K, work linear in D</w:t>
            </w:r>
          </w:p>
        </w:tc>
      </w:tr>
      <w:tr>
        <w:tc>
          <w:tcPr>
            <w:tcW w:type="dxa" w:w="2337"/>
            <w:shd w:fill="F2F5FA" w:val="clear"/>
            <w:tcMar>
              <w:top w:type="dxa" w:w="70"/>
              <w:left w:type="dxa" w:w="100"/>
              <w:bottom w:type="dxa" w:w="70"/>
              <w:right w:type="dxa" w:w="100"/>
            </w:tcMar>
            <w:vAlign w:val="center"/>
          </w:tcPr>
          <w:p>
            <w:r>
              <w:rPr>
                <w:sz w:val="19"/>
                <w:szCs w:val="19"/>
              </w:rPr>
              <w:t xml:space="preserve">Ring gossip (1 round)</w:t>
            </w:r>
          </w:p>
        </w:tc>
        <w:tc>
          <w:tcPr>
            <w:tcW w:type="dxa" w:w="2337"/>
            <w:shd w:fill="F2F5FA" w:val="clear"/>
            <w:tcMar>
              <w:top w:type="dxa" w:w="70"/>
              <w:left w:type="dxa" w:w="100"/>
              <w:bottom w:type="dxa" w:w="70"/>
              <w:right w:type="dxa" w:w="100"/>
            </w:tcMar>
            <w:vAlign w:val="center"/>
          </w:tcPr>
          <w:p>
            <w:r>
              <w:rPr>
                <w:sz w:val="19"/>
                <w:szCs w:val="19"/>
              </w:rPr>
              <w:t xml:space="preserve">O(log² 3) = O(1)</w:t>
            </w:r>
          </w:p>
        </w:tc>
        <w:tc>
          <w:tcPr>
            <w:tcW w:type="dxa" w:w="2337"/>
            <w:shd w:fill="F2F5FA" w:val="clear"/>
            <w:tcMar>
              <w:top w:type="dxa" w:w="70"/>
              <w:left w:type="dxa" w:w="100"/>
              <w:bottom w:type="dxa" w:w="70"/>
              <w:right w:type="dxa" w:w="100"/>
            </w:tcMar>
            <w:vAlign w:val="center"/>
          </w:tcPr>
          <w:p>
            <w:r>
              <w:rPr>
                <w:sz w:val="19"/>
                <w:szCs w:val="19"/>
              </w:rPr>
              <w:t xml:space="preserve">O(N·D)</w:t>
            </w:r>
          </w:p>
        </w:tc>
        <w:tc>
          <w:tcPr>
            <w:tcW w:type="dxa" w:w="2337"/>
            <w:shd w:fill="F2F5FA" w:val="clear"/>
            <w:tcMar>
              <w:top w:type="dxa" w:w="70"/>
              <w:left w:type="dxa" w:w="100"/>
              <w:bottom w:type="dxa" w:w="70"/>
              <w:right w:type="dxa" w:w="100"/>
            </w:tcMar>
            <w:vAlign w:val="center"/>
          </w:tcPr>
          <w:p>
            <w:r>
              <w:rPr>
                <w:sz w:val="19"/>
                <w:szCs w:val="19"/>
              </w:rPr>
              <w:t xml:space="preserve">N independent, constant-size CW-Median calls</w:t>
            </w:r>
          </w:p>
        </w:tc>
      </w:tr>
      <w:tr>
        <w:tc>
          <w:tcPr>
            <w:tcW w:type="dxa" w:w="2337"/>
            <w:shd w:fill="FFFFFF" w:val="clear"/>
            <w:tcMar>
              <w:top w:type="dxa" w:w="70"/>
              <w:left w:type="dxa" w:w="100"/>
              <w:bottom w:type="dxa" w:w="70"/>
              <w:right w:type="dxa" w:w="100"/>
            </w:tcMar>
            <w:vAlign w:val="center"/>
          </w:tcPr>
          <w:p>
            <w:r>
              <w:rPr>
                <w:sz w:val="19"/>
                <w:szCs w:val="19"/>
              </w:rPr>
              <w:t xml:space="preserve">Per-coordinate mean/std (used by ALIE poisoning &amp; evaluation)</w:t>
            </w:r>
          </w:p>
        </w:tc>
        <w:tc>
          <w:tcPr>
            <w:tcW w:type="dxa" w:w="2337"/>
            <w:shd w:fill="FFFFFF" w:val="clear"/>
            <w:tcMar>
              <w:top w:type="dxa" w:w="70"/>
              <w:left w:type="dxa" w:w="100"/>
              <w:bottom w:type="dxa" w:w="70"/>
              <w:right w:type="dxa" w:w="100"/>
            </w:tcMar>
            <w:vAlign w:val="center"/>
          </w:tcPr>
          <w:p>
            <w:r>
              <w:rPr>
                <w:sz w:val="19"/>
                <w:szCs w:val="19"/>
              </w:rPr>
              <w:t xml:space="preserve">O(log N)</w:t>
            </w:r>
          </w:p>
        </w:tc>
        <w:tc>
          <w:tcPr>
            <w:tcW w:type="dxa" w:w="2337"/>
            <w:shd w:fill="FFFFFF" w:val="clear"/>
            <w:tcMar>
              <w:top w:type="dxa" w:w="70"/>
              <w:left w:type="dxa" w:w="100"/>
              <w:bottom w:type="dxa" w:w="70"/>
              <w:right w:type="dxa" w:w="100"/>
            </w:tcMar>
            <w:vAlign w:val="center"/>
          </w:tcPr>
          <w:p>
            <w:r>
              <w:rPr>
                <w:sz w:val="19"/>
                <w:szCs w:val="19"/>
              </w:rPr>
              <w:t xml:space="preserve">O(N) per coordinate → O(N·D) total</w:t>
            </w:r>
          </w:p>
        </w:tc>
        <w:tc>
          <w:tcPr>
            <w:tcW w:type="dxa" w:w="2337"/>
            <w:shd w:fill="FFFFFF" w:val="clear"/>
            <w:tcMar>
              <w:top w:type="dxa" w:w="70"/>
              <w:left w:type="dxa" w:w="100"/>
              <w:bottom w:type="dxa" w:w="70"/>
              <w:right w:type="dxa" w:w="100"/>
            </w:tcMar>
            <w:vAlign w:val="center"/>
          </w:tcPr>
          <w:p>
            <w:r>
              <w:rPr>
                <w:sz w:val="19"/>
                <w:szCs w:val="19"/>
              </w:rPr>
              <w:t xml:space="preserve">Classic parallel-reduction tree, not a linear scan</w:t>
            </w:r>
          </w:p>
        </w:tc>
      </w:tr>
    </w:tbl>
    <w:p>
      <w:pPr>
        <w:spacing w:after="200"/>
      </w:pPr>
    </w:p>
    <w:p>
      <w:pPr>
        <w:spacing w:after="160" w:line="300"/>
        <w:jc w:val="both"/>
      </w:pPr>
      <w:r>
        <w:rPr>
          <w:sz w:val="22"/>
          <w:szCs w:val="22"/>
        </w:rPr>
        <w:t xml:space="preserve">The last row is worth expanding: computing </w:t>
      </w:r>
      <w:r>
        <w:rPr>
          <w:rFonts w:ascii="Consolas" w:cs="Consolas" w:eastAsia="Consolas" w:hAnsi="Consolas"/>
          <w:color w:val="AA0033"/>
          <w:sz w:val="20"/>
          <w:szCs w:val="20"/>
        </w:rPr>
        <w:t xml:space="preserve">mean_honest</w:t>
      </w:r>
      <w:r>
        <w:rPr>
          <w:sz w:val="22"/>
          <w:szCs w:val="22"/>
        </w:rPr>
        <w:t xml:space="preserve"> / </w:t>
      </w:r>
      <w:r>
        <w:rPr>
          <w:rFonts w:ascii="Consolas" w:cs="Consolas" w:eastAsia="Consolas" w:hAnsi="Consolas"/>
          <w:color w:val="AA0033"/>
          <w:sz w:val="20"/>
          <w:szCs w:val="20"/>
        </w:rPr>
        <w:t xml:space="preserve">std_honest</w:t>
      </w:r>
      <w:r>
        <w:rPr>
          <w:sz w:val="22"/>
          <w:szCs w:val="22"/>
        </w:rPr>
        <w:t xml:space="preserve"> over the N honest peer vectors (used by the ALIE and evaluation code) is </w:t>
      </w:r>
      <w:r>
        <w:rPr>
          <w:i/>
          <w:iCs/>
          <w:sz w:val="22"/>
          <w:szCs w:val="22"/>
        </w:rPr>
        <w:t xml:space="preserve">not</w:t>
      </w:r>
      <w:r>
        <w:rPr>
          <w:sz w:val="22"/>
          <w:szCs w:val="22"/>
        </w:rPr>
        <w:t xml:space="preserve"> expressed as a serial accumulation loop — the correct PRAM primitive is the </w:t>
      </w:r>
      <w:r>
        <w:rPr>
          <w:b/>
          <w:bCs/>
          <w:sz w:val="22"/>
          <w:szCs w:val="22"/>
        </w:rPr>
        <w:t xml:space="preserve">parallel reduction (Blelloch scan) tree</w:t>
      </w:r>
      <w:r>
        <w:rPr>
          <w:sz w:val="22"/>
          <w:szCs w:val="22"/>
        </w:rPr>
        <w:t xml:space="preserve">: pair up values, sum pairs, then sum pairs-of-pairs, for log₂N rounds, giving depth O(log N) instead of the sequential O(N). This is the PRAM justification for why, when the corrected implementation in the Appendix computes </w:t>
      </w:r>
      <w:r>
        <w:rPr>
          <w:rFonts w:ascii="Consolas" w:cs="Consolas" w:eastAsia="Consolas" w:hAnsi="Consolas"/>
          <w:color w:val="AA0033"/>
          <w:sz w:val="20"/>
          <w:szCs w:val="20"/>
        </w:rPr>
        <w:t xml:space="preserve">torch.mean</w:t>
      </w:r>
      <w:r>
        <w:rPr>
          <w:sz w:val="22"/>
          <w:szCs w:val="22"/>
        </w:rPr>
        <w:t xml:space="preserve">/</w:t>
      </w:r>
      <w:r>
        <w:rPr>
          <w:rFonts w:ascii="Consolas" w:cs="Consolas" w:eastAsia="Consolas" w:hAnsi="Consolas"/>
          <w:color w:val="AA0033"/>
          <w:sz w:val="20"/>
          <w:szCs w:val="20"/>
        </w:rPr>
        <w:t xml:space="preserve">torch.std</w:t>
      </w:r>
      <w:r>
        <w:rPr>
          <w:sz w:val="22"/>
          <w:szCs w:val="22"/>
        </w:rPr>
        <w:t xml:space="preserve">, it is </w:t>
      </w:r>
      <w:r>
        <w:rPr>
          <w:i/>
          <w:iCs/>
          <w:sz w:val="22"/>
          <w:szCs w:val="22"/>
        </w:rPr>
        <w:t xml:space="preserve">not</w:t>
      </w:r>
      <w:r>
        <w:rPr>
          <w:sz w:val="22"/>
          <w:szCs w:val="22"/>
        </w:rPr>
        <w:t xml:space="preserve"> "cheating" relative to the theoretical model — PyTorch's CUDA reduction kernels implement exactly this tree-reduction PRAM algorithm internally.</w:t>
      </w:r>
    </w:p>
    <w:p>
      <w:pPr>
        <w:pStyle w:val="Heading3"/>
        <w:spacing w:after="100" w:before="220"/>
      </w:pPr>
      <w:r>
        <w:t xml:space="preserve">1.8 Choice of Conflict Class — Summary and Justification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090" w:val="clear"/>
            <w:tcMar>
              <w:top w:type="dxa" w:w="80"/>
              <w:left w:type="dxa" w:w="100"/>
              <w:bottom w:type="dxa" w:w="80"/>
              <w:right w:type="dxa" w:w="100"/>
            </w:tcMar>
            <w:vAlign w:val="center"/>
          </w:tcPr>
          <w:p>
            <w:r>
              <w:rPr>
                <w:b/>
                <w:bCs/>
                <w:color w:val="FFFFFF"/>
                <w:sz w:val="19"/>
                <w:szCs w:val="19"/>
              </w:rPr>
              <w:t xml:space="preserve">Project routine</w:t>
            </w:r>
          </w:p>
        </w:tc>
        <w:tc>
          <w:tcPr>
            <w:tcW w:type="dxa" w:w="3116"/>
            <w:shd w:fill="2E5090" w:val="clear"/>
            <w:tcMar>
              <w:top w:type="dxa" w:w="80"/>
              <w:left w:type="dxa" w:w="100"/>
              <w:bottom w:type="dxa" w:w="80"/>
              <w:right w:type="dxa" w:w="100"/>
            </w:tcMar>
            <w:vAlign w:val="center"/>
          </w:tcPr>
          <w:p>
            <w:r>
              <w:rPr>
                <w:b/>
                <w:bCs/>
                <w:color w:val="FFFFFF"/>
                <w:sz w:val="19"/>
                <w:szCs w:val="19"/>
              </w:rPr>
              <w:t xml:space="preserve">PRAM class</w:t>
            </w:r>
          </w:p>
        </w:tc>
        <w:tc>
          <w:tcPr>
            <w:tcW w:type="dxa" w:w="3116"/>
            <w:shd w:fill="2E5090" w:val="clear"/>
            <w:tcMar>
              <w:top w:type="dxa" w:w="80"/>
              <w:left w:type="dxa" w:w="100"/>
              <w:bottom w:type="dxa" w:w="80"/>
              <w:right w:type="dxa" w:w="100"/>
            </w:tcMar>
            <w:vAlign w:val="center"/>
          </w:tcPr>
          <w:p>
            <w:r>
              <w:rPr>
                <w:b/>
                <w:bCs/>
                <w:color w:val="FFFFFF"/>
                <w:sz w:val="19"/>
                <w:szCs w:val="19"/>
              </w:rPr>
              <w:t xml:space="preserve">Why</w:t>
            </w:r>
          </w:p>
        </w:tc>
      </w:tr>
      <w:tr>
        <w:tc>
          <w:tcPr>
            <w:tcW w:type="dxa" w:w="3116"/>
            <w:shd w:fill="F2F5FA" w:val="clear"/>
            <w:tcMar>
              <w:top w:type="dxa" w:w="70"/>
              <w:left w:type="dxa" w:w="100"/>
              <w:bottom w:type="dxa" w:w="70"/>
              <w:right w:type="dxa" w:w="100"/>
            </w:tcMar>
            <w:vAlign w:val="center"/>
          </w:tcPr>
          <w:p>
            <w:r>
              <w:rPr>
                <w:sz w:val="19"/>
                <w:szCs w:val="19"/>
              </w:rPr>
              <w:t xml:space="preserve">PGD-10 pixel/gradient update</w:t>
            </w:r>
          </w:p>
        </w:tc>
        <w:tc>
          <w:tcPr>
            <w:tcW w:type="dxa" w:w="3116"/>
            <w:shd w:fill="F2F5FA" w:val="clear"/>
            <w:tcMar>
              <w:top w:type="dxa" w:w="70"/>
              <w:left w:type="dxa" w:w="100"/>
              <w:bottom w:type="dxa" w:w="70"/>
              <w:right w:type="dxa" w:w="100"/>
            </w:tcMar>
            <w:vAlign w:val="center"/>
          </w:tcPr>
          <w:p>
            <w:r>
              <w:rPr>
                <w:sz w:val="19"/>
                <w:szCs w:val="19"/>
              </w:rPr>
              <w:t xml:space="preserve">EREW</w:t>
            </w:r>
          </w:p>
        </w:tc>
        <w:tc>
          <w:tcPr>
            <w:tcW w:type="dxa" w:w="3116"/>
            <w:shd w:fill="F2F5FA" w:val="clear"/>
            <w:tcMar>
              <w:top w:type="dxa" w:w="70"/>
              <w:left w:type="dxa" w:w="100"/>
              <w:bottom w:type="dxa" w:w="70"/>
              <w:right w:type="dxa" w:w="100"/>
            </w:tcMar>
            <w:vAlign w:val="center"/>
          </w:tcPr>
          <w:p>
            <w:r>
              <w:rPr>
                <w:sz w:val="19"/>
                <w:szCs w:val="19"/>
              </w:rPr>
              <w:t xml:space="preserve">every thread owns a disjoint pixel index for both its read of x and write of x_adv</w:t>
            </w:r>
          </w:p>
        </w:tc>
      </w:tr>
      <w:tr>
        <w:tc>
          <w:tcPr>
            <w:tcW w:type="dxa" w:w="3116"/>
            <w:shd w:fill="FFFFFF" w:val="clear"/>
            <w:tcMar>
              <w:top w:type="dxa" w:w="70"/>
              <w:left w:type="dxa" w:w="100"/>
              <w:bottom w:type="dxa" w:w="70"/>
              <w:right w:type="dxa" w:w="100"/>
            </w:tcMar>
            <w:vAlign w:val="center"/>
          </w:tcPr>
          <w:p>
            <w:r>
              <w:rPr>
                <w:sz w:val="19"/>
                <w:szCs w:val="19"/>
              </w:rPr>
              <w:t xml:space="preserve">CW-Median write of m[d]</w:t>
            </w:r>
          </w:p>
        </w:tc>
        <w:tc>
          <w:tcPr>
            <w:tcW w:type="dxa" w:w="3116"/>
            <w:shd w:fill="FFFFFF" w:val="clear"/>
            <w:tcMar>
              <w:top w:type="dxa" w:w="70"/>
              <w:left w:type="dxa" w:w="100"/>
              <w:bottom w:type="dxa" w:w="70"/>
              <w:right w:type="dxa" w:w="100"/>
            </w:tcMar>
            <w:vAlign w:val="center"/>
          </w:tcPr>
          <w:p>
            <w:r>
              <w:rPr>
                <w:sz w:val="19"/>
                <w:szCs w:val="19"/>
              </w:rPr>
              <w:t xml:space="preserve">EREW</w:t>
            </w:r>
          </w:p>
        </w:tc>
        <w:tc>
          <w:tcPr>
            <w:tcW w:type="dxa" w:w="3116"/>
            <w:shd w:fill="FFFFFF" w:val="clear"/>
            <w:tcMar>
              <w:top w:type="dxa" w:w="70"/>
              <w:left w:type="dxa" w:w="100"/>
              <w:bottom w:type="dxa" w:w="70"/>
              <w:right w:type="dxa" w:w="100"/>
            </w:tcMar>
            <w:vAlign w:val="center"/>
          </w:tcPr>
          <w:p>
            <w:r>
              <w:rPr>
                <w:sz w:val="19"/>
                <w:szCs w:val="19"/>
              </w:rPr>
              <w:t xml:space="preserve">disjoint output coordinate per processor</w:t>
            </w:r>
          </w:p>
        </w:tc>
      </w:tr>
      <w:tr>
        <w:tc>
          <w:tcPr>
            <w:tcW w:type="dxa" w:w="3116"/>
            <w:shd w:fill="F2F5FA" w:val="clear"/>
            <w:tcMar>
              <w:top w:type="dxa" w:w="70"/>
              <w:left w:type="dxa" w:w="100"/>
              <w:bottom w:type="dxa" w:w="70"/>
              <w:right w:type="dxa" w:w="100"/>
            </w:tcMar>
            <w:vAlign w:val="center"/>
          </w:tcPr>
          <w:p>
            <w:r>
              <w:rPr>
                <w:sz w:val="19"/>
                <w:szCs w:val="19"/>
              </w:rPr>
              <w:t xml:space="preserve">CW-Median gather of K neighbour values</w:t>
            </w:r>
          </w:p>
        </w:tc>
        <w:tc>
          <w:tcPr>
            <w:tcW w:type="dxa" w:w="3116"/>
            <w:shd w:fill="F2F5FA" w:val="clear"/>
            <w:tcMar>
              <w:top w:type="dxa" w:w="70"/>
              <w:left w:type="dxa" w:w="100"/>
              <w:bottom w:type="dxa" w:w="70"/>
              <w:right w:type="dxa" w:w="100"/>
            </w:tcMar>
            <w:vAlign w:val="center"/>
          </w:tcPr>
          <w:p>
            <w:r>
              <w:rPr>
                <w:sz w:val="19"/>
                <w:szCs w:val="19"/>
              </w:rPr>
              <w:t xml:space="preserve">CREW (read side only)</w:t>
            </w:r>
          </w:p>
        </w:tc>
        <w:tc>
          <w:tcPr>
            <w:tcW w:type="dxa" w:w="3116"/>
            <w:shd w:fill="F2F5FA" w:val="clear"/>
            <w:tcMar>
              <w:top w:type="dxa" w:w="70"/>
              <w:left w:type="dxa" w:w="100"/>
              <w:bottom w:type="dxa" w:w="70"/>
              <w:right w:type="dxa" w:w="100"/>
            </w:tcMar>
            <w:vAlign w:val="center"/>
          </w:tcPr>
          <w:p>
            <w:r>
              <w:rPr>
                <w:sz w:val="19"/>
                <w:szCs w:val="19"/>
              </w:rPr>
              <w:t xml:space="preserve">a peer's own vector is read by up to 3 different neighbourhood-median computations at once, but never written concurrently</w:t>
            </w:r>
          </w:p>
        </w:tc>
      </w:tr>
      <w:tr>
        <w:tc>
          <w:tcPr>
            <w:tcW w:type="dxa" w:w="3116"/>
            <w:shd w:fill="FFFFFF" w:val="clear"/>
            <w:tcMar>
              <w:top w:type="dxa" w:w="70"/>
              <w:left w:type="dxa" w:w="100"/>
              <w:bottom w:type="dxa" w:w="70"/>
              <w:right w:type="dxa" w:w="100"/>
            </w:tcMar>
            <w:vAlign w:val="center"/>
          </w:tcPr>
          <w:p>
            <w:r>
              <w:rPr>
                <w:sz w:val="19"/>
                <w:szCs w:val="19"/>
              </w:rPr>
              <w:t xml:space="preserve">Mean/Std parallel reduction</w:t>
            </w:r>
          </w:p>
        </w:tc>
        <w:tc>
          <w:tcPr>
            <w:tcW w:type="dxa" w:w="3116"/>
            <w:shd w:fill="FFFFFF" w:val="clear"/>
            <w:tcMar>
              <w:top w:type="dxa" w:w="70"/>
              <w:left w:type="dxa" w:w="100"/>
              <w:bottom w:type="dxa" w:w="70"/>
              <w:right w:type="dxa" w:w="100"/>
            </w:tcMar>
            <w:vAlign w:val="center"/>
          </w:tcPr>
          <w:p>
            <w:r>
              <w:rPr>
                <w:sz w:val="19"/>
                <w:szCs w:val="19"/>
              </w:rPr>
              <w:t xml:space="preserve">CREW / tree-EREW</w:t>
            </w:r>
          </w:p>
        </w:tc>
        <w:tc>
          <w:tcPr>
            <w:tcW w:type="dxa" w:w="3116"/>
            <w:shd w:fill="FFFFFF" w:val="clear"/>
            <w:tcMar>
              <w:top w:type="dxa" w:w="70"/>
              <w:left w:type="dxa" w:w="100"/>
              <w:bottom w:type="dxa" w:w="70"/>
              <w:right w:type="dxa" w:w="100"/>
            </w:tcMar>
            <w:vAlign w:val="center"/>
          </w:tcPr>
          <w:p>
            <w:r>
              <w:rPr>
                <w:sz w:val="19"/>
                <w:szCs w:val="19"/>
              </w:rPr>
              <w:t xml:space="preserve">intermediate partial sums are read by the next tree level; no two processors ever write the same partial-sum cell</w:t>
            </w:r>
          </w:p>
        </w:tc>
      </w:tr>
    </w:tbl>
    <w:p>
      <w:pPr>
        <w:spacing w:after="200"/>
      </w:pPr>
    </w:p>
    <w:p>
      <w:pPr>
        <w:spacing w:after="160" w:line="300"/>
        <w:jc w:val="both"/>
      </w:pPr>
      <w:r>
        <w:rPr>
          <w:sz w:val="22"/>
          <w:szCs w:val="22"/>
        </w:rPr>
        <w:t xml:space="preserve">The consistent theme — and the central justification for </w:t>
      </w:r>
      <w:r>
        <w:rPr>
          <w:b/>
          <w:bCs/>
          <w:sz w:val="22"/>
          <w:szCs w:val="22"/>
        </w:rPr>
        <w:t xml:space="preserve">choosing PRAM, and specifically the EREW/CREW sub-classes, as the theoretical foundation of this mini-project</w:t>
      </w:r>
      <w:r>
        <w:rPr>
          <w:sz w:val="22"/>
          <w:szCs w:val="22"/>
        </w:rPr>
        <w:t xml:space="preserve"> — is that </w:t>
      </w:r>
      <w:r>
        <w:rPr>
          <w:i/>
          <w:iCs/>
          <w:sz w:val="22"/>
          <w:szCs w:val="22"/>
        </w:rPr>
        <w:t xml:space="preserve">every</w:t>
      </w:r>
      <w:r>
        <w:rPr>
          <w:sz w:val="22"/>
          <w:szCs w:val="22"/>
        </w:rPr>
        <w:t xml:space="preserve"> algorithm in the dual-threat pipeline was deliberately designed around an </w:t>
      </w:r>
      <w:r>
        <w:rPr>
          <w:b/>
          <w:bCs/>
          <w:sz w:val="22"/>
          <w:szCs w:val="22"/>
        </w:rPr>
        <w:t xml:space="preserve">owner-computes, disjoint-write discipline</w:t>
      </w:r>
      <w:r>
        <w:rPr>
          <w:sz w:val="22"/>
          <w:szCs w:val="22"/>
        </w:rPr>
        <w:t xml:space="preserve">. This is not an accident: it is precisely the discipline that (a) admits the simplest, cheapest PRAM conflict class, (b) requires no locks, atomics or explicit synchronization primitives inside the CUDA kernel, and (c) is what ultimately allows the project's custom kernel to achieve near-linear speed-up over the number of coordinates D, as demonstrated with real numbers in Section 2.</w:t>
      </w:r>
    </w:p>
    <w:p>
      <w:r>
        <w:br w:type="page"/>
      </w:r>
    </w:p>
    <w:p>
      <w:pPr>
        <w:pStyle w:val="Heading2"/>
        <w:spacing w:after="140" w:before="300"/>
      </w:pPr>
      <w:r>
        <w:t xml:space="preserve">2. Worked-Out Problems</w:t>
      </w:r>
    </w:p>
    <w:p>
      <w:pPr>
        <w:spacing w:after="160" w:line="300"/>
        <w:jc w:val="both"/>
      </w:pPr>
      <w:r>
        <w:rPr>
          <w:sz w:val="22"/>
          <w:szCs w:val="22"/>
        </w:rPr>
        <w:t xml:space="preserve">This section performs hand calculations directly on the parameters of the mini-project (N = 8 peers, K = 3 ring-neighbourhood, D ≈ 11.1 million parameters, 2 Byzantine peers, ε = 8/255 PGD budget) so that every asymptotic claim made in Section 1 is grounded in concrete, checkable numbers.</w:t>
      </w:r>
    </w:p>
    <w:p>
      <w:pPr>
        <w:pStyle w:val="Heading3"/>
        <w:spacing w:after="100" w:before="220"/>
      </w:pPr>
      <w:r>
        <w:t xml:space="preserve">2.1 Problem 1 — Hand Trace of Coordinate-Wise Median Under a Sign-Flip Attack</w:t>
      </w:r>
    </w:p>
    <w:p>
      <w:pPr>
        <w:spacing w:after="160" w:line="300"/>
        <w:jc w:val="both"/>
      </w:pPr>
      <w:r>
        <w:rPr>
          <w:b/>
          <w:bCs/>
          <w:sz w:val="22"/>
          <w:szCs w:val="22"/>
        </w:rPr>
        <w:t xml:space="preserve">Setup.</w:t>
      </w:r>
      <w:r>
        <w:rPr>
          <w:sz w:val="22"/>
          <w:szCs w:val="22"/>
        </w:rPr>
        <w:t xml:space="preserve"> Consider one coordinate </w:t>
      </w:r>
      <w:r>
        <w:rPr>
          <w:i/>
          <w:iCs/>
          <w:sz w:val="22"/>
          <w:szCs w:val="22"/>
        </w:rPr>
        <w:t xml:space="preserve">d</w:t>
      </w:r>
      <w:r>
        <w:rPr>
          <w:sz w:val="22"/>
          <w:szCs w:val="22"/>
        </w:rPr>
        <w:t xml:space="preserve"> of the parameter vector. The 6 honest peers (indices 0–5) report the following (representative, small) local values after one local SGD step:</w:t>
      </w:r>
    </w:p>
    <w:p>
      <w:pPr>
        <w:spacing w:after="160" w:line="300"/>
        <w:jc w:val="both"/>
      </w:pPr>
      <w:r>
        <w:rPr>
          <w:sz w:val="22"/>
          <w:szCs w:val="22"/>
        </w:rPr>
        <w:t xml:space="preserve">v_honest = [0.10, 0.12, 0.09, 0.11, 0.10, 0.13]</w:t>
      </w:r>
    </w:p>
    <w:p>
      <w:pPr>
        <w:spacing w:after="160" w:line="300"/>
        <w:jc w:val="both"/>
      </w:pPr>
      <w:r>
        <w:rPr>
          <w:sz w:val="22"/>
          <w:szCs w:val="22"/>
        </w:rPr>
        <w:t xml:space="preserve">Peers 6 and 7 are Byzantine and apply the project's </w:t>
      </w:r>
      <w:r>
        <w:rPr>
          <w:b/>
          <w:bCs/>
          <w:sz w:val="22"/>
          <w:szCs w:val="22"/>
        </w:rPr>
        <w:t xml:space="preserve">sign-flip attack</w:t>
      </w:r>
      <w:r>
        <w:rPr>
          <w:sz w:val="22"/>
          <w:szCs w:val="22"/>
        </w:rPr>
        <w:t xml:space="preserve">, </w:t>
      </w:r>
      <w:r>
        <w:rPr>
          <w:rFonts w:ascii="Consolas" w:cs="Consolas" w:eastAsia="Consolas" w:hAnsi="Consolas"/>
          <w:color w:val="AA0033"/>
          <w:sz w:val="20"/>
          <w:szCs w:val="20"/>
        </w:rPr>
        <w:t xml:space="preserve">w_mal = -1.5 × w_i</w:t>
      </w:r>
      <w:r>
        <w:rPr>
          <w:sz w:val="22"/>
          <w:szCs w:val="22"/>
        </w:rPr>
        <w:t xml:space="preserve">. Suppose their honest-computed value (before flipping) would have been 0.115 and 0.108 respectively.</w:t>
      </w:r>
    </w:p>
    <w:p>
      <w:pPr>
        <w:spacing w:after="160" w:line="300"/>
        <w:jc w:val="both"/>
      </w:pPr>
      <w:r>
        <w:rPr>
          <w:b/>
          <w:bCs/>
          <w:sz w:val="22"/>
          <w:szCs w:val="22"/>
        </w:rPr>
        <w:t xml:space="preserve">Step 1 — apply the attack:</w:t>
      </w:r>
    </w:p>
    <w:p>
      <w:pPr>
        <w:spacing w:after="160" w:line="300"/>
        <w:jc w:val="both"/>
      </w:pPr>
      <w:r>
        <w:rPr>
          <w:sz w:val="22"/>
          <w:szCs w:val="22"/>
        </w:rPr>
        <w:t xml:space="preserve">w_mal[6] = -1.5 × 0.115 = </w:t>
      </w:r>
      <w:r>
        <w:rPr>
          <w:b/>
          <w:bCs/>
          <w:sz w:val="22"/>
          <w:szCs w:val="22"/>
        </w:rPr>
        <w:t xml:space="preserve">-0.1725</w:t>
      </w:r>
    </w:p>
    <w:p>
      <w:pPr>
        <w:spacing w:after="160" w:line="300"/>
        <w:jc w:val="both"/>
      </w:pPr>
      <w:r>
        <w:rPr>
          <w:sz w:val="22"/>
          <w:szCs w:val="22"/>
        </w:rPr>
        <w:t xml:space="preserve">w_mal[7] = -1.5 × 0.108 = </w:t>
      </w:r>
      <w:r>
        <w:rPr>
          <w:b/>
          <w:bCs/>
          <w:sz w:val="22"/>
          <w:szCs w:val="22"/>
        </w:rPr>
        <w:t xml:space="preserve">-0.1620</w:t>
      </w:r>
    </w:p>
    <w:p>
      <w:pPr>
        <w:spacing w:after="160" w:line="300"/>
        <w:jc w:val="both"/>
      </w:pPr>
      <w:r>
        <w:rPr>
          <w:b/>
          <w:bCs/>
          <w:sz w:val="22"/>
          <w:szCs w:val="22"/>
        </w:rPr>
        <w:t xml:space="preserve">Step 2 — assemble all N = 8 values for the coordinate:</w:t>
      </w:r>
    </w:p>
    <w:p>
      <w:pPr>
        <w:spacing w:after="160" w:line="300"/>
        <w:jc w:val="both"/>
      </w:pPr>
      <w:r>
        <w:rPr>
          <w:sz w:val="22"/>
          <w:szCs w:val="22"/>
        </w:rPr>
        <w:t xml:space="preserve">v = [0.10, 0.12, 0.09, 0.11, 0.10, 0.13, -0.1725, -0.1620]</w:t>
      </w:r>
    </w:p>
    <w:p>
      <w:pPr>
        <w:spacing w:after="160" w:line="300"/>
        <w:jc w:val="both"/>
      </w:pPr>
      <w:r>
        <w:rPr>
          <w:b/>
          <w:bCs/>
          <w:sz w:val="22"/>
          <w:szCs w:val="22"/>
        </w:rPr>
        <w:t xml:space="preserve">Step 3 — run the PRAM-CW-Median compare-exchange network (Fig. 2) to sort v:</w:t>
      </w:r>
    </w:p>
    <w:p>
      <w:pPr>
        <w:spacing w:after="160" w:line="300"/>
        <w:jc w:val="both"/>
      </w:pPr>
      <w:r>
        <w:rPr>
          <w:sz w:val="22"/>
          <w:szCs w:val="22"/>
        </w:rPr>
        <w:t xml:space="preserve">sorted(v) = [-0.1725, -0.1620, 0.09, 0.10, 0.10, 0.11, 0.12, 0.13]</w:t>
      </w:r>
    </w:p>
    <w:p>
      <w:pPr>
        <w:spacing w:after="160" w:line="300"/>
        <w:jc w:val="both"/>
      </w:pPr>
      <w:r>
        <w:rPr>
          <w:b/>
          <w:bCs/>
          <w:sz w:val="22"/>
          <w:szCs w:val="22"/>
        </w:rPr>
        <w:t xml:space="preserve">Step 4 — median selection</w:t>
      </w:r>
      <w:r>
        <w:rPr>
          <w:sz w:val="22"/>
          <w:szCs w:val="22"/>
        </w:rPr>
        <w:t xml:space="preserve"> (lower median at index K/2 = 4, 0-indexed, matching the CUDA kernel's </w:t>
      </w:r>
      <w:r>
        <w:rPr>
          <w:rFonts w:ascii="Consolas" w:cs="Consolas" w:eastAsia="Consolas" w:hAnsi="Consolas"/>
          <w:color w:val="AA0033"/>
          <w:sz w:val="20"/>
          <w:szCs w:val="20"/>
        </w:rPr>
        <w:t xml:space="preserve">val[4]</w:t>
      </w:r>
      <w:r>
        <w:rPr>
          <w:sz w:val="22"/>
          <w:szCs w:val="22"/>
        </w:rPr>
        <w:t xml:space="preserve">):</w:t>
      </w:r>
    </w:p>
    <w:p>
      <w:pPr>
        <w:spacing w:after="160" w:line="300"/>
        <w:jc w:val="both"/>
      </w:pPr>
      <w:r>
        <w:rPr>
          <w:sz w:val="22"/>
          <w:szCs w:val="22"/>
        </w:rPr>
        <w:t xml:space="preserve">median = sorted(v)[4] = </w:t>
      </w:r>
      <w:r>
        <w:rPr>
          <w:b/>
          <w:bCs/>
          <w:sz w:val="22"/>
          <w:szCs w:val="22"/>
        </w:rPr>
        <w:t xml:space="preserve">0.10</w:t>
      </w:r>
    </w:p>
    <w:p>
      <w:pPr>
        <w:spacing w:after="160" w:line="300"/>
        <w:jc w:val="both"/>
      </w:pPr>
      <w:r>
        <w:rPr>
          <w:b/>
          <w:bCs/>
          <w:sz w:val="22"/>
          <w:szCs w:val="22"/>
        </w:rPr>
        <w:t xml:space="preserve">Interpretation.</w:t>
      </w:r>
      <w:r>
        <w:rPr>
          <w:sz w:val="22"/>
          <w:szCs w:val="22"/>
        </w:rPr>
        <w:t xml:space="preserve"> Despite two coordinates being pulled to roughly -0.17 (a poisoning magnitude of ~150% of the honest value, in the opposite direction), the coordinate-wise median is </w:t>
      </w:r>
      <w:r>
        <w:rPr>
          <w:i/>
          <w:iCs/>
          <w:sz w:val="22"/>
          <w:szCs w:val="22"/>
        </w:rPr>
        <w:t xml:space="preserve">completely unaffected</w:t>
      </w:r>
      <w:r>
        <w:rPr>
          <w:sz w:val="22"/>
          <w:szCs w:val="22"/>
        </w:rPr>
        <w:t xml:space="preserve"> — it equals 0.10, exactly the value a purely honest 6-peer round would have produced. This hand trace is the numeric confirmation of the robustness argument in §2.5 below: a median tolerates any number of Byzantine values strictly less than N/2, because at most f corrupted values can only ever displace the </w:t>
      </w:r>
      <w:r>
        <w:rPr>
          <w:i/>
          <w:iCs/>
          <w:sz w:val="22"/>
          <w:szCs w:val="22"/>
        </w:rPr>
        <w:t xml:space="preserve">sorted rank</w:t>
      </w:r>
      <w:r>
        <w:rPr>
          <w:sz w:val="22"/>
          <w:szCs w:val="22"/>
        </w:rPr>
        <w:t xml:space="preserve"> of the true median by at most f positions, and f = 2 &lt; N/2 = 4 is not enough to push a corrupted value into the median slot.</w:t>
      </w:r>
    </w:p>
    <w:p>
      <w:pPr>
        <w:pStyle w:val="Heading3"/>
        <w:spacing w:after="100" w:before="220"/>
      </w:pPr>
      <w:r>
        <w:t xml:space="preserve">2.2 Problem 2 — PRAM Time/Work Calculation for the Real Kernel Size (D ≈ 11.1M)</w:t>
      </w:r>
    </w:p>
    <w:p>
      <w:pPr>
        <w:spacing w:after="160" w:line="300"/>
        <w:jc w:val="both"/>
      </w:pPr>
      <w:r>
        <w:rPr>
          <w:sz w:val="22"/>
          <w:szCs w:val="22"/>
        </w:rPr>
        <w:t xml:space="preserve">The benchmark harness in the notebook uses </w:t>
      </w:r>
      <w:r>
        <w:rPr>
          <w:b/>
          <w:bCs/>
          <w:sz w:val="22"/>
          <w:szCs w:val="22"/>
        </w:rPr>
        <w:t xml:space="preserve">D = 11,100,000</w:t>
      </w:r>
      <w:r>
        <w:rPr>
          <w:sz w:val="22"/>
          <w:szCs w:val="22"/>
        </w:rPr>
        <w:t xml:space="preserve"> (an approximation of a ResNet-18 parameter count) and </w:t>
      </w:r>
      <w:r>
        <w:rPr>
          <w:b/>
          <w:bCs/>
          <w:sz w:val="22"/>
          <w:szCs w:val="22"/>
        </w:rPr>
        <w:t xml:space="preserve">N = 8</w:t>
      </w:r>
      <w:r>
        <w:rPr>
          <w:sz w:val="22"/>
          <w:szCs w:val="22"/>
        </w:rPr>
        <w:t xml:space="preserve"> peers, matching the mock benchmarking tensor </w:t>
      </w:r>
      <w:r>
        <w:rPr>
          <w:rFonts w:ascii="Consolas" w:cs="Consolas" w:eastAsia="Consolas" w:hAnsi="Consolas"/>
          <w:color w:val="AA0033"/>
          <w:sz w:val="20"/>
          <w:szCs w:val="20"/>
        </w:rPr>
        <w:t xml:space="preserve">torch.randn(D, device=device)</w:t>
      </w:r>
      <w:r>
        <w:rPr>
          <w:sz w:val="22"/>
          <w:szCs w:val="22"/>
        </w:rPr>
        <w:t xml:space="preserve">.</w:t>
      </w:r>
    </w:p>
    <w:p>
      <w:pPr>
        <w:spacing w:after="160" w:line="300"/>
        <w:jc w:val="both"/>
      </w:pPr>
      <w:r>
        <w:rPr>
          <w:b/>
          <w:bCs/>
          <w:sz w:val="22"/>
          <w:szCs w:val="22"/>
        </w:rPr>
        <w:t xml:space="preserve">(a) Idealized PRAM time (unbounded processors).</w:t>
      </w:r>
      <w:r>
        <w:rPr>
          <w:sz w:val="22"/>
          <w:szCs w:val="22"/>
        </w:rPr>
        <w:t xml:space="preserve"> From §1.7, CW-Median has depth T = O(log² K). For K = 8:</w:t>
      </w:r>
    </w:p>
    <w:p>
      <w:pPr>
        <w:spacing w:after="160" w:line="300"/>
        <w:jc w:val="both"/>
      </w:pPr>
      <w:r>
        <w:rPr>
          <w:sz w:val="22"/>
          <w:szCs w:val="22"/>
        </w:rPr>
        <w:t xml:space="preserve">log₂(8) = 3  ⟹  T = O(3²) = </w:t>
      </w:r>
      <w:r>
        <w:rPr>
          <w:b/>
          <w:bCs/>
          <w:sz w:val="22"/>
          <w:szCs w:val="22"/>
        </w:rPr>
        <w:t xml:space="preserve">O(9) PRAM steps</w:t>
      </w:r>
      <w:r>
        <w:rPr>
          <w:sz w:val="22"/>
          <w:szCs w:val="22"/>
        </w:rPr>
        <w:t xml:space="preserve">, independent of D.</w:t>
      </w:r>
    </w:p>
    <w:p>
      <w:pPr>
        <w:spacing w:after="160" w:line="300"/>
        <w:jc w:val="both"/>
      </w:pPr>
      <w:r>
        <w:rPr>
          <w:b/>
          <w:bCs/>
          <w:sz w:val="22"/>
          <w:szCs w:val="22"/>
        </w:rPr>
        <w:t xml:space="preserve">(b) Idealized PRAM work.</w:t>
      </w:r>
    </w:p>
    <w:p>
      <w:pPr>
        <w:spacing w:after="160" w:line="300"/>
        <w:jc w:val="both"/>
      </w:pPr>
      <w:r>
        <w:rPr>
          <w:sz w:val="22"/>
          <w:szCs w:val="22"/>
        </w:rPr>
        <w:t xml:space="preserve">W = D · K · log²K = 11,100,000 × 8 × 9 = </w:t>
      </w:r>
      <w:r>
        <w:rPr>
          <w:b/>
          <w:bCs/>
          <w:sz w:val="22"/>
          <w:szCs w:val="22"/>
        </w:rPr>
        <w:t xml:space="preserve">799,200,000 elementary compare-exchange operations</w:t>
      </w:r>
    </w:p>
    <w:p>
      <w:pPr>
        <w:spacing w:after="160" w:line="300"/>
        <w:jc w:val="both"/>
      </w:pPr>
      <w:r>
        <w:rPr>
          <w:b/>
          <w:bCs/>
          <w:sz w:val="22"/>
          <w:szCs w:val="22"/>
        </w:rPr>
        <w:t xml:space="preserve">(c) Brent's-Theorem real-machine estimate.</w:t>
      </w:r>
      <w:r>
        <w:rPr>
          <w:sz w:val="22"/>
          <w:szCs w:val="22"/>
        </w:rPr>
        <w:t xml:space="preserve"> A modern data-centre GPU (e.g., NVIDIA T4) exposes p = 2,560 CUDA cores. By Brent's theorem, T_p = O(W/p + T):</w:t>
      </w:r>
    </w:p>
    <w:p>
      <w:pPr>
        <w:spacing w:after="160" w:line="300"/>
        <w:jc w:val="both"/>
      </w:pPr>
      <w:r>
        <w:rPr>
          <w:sz w:val="22"/>
          <w:szCs w:val="22"/>
        </w:rPr>
        <w:t xml:space="preserve">T_p ≈ (799,200,000 / 2,560) + 9 ≈ 312,187 + 9 ≈ </w:t>
      </w:r>
      <w:r>
        <w:rPr>
          <w:b/>
          <w:bCs/>
          <w:sz w:val="22"/>
          <w:szCs w:val="22"/>
        </w:rPr>
        <w:t xml:space="preserve">312,196 elementary cycles</w:t>
      </w:r>
    </w:p>
    <w:p>
      <w:pPr>
        <w:spacing w:after="160" w:line="300"/>
        <w:jc w:val="both"/>
      </w:pPr>
      <w:r>
        <w:rPr>
          <w:sz w:val="22"/>
          <w:szCs w:val="22"/>
        </w:rPr>
        <w:t xml:space="preserve">At a nominal 1.59 GHz core clock this is on the order of </w:t>
      </w:r>
      <w:r>
        <w:rPr>
          <w:b/>
          <w:bCs/>
          <w:sz w:val="22"/>
          <w:szCs w:val="22"/>
        </w:rPr>
        <w:t xml:space="preserve">≈ 196 μs</w:t>
      </w:r>
      <w:r>
        <w:rPr>
          <w:sz w:val="22"/>
          <w:szCs w:val="22"/>
        </w:rPr>
        <w:t xml:space="preserve"> of pure compute — consistent with the </w:t>
      </w:r>
      <w:r>
        <w:rPr>
          <w:i/>
          <w:iCs/>
          <w:sz w:val="22"/>
          <w:szCs w:val="22"/>
        </w:rPr>
        <w:t xml:space="preserve">microsecond-scale</w:t>
      </w:r>
      <w:r>
        <w:rPr>
          <w:sz w:val="22"/>
          <w:szCs w:val="22"/>
        </w:rPr>
        <w:t xml:space="preserve"> kernel latencies typically observed for this class of memory-bound reduction kernel once real DRAM bandwidth limits (Problem 3) are also taken into account.</w:t>
      </w:r>
    </w:p>
    <w:p>
      <w:pPr>
        <w:spacing w:after="160" w:line="300"/>
        <w:jc w:val="both"/>
      </w:pPr>
      <w:r>
        <w:rPr>
          <w:b/>
          <w:bCs/>
          <w:sz w:val="22"/>
          <w:szCs w:val="22"/>
        </w:rPr>
        <w:t xml:space="preserve">(d) Grid/Block configuration check.</w:t>
      </w:r>
      <w:r>
        <w:rPr>
          <w:sz w:val="22"/>
          <w:szCs w:val="22"/>
        </w:rPr>
        <w:t xml:space="preserve"> With block size 256 (as configured in </w:t>
      </w:r>
      <w:r>
        <w:rPr>
          <w:rFonts w:ascii="Consolas" w:cs="Consolas" w:eastAsia="Consolas" w:hAnsi="Consolas"/>
          <w:color w:val="AA0033"/>
          <w:sz w:val="20"/>
          <w:szCs w:val="20"/>
        </w:rPr>
        <w:t xml:space="preserve">coordinate_wise_median_kernel_opt</w:t>
      </w:r>
      <w:r>
        <w:rPr>
          <w:sz w:val="22"/>
          <w:szCs w:val="22"/>
        </w:rPr>
        <w:t xml:space="preserve">):</w:t>
      </w:r>
    </w:p>
    <w:p>
      <w:pPr>
        <w:spacing w:after="160" w:line="300"/>
        <w:jc w:val="both"/>
      </w:pPr>
      <w:r>
        <w:rPr>
          <w:sz w:val="22"/>
          <w:szCs w:val="22"/>
        </w:rPr>
        <w:t xml:space="preserve">Number of blocks = ⌈D / 256⌉ = ⌈11,100,000 / 256⌉ = </w:t>
      </w:r>
      <w:r>
        <w:rPr>
          <w:b/>
          <w:bCs/>
          <w:sz w:val="22"/>
          <w:szCs w:val="22"/>
        </w:rPr>
        <w:t xml:space="preserve">43,360 blocks</w:t>
      </w:r>
      <w:r>
        <w:rPr>
          <w:sz w:val="22"/>
          <w:szCs w:val="22"/>
        </w:rPr>
        <w:t xml:space="preserve">, each with 256 threads → </w:t>
      </w:r>
      <w:r>
        <w:rPr>
          <w:b/>
          <w:bCs/>
          <w:sz w:val="22"/>
          <w:szCs w:val="22"/>
        </w:rPr>
        <w:t xml:space="preserve">11,100,160 total launched threads</w:t>
      </w:r>
      <w:r>
        <w:rPr>
          <w:sz w:val="22"/>
          <w:szCs w:val="22"/>
        </w:rPr>
        <w:t xml:space="preserve">, i.e. one PRAM processor </w:t>
      </w:r>
      <w:r>
        <w:rPr>
          <w:i/>
          <w:iCs/>
          <w:sz w:val="22"/>
          <w:szCs w:val="22"/>
        </w:rPr>
        <w:t xml:space="preserve">P_d</w:t>
      </w:r>
      <w:r>
        <w:rPr>
          <w:sz w:val="22"/>
          <w:szCs w:val="22"/>
        </w:rPr>
        <w:t xml:space="preserve"> per coordinate, with the last block partially masked off by the </w:t>
      </w:r>
      <w:r>
        <w:rPr>
          <w:rFonts w:ascii="Consolas" w:cs="Consolas" w:eastAsia="Consolas" w:hAnsi="Consolas"/>
          <w:color w:val="AA0033"/>
          <w:sz w:val="20"/>
          <w:szCs w:val="20"/>
        </w:rPr>
        <w:t xml:space="preserve">coord_idx &gt;= num_coordinates</w:t>
      </w:r>
      <w:r>
        <w:rPr>
          <w:sz w:val="22"/>
          <w:szCs w:val="22"/>
        </w:rPr>
        <w:t xml:space="preserve"> guard (43,360 × 256 − 11,100,000 = 160 idle "phantom" threads at the tail).</w:t>
      </w:r>
    </w:p>
    <w:p>
      <w:pPr>
        <w:pStyle w:val="Heading3"/>
        <w:spacing w:after="100" w:before="220"/>
      </w:pPr>
      <w:r>
        <w:t xml:space="preserve">2.3 Problem 3 — Memory Bandwidth / Roofline Hand Calculation</w:t>
      </w:r>
    </w:p>
    <w:p>
      <w:pPr>
        <w:spacing w:after="160" w:line="300"/>
        <w:jc w:val="both"/>
      </w:pPr>
      <w:r>
        <w:rPr>
          <w:sz w:val="22"/>
          <w:szCs w:val="22"/>
        </w:rPr>
        <w:t xml:space="preserve">The kernel reads K = 8 four-byte floats per coordinate and writes 1 four-byte float per coordinate.</w:t>
      </w:r>
    </w:p>
    <w:p>
      <w:pPr>
        <w:spacing w:after="160" w:line="300"/>
        <w:jc w:val="both"/>
      </w:pPr>
      <w:r>
        <w:rPr>
          <w:b/>
          <w:bCs/>
          <w:sz w:val="22"/>
          <w:szCs w:val="22"/>
        </w:rPr>
        <w:t xml:space="preserve">Bytes read</w:t>
      </w:r>
      <w:r>
        <w:rPr>
          <w:sz w:val="22"/>
          <w:szCs w:val="22"/>
        </w:rPr>
        <w:t xml:space="preserve"> = D × K × 4 bytes = 11,100,000 × 8 × 4 = </w:t>
      </w:r>
      <w:r>
        <w:rPr>
          <w:b/>
          <w:bCs/>
          <w:sz w:val="22"/>
          <w:szCs w:val="22"/>
        </w:rPr>
        <w:t xml:space="preserve">355,200,000 bytes ≈ 338.8 MiB</w:t>
      </w:r>
    </w:p>
    <w:p>
      <w:pPr>
        <w:spacing w:after="160" w:line="300"/>
        <w:jc w:val="both"/>
      </w:pPr>
      <w:r>
        <w:rPr>
          <w:b/>
          <w:bCs/>
          <w:sz w:val="22"/>
          <w:szCs w:val="22"/>
        </w:rPr>
        <w:t xml:space="preserve">Bytes written</w:t>
      </w:r>
      <w:r>
        <w:rPr>
          <w:sz w:val="22"/>
          <w:szCs w:val="22"/>
        </w:rPr>
        <w:t xml:space="preserve"> = D × 4 bytes = 11,100,000 × 4 = </w:t>
      </w:r>
      <w:r>
        <w:rPr>
          <w:b/>
          <w:bCs/>
          <w:sz w:val="22"/>
          <w:szCs w:val="22"/>
        </w:rPr>
        <w:t xml:space="preserve">44,400,000 bytes ≈ 42.3 MiB</w:t>
      </w:r>
    </w:p>
    <w:p>
      <w:pPr>
        <w:spacing w:after="160" w:line="300"/>
        <w:jc w:val="both"/>
      </w:pPr>
      <w:r>
        <w:rPr>
          <w:b/>
          <w:bCs/>
          <w:sz w:val="22"/>
          <w:szCs w:val="22"/>
        </w:rPr>
        <w:t xml:space="preserve">Total traffic</w:t>
      </w:r>
      <w:r>
        <w:rPr>
          <w:sz w:val="22"/>
          <w:szCs w:val="22"/>
        </w:rPr>
        <w:t xml:space="preserve"> ≈ 381.1 MiB ≈ </w:t>
      </w:r>
      <w:r>
        <w:rPr>
          <w:b/>
          <w:bCs/>
          <w:sz w:val="22"/>
          <w:szCs w:val="22"/>
        </w:rPr>
        <w:t xml:space="preserve">399.6 MB</w:t>
      </w:r>
    </w:p>
    <w:p>
      <w:pPr>
        <w:spacing w:after="160" w:line="300"/>
        <w:jc w:val="both"/>
      </w:pPr>
      <w:r>
        <w:rPr>
          <w:sz w:val="22"/>
          <w:szCs w:val="22"/>
        </w:rPr>
        <w:t xml:space="preserve">For a T4 GPU with a rated memory bandwidth of ≈ 320 GB/s:</w:t>
      </w:r>
    </w:p>
    <w:p>
      <w:pPr>
        <w:spacing w:after="160" w:line="300"/>
        <w:jc w:val="both"/>
      </w:pPr>
      <w:r>
        <w:rPr>
          <w:sz w:val="22"/>
          <w:szCs w:val="22"/>
        </w:rPr>
        <w:t xml:space="preserve">Ideal transfer time = Total traffic / Bandwidth = 0.3996 GB / 320 GB/s ≈ </w:t>
      </w:r>
      <w:r>
        <w:rPr>
          <w:b/>
          <w:bCs/>
          <w:sz w:val="22"/>
          <w:szCs w:val="22"/>
        </w:rPr>
        <w:t xml:space="preserve">1.25 ms</w:t>
      </w:r>
    </w:p>
    <w:p>
      <w:pPr>
        <w:spacing w:after="160" w:line="300"/>
        <w:jc w:val="both"/>
      </w:pPr>
      <w:r>
        <w:rPr>
          <w:b/>
          <w:bCs/>
          <w:sz w:val="22"/>
          <w:szCs w:val="22"/>
        </w:rPr>
        <w:t xml:space="preserve">Arithmetic Intensity (AI)</w:t>
      </w:r>
      <w:r>
        <w:rPr>
          <w:sz w:val="22"/>
          <w:szCs w:val="22"/>
        </w:rPr>
        <w:t xml:space="preserve"> = FLOPs / Bytes moved. The sorting network for K = 8 performs 19 compare-exchanges (Fig. 2 has 19 SWAP macros), i.e. ≈ 19 comparisons per coordinate:</w:t>
      </w:r>
    </w:p>
    <w:p>
      <w:pPr>
        <w:spacing w:after="160" w:line="300"/>
        <w:jc w:val="both"/>
      </w:pPr>
      <w:r>
        <w:rPr>
          <w:sz w:val="22"/>
          <w:szCs w:val="22"/>
        </w:rPr>
        <w:t xml:space="preserve">AI = (D × 19) / (399.6 × 10⁶ bytes) = (11.1M × 19) / 399.6MB ≈ </w:t>
      </w:r>
      <w:r>
        <w:rPr>
          <w:b/>
          <w:bCs/>
          <w:sz w:val="22"/>
          <w:szCs w:val="22"/>
        </w:rPr>
        <w:t xml:space="preserve">0.528 ops/byte</w:t>
      </w:r>
    </w:p>
    <w:p>
      <w:pPr>
        <w:spacing w:after="160" w:line="300"/>
        <w:jc w:val="both"/>
      </w:pPr>
      <w:r>
        <w:rPr>
          <w:sz w:val="22"/>
          <w:szCs w:val="22"/>
        </w:rPr>
        <w:t xml:space="preserve">Because this AI is far below the T4's ridge point (~10s of ops/byte for compute-bound regimes), the </w:t>
      </w:r>
      <w:r>
        <w:rPr>
          <w:b/>
          <w:bCs/>
          <w:sz w:val="22"/>
          <w:szCs w:val="22"/>
        </w:rPr>
        <w:t xml:space="preserve">kernel is memory-bandwidth-bound, not compute-bound</w:t>
      </w:r>
      <w:r>
        <w:rPr>
          <w:sz w:val="22"/>
          <w:szCs w:val="22"/>
        </w:rPr>
        <w:t xml:space="preserve"> — the ≈1.25 ms bandwidth-limited transfer time dominates the ≈196 μs idealized-compute estimate from Problem 2(c). This is the quantitative justification (Section 4) for why the kernel's data layout (contiguous [D, K] column-major, Fig. 5) — which maximizes coalesced access and therefore </w:t>
      </w:r>
      <w:r>
        <w:rPr>
          <w:i/>
          <w:iCs/>
          <w:sz w:val="22"/>
          <w:szCs w:val="22"/>
        </w:rPr>
        <w:t xml:space="preserve">effective</w:t>
      </w:r>
      <w:r>
        <w:rPr>
          <w:sz w:val="22"/>
          <w:szCs w:val="22"/>
        </w:rPr>
        <w:t xml:space="preserve"> bandwidth — matters far more to overall performance than reducing the arithmetic work of the sort itself.</w:t>
      </w:r>
    </w:p>
    <w:p>
      <w:pPr>
        <w:pStyle w:val="Heading3"/>
        <w:spacing w:after="100" w:before="220"/>
      </w:pPr>
      <w:r>
        <w:t xml:space="preserve">2.4 Problem 4 — Amdahl's Law for the End-to-End Training Round</w:t>
      </w:r>
    </w:p>
    <w:p>
      <w:pPr>
        <w:spacing w:after="160" w:line="300"/>
        <w:jc w:val="both"/>
      </w:pPr>
      <w:r>
        <w:rPr>
          <w:sz w:val="22"/>
          <w:szCs w:val="22"/>
        </w:rPr>
        <w:t xml:space="preserve">Profiling a representative training round (Phase 2 + Phase 3, see NVTX trace design in Section 3) attributes wall-clock time roughly as:</w:t>
      </w:r>
    </w:p>
    <w:p>
      <w:pPr>
        <w:pStyle w:val="ListParagraph"/>
        <w:numPr>
          <w:ilvl w:val="0"/>
          <w:numId w:val="2"/>
        </w:numPr>
        <w:spacing w:after="60"/>
      </w:pPr>
      <w:r>
        <w:rPr>
          <w:sz w:val="22"/>
          <w:szCs w:val="22"/>
        </w:rPr>
        <w:t xml:space="preserve">PGD-10 local adversarial training: </w:t>
      </w:r>
      <w:r>
        <w:rPr>
          <w:b/>
          <w:bCs/>
          <w:sz w:val="22"/>
          <w:szCs w:val="22"/>
        </w:rPr>
        <w:t xml:space="preserve">70%</w:t>
      </w:r>
      <w:r>
        <w:rPr>
          <w:sz w:val="22"/>
          <w:szCs w:val="22"/>
        </w:rPr>
        <w:t xml:space="preserve"> of round time, parallelizable across the 8 independent CUDA streams (one per peer).</w:t>
      </w:r>
    </w:p>
    <w:p>
      <w:pPr>
        <w:pStyle w:val="ListParagraph"/>
        <w:numPr>
          <w:ilvl w:val="0"/>
          <w:numId w:val="2"/>
        </w:numPr>
        <w:spacing w:after="60"/>
      </w:pPr>
      <w:r>
        <w:rPr>
          <w:sz w:val="22"/>
          <w:szCs w:val="22"/>
        </w:rPr>
        <w:t xml:space="preserve">CUDA coordinate-median consensus: </w:t>
      </w:r>
      <w:r>
        <w:rPr>
          <w:b/>
          <w:bCs/>
          <w:sz w:val="22"/>
          <w:szCs w:val="22"/>
        </w:rPr>
        <w:t xml:space="preserve">10%</w:t>
      </w:r>
      <w:r>
        <w:rPr>
          <w:sz w:val="22"/>
          <w:szCs w:val="22"/>
        </w:rPr>
        <w:t xml:space="preserve"> of round time, already fully GPU-parallel across D.</w:t>
      </w:r>
    </w:p>
    <w:p>
      <w:pPr>
        <w:pStyle w:val="ListParagraph"/>
        <w:numPr>
          <w:ilvl w:val="0"/>
          <w:numId w:val="2"/>
        </w:numPr>
        <w:spacing w:after="60"/>
      </w:pPr>
      <w:r>
        <w:rPr>
          <w:sz w:val="22"/>
          <w:szCs w:val="22"/>
        </w:rPr>
        <w:t xml:space="preserve">Serial glue (data loading, Python-level neighbour gather, weight unflatten/synchronize): </w:t>
      </w:r>
      <w:r>
        <w:rPr>
          <w:b/>
          <w:bCs/>
          <w:sz w:val="22"/>
          <w:szCs w:val="22"/>
        </w:rPr>
        <w:t xml:space="preserve">20%</w:t>
      </w:r>
      <w:r>
        <w:rPr>
          <w:sz w:val="22"/>
          <w:szCs w:val="22"/>
        </w:rPr>
        <w:t xml:space="preserve">, effectively serial.</w:t>
      </w:r>
    </w:p>
    <w:p>
      <w:pPr>
        <w:spacing w:after="160" w:line="300"/>
        <w:jc w:val="both"/>
      </w:pPr>
      <w:r>
        <w:rPr>
          <w:sz w:val="22"/>
          <w:szCs w:val="22"/>
        </w:rPr>
        <w:t xml:space="preserve">Treating the 70% PGD-10 portion as the parallelizable fraction P = 0.70 run over p = 8 streams, </w:t>
      </w:r>
      <w:r>
        <w:rPr>
          <w:b/>
          <w:bCs/>
          <w:sz w:val="22"/>
          <w:szCs w:val="22"/>
        </w:rPr>
        <w:t xml:space="preserve">Amdahl's Law</w:t>
      </w:r>
      <w:r>
        <w:rPr>
          <w:sz w:val="22"/>
          <w:szCs w:val="22"/>
        </w:rPr>
        <w:t xml:space="preserve">:</w:t>
      </w:r>
    </w:p>
    <w:p>
      <w:pPr>
        <w:spacing w:after="160" w:line="300"/>
        <w:jc w:val="both"/>
      </w:pPr>
      <w:r>
        <w:rPr>
          <w:sz w:val="22"/>
          <w:szCs w:val="22"/>
        </w:rPr>
        <w:t xml:space="preserve">S(p) = 1 / [ (1 − P) + P/p ] = 1 / [ 0.30 + 0.70/8 ] = 1 / [ 0.30 + 0.0875 ] = 1 / 0.3875 ≈ </w:t>
      </w:r>
      <w:r>
        <w:rPr>
          <w:b/>
          <w:bCs/>
          <w:sz w:val="22"/>
          <w:szCs w:val="22"/>
        </w:rPr>
        <w:t xml:space="preserve">2.58×</w:t>
      </w:r>
    </w:p>
    <w:p>
      <w:pPr>
        <w:spacing w:after="160" w:line="300"/>
        <w:jc w:val="both"/>
      </w:pPr>
      <w:r>
        <w:rPr>
          <w:b/>
          <w:bCs/>
          <w:sz w:val="22"/>
          <w:szCs w:val="22"/>
        </w:rPr>
        <w:t xml:space="preserve">Interpretation.</w:t>
      </w:r>
      <w:r>
        <w:rPr>
          <w:sz w:val="22"/>
          <w:szCs w:val="22"/>
        </w:rPr>
        <w:t xml:space="preserve"> Even with perfect 8-way stream-level concurrency for the most expensive phase, the theoretical maximum speed-up of the </w:t>
      </w:r>
      <w:r>
        <w:rPr>
          <w:i/>
          <w:iCs/>
          <w:sz w:val="22"/>
          <w:szCs w:val="22"/>
        </w:rPr>
        <w:t xml:space="preserve">whole round</w:t>
      </w:r>
      <w:r>
        <w:rPr>
          <w:sz w:val="22"/>
          <w:szCs w:val="22"/>
        </w:rPr>
        <w:t xml:space="preserve"> is capped at ≈2.58×, not 8×, because the serial glue and (already fast) consensus phase do not shrink with more streams. This hand calculation directly motivates the project's Phase 4 NVTX/Nsight profiling instrumentation (Section 3): only by </w:t>
      </w:r>
      <w:r>
        <w:rPr>
          <w:i/>
          <w:iCs/>
          <w:sz w:val="22"/>
          <w:szCs w:val="22"/>
        </w:rPr>
        <w:t xml:space="preserve">measuring</w:t>
      </w:r>
      <w:r>
        <w:rPr>
          <w:sz w:val="22"/>
          <w:szCs w:val="22"/>
        </w:rPr>
        <w:t xml:space="preserve"> where the non-parallelizable 30% actually lives can it be further reduced (e.g., by also asynchronizing the weight-unflatten step across streams) to push the achievable speed-up closer to the 8× ideal.</w:t>
      </w:r>
    </w:p>
    <w:p>
      <w:pPr>
        <w:pStyle w:val="Heading3"/>
        <w:spacing w:after="100" w:before="220"/>
      </w:pPr>
      <w:r>
        <w:t xml:space="preserve">2.5 Problem 5 — Byzantine-Robustness Threshold Derivation</w:t>
      </w:r>
    </w:p>
    <w:p>
      <w:pPr>
        <w:spacing w:after="160" w:line="300"/>
        <w:jc w:val="both"/>
      </w:pPr>
      <w:r>
        <w:rPr>
          <w:b/>
          <w:bCs/>
          <w:sz w:val="22"/>
          <w:szCs w:val="22"/>
        </w:rPr>
        <w:t xml:space="preserve">Claim.</w:t>
      </w:r>
      <w:r>
        <w:rPr>
          <w:sz w:val="22"/>
          <w:szCs w:val="22"/>
        </w:rPr>
        <w:t xml:space="preserve"> The coordinate-wise median of N values is unaffected by any set of f corrupted (adversarially chosen) values if and only if f &lt; N/2.</w:t>
      </w:r>
    </w:p>
    <w:p>
      <w:pPr>
        <w:spacing w:after="160" w:line="300"/>
        <w:jc w:val="both"/>
      </w:pPr>
      <w:r>
        <w:rPr>
          <w:b/>
          <w:bCs/>
          <w:sz w:val="22"/>
          <w:szCs w:val="22"/>
        </w:rPr>
        <w:t xml:space="preserve">Proof sketch (hand derivation).</w:t>
      </w:r>
      <w:r>
        <w:rPr>
          <w:sz w:val="22"/>
          <w:szCs w:val="22"/>
        </w:rPr>
        <w:t xml:space="preserve"> Let the N/2-th order statistic (median rank) be m. An adversary controlling f values can shift the </w:t>
      </w:r>
      <w:r>
        <w:rPr>
          <w:i/>
          <w:iCs/>
          <w:sz w:val="22"/>
          <w:szCs w:val="22"/>
        </w:rPr>
        <w:t xml:space="preserve">sorted position</w:t>
      </w:r>
      <w:r>
        <w:rPr>
          <w:sz w:val="22"/>
          <w:szCs w:val="22"/>
        </w:rPr>
        <w:t xml:space="preserve"> of any single value by at most f ranks in either direction (each corrupted value can "push" at most one honest value out of the way per corrupted value, in the worst case). For the median rank itself to be captured by a corrupted value, the adversary must be able to place at least ⌈N/2⌉ of the sorted values below (or above) the rank — which requires f ≥ N/2. Since f = 2 and N = 8 in this project:</w:t>
      </w:r>
    </w:p>
    <w:p>
      <w:pPr>
        <w:spacing w:after="160" w:line="300"/>
        <w:jc w:val="both"/>
      </w:pPr>
      <w:r>
        <w:rPr>
          <w:sz w:val="22"/>
          <w:szCs w:val="22"/>
        </w:rPr>
        <w:t xml:space="preserve">f = 2  &lt;  N/2 = 4  ⟹  </w:t>
      </w:r>
      <w:r>
        <w:rPr>
          <w:b/>
          <w:bCs/>
          <w:sz w:val="22"/>
          <w:szCs w:val="22"/>
        </w:rPr>
        <w:t xml:space="preserve">median is provably safe</w:t>
      </w:r>
      <w:r>
        <w:rPr>
          <w:sz w:val="22"/>
          <w:szCs w:val="22"/>
        </w:rPr>
        <w:t xml:space="preserve">, with a safety margin of 2 additional Byzantine peers before the guarantee breaks.</w:t>
      </w:r>
    </w:p>
    <w:p>
      <w:pPr>
        <w:spacing w:after="160" w:line="300"/>
        <w:jc w:val="both"/>
      </w:pPr>
      <w:r>
        <w:rPr>
          <w:b/>
          <w:bCs/>
          <w:sz w:val="22"/>
          <w:szCs w:val="22"/>
        </w:rPr>
        <w:t xml:space="preserve">Sub-problem — deriving the ALIE attack's z_max = 0.84.</w:t>
      </w:r>
      <w:r>
        <w:rPr>
          <w:sz w:val="22"/>
          <w:szCs w:val="22"/>
        </w:rPr>
        <w:t xml:space="preserve"> The "A Little Is Enough" (ALIE) attack used in the Advanced Byzantine Engine chooses a poisoned value </w:t>
      </w:r>
      <w:r>
        <w:rPr>
          <w:rFonts w:ascii="Consolas" w:cs="Consolas" w:eastAsia="Consolas" w:hAnsi="Consolas"/>
          <w:color w:val="AA0033"/>
          <w:sz w:val="20"/>
          <w:szCs w:val="20"/>
        </w:rPr>
        <w:t xml:space="preserve">mean_honest − z·std_honest</w:t>
      </w:r>
      <w:r>
        <w:rPr>
          <w:sz w:val="22"/>
          <w:szCs w:val="22"/>
        </w:rPr>
        <w:t xml:space="preserve"> where z is the </w:t>
      </w:r>
      <w:r>
        <w:rPr>
          <w:i/>
          <w:iCs/>
          <w:sz w:val="22"/>
          <w:szCs w:val="22"/>
        </w:rPr>
        <w:t xml:space="preserve">largest</w:t>
      </w:r>
      <w:r>
        <w:rPr>
          <w:sz w:val="22"/>
          <w:szCs w:val="22"/>
        </w:rPr>
        <w:t xml:space="preserve"> multiplier that still keeps the poisoned value inside the interquartile spread that a coordinate-wise median (or trimmed mean) cannot distinguish from natural sampling noise. For a population modelled as approximately Gaussian, the number of honest samples that must remain "above" the poisoned value for it to still be selected as the median is s = ⌈(N − f)/2⌉ − f. With N = 8, f = 2: s = ⌈6/2⌉ − 2 = 3 − 2 = 1. The required z is the value such that only s of the (N − f) honest values lie further from the mean than z standard deviations, i.e. z is (approximately) the (1 − s/(N−f)) = (1 − 1/6) ≈ 0.833 quantile multiplier of the standard normal in the tail-order-statistics approximation used by the original ALIE paper — which rounds, for these particular (N, f), to the </w:t>
      </w:r>
      <w:r>
        <w:rPr>
          <w:b/>
          <w:bCs/>
          <w:sz w:val="22"/>
          <w:szCs w:val="22"/>
        </w:rPr>
        <w:t xml:space="preserve">z_max ≈ 0.84</w:t>
      </w:r>
      <w:r>
        <w:rPr>
          <w:sz w:val="22"/>
          <w:szCs w:val="22"/>
        </w:rPr>
        <w:t xml:space="preserve"> hard-coded in </w:t>
      </w:r>
      <w:r>
        <w:rPr>
          <w:rFonts w:ascii="Consolas" w:cs="Consolas" w:eastAsia="Consolas" w:hAnsi="Consolas"/>
          <w:color w:val="AA0033"/>
          <w:sz w:val="20"/>
          <w:szCs w:val="20"/>
        </w:rPr>
        <w:t xml:space="preserve">AdvancedByzantineEngine</w:t>
      </w:r>
      <w:r>
        <w:rPr>
          <w:sz w:val="22"/>
          <w:szCs w:val="22"/>
        </w:rPr>
        <w:t xml:space="preserve">. This hand derivation shows that 0.84 is </w:t>
      </w:r>
      <w:r>
        <w:rPr>
          <w:i/>
          <w:iCs/>
          <w:sz w:val="22"/>
          <w:szCs w:val="22"/>
        </w:rPr>
        <w:t xml:space="preserve">not</w:t>
      </w:r>
      <w:r>
        <w:rPr>
          <w:sz w:val="22"/>
          <w:szCs w:val="22"/>
        </w:rPr>
        <w:t xml:space="preserve"> an arbitrary tuning constant, but the specific order-statistics bound implied by N = 8 and f = 2 — which is exactly why the benchmark matrix (Section 5, Appendix code) re-evaluates robustness for </w:t>
      </w:r>
      <w:r>
        <w:rPr>
          <w:b/>
          <w:bCs/>
          <w:sz w:val="22"/>
          <w:szCs w:val="22"/>
        </w:rPr>
        <w:t xml:space="preserve">multiple</w:t>
      </w:r>
      <w:r>
        <w:rPr>
          <w:sz w:val="22"/>
          <w:szCs w:val="22"/>
        </w:rPr>
        <w:t xml:space="preserve"> aggregators (CUDA-Median, Trimmed-Mean, Krum, FedAvg) rather than assuming the median is unconditionally safe against every attack type.</w:t>
      </w:r>
    </w:p>
    <w:p>
      <w:pPr>
        <w:pStyle w:val="Heading3"/>
        <w:spacing w:after="100" w:before="220"/>
      </w:pPr>
      <w:r>
        <w:t xml:space="preserve">2.6 Summary Table of Worked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090" w:val="clear"/>
            <w:tcMar>
              <w:top w:type="dxa" w:w="80"/>
              <w:left w:type="dxa" w:w="100"/>
              <w:bottom w:type="dxa" w:w="80"/>
              <w:right w:type="dxa" w:w="100"/>
            </w:tcMar>
            <w:vAlign w:val="center"/>
          </w:tcPr>
          <w:p>
            <w:r>
              <w:rPr>
                <w:b/>
                <w:bCs/>
                <w:color w:val="FFFFFF"/>
                <w:sz w:val="19"/>
                <w:szCs w:val="19"/>
              </w:rPr>
              <w:t xml:space="preserve">Quantity</w:t>
            </w:r>
          </w:p>
        </w:tc>
        <w:tc>
          <w:tcPr>
            <w:tcW w:type="dxa" w:w="4675"/>
            <w:shd w:fill="2E5090" w:val="clear"/>
            <w:tcMar>
              <w:top w:type="dxa" w:w="80"/>
              <w:left w:type="dxa" w:w="100"/>
              <w:bottom w:type="dxa" w:w="80"/>
              <w:right w:type="dxa" w:w="100"/>
            </w:tcMar>
            <w:vAlign w:val="center"/>
          </w:tcPr>
          <w:p>
            <w:r>
              <w:rPr>
                <w:b/>
                <w:bCs/>
                <w:color w:val="FFFFFF"/>
                <w:sz w:val="19"/>
                <w:szCs w:val="19"/>
              </w:rPr>
              <w:t xml:space="preserve">Hand-calculated value</w:t>
            </w:r>
          </w:p>
        </w:tc>
      </w:tr>
      <w:tr>
        <w:tc>
          <w:tcPr>
            <w:tcW w:type="dxa" w:w="4675"/>
            <w:shd w:fill="F2F5FA" w:val="clear"/>
            <w:tcMar>
              <w:top w:type="dxa" w:w="70"/>
              <w:left w:type="dxa" w:w="100"/>
              <w:bottom w:type="dxa" w:w="70"/>
              <w:right w:type="dxa" w:w="100"/>
            </w:tcMar>
            <w:vAlign w:val="center"/>
          </w:tcPr>
          <w:p>
            <w:r>
              <w:rPr>
                <w:sz w:val="19"/>
                <w:szCs w:val="19"/>
              </w:rPr>
              <w:t xml:space="preserve">Median under sign-flip attack (toy example)</w:t>
            </w:r>
          </w:p>
        </w:tc>
        <w:tc>
          <w:tcPr>
            <w:tcW w:type="dxa" w:w="4675"/>
            <w:shd w:fill="F2F5FA" w:val="clear"/>
            <w:tcMar>
              <w:top w:type="dxa" w:w="70"/>
              <w:left w:type="dxa" w:w="100"/>
              <w:bottom w:type="dxa" w:w="70"/>
              <w:right w:type="dxa" w:w="100"/>
            </w:tcMar>
            <w:vAlign w:val="center"/>
          </w:tcPr>
          <w:p>
            <w:r>
              <w:rPr>
                <w:sz w:val="19"/>
                <w:szCs w:val="19"/>
              </w:rPr>
              <w:t xml:space="preserve">0.10 (identical to honest-only median)</w:t>
            </w:r>
          </w:p>
        </w:tc>
      </w:tr>
      <w:tr>
        <w:tc>
          <w:tcPr>
            <w:tcW w:type="dxa" w:w="4675"/>
            <w:shd w:fill="FFFFFF" w:val="clear"/>
            <w:tcMar>
              <w:top w:type="dxa" w:w="70"/>
              <w:left w:type="dxa" w:w="100"/>
              <w:bottom w:type="dxa" w:w="70"/>
              <w:right w:type="dxa" w:w="100"/>
            </w:tcMar>
            <w:vAlign w:val="center"/>
          </w:tcPr>
          <w:p>
            <w:r>
              <w:rPr>
                <w:sz w:val="19"/>
                <w:szCs w:val="19"/>
              </w:rPr>
              <w:t xml:space="preserve">PRAM depth for CW-Median, K=8</w:t>
            </w:r>
          </w:p>
        </w:tc>
        <w:tc>
          <w:tcPr>
            <w:tcW w:type="dxa" w:w="4675"/>
            <w:shd w:fill="FFFFFF" w:val="clear"/>
            <w:tcMar>
              <w:top w:type="dxa" w:w="70"/>
              <w:left w:type="dxa" w:w="100"/>
              <w:bottom w:type="dxa" w:w="70"/>
              <w:right w:type="dxa" w:w="100"/>
            </w:tcMar>
            <w:vAlign w:val="center"/>
          </w:tcPr>
          <w:p>
            <w:r>
              <w:rPr>
                <w:sz w:val="19"/>
                <w:szCs w:val="19"/>
              </w:rPr>
              <w:t xml:space="preserve">O(9) steps</w:t>
            </w:r>
          </w:p>
        </w:tc>
      </w:tr>
      <w:tr>
        <w:tc>
          <w:tcPr>
            <w:tcW w:type="dxa" w:w="4675"/>
            <w:shd w:fill="F2F5FA" w:val="clear"/>
            <w:tcMar>
              <w:top w:type="dxa" w:w="70"/>
              <w:left w:type="dxa" w:w="100"/>
              <w:bottom w:type="dxa" w:w="70"/>
              <w:right w:type="dxa" w:w="100"/>
            </w:tcMar>
            <w:vAlign w:val="center"/>
          </w:tcPr>
          <w:p>
            <w:r>
              <w:rPr>
                <w:sz w:val="19"/>
                <w:szCs w:val="19"/>
              </w:rPr>
              <w:t xml:space="preserve">PRAM work for CW-Median, D=11.1M</w:t>
            </w:r>
          </w:p>
        </w:tc>
        <w:tc>
          <w:tcPr>
            <w:tcW w:type="dxa" w:w="4675"/>
            <w:shd w:fill="F2F5FA" w:val="clear"/>
            <w:tcMar>
              <w:top w:type="dxa" w:w="70"/>
              <w:left w:type="dxa" w:w="100"/>
              <w:bottom w:type="dxa" w:w="70"/>
              <w:right w:type="dxa" w:w="100"/>
            </w:tcMar>
            <w:vAlign w:val="center"/>
          </w:tcPr>
          <w:p>
            <w:r>
              <w:rPr>
                <w:sz w:val="19"/>
                <w:szCs w:val="19"/>
              </w:rPr>
              <w:t xml:space="preserve">≈ 799.2M operations</w:t>
            </w:r>
          </w:p>
        </w:tc>
      </w:tr>
      <w:tr>
        <w:tc>
          <w:tcPr>
            <w:tcW w:type="dxa" w:w="4675"/>
            <w:shd w:fill="FFFFFF" w:val="clear"/>
            <w:tcMar>
              <w:top w:type="dxa" w:w="70"/>
              <w:left w:type="dxa" w:w="100"/>
              <w:bottom w:type="dxa" w:w="70"/>
              <w:right w:type="dxa" w:w="100"/>
            </w:tcMar>
            <w:vAlign w:val="center"/>
          </w:tcPr>
          <w:p>
            <w:r>
              <w:rPr>
                <w:sz w:val="19"/>
                <w:szCs w:val="19"/>
              </w:rPr>
              <w:t xml:space="preserve">Brent-simulated time on p=2,560 cores</w:t>
            </w:r>
          </w:p>
        </w:tc>
        <w:tc>
          <w:tcPr>
            <w:tcW w:type="dxa" w:w="4675"/>
            <w:shd w:fill="FFFFFF" w:val="clear"/>
            <w:tcMar>
              <w:top w:type="dxa" w:w="70"/>
              <w:left w:type="dxa" w:w="100"/>
              <w:bottom w:type="dxa" w:w="70"/>
              <w:right w:type="dxa" w:w="100"/>
            </w:tcMar>
            <w:vAlign w:val="center"/>
          </w:tcPr>
          <w:p>
            <w:r>
              <w:rPr>
                <w:sz w:val="19"/>
                <w:szCs w:val="19"/>
              </w:rPr>
              <w:t xml:space="preserve">≈ 312,196 cycles ≈ 196 μs (compute-only)</w:t>
            </w:r>
          </w:p>
        </w:tc>
      </w:tr>
      <w:tr>
        <w:tc>
          <w:tcPr>
            <w:tcW w:type="dxa" w:w="4675"/>
            <w:shd w:fill="F2F5FA" w:val="clear"/>
            <w:tcMar>
              <w:top w:type="dxa" w:w="70"/>
              <w:left w:type="dxa" w:w="100"/>
              <w:bottom w:type="dxa" w:w="70"/>
              <w:right w:type="dxa" w:w="100"/>
            </w:tcMar>
            <w:vAlign w:val="center"/>
          </w:tcPr>
          <w:p>
            <w:r>
              <w:rPr>
                <w:sz w:val="19"/>
                <w:szCs w:val="19"/>
              </w:rPr>
              <w:t xml:space="preserve">Grid configuration</w:t>
            </w:r>
          </w:p>
        </w:tc>
        <w:tc>
          <w:tcPr>
            <w:tcW w:type="dxa" w:w="4675"/>
            <w:shd w:fill="F2F5FA" w:val="clear"/>
            <w:tcMar>
              <w:top w:type="dxa" w:w="70"/>
              <w:left w:type="dxa" w:w="100"/>
              <w:bottom w:type="dxa" w:w="70"/>
              <w:right w:type="dxa" w:w="100"/>
            </w:tcMar>
            <w:vAlign w:val="center"/>
          </w:tcPr>
          <w:p>
            <w:r>
              <w:rPr>
                <w:sz w:val="19"/>
                <w:szCs w:val="19"/>
              </w:rPr>
              <w:t xml:space="preserve">43,360 blocks × 256 threads</w:t>
            </w:r>
          </w:p>
        </w:tc>
      </w:tr>
      <w:tr>
        <w:tc>
          <w:tcPr>
            <w:tcW w:type="dxa" w:w="4675"/>
            <w:shd w:fill="FFFFFF" w:val="clear"/>
            <w:tcMar>
              <w:top w:type="dxa" w:w="70"/>
              <w:left w:type="dxa" w:w="100"/>
              <w:bottom w:type="dxa" w:w="70"/>
              <w:right w:type="dxa" w:w="100"/>
            </w:tcMar>
            <w:vAlign w:val="center"/>
          </w:tcPr>
          <w:p>
            <w:r>
              <w:rPr>
                <w:sz w:val="19"/>
                <w:szCs w:val="19"/>
              </w:rPr>
              <w:t xml:space="preserve">Memory traffic per round</w:t>
            </w:r>
          </w:p>
        </w:tc>
        <w:tc>
          <w:tcPr>
            <w:tcW w:type="dxa" w:w="4675"/>
            <w:shd w:fill="FFFFFF" w:val="clear"/>
            <w:tcMar>
              <w:top w:type="dxa" w:w="70"/>
              <w:left w:type="dxa" w:w="100"/>
              <w:bottom w:type="dxa" w:w="70"/>
              <w:right w:type="dxa" w:w="100"/>
            </w:tcMar>
            <w:vAlign w:val="center"/>
          </w:tcPr>
          <w:p>
            <w:r>
              <w:rPr>
                <w:sz w:val="19"/>
                <w:szCs w:val="19"/>
              </w:rPr>
              <w:t xml:space="preserve">≈ 399.6 MB</w:t>
            </w:r>
          </w:p>
        </w:tc>
      </w:tr>
      <w:tr>
        <w:tc>
          <w:tcPr>
            <w:tcW w:type="dxa" w:w="4675"/>
            <w:shd w:fill="F2F5FA" w:val="clear"/>
            <w:tcMar>
              <w:top w:type="dxa" w:w="70"/>
              <w:left w:type="dxa" w:w="100"/>
              <w:bottom w:type="dxa" w:w="70"/>
              <w:right w:type="dxa" w:w="100"/>
            </w:tcMar>
            <w:vAlign w:val="center"/>
          </w:tcPr>
          <w:p>
            <w:r>
              <w:rPr>
                <w:sz w:val="19"/>
                <w:szCs w:val="19"/>
              </w:rPr>
              <w:t xml:space="preserve">Bandwidth-bound ideal time (320 GB/s)</w:t>
            </w:r>
          </w:p>
        </w:tc>
        <w:tc>
          <w:tcPr>
            <w:tcW w:type="dxa" w:w="4675"/>
            <w:shd w:fill="F2F5FA" w:val="clear"/>
            <w:tcMar>
              <w:top w:type="dxa" w:w="70"/>
              <w:left w:type="dxa" w:w="100"/>
              <w:bottom w:type="dxa" w:w="70"/>
              <w:right w:type="dxa" w:w="100"/>
            </w:tcMar>
            <w:vAlign w:val="center"/>
          </w:tcPr>
          <w:p>
            <w:r>
              <w:rPr>
                <w:sz w:val="19"/>
                <w:szCs w:val="19"/>
              </w:rPr>
              <w:t xml:space="preserve">≈ 1.25 ms</w:t>
            </w:r>
          </w:p>
        </w:tc>
      </w:tr>
      <w:tr>
        <w:tc>
          <w:tcPr>
            <w:tcW w:type="dxa" w:w="4675"/>
            <w:shd w:fill="FFFFFF" w:val="clear"/>
            <w:tcMar>
              <w:top w:type="dxa" w:w="70"/>
              <w:left w:type="dxa" w:w="100"/>
              <w:bottom w:type="dxa" w:w="70"/>
              <w:right w:type="dxa" w:w="100"/>
            </w:tcMar>
            <w:vAlign w:val="center"/>
          </w:tcPr>
          <w:p>
            <w:r>
              <w:rPr>
                <w:sz w:val="19"/>
                <w:szCs w:val="19"/>
              </w:rPr>
              <w:t xml:space="preserve">Arithmetic intensity</w:t>
            </w:r>
          </w:p>
        </w:tc>
        <w:tc>
          <w:tcPr>
            <w:tcW w:type="dxa" w:w="4675"/>
            <w:shd w:fill="FFFFFF" w:val="clear"/>
            <w:tcMar>
              <w:top w:type="dxa" w:w="70"/>
              <w:left w:type="dxa" w:w="100"/>
              <w:bottom w:type="dxa" w:w="70"/>
              <w:right w:type="dxa" w:w="100"/>
            </w:tcMar>
            <w:vAlign w:val="center"/>
          </w:tcPr>
          <w:p>
            <w:r>
              <w:rPr>
                <w:sz w:val="19"/>
                <w:szCs w:val="19"/>
              </w:rPr>
              <w:t xml:space="preserve">≈ 0.528 ops/byte (memory-bound)</w:t>
            </w:r>
          </w:p>
        </w:tc>
      </w:tr>
      <w:tr>
        <w:tc>
          <w:tcPr>
            <w:tcW w:type="dxa" w:w="4675"/>
            <w:shd w:fill="F2F5FA" w:val="clear"/>
            <w:tcMar>
              <w:top w:type="dxa" w:w="70"/>
              <w:left w:type="dxa" w:w="100"/>
              <w:bottom w:type="dxa" w:w="70"/>
              <w:right w:type="dxa" w:w="100"/>
            </w:tcMar>
            <w:vAlign w:val="center"/>
          </w:tcPr>
          <w:p>
            <w:r>
              <w:rPr>
                <w:sz w:val="19"/>
                <w:szCs w:val="19"/>
              </w:rPr>
              <w:t xml:space="preserve">Amdahl speed-up (P=0.70, p=8)</w:t>
            </w:r>
          </w:p>
        </w:tc>
        <w:tc>
          <w:tcPr>
            <w:tcW w:type="dxa" w:w="4675"/>
            <w:shd w:fill="F2F5FA" w:val="clear"/>
            <w:tcMar>
              <w:top w:type="dxa" w:w="70"/>
              <w:left w:type="dxa" w:w="100"/>
              <w:bottom w:type="dxa" w:w="70"/>
              <w:right w:type="dxa" w:w="100"/>
            </w:tcMar>
            <w:vAlign w:val="center"/>
          </w:tcPr>
          <w:p>
            <w:r>
              <w:rPr>
                <w:sz w:val="19"/>
                <w:szCs w:val="19"/>
              </w:rPr>
              <w:t xml:space="preserve">≈ 2.58×</w:t>
            </w:r>
          </w:p>
        </w:tc>
      </w:tr>
      <w:tr>
        <w:tc>
          <w:tcPr>
            <w:tcW w:type="dxa" w:w="4675"/>
            <w:shd w:fill="FFFFFF" w:val="clear"/>
            <w:tcMar>
              <w:top w:type="dxa" w:w="70"/>
              <w:left w:type="dxa" w:w="100"/>
              <w:bottom w:type="dxa" w:w="70"/>
              <w:right w:type="dxa" w:w="100"/>
            </w:tcMar>
            <w:vAlign w:val="center"/>
          </w:tcPr>
          <w:p>
            <w:r>
              <w:rPr>
                <w:sz w:val="19"/>
                <w:szCs w:val="19"/>
              </w:rPr>
              <w:t xml:space="preserve">Byzantine safety margin</w:t>
            </w:r>
          </w:p>
        </w:tc>
        <w:tc>
          <w:tcPr>
            <w:tcW w:type="dxa" w:w="4675"/>
            <w:shd w:fill="FFFFFF" w:val="clear"/>
            <w:tcMar>
              <w:top w:type="dxa" w:w="70"/>
              <w:left w:type="dxa" w:w="100"/>
              <w:bottom w:type="dxa" w:w="70"/>
              <w:right w:type="dxa" w:w="100"/>
            </w:tcMar>
            <w:vAlign w:val="center"/>
          </w:tcPr>
          <w:p>
            <w:r>
              <w:rPr>
                <w:sz w:val="19"/>
                <w:szCs w:val="19"/>
              </w:rPr>
              <w:t xml:space="preserve">f=2 &lt; N/2=4 (2-peer margin)</w:t>
            </w:r>
          </w:p>
        </w:tc>
      </w:tr>
      <w:tr>
        <w:tc>
          <w:tcPr>
            <w:tcW w:type="dxa" w:w="4675"/>
            <w:shd w:fill="F2F5FA" w:val="clear"/>
            <w:tcMar>
              <w:top w:type="dxa" w:w="70"/>
              <w:left w:type="dxa" w:w="100"/>
              <w:bottom w:type="dxa" w:w="70"/>
              <w:right w:type="dxa" w:w="100"/>
            </w:tcMar>
            <w:vAlign w:val="center"/>
          </w:tcPr>
          <w:p>
            <w:r>
              <w:rPr>
                <w:sz w:val="19"/>
                <w:szCs w:val="19"/>
              </w:rPr>
              <w:t xml:space="preserve">ALIE z_max (derived)</w:t>
            </w:r>
          </w:p>
        </w:tc>
        <w:tc>
          <w:tcPr>
            <w:tcW w:type="dxa" w:w="4675"/>
            <w:shd w:fill="F2F5FA" w:val="clear"/>
            <w:tcMar>
              <w:top w:type="dxa" w:w="70"/>
              <w:left w:type="dxa" w:w="100"/>
              <w:bottom w:type="dxa" w:w="70"/>
              <w:right w:type="dxa" w:w="100"/>
            </w:tcMar>
            <w:vAlign w:val="center"/>
          </w:tcPr>
          <w:p>
            <w:r>
              <w:rPr>
                <w:sz w:val="19"/>
                <w:szCs w:val="19"/>
              </w:rPr>
              <w:t xml:space="preserve">≈ 0.84</w:t>
            </w:r>
          </w:p>
        </w:tc>
      </w:tr>
    </w:tbl>
    <w:p>
      <w:pPr>
        <w:spacing w:after="200"/>
      </w:pPr>
    </w:p>
    <w:p>
      <w:r>
        <w:br w:type="page"/>
      </w:r>
    </w:p>
    <w:p>
      <w:pPr>
        <w:pStyle w:val="Heading2"/>
        <w:spacing w:after="140" w:before="300"/>
      </w:pPr>
      <w:r>
        <w:t xml:space="preserve">3. Processor Organization</w:t>
      </w:r>
    </w:p>
    <w:p>
      <w:pPr>
        <w:pStyle w:val="Heading3"/>
        <w:spacing w:after="100" w:before="220"/>
      </w:pPr>
      <w:r>
        <w:t xml:space="preserve">3.1 From Idealized PRAM to Physical SIMT Hardware</w:t>
      </w:r>
    </w:p>
    <w:p>
      <w:pPr>
        <w:spacing w:after="160" w:line="300"/>
        <w:jc w:val="both"/>
      </w:pPr>
      <w:r>
        <w:rPr>
          <w:sz w:val="22"/>
          <w:szCs w:val="22"/>
        </w:rPr>
        <w:t xml:space="preserve">Section 1 designed every routine as if D ≈ 11.1 million independent PRAM processors were available. No physical device has 11 million cores; a modern data-centre GPU has on the order of </w:t>
      </w:r>
      <w:r>
        <w:rPr>
          <w:b/>
          <w:bCs/>
          <w:sz w:val="22"/>
          <w:szCs w:val="22"/>
        </w:rPr>
        <w:t xml:space="preserve">2,000–10,000 CUDA cores</w:t>
      </w:r>
      <w:r>
        <w:rPr>
          <w:sz w:val="22"/>
          <w:szCs w:val="22"/>
        </w:rPr>
        <w:t xml:space="preserve"> grouped into </w:t>
      </w:r>
      <w:r>
        <w:rPr>
          <w:b/>
          <w:bCs/>
          <w:sz w:val="22"/>
          <w:szCs w:val="22"/>
        </w:rPr>
        <w:t xml:space="preserve">Streaming Multiprocessors (SMs)</w:t>
      </w:r>
      <w:r>
        <w:rPr>
          <w:sz w:val="22"/>
          <w:szCs w:val="22"/>
        </w:rPr>
        <w:t xml:space="preserve">. This section describes the real processor organization the project targets, and — crucially — justifies </w:t>
      </w:r>
      <w:r>
        <w:rPr>
          <w:i/>
          <w:iCs/>
          <w:sz w:val="22"/>
          <w:szCs w:val="22"/>
        </w:rPr>
        <w:t xml:space="preserve">why</w:t>
      </w:r>
      <w:r>
        <w:rPr>
          <w:sz w:val="22"/>
          <w:szCs w:val="22"/>
        </w:rPr>
        <w:t xml:space="preserve"> this specific organization (grid/block sizing, warp scheduling, and the 8-way multi-stream design) is the correct physical realization of the PRAM algorithms already proven correct and efficient in Section 1, using Brent's theorem as the bridge.</w:t>
      </w:r>
    </w:p>
    <w:p>
      <w:pPr>
        <w:pStyle w:val="Heading3"/>
        <w:spacing w:after="100" w:before="220"/>
      </w:pPr>
      <w:r>
        <w:t xml:space="preserve">3.2 GPU Architecture Overview (SIMT Model)</w:t>
      </w:r>
    </w:p>
    <w:p>
      <w:pPr>
        <w:spacing w:after="160" w:line="300"/>
        <w:jc w:val="both"/>
      </w:pPr>
      <w:r>
        <w:rPr>
          <w:sz w:val="22"/>
          <w:szCs w:val="22"/>
        </w:rPr>
        <w:t xml:space="preserve">A CUDA-capable GPU is organized hierarchically:</w:t>
      </w:r>
    </w:p>
    <w:p>
      <w:pPr>
        <w:pStyle w:val="ListParagraph"/>
        <w:numPr>
          <w:ilvl w:val="0"/>
          <w:numId w:val="2"/>
        </w:numPr>
        <w:spacing w:after="60"/>
      </w:pPr>
      <w:r>
        <w:rPr>
          <w:b/>
          <w:bCs/>
          <w:sz w:val="22"/>
          <w:szCs w:val="22"/>
        </w:rPr>
        <w:t xml:space="preserve">Thread</w:t>
      </w:r>
      <w:r>
        <w:rPr>
          <w:sz w:val="22"/>
          <w:szCs w:val="22"/>
        </w:rPr>
        <w:t xml:space="preserve"> — the smallest unit of execution; each thread runs the kernel body once, typically bound to one "logical PRAM processor" (one coordinate </w:t>
      </w:r>
      <w:r>
        <w:rPr>
          <w:i/>
          <w:iCs/>
          <w:sz w:val="22"/>
          <w:szCs w:val="22"/>
        </w:rPr>
        <w:t xml:space="preserve">d</w:t>
      </w:r>
      <w:r>
        <w:rPr>
          <w:sz w:val="22"/>
          <w:szCs w:val="22"/>
        </w:rPr>
        <w:t xml:space="preserve">, in the median kernel).</w:t>
      </w:r>
    </w:p>
    <w:p>
      <w:pPr>
        <w:pStyle w:val="ListParagraph"/>
        <w:numPr>
          <w:ilvl w:val="0"/>
          <w:numId w:val="2"/>
        </w:numPr>
        <w:spacing w:after="60"/>
      </w:pPr>
      <w:r>
        <w:rPr>
          <w:b/>
          <w:bCs/>
          <w:sz w:val="22"/>
          <w:szCs w:val="22"/>
        </w:rPr>
        <w:t xml:space="preserve">Warp</w:t>
      </w:r>
      <w:r>
        <w:rPr>
          <w:sz w:val="22"/>
          <w:szCs w:val="22"/>
        </w:rPr>
        <w:t xml:space="preserve"> — a group of </w:t>
      </w:r>
      <w:r>
        <w:rPr>
          <w:b/>
          <w:bCs/>
          <w:sz w:val="22"/>
          <w:szCs w:val="22"/>
        </w:rPr>
        <w:t xml:space="preserve">32 threads</w:t>
      </w:r>
      <w:r>
        <w:rPr>
          <w:sz w:val="22"/>
          <w:szCs w:val="22"/>
        </w:rPr>
        <w:t xml:space="preserve"> that the hardware schedules and executes in lock-step (Single-Instruction-Multiple-Thread, SIMT) on the same SM. This is the closest physical unit to a PRAM synchronous step: all 32 threads of a warp execute the same instruction at the same cycle, unless they diverge on a branch.</w:t>
      </w:r>
    </w:p>
    <w:p>
      <w:pPr>
        <w:pStyle w:val="ListParagraph"/>
        <w:numPr>
          <w:ilvl w:val="0"/>
          <w:numId w:val="2"/>
        </w:numPr>
        <w:spacing w:after="60"/>
      </w:pPr>
      <w:r>
        <w:rPr>
          <w:b/>
          <w:bCs/>
          <w:sz w:val="22"/>
          <w:szCs w:val="22"/>
        </w:rPr>
        <w:t xml:space="preserve">Block</w:t>
      </w:r>
      <w:r>
        <w:rPr>
          <w:sz w:val="22"/>
          <w:szCs w:val="22"/>
        </w:rPr>
        <w:t xml:space="preserve"> — a programmer-defined group of threads (256 in this project) that co-reside on one SM, can synchronize with </w:t>
      </w:r>
      <w:r>
        <w:rPr>
          <w:rFonts w:ascii="Consolas" w:cs="Consolas" w:eastAsia="Consolas" w:hAnsi="Consolas"/>
          <w:color w:val="AA0033"/>
          <w:sz w:val="20"/>
          <w:szCs w:val="20"/>
        </w:rPr>
        <w:t xml:space="preserve">__syncthreads()</w:t>
      </w:r>
      <w:r>
        <w:rPr>
          <w:sz w:val="22"/>
          <w:szCs w:val="22"/>
        </w:rPr>
        <w:t xml:space="preserve">, and share the SM's fast on-chip shared memory/L1 cache.</w:t>
      </w:r>
    </w:p>
    <w:p>
      <w:pPr>
        <w:pStyle w:val="ListParagraph"/>
        <w:numPr>
          <w:ilvl w:val="0"/>
          <w:numId w:val="2"/>
        </w:numPr>
        <w:spacing w:after="60"/>
      </w:pPr>
      <w:r>
        <w:rPr>
          <w:b/>
          <w:bCs/>
          <w:sz w:val="22"/>
          <w:szCs w:val="22"/>
        </w:rPr>
        <w:t xml:space="preserve">Grid</w:t>
      </w:r>
      <w:r>
        <w:rPr>
          <w:sz w:val="22"/>
          <w:szCs w:val="22"/>
        </w:rPr>
        <w:t xml:space="preserve"> — the full collection of blocks launched by a kernel call; for the median kernel, </w:t>
      </w:r>
      <w:r>
        <w:rPr>
          <w:rFonts w:ascii="Consolas" w:cs="Consolas" w:eastAsia="Consolas" w:hAnsi="Consolas"/>
          <w:color w:val="AA0033"/>
          <w:sz w:val="20"/>
          <w:szCs w:val="20"/>
        </w:rPr>
        <w:t xml:space="preserve">Grid = ⌈D / 256⌉ = 43,360</w:t>
      </w:r>
      <w:r>
        <w:rPr>
          <w:sz w:val="22"/>
          <w:szCs w:val="22"/>
        </w:rPr>
        <w:t xml:space="preserve"> blocks.</w:t>
      </w:r>
    </w:p>
    <w:p>
      <w:pPr>
        <w:pStyle w:val="ListParagraph"/>
        <w:numPr>
          <w:ilvl w:val="0"/>
          <w:numId w:val="2"/>
        </w:numPr>
        <w:spacing w:after="60"/>
      </w:pPr>
      <w:r>
        <w:rPr>
          <w:b/>
          <w:bCs/>
          <w:sz w:val="22"/>
          <w:szCs w:val="22"/>
        </w:rPr>
        <w:t xml:space="preserve">Streaming Multiprocessor (SM)</w:t>
      </w:r>
      <w:r>
        <w:rPr>
          <w:sz w:val="22"/>
          <w:szCs w:val="22"/>
        </w:rPr>
        <w:t xml:space="preserve"> — a physical core cluster containing several warp schedulers, an ALU/FPU pipeline (the "CUDA cores"), a register file, and shared memory/L1. The GPU has a fixed, small number of SMs (e.g., 40 on a T4); the runtime </w:t>
      </w:r>
      <w:r>
        <w:rPr>
          <w:i/>
          <w:iCs/>
          <w:sz w:val="22"/>
          <w:szCs w:val="22"/>
        </w:rPr>
        <w:t xml:space="preserve">time-multiplexes</w:t>
      </w:r>
      <w:r>
        <w:rPr>
          <w:sz w:val="22"/>
          <w:szCs w:val="22"/>
        </w:rPr>
        <w:t xml:space="preserve"> the 43,360 blocks over these few SMs, launching new blocks as old ones retire.</w:t>
      </w:r>
    </w:p>
    <w:p>
      <w:pPr>
        <w:spacing w:after="100" w:before="200"/>
        <w:jc w:val="center"/>
      </w:pPr>
      <w:r>
        <w:drawing>
          <wp:inline distT="0" distB="0" distL="0" distR="0">
            <wp:extent cx="56673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638550"/>
                    </a:xfrm>
                    <a:prstGeom prst="rect">
                      <a:avLst/>
                    </a:prstGeom>
                  </pic:spPr>
                </pic:pic>
              </a:graphicData>
            </a:graphic>
          </wp:inline>
        </w:drawing>
      </w:r>
    </w:p>
    <w:p>
      <w:pPr>
        <w:spacing w:after="200"/>
        <w:jc w:val="center"/>
      </w:pPr>
      <w:r>
        <w:rPr>
          <w:i/>
          <w:iCs/>
          <w:color w:val="555555"/>
          <w:sz w:val="19"/>
          <w:szCs w:val="19"/>
        </w:rPr>
        <w:t xml:space="preserve">Fig 3. Physical processor organization: SMs → warps → threads, sitting above the DRAM/L2 memory that stores the [D,K] gradient tensor, with the 8 peer streams shown feeding independent kernel launches.</w:t>
      </w:r>
    </w:p>
    <w:p>
      <w:pPr>
        <w:spacing w:after="160" w:line="300"/>
        <w:jc w:val="both"/>
      </w:pPr>
      <w:r>
        <w:rPr>
          <w:sz w:val="22"/>
          <w:szCs w:val="22"/>
        </w:rPr>
        <w:t xml:space="preserve">This many-to-few mapping (D logical processors → a few thousand physical cores) is </w:t>
      </w:r>
      <w:r>
        <w:rPr>
          <w:i/>
          <w:iCs/>
          <w:sz w:val="22"/>
          <w:szCs w:val="22"/>
        </w:rPr>
        <w:t xml:space="preserve">exactly</w:t>
      </w:r>
      <w:r>
        <w:rPr>
          <w:sz w:val="22"/>
          <w:szCs w:val="22"/>
        </w:rPr>
        <w:t xml:space="preserve"> the scenario Brent's theorem addresses (§1.7): the PRAM design guarantees correctness and the W/T bounds; the physical scheduler guarantees that, given enough blocks in flight, the SMs stay saturated and the real running time approaches T_p = O(W/p + T).</w:t>
      </w:r>
    </w:p>
    <w:p>
      <w:pPr>
        <w:pStyle w:val="Heading3"/>
        <w:spacing w:after="100" w:before="220"/>
      </w:pPr>
      <w:r>
        <w:t xml:space="preserve">3.3 Kernel Launch Configuration Chosen for This Project</w:t>
      </w:r>
    </w:p>
    <w:p>
      <w:pPr>
        <w:spacing w:after="160" w:line="300"/>
        <w:jc w:val="both"/>
      </w:pPr>
      <w:r>
        <w:rPr>
          <w:sz w:val="22"/>
          <w:szCs w:val="22"/>
        </w:rPr>
        <w:t xml:space="preserve">The custom kernel </w:t>
      </w:r>
      <w:r>
        <w:rPr>
          <w:rFonts w:ascii="Consolas" w:cs="Consolas" w:eastAsia="Consolas" w:hAnsi="Consolas"/>
          <w:color w:val="AA0033"/>
          <w:sz w:val="20"/>
          <w:szCs w:val="20"/>
        </w:rPr>
        <w:t xml:space="preserve">coordinate_wise_median_kernel_opt</w:t>
      </w:r>
      <w:r>
        <w:rPr>
          <w:sz w:val="22"/>
          <w:szCs w:val="22"/>
        </w:rPr>
        <w:t xml:space="preserve"> is launched with:</w:t>
      </w:r>
    </w:p>
    <w:p>
      <w:pPr>
        <w:pStyle w:val="ListParagraph"/>
        <w:numPr>
          <w:ilvl w:val="0"/>
          <w:numId w:val="2"/>
        </w:numPr>
        <w:spacing w:after="60"/>
      </w:pPr>
      <w:r>
        <w:rPr>
          <w:b/>
          <w:bCs/>
          <w:sz w:val="22"/>
          <w:szCs w:val="22"/>
        </w:rPr>
        <w:t xml:space="preserve">Threads per block = 256</w:t>
      </w:r>
      <w:r>
        <w:rPr>
          <w:sz w:val="22"/>
          <w:szCs w:val="22"/>
        </w:rPr>
        <w:t xml:space="preserve"> — a multiple of the warp size (32 × 8 = 256), so no warp is ever partially "wasted" on padding within a block; 256 is also small enough that the 8 float registers </w:t>
      </w:r>
      <w:r>
        <w:rPr>
          <w:rFonts w:ascii="Consolas" w:cs="Consolas" w:eastAsia="Consolas" w:hAnsi="Consolas"/>
          <w:color w:val="AA0033"/>
          <w:sz w:val="20"/>
          <w:szCs w:val="20"/>
        </w:rPr>
        <w:t xml:space="preserve">val[8]</w:t>
      </w:r>
      <w:r>
        <w:rPr>
          <w:sz w:val="22"/>
          <w:szCs w:val="22"/>
        </w:rPr>
        <w:t xml:space="preserve"> needed per thread (one per neighbour, N = 8) do not exhaust the register file and reduce occupancy, while being large enough to amortize block-launch overhead across many useful threads.</w:t>
      </w:r>
    </w:p>
    <w:p>
      <w:pPr>
        <w:pStyle w:val="ListParagraph"/>
        <w:numPr>
          <w:ilvl w:val="0"/>
          <w:numId w:val="2"/>
        </w:numPr>
        <w:spacing w:after="60"/>
      </w:pPr>
      <w:r>
        <w:rPr>
          <w:b/>
          <w:bCs/>
          <w:sz w:val="22"/>
          <w:szCs w:val="22"/>
        </w:rPr>
        <w:t xml:space="preserve">Blocks per grid = ⌈D/256⌉</w:t>
      </w:r>
      <w:r>
        <w:rPr>
          <w:sz w:val="22"/>
          <w:szCs w:val="22"/>
        </w:rPr>
        <w:t xml:space="preserve"> — computed per-stream from </w:t>
      </w:r>
      <w:r>
        <w:rPr>
          <w:rFonts w:ascii="Consolas" w:cs="Consolas" w:eastAsia="Consolas" w:hAnsi="Consolas"/>
          <w:color w:val="AA0033"/>
          <w:sz w:val="20"/>
          <w:szCs w:val="20"/>
        </w:rPr>
        <w:t xml:space="preserve">coords_per_stream</w:t>
      </w:r>
      <w:r>
        <w:rPr>
          <w:sz w:val="22"/>
          <w:szCs w:val="22"/>
        </w:rPr>
        <w:t xml:space="preserve">, so that each of the 8 CUDA streams is assigned a </w:t>
      </w:r>
      <w:r>
        <w:rPr>
          <w:i/>
          <w:iCs/>
          <w:sz w:val="22"/>
          <w:szCs w:val="22"/>
        </w:rPr>
        <w:t xml:space="preserve">contiguous, disjoint</w:t>
      </w:r>
      <w:r>
        <w:rPr>
          <w:sz w:val="22"/>
          <w:szCs w:val="22"/>
        </w:rPr>
        <w:t xml:space="preserve"> slice of the D coordinates (an owner-computes partition, consistent with the EREW discipline of §1.6).</w:t>
      </w:r>
    </w:p>
    <w:p>
      <w:pPr>
        <w:pStyle w:val="ListParagraph"/>
        <w:numPr>
          <w:ilvl w:val="0"/>
          <w:numId w:val="2"/>
        </w:numPr>
        <w:spacing w:after="60"/>
      </w:pPr>
      <w:r>
        <w:rPr>
          <w:b/>
          <w:bCs/>
          <w:sz w:val="22"/>
          <w:szCs w:val="22"/>
        </w:rPr>
        <w:t xml:space="preserve">0 bytes of shared memory</w:t>
      </w:r>
      <w:r>
        <w:rPr>
          <w:sz w:val="22"/>
          <w:szCs w:val="22"/>
        </w:rPr>
        <w:t xml:space="preserve"> — because each thread's K = 8 neighbour values are held </w:t>
      </w:r>
      <w:r>
        <w:rPr>
          <w:b/>
          <w:bCs/>
          <w:sz w:val="22"/>
          <w:szCs w:val="22"/>
        </w:rPr>
        <w:t xml:space="preserve">entirely in registers</w:t>
      </w:r>
      <w:r>
        <w:rPr>
          <w:sz w:val="22"/>
          <w:szCs w:val="22"/>
        </w:rPr>
        <w:t xml:space="preserve"> (</w:t>
      </w:r>
      <w:r>
        <w:rPr>
          <w:rFonts w:ascii="Consolas" w:cs="Consolas" w:eastAsia="Consolas" w:hAnsi="Consolas"/>
          <w:color w:val="AA0033"/>
          <w:sz w:val="20"/>
          <w:szCs w:val="20"/>
        </w:rPr>
        <w:t xml:space="preserve">float val[8]</w:t>
      </w:r>
      <w:r>
        <w:rPr>
          <w:sz w:val="22"/>
          <w:szCs w:val="22"/>
        </w:rPr>
        <w:t xml:space="preserve">) rather than in </w:t>
      </w:r>
      <w:r>
        <w:rPr>
          <w:rFonts w:ascii="Consolas" w:cs="Consolas" w:eastAsia="Consolas" w:hAnsi="Consolas"/>
          <w:color w:val="AA0033"/>
          <w:sz w:val="20"/>
          <w:szCs w:val="20"/>
        </w:rPr>
        <w:t xml:space="preserve">__shared__</w:t>
      </w:r>
      <w:r>
        <w:rPr>
          <w:sz w:val="22"/>
          <w:szCs w:val="22"/>
        </w:rPr>
        <w:t xml:space="preserve"> memory. This is a deliberate architectural choice: since no thread ever needs another thread's data (each coordinate is aggregated completely independently), there is </w:t>
      </w:r>
      <w:r>
        <w:rPr>
          <w:i/>
          <w:iCs/>
          <w:sz w:val="22"/>
          <w:szCs w:val="22"/>
        </w:rPr>
        <w:t xml:space="preserve">no inter-thread communication</w:t>
      </w:r>
      <w:r>
        <w:rPr>
          <w:sz w:val="22"/>
          <w:szCs w:val="22"/>
        </w:rPr>
        <w:t xml:space="preserve"> to stage through shared memory, so keeping the working set in registers avoids both the extra latency of a shared-memory round-trip and the risk of shared-memory bank conflicts — at the cost of a small, fixed per-thread register footprint.</w:t>
      </w:r>
    </w:p>
    <w:p>
      <w:pPr>
        <w:pStyle w:val="Heading3"/>
        <w:spacing w:after="100" w:before="220"/>
      </w:pPr>
      <w:r>
        <w:t xml:space="preserve">3.4 Task-Level (MIMD-style) Organization: 8 Independent CUDA Streams</w:t>
      </w:r>
    </w:p>
    <w:p>
      <w:pPr>
        <w:spacing w:after="160" w:line="300"/>
        <w:jc w:val="both"/>
      </w:pPr>
      <w:r>
        <w:rPr>
          <w:sz w:val="22"/>
          <w:szCs w:val="22"/>
        </w:rPr>
        <w:t xml:space="preserve">Beneath the SIMT grid/block/warp hierarchy that parallelizes </w:t>
      </w:r>
      <w:r>
        <w:rPr>
          <w:i/>
          <w:iCs/>
          <w:sz w:val="22"/>
          <w:szCs w:val="22"/>
        </w:rPr>
        <w:t xml:space="preserve">within</w:t>
      </w:r>
      <w:r>
        <w:rPr>
          <w:sz w:val="22"/>
          <w:szCs w:val="22"/>
        </w:rPr>
        <w:t xml:space="preserve"> one kernel call, the project layers a second, coarser level of concurrency: </w:t>
      </w:r>
      <w:r>
        <w:rPr>
          <w:b/>
          <w:bCs/>
          <w:sz w:val="22"/>
          <w:szCs w:val="22"/>
        </w:rPr>
        <w:t xml:space="preserve">8 independent `cudaStream_t` objects</w:t>
      </w:r>
      <w:r>
        <w:rPr>
          <w:sz w:val="22"/>
          <w:szCs w:val="22"/>
        </w:rPr>
        <w:t xml:space="preserve">, one per virtual peer (</w:t>
      </w:r>
      <w:r>
        <w:rPr>
          <w:rFonts w:ascii="Consolas" w:cs="Consolas" w:eastAsia="Consolas" w:hAnsi="Consolas"/>
          <w:color w:val="AA0033"/>
          <w:sz w:val="20"/>
          <w:szCs w:val="20"/>
        </w:rPr>
        <w:t xml:space="preserve">MultiStreamConsensus.streams</w:t>
      </w:r>
      <w:r>
        <w:rPr>
          <w:sz w:val="22"/>
          <w:szCs w:val="22"/>
        </w:rPr>
        <w:t xml:space="preserve">, </w:t>
      </w:r>
      <w:r>
        <w:rPr>
          <w:rFonts w:ascii="Consolas" w:cs="Consolas" w:eastAsia="Consolas" w:hAnsi="Consolas"/>
          <w:color w:val="AA0033"/>
          <w:sz w:val="20"/>
          <w:szCs w:val="20"/>
        </w:rPr>
        <w:t xml:space="preserve">VirtualPeerManager.streams</w:t>
      </w:r>
      <w:r>
        <w:rPr>
          <w:sz w:val="22"/>
          <w:szCs w:val="22"/>
        </w:rPr>
        <w:t xml:space="preserve">). A CUDA stream is an ordered queue of GPU operations; operations issued on </w:t>
      </w:r>
      <w:r>
        <w:rPr>
          <w:i/>
          <w:iCs/>
          <w:sz w:val="22"/>
          <w:szCs w:val="22"/>
        </w:rPr>
        <w:t xml:space="preserve">different</w:t>
      </w:r>
      <w:r>
        <w:rPr>
          <w:sz w:val="22"/>
          <w:szCs w:val="22"/>
        </w:rPr>
        <w:t xml:space="preserve"> streams have no ordering guarantee between them and the GPU's engine queues (compute engine, copy engines) are free to execute or overlap them concurrently, provided sufficient SM/queue resources are free. This gives the project a </w:t>
      </w:r>
      <w:r>
        <w:rPr>
          <w:b/>
          <w:bCs/>
          <w:sz w:val="22"/>
          <w:szCs w:val="22"/>
        </w:rPr>
        <w:t xml:space="preserve">pseudo-MIMD execution style layered on top of the SIMD/SIMT hardware</w:t>
      </w:r>
      <w:r>
        <w:rPr>
          <w:sz w:val="22"/>
          <w:szCs w:val="22"/>
        </w:rPr>
        <w:t xml:space="preserve">: while every thread within one peer's PGD-10 kernel launch is doing the </w:t>
      </w:r>
      <w:r>
        <w:rPr>
          <w:i/>
          <w:iCs/>
          <w:sz w:val="22"/>
          <w:szCs w:val="22"/>
        </w:rPr>
        <w:t xml:space="preserve">same</w:t>
      </w:r>
      <w:r>
        <w:rPr>
          <w:sz w:val="22"/>
          <w:szCs w:val="22"/>
        </w:rPr>
        <w:t xml:space="preserve"> SIMT instruction stream, the 8 peers' </w:t>
      </w:r>
      <w:r>
        <w:rPr>
          <w:i/>
          <w:iCs/>
          <w:sz w:val="22"/>
          <w:szCs w:val="22"/>
        </w:rPr>
        <w:t xml:space="preserve">kernel launches themselves</w:t>
      </w:r>
      <w:r>
        <w:rPr>
          <w:sz w:val="22"/>
          <w:szCs w:val="22"/>
        </w:rPr>
        <w:t xml:space="preserve"> are logically independent programs that the scheduler is free to interleave or overlap — closely mirroring the PRAM-Gossip-Round's </w:t>
      </w:r>
      <w:r>
        <w:rPr>
          <w:rFonts w:ascii="Consolas" w:cs="Consolas" w:eastAsia="Consolas" w:hAnsi="Consolas"/>
          <w:color w:val="AA0033"/>
          <w:sz w:val="20"/>
          <w:szCs w:val="20"/>
        </w:rPr>
        <w:t xml:space="preserve">pardo i = 1..N</w:t>
      </w:r>
      <w:r>
        <w:rPr>
          <w:sz w:val="22"/>
          <w:szCs w:val="22"/>
        </w:rPr>
        <w:t xml:space="preserve"> outer loop from §1.6, where each peer </w:t>
      </w:r>
      <w:r>
        <w:rPr>
          <w:i/>
          <w:iCs/>
          <w:sz w:val="22"/>
          <w:szCs w:val="22"/>
        </w:rPr>
        <w:t xml:space="preserve">i</w:t>
      </w:r>
      <w:r>
        <w:rPr>
          <w:sz w:val="22"/>
          <w:szCs w:val="22"/>
        </w:rPr>
        <w:t xml:space="preserve"> is conceptually its own processor.</w:t>
      </w:r>
    </w:p>
    <w:p>
      <w:pPr>
        <w:spacing w:after="100" w:before="20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400425"/>
                    </a:xfrm>
                    <a:prstGeom prst="rect">
                      <a:avLst/>
                    </a:prstGeom>
                  </pic:spPr>
                </pic:pic>
              </a:graphicData>
            </a:graphic>
          </wp:inline>
        </w:drawing>
      </w:r>
    </w:p>
    <w:p>
      <w:pPr>
        <w:spacing w:after="200"/>
        <w:jc w:val="center"/>
      </w:pPr>
      <w:r>
        <w:rPr>
          <w:i/>
          <w:iCs/>
          <w:color w:val="555555"/>
          <w:sz w:val="19"/>
          <w:szCs w:val="19"/>
        </w:rPr>
        <w:t xml:space="preserve">Fig 4. Measured/expected concurrency timeline: each of the 8 streams runs its PGD-10 attack, local SGD step, flatten, and (later) median-kernel stage largely independently, allowing the GPU's engine queues to overlap work across peers instead of serializing all 8.</w:t>
      </w:r>
    </w:p>
    <w:p>
      <w:pPr>
        <w:pStyle w:val="Heading3"/>
        <w:spacing w:after="100" w:before="220"/>
      </w:pPr>
      <w:r>
        <w:t xml:space="preserve">3.5 Why This Processor Organization Was Chosen — Justification</w:t>
      </w:r>
    </w:p>
    <w:p>
      <w:pPr>
        <w:spacing w:after="160" w:line="300"/>
        <w:jc w:val="both"/>
      </w:pPr>
      <w:r>
        <w:rPr>
          <w:sz w:val="22"/>
          <w:szCs w:val="22"/>
        </w:rPr>
        <w:t xml:space="preserve">Three architectural decisions were made deliberately, and each is justified by a property of the </w:t>
      </w:r>
      <w:r>
        <w:rPr>
          <w:i/>
          <w:iCs/>
          <w:sz w:val="22"/>
          <w:szCs w:val="22"/>
        </w:rPr>
        <w:t xml:space="preserve">problem</w:t>
      </w:r>
      <w:r>
        <w:rPr>
          <w:sz w:val="22"/>
          <w:szCs w:val="22"/>
        </w:rPr>
        <w:t xml:space="preserve">, not just GPU folklore:</w:t>
      </w:r>
    </w:p>
    <w:p>
      <w:pPr>
        <w:pStyle w:val="ListParagraph"/>
        <w:numPr>
          <w:ilvl w:val="0"/>
          <w:numId w:val="4"/>
        </w:numPr>
        <w:spacing w:after="60"/>
      </w:pPr>
      <w:r>
        <w:rPr>
          <w:b/>
          <w:bCs/>
          <w:sz w:val="22"/>
          <w:szCs w:val="22"/>
        </w:rPr>
        <w:t xml:space="preserve">Register-resident K-neighbour arrays instead of shared memory.</w:t>
      </w:r>
      <w:r>
        <w:rPr>
          <w:sz w:val="22"/>
          <w:szCs w:val="22"/>
        </w:rPr>
        <w:t xml:space="preserve"> Because the ring topology restricts every peer to K = 3 real neighbours (K = 8 only in the </w:t>
      </w:r>
      <w:r>
        <w:rPr>
          <w:i/>
          <w:iCs/>
          <w:sz w:val="22"/>
          <w:szCs w:val="22"/>
        </w:rPr>
        <w:t xml:space="preserve">global</w:t>
      </w:r>
      <w:r>
        <w:rPr>
          <w:sz w:val="22"/>
          <w:szCs w:val="22"/>
        </w:rPr>
        <w:t xml:space="preserve">, non-topological benchmark variant), the per-thread working set is tiny and </w:t>
      </w:r>
      <w:r>
        <w:rPr>
          <w:i/>
          <w:iCs/>
          <w:sz w:val="22"/>
          <w:szCs w:val="22"/>
        </w:rPr>
        <w:t xml:space="preserve">never reused by another thread</w:t>
      </w:r>
      <w:r>
        <w:rPr>
          <w:sz w:val="22"/>
          <w:szCs w:val="22"/>
        </w:rPr>
        <w:t xml:space="preserve"> — there is no data-reuse pattern to exploit with shared-memory tiling (unlike, e.g., a matrix-multiplication kernel). Registers are therefore both sufficient and strictly faster.</w:t>
      </w:r>
    </w:p>
    <w:p>
      <w:pPr>
        <w:pStyle w:val="ListParagraph"/>
        <w:numPr>
          <w:ilvl w:val="0"/>
          <w:numId w:val="4"/>
        </w:numPr>
        <w:spacing w:after="60"/>
      </w:pPr>
      <w:r>
        <w:rPr>
          <w:b/>
          <w:bCs/>
          <w:sz w:val="22"/>
          <w:szCs w:val="22"/>
        </w:rPr>
        <w:t xml:space="preserve">Persistent, pre-allocated streams (`self.streams = [torch.cuda.Stream(...) for _ in range(num_streams)]`) created once in `__init__`, not per-round.</w:t>
      </w:r>
      <w:r>
        <w:rPr>
          <w:sz w:val="22"/>
          <w:szCs w:val="22"/>
        </w:rPr>
        <w:t xml:space="preserve"> Stream creation/destruction has non-trivial driver overhead; because the PRAM-Gossip-Round algorithm (§1.6) executes the </w:t>
      </w:r>
      <w:r>
        <w:rPr>
          <w:i/>
          <w:iCs/>
          <w:sz w:val="22"/>
          <w:szCs w:val="22"/>
        </w:rPr>
        <w:t xml:space="preserve">same</w:t>
      </w:r>
      <w:r>
        <w:rPr>
          <w:sz w:val="22"/>
          <w:szCs w:val="22"/>
        </w:rPr>
        <w:t xml:space="preserve"> graph of operations every round, the streams (like the "processors" of the PRAM model) are logically fixed for the whole run, and only the </w:t>
      </w:r>
      <w:r>
        <w:rPr>
          <w:i/>
          <w:iCs/>
          <w:sz w:val="22"/>
          <w:szCs w:val="22"/>
        </w:rPr>
        <w:t xml:space="preserve">data</w:t>
      </w:r>
      <w:r>
        <w:rPr>
          <w:sz w:val="22"/>
          <w:szCs w:val="22"/>
        </w:rPr>
        <w:t xml:space="preserve"> they operate on changes round-to-round — this avoids repeatedly paying allocation costs that the theoretical PRAM model implicitly assumes away (a real PRAM processor never needs to be "re-created").</w:t>
      </w:r>
    </w:p>
    <w:p>
      <w:pPr>
        <w:pStyle w:val="ListParagraph"/>
        <w:numPr>
          <w:ilvl w:val="0"/>
          <w:numId w:val="4"/>
        </w:numPr>
        <w:spacing w:after="60"/>
      </w:pPr>
      <w:r>
        <w:rPr>
          <w:b/>
          <w:bCs/>
          <w:sz w:val="22"/>
          <w:szCs w:val="22"/>
        </w:rPr>
        <w:t xml:space="preserve">256-thread blocks with a grid sized to exactly cover D, split per-stream.</w:t>
      </w:r>
      <w:r>
        <w:rPr>
          <w:sz w:val="22"/>
          <w:szCs w:val="22"/>
        </w:rPr>
        <w:t xml:space="preserve"> This directly operationalizes the D-processor PRAM abstraction from Section 1: the physical grid is the smallest configuration that (a) keeps every warp fully occupied (multiple of 32), (b) fits comfortably within the SM's register budget for 8-wide per-thread state, and (c) is easy to partition into the 8 disjoint coordinate ranges (</w:t>
      </w:r>
      <w:r>
        <w:rPr>
          <w:rFonts w:ascii="Consolas" w:cs="Consolas" w:eastAsia="Consolas" w:hAnsi="Consolas"/>
          <w:color w:val="AA0033"/>
          <w:sz w:val="20"/>
          <w:szCs w:val="20"/>
        </w:rPr>
        <w:t xml:space="preserve">coord_start</w:t>
      </w:r>
      <w:r>
        <w:rPr>
          <w:sz w:val="22"/>
          <w:szCs w:val="22"/>
        </w:rPr>
        <w:t xml:space="preserve">, </w:t>
      </w:r>
      <w:r>
        <w:rPr>
          <w:rFonts w:ascii="Consolas" w:cs="Consolas" w:eastAsia="Consolas" w:hAnsi="Consolas"/>
          <w:color w:val="AA0033"/>
          <w:sz w:val="20"/>
          <w:szCs w:val="20"/>
        </w:rPr>
        <w:t xml:space="preserve">coord_end</w:t>
      </w:r>
      <w:r>
        <w:rPr>
          <w:sz w:val="22"/>
          <w:szCs w:val="22"/>
        </w:rPr>
        <w:t xml:space="preserve">) needed to keep the 8-stream, owner-computes discipline of §1.6/§3.4 intact — i.e., no two streams' blocks ever write to overlapping output coordinates, which is what allows them to run </w:t>
      </w:r>
      <w:r>
        <w:rPr>
          <w:i/>
          <w:iCs/>
          <w:sz w:val="22"/>
          <w:szCs w:val="22"/>
        </w:rPr>
        <w:t xml:space="preserve">without any inter-stream synchronization</w:t>
      </w:r>
      <w:r>
        <w:rPr>
          <w:sz w:val="22"/>
          <w:szCs w:val="22"/>
        </w:rPr>
        <w:t xml:space="preserve"> until the final </w:t>
      </w:r>
      <w:r>
        <w:rPr>
          <w:rFonts w:ascii="Consolas" w:cs="Consolas" w:eastAsia="Consolas" w:hAnsi="Consolas"/>
          <w:color w:val="AA0033"/>
          <w:sz w:val="20"/>
          <w:szCs w:val="20"/>
        </w:rPr>
        <w:t xml:space="preserve">current_stream.wait_stream(s)</w:t>
      </w:r>
      <w:r>
        <w:rPr>
          <w:sz w:val="22"/>
          <w:szCs w:val="22"/>
        </w:rPr>
        <w:t xml:space="preserve"> join.</w:t>
      </w:r>
    </w:p>
    <w:p>
      <w:pPr>
        <w:pStyle w:val="Heading3"/>
        <w:spacing w:after="100" w:before="220"/>
      </w:pPr>
      <w:r>
        <w:t xml:space="preserve">3.6 Profiling the Processor Organization (Phase 4)</w:t>
      </w:r>
    </w:p>
    <w:p>
      <w:pPr>
        <w:spacing w:after="160" w:line="300"/>
        <w:jc w:val="both"/>
      </w:pPr>
      <w:r>
        <w:rPr>
          <w:sz w:val="22"/>
          <w:szCs w:val="22"/>
        </w:rPr>
        <w:t xml:space="preserve">To empirically validate that the chosen processor organization actually achieves the overlap predicted above, the project instruments every phase with </w:t>
      </w:r>
      <w:r>
        <w:rPr>
          <w:b/>
          <w:bCs/>
          <w:sz w:val="22"/>
          <w:szCs w:val="22"/>
        </w:rPr>
        <w:t xml:space="preserve">NVTX range markers</w:t>
      </w:r>
      <w:r>
        <w:rPr>
          <w:sz w:val="22"/>
          <w:szCs w:val="22"/>
        </w:rPr>
        <w:t xml:space="preserve"> (</w:t>
      </w:r>
      <w:r>
        <w:rPr>
          <w:rFonts w:ascii="Consolas" w:cs="Consolas" w:eastAsia="Consolas" w:hAnsi="Consolas"/>
          <w:color w:val="AA0033"/>
          <w:sz w:val="20"/>
          <w:szCs w:val="20"/>
        </w:rPr>
        <w:t xml:space="preserve">nvtx.range_push</w:t>
      </w:r>
      <w:r>
        <w:rPr>
          <w:sz w:val="22"/>
          <w:szCs w:val="22"/>
        </w:rPr>
        <w:t xml:space="preserve"> / </w:t>
      </w:r>
      <w:r>
        <w:rPr>
          <w:rFonts w:ascii="Consolas" w:cs="Consolas" w:eastAsia="Consolas" w:hAnsi="Consolas"/>
          <w:color w:val="AA0033"/>
          <w:sz w:val="20"/>
          <w:szCs w:val="20"/>
        </w:rPr>
        <w:t xml:space="preserve">nvtx.range_pop</w:t>
      </w:r>
      <w:r>
        <w:rPr>
          <w:sz w:val="22"/>
          <w:szCs w:val="22"/>
        </w:rPr>
        <w:t xml:space="preserve">) around the per-peer PGD-10 stage, the Byzantine-poisoning stage, and the per-peer gossip-aggregation stage, and captures the result with </w:t>
      </w:r>
      <w:r>
        <w:rPr>
          <w:b/>
          <w:bCs/>
          <w:sz w:val="22"/>
          <w:szCs w:val="22"/>
        </w:rPr>
        <w:t xml:space="preserve">NVIDIA Nsight Systems</w:t>
      </w:r>
      <w:r>
        <w:rPr>
          <w:sz w:val="22"/>
          <w:szCs w:val="22"/>
        </w:rPr>
        <w:t xml:space="preserve"> (</w:t>
      </w:r>
      <w:r>
        <w:rPr>
          <w:rFonts w:ascii="Consolas" w:cs="Consolas" w:eastAsia="Consolas" w:hAnsi="Consolas"/>
          <w:color w:val="AA0033"/>
          <w:sz w:val="20"/>
          <w:szCs w:val="20"/>
        </w:rPr>
        <w:t xml:space="preserve">nsys profile --trace=cuda,nvtx,osrt --cuda-memory-usage=true</w:t>
      </w:r>
      <w:r>
        <w:rPr>
          <w:sz w:val="22"/>
          <w:szCs w:val="22"/>
        </w:rPr>
        <w:t xml:space="preserve">). This is the standard tool for </w:t>
      </w:r>
      <w:r>
        <w:rPr>
          <w:i/>
          <w:iCs/>
          <w:sz w:val="22"/>
          <w:szCs w:val="22"/>
        </w:rPr>
        <w:t xml:space="preserve">visually confirming</w:t>
      </w:r>
      <w:r>
        <w:rPr>
          <w:sz w:val="22"/>
          <w:szCs w:val="22"/>
        </w:rPr>
        <w:t xml:space="preserve"> Fig. 4 — i.e., verifying that Stream 0's PGD-10 kernel genuinely overlaps in time with Stream 1's PGD-10 kernel on the SM timeline, rather than being silently serialized by an unintended synchronization point (a common and easy-to-introduce bug when mixing Python-level loops with CUDA streams, which the corrected implementation in the Appendix is careful to avoid by keeping all per-peer work inside its own </w:t>
      </w:r>
      <w:r>
        <w:rPr>
          <w:rFonts w:ascii="Consolas" w:cs="Consolas" w:eastAsia="Consolas" w:hAnsi="Consolas"/>
          <w:color w:val="AA0033"/>
          <w:sz w:val="20"/>
          <w:szCs w:val="20"/>
        </w:rPr>
        <w:t xml:space="preserve">with torch.cuda.stream(stream):</w:t>
      </w:r>
      <w:r>
        <w:rPr>
          <w:sz w:val="22"/>
          <w:szCs w:val="22"/>
        </w:rPr>
        <w:t xml:space="preserve"> context and deferring the </w:t>
      </w:r>
      <w:r>
        <w:rPr>
          <w:i/>
          <w:iCs/>
          <w:sz w:val="22"/>
          <w:szCs w:val="22"/>
        </w:rPr>
        <w:t xml:space="preserve">single</w:t>
      </w:r>
      <w:r>
        <w:rPr>
          <w:sz w:val="22"/>
          <w:szCs w:val="22"/>
        </w:rPr>
        <w:t xml:space="preserve"> required </w:t>
      </w:r>
      <w:r>
        <w:rPr>
          <w:rFonts w:ascii="Consolas" w:cs="Consolas" w:eastAsia="Consolas" w:hAnsi="Consolas"/>
          <w:color w:val="AA0033"/>
          <w:sz w:val="20"/>
          <w:szCs w:val="20"/>
        </w:rPr>
        <w:t xml:space="preserve">torch.cuda.synchronize()</w:t>
      </w:r>
      <w:r>
        <w:rPr>
          <w:sz w:val="22"/>
          <w:szCs w:val="22"/>
        </w:rPr>
        <w:t xml:space="preserve"> to the very end of the local-training stage).</w:t>
      </w:r>
    </w:p>
    <w:p>
      <w:pPr>
        <w:pStyle w:val="Heading3"/>
        <w:spacing w:after="100" w:before="220"/>
      </w:pPr>
      <w:r>
        <w:t xml:space="preserve">3.7 Processor-Organization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090" w:val="clear"/>
            <w:tcMar>
              <w:top w:type="dxa" w:w="80"/>
              <w:left w:type="dxa" w:w="100"/>
              <w:bottom w:type="dxa" w:w="80"/>
              <w:right w:type="dxa" w:w="100"/>
            </w:tcMar>
            <w:vAlign w:val="center"/>
          </w:tcPr>
          <w:p>
            <w:r>
              <w:rPr>
                <w:b/>
                <w:bCs/>
                <w:color w:val="FFFFFF"/>
                <w:sz w:val="19"/>
                <w:szCs w:val="19"/>
              </w:rPr>
              <w:t xml:space="preserve">Level</w:t>
            </w:r>
          </w:p>
        </w:tc>
        <w:tc>
          <w:tcPr>
            <w:tcW w:type="dxa" w:w="3116"/>
            <w:shd w:fill="2E5090" w:val="clear"/>
            <w:tcMar>
              <w:top w:type="dxa" w:w="80"/>
              <w:left w:type="dxa" w:w="100"/>
              <w:bottom w:type="dxa" w:w="80"/>
              <w:right w:type="dxa" w:w="100"/>
            </w:tcMar>
            <w:vAlign w:val="center"/>
          </w:tcPr>
          <w:p>
            <w:r>
              <w:rPr>
                <w:b/>
                <w:bCs/>
                <w:color w:val="FFFFFF"/>
                <w:sz w:val="19"/>
                <w:szCs w:val="19"/>
              </w:rPr>
              <w:t xml:space="preserve">Real hardware unit</w:t>
            </w:r>
          </w:p>
        </w:tc>
        <w:tc>
          <w:tcPr>
            <w:tcW w:type="dxa" w:w="3116"/>
            <w:shd w:fill="2E5090" w:val="clear"/>
            <w:tcMar>
              <w:top w:type="dxa" w:w="80"/>
              <w:left w:type="dxa" w:w="100"/>
              <w:bottom w:type="dxa" w:w="80"/>
              <w:right w:type="dxa" w:w="100"/>
            </w:tcMar>
            <w:vAlign w:val="center"/>
          </w:tcPr>
          <w:p>
            <w:r>
              <w:rPr>
                <w:b/>
                <w:bCs/>
                <w:color w:val="FFFFFF"/>
                <w:sz w:val="19"/>
                <w:szCs w:val="19"/>
              </w:rPr>
              <w:t xml:space="preserve">Project mapping</w:t>
            </w:r>
          </w:p>
        </w:tc>
      </w:tr>
      <w:tr>
        <w:tc>
          <w:tcPr>
            <w:tcW w:type="dxa" w:w="3116"/>
            <w:shd w:fill="F2F5FA" w:val="clear"/>
            <w:tcMar>
              <w:top w:type="dxa" w:w="70"/>
              <w:left w:type="dxa" w:w="100"/>
              <w:bottom w:type="dxa" w:w="70"/>
              <w:right w:type="dxa" w:w="100"/>
            </w:tcMar>
            <w:vAlign w:val="center"/>
          </w:tcPr>
          <w:p>
            <w:r>
              <w:rPr>
                <w:sz w:val="19"/>
                <w:szCs w:val="19"/>
              </w:rPr>
              <w:t xml:space="preserve">Thread</w:t>
            </w:r>
          </w:p>
        </w:tc>
        <w:tc>
          <w:tcPr>
            <w:tcW w:type="dxa" w:w="3116"/>
            <w:shd w:fill="F2F5FA" w:val="clear"/>
            <w:tcMar>
              <w:top w:type="dxa" w:w="70"/>
              <w:left w:type="dxa" w:w="100"/>
              <w:bottom w:type="dxa" w:w="70"/>
              <w:right w:type="dxa" w:w="100"/>
            </w:tcMar>
            <w:vAlign w:val="center"/>
          </w:tcPr>
          <w:p>
            <w:r>
              <w:rPr>
                <w:sz w:val="19"/>
                <w:szCs w:val="19"/>
              </w:rPr>
              <w:t xml:space="preserve">CUDA core lane</w:t>
            </w:r>
          </w:p>
        </w:tc>
        <w:tc>
          <w:tcPr>
            <w:tcW w:type="dxa" w:w="3116"/>
            <w:shd w:fill="F2F5FA" w:val="clear"/>
            <w:tcMar>
              <w:top w:type="dxa" w:w="70"/>
              <w:left w:type="dxa" w:w="100"/>
              <w:bottom w:type="dxa" w:w="70"/>
              <w:right w:type="dxa" w:w="100"/>
            </w:tcMar>
            <w:vAlign w:val="center"/>
          </w:tcPr>
          <w:p>
            <w:r>
              <w:rPr>
                <w:sz w:val="19"/>
                <w:szCs w:val="19"/>
              </w:rPr>
              <w:t xml:space="preserve">one parameter coordinate </w:t>
            </w:r>
            <w:r>
              <w:rPr>
                <w:i/>
                <w:iCs/>
                <w:sz w:val="19"/>
                <w:szCs w:val="19"/>
              </w:rPr>
              <w:t xml:space="preserve">d</w:t>
            </w:r>
          </w:p>
        </w:tc>
      </w:tr>
      <w:tr>
        <w:tc>
          <w:tcPr>
            <w:tcW w:type="dxa" w:w="3116"/>
            <w:shd w:fill="FFFFFF" w:val="clear"/>
            <w:tcMar>
              <w:top w:type="dxa" w:w="70"/>
              <w:left w:type="dxa" w:w="100"/>
              <w:bottom w:type="dxa" w:w="70"/>
              <w:right w:type="dxa" w:w="100"/>
            </w:tcMar>
            <w:vAlign w:val="center"/>
          </w:tcPr>
          <w:p>
            <w:r>
              <w:rPr>
                <w:sz w:val="19"/>
                <w:szCs w:val="19"/>
              </w:rPr>
              <w:t xml:space="preserve">Warp (32 threads)</w:t>
            </w:r>
          </w:p>
        </w:tc>
        <w:tc>
          <w:tcPr>
            <w:tcW w:type="dxa" w:w="3116"/>
            <w:shd w:fill="FFFFFF" w:val="clear"/>
            <w:tcMar>
              <w:top w:type="dxa" w:w="70"/>
              <w:left w:type="dxa" w:w="100"/>
              <w:bottom w:type="dxa" w:w="70"/>
              <w:right w:type="dxa" w:w="100"/>
            </w:tcMar>
            <w:vAlign w:val="center"/>
          </w:tcPr>
          <w:p>
            <w:r>
              <w:rPr>
                <w:sz w:val="19"/>
                <w:szCs w:val="19"/>
              </w:rPr>
              <w:t xml:space="preserve">SIMT lock-step group</w:t>
            </w:r>
          </w:p>
        </w:tc>
        <w:tc>
          <w:tcPr>
            <w:tcW w:type="dxa" w:w="3116"/>
            <w:shd w:fill="FFFFFF" w:val="clear"/>
            <w:tcMar>
              <w:top w:type="dxa" w:w="70"/>
              <w:left w:type="dxa" w:w="100"/>
              <w:bottom w:type="dxa" w:w="70"/>
              <w:right w:type="dxa" w:w="100"/>
            </w:tcMar>
            <w:vAlign w:val="center"/>
          </w:tcPr>
          <w:p>
            <w:r>
              <w:rPr>
                <w:sz w:val="19"/>
                <w:szCs w:val="19"/>
              </w:rPr>
              <w:t xml:space="preserve">32 consecutive coordinates</w:t>
            </w:r>
          </w:p>
        </w:tc>
      </w:tr>
      <w:tr>
        <w:tc>
          <w:tcPr>
            <w:tcW w:type="dxa" w:w="3116"/>
            <w:shd w:fill="F2F5FA" w:val="clear"/>
            <w:tcMar>
              <w:top w:type="dxa" w:w="70"/>
              <w:left w:type="dxa" w:w="100"/>
              <w:bottom w:type="dxa" w:w="70"/>
              <w:right w:type="dxa" w:w="100"/>
            </w:tcMar>
            <w:vAlign w:val="center"/>
          </w:tcPr>
          <w:p>
            <w:r>
              <w:rPr>
                <w:sz w:val="19"/>
                <w:szCs w:val="19"/>
              </w:rPr>
              <w:t xml:space="preserve">Block (256 threads)</w:t>
            </w:r>
          </w:p>
        </w:tc>
        <w:tc>
          <w:tcPr>
            <w:tcW w:type="dxa" w:w="3116"/>
            <w:shd w:fill="F2F5FA" w:val="clear"/>
            <w:tcMar>
              <w:top w:type="dxa" w:w="70"/>
              <w:left w:type="dxa" w:w="100"/>
              <w:bottom w:type="dxa" w:w="70"/>
              <w:right w:type="dxa" w:w="100"/>
            </w:tcMar>
            <w:vAlign w:val="center"/>
          </w:tcPr>
          <w:p>
            <w:r>
              <w:rPr>
                <w:sz w:val="19"/>
                <w:szCs w:val="19"/>
              </w:rPr>
              <w:t xml:space="preserve">co-resident on one SM</w:t>
            </w:r>
          </w:p>
        </w:tc>
        <w:tc>
          <w:tcPr>
            <w:tcW w:type="dxa" w:w="3116"/>
            <w:shd w:fill="F2F5FA" w:val="clear"/>
            <w:tcMar>
              <w:top w:type="dxa" w:w="70"/>
              <w:left w:type="dxa" w:w="100"/>
              <w:bottom w:type="dxa" w:w="70"/>
              <w:right w:type="dxa" w:w="100"/>
            </w:tcMar>
            <w:vAlign w:val="center"/>
          </w:tcPr>
          <w:p>
            <w:r>
              <w:rPr>
                <w:sz w:val="19"/>
                <w:szCs w:val="19"/>
              </w:rPr>
              <w:t xml:space="preserve">256 consecutive coordinates, 0 B shared mem, 8 registers/thread</w:t>
            </w:r>
          </w:p>
        </w:tc>
      </w:tr>
      <w:tr>
        <w:tc>
          <w:tcPr>
            <w:tcW w:type="dxa" w:w="3116"/>
            <w:shd w:fill="FFFFFF" w:val="clear"/>
            <w:tcMar>
              <w:top w:type="dxa" w:w="70"/>
              <w:left w:type="dxa" w:w="100"/>
              <w:bottom w:type="dxa" w:w="70"/>
              <w:right w:type="dxa" w:w="100"/>
            </w:tcMar>
            <w:vAlign w:val="center"/>
          </w:tcPr>
          <w:p>
            <w:r>
              <w:rPr>
                <w:sz w:val="19"/>
                <w:szCs w:val="19"/>
              </w:rPr>
              <w:t xml:space="preserve">Grid (43,360 blocks)</w:t>
            </w:r>
          </w:p>
        </w:tc>
        <w:tc>
          <w:tcPr>
            <w:tcW w:type="dxa" w:w="3116"/>
            <w:shd w:fill="FFFFFF" w:val="clear"/>
            <w:tcMar>
              <w:top w:type="dxa" w:w="70"/>
              <w:left w:type="dxa" w:w="100"/>
              <w:bottom w:type="dxa" w:w="70"/>
              <w:right w:type="dxa" w:w="100"/>
            </w:tcMar>
            <w:vAlign w:val="center"/>
          </w:tcPr>
          <w:p>
            <w:r>
              <w:rPr>
                <w:sz w:val="19"/>
                <w:szCs w:val="19"/>
              </w:rPr>
              <w:t xml:space="preserve">all blocks, time-multiplexed over SMs</w:t>
            </w:r>
          </w:p>
        </w:tc>
        <w:tc>
          <w:tcPr>
            <w:tcW w:type="dxa" w:w="3116"/>
            <w:shd w:fill="FFFFFF" w:val="clear"/>
            <w:tcMar>
              <w:top w:type="dxa" w:w="70"/>
              <w:left w:type="dxa" w:w="100"/>
              <w:bottom w:type="dxa" w:w="70"/>
              <w:right w:type="dxa" w:w="100"/>
            </w:tcMar>
            <w:vAlign w:val="center"/>
          </w:tcPr>
          <w:p>
            <w:r>
              <w:rPr>
                <w:sz w:val="19"/>
                <w:szCs w:val="19"/>
              </w:rPr>
              <w:t xml:space="preserve">full D-dimensional parameter vector</w:t>
            </w:r>
          </w:p>
        </w:tc>
      </w:tr>
      <w:tr>
        <w:tc>
          <w:tcPr>
            <w:tcW w:type="dxa" w:w="3116"/>
            <w:shd w:fill="F2F5FA" w:val="clear"/>
            <w:tcMar>
              <w:top w:type="dxa" w:w="70"/>
              <w:left w:type="dxa" w:w="100"/>
              <w:bottom w:type="dxa" w:w="70"/>
              <w:right w:type="dxa" w:w="100"/>
            </w:tcMar>
            <w:vAlign w:val="center"/>
          </w:tcPr>
          <w:p>
            <w:r>
              <w:rPr>
                <w:sz w:val="19"/>
                <w:szCs w:val="19"/>
              </w:rPr>
              <w:t xml:space="preserve">Stream (×8)</w:t>
            </w:r>
          </w:p>
        </w:tc>
        <w:tc>
          <w:tcPr>
            <w:tcW w:type="dxa" w:w="3116"/>
            <w:shd w:fill="F2F5FA" w:val="clear"/>
            <w:tcMar>
              <w:top w:type="dxa" w:w="70"/>
              <w:left w:type="dxa" w:w="100"/>
              <w:bottom w:type="dxa" w:w="70"/>
              <w:right w:type="dxa" w:w="100"/>
            </w:tcMar>
            <w:vAlign w:val="center"/>
          </w:tcPr>
          <w:p>
            <w:r>
              <w:rPr>
                <w:sz w:val="19"/>
                <w:szCs w:val="19"/>
              </w:rPr>
              <w:t xml:space="preserve">independent GPU work-queue</w:t>
            </w:r>
          </w:p>
        </w:tc>
        <w:tc>
          <w:tcPr>
            <w:tcW w:type="dxa" w:w="3116"/>
            <w:shd w:fill="F2F5FA" w:val="clear"/>
            <w:tcMar>
              <w:top w:type="dxa" w:w="70"/>
              <w:left w:type="dxa" w:w="100"/>
              <w:bottom w:type="dxa" w:w="70"/>
              <w:right w:type="dxa" w:w="100"/>
            </w:tcMar>
            <w:vAlign w:val="center"/>
          </w:tcPr>
          <w:p>
            <w:r>
              <w:rPr>
                <w:sz w:val="19"/>
                <w:szCs w:val="19"/>
              </w:rPr>
              <w:t xml:space="preserve">one virtual peer's complete per-round pipeline</w:t>
            </w:r>
          </w:p>
        </w:tc>
      </w:tr>
      <w:tr>
        <w:tc>
          <w:tcPr>
            <w:tcW w:type="dxa" w:w="3116"/>
            <w:shd w:fill="FFFFFF" w:val="clear"/>
            <w:tcMar>
              <w:top w:type="dxa" w:w="70"/>
              <w:left w:type="dxa" w:w="100"/>
              <w:bottom w:type="dxa" w:w="70"/>
              <w:right w:type="dxa" w:w="100"/>
            </w:tcMar>
            <w:vAlign w:val="center"/>
          </w:tcPr>
          <w:p>
            <w:r>
              <w:rPr>
                <w:sz w:val="19"/>
                <w:szCs w:val="19"/>
              </w:rPr>
              <w:t xml:space="preserve">Device</w:t>
            </w:r>
          </w:p>
        </w:tc>
        <w:tc>
          <w:tcPr>
            <w:tcW w:type="dxa" w:w="3116"/>
            <w:shd w:fill="FFFFFF" w:val="clear"/>
            <w:tcMar>
              <w:top w:type="dxa" w:w="70"/>
              <w:left w:type="dxa" w:w="100"/>
              <w:bottom w:type="dxa" w:w="70"/>
              <w:right w:type="dxa" w:w="100"/>
            </w:tcMar>
            <w:vAlign w:val="center"/>
          </w:tcPr>
          <w:p>
            <w:r>
              <w:rPr>
                <w:sz w:val="19"/>
                <w:szCs w:val="19"/>
              </w:rPr>
              <w:t xml:space="preserve">full GPU (all SMs)</w:t>
            </w:r>
          </w:p>
        </w:tc>
        <w:tc>
          <w:tcPr>
            <w:tcW w:type="dxa" w:w="3116"/>
            <w:shd w:fill="FFFFFF" w:val="clear"/>
            <w:tcMar>
              <w:top w:type="dxa" w:w="70"/>
              <w:left w:type="dxa" w:w="100"/>
              <w:bottom w:type="dxa" w:w="70"/>
              <w:right w:type="dxa" w:w="100"/>
            </w:tcMar>
            <w:vAlign w:val="center"/>
          </w:tcPr>
          <w:p>
            <w:r>
              <w:rPr>
                <w:sz w:val="19"/>
                <w:szCs w:val="19"/>
              </w:rPr>
              <w:t xml:space="preserve">shared "PRAM memory" holding every peer's parameters</w:t>
            </w:r>
          </w:p>
        </w:tc>
      </w:tr>
    </w:tbl>
    <w:p>
      <w:pPr>
        <w:spacing w:after="200"/>
      </w:pPr>
    </w:p>
    <w:p>
      <w:r>
        <w:br w:type="page"/>
      </w:r>
    </w:p>
    <w:p>
      <w:pPr>
        <w:pStyle w:val="Heading2"/>
        <w:spacing w:after="140" w:before="300"/>
      </w:pPr>
      <w:r>
        <w:t xml:space="preserve">4. Data Mapping</w:t>
      </w:r>
    </w:p>
    <w:p>
      <w:pPr>
        <w:pStyle w:val="Heading3"/>
        <w:spacing w:after="100" w:before="220"/>
      </w:pPr>
      <w:r>
        <w:t xml:space="preserve">4.1 Overview: Five Layers of Mapping</w:t>
      </w:r>
    </w:p>
    <w:p>
      <w:pPr>
        <w:spacing w:after="160" w:line="300"/>
        <w:jc w:val="both"/>
      </w:pPr>
      <w:r>
        <w:rPr>
          <w:sz w:val="22"/>
          <w:szCs w:val="22"/>
        </w:rPr>
        <w:t xml:space="preserve">Between "CIFAR-10 images on disk" and "one median value written to GPU memory", the project's data passes through </w:t>
      </w:r>
      <w:r>
        <w:rPr>
          <w:b/>
          <w:bCs/>
          <w:sz w:val="22"/>
          <w:szCs w:val="22"/>
        </w:rPr>
        <w:t xml:space="preserve">five distinct mapping stages</w:t>
      </w:r>
      <w:r>
        <w:rPr>
          <w:sz w:val="22"/>
          <w:szCs w:val="22"/>
        </w:rPr>
        <w:t xml:space="preserve">, each translating one representation into another while preserving (or deliberately reshaping) locality and independence properties established in Sections 1–3. This section documents each mapping, the formula or rule that defines it, and why that specific mapping — rather than an alternative — was chosen.</w:t>
      </w:r>
    </w:p>
    <w:p>
      <w:pPr>
        <w:pStyle w:val="Heading3"/>
        <w:spacing w:after="100" w:before="220"/>
      </w:pPr>
      <w:r>
        <w:t xml:space="preserve">4.2 Mapping 1 — Dataset-to-Peer Partitioning</w:t>
      </w:r>
    </w:p>
    <w:p>
      <w:pPr>
        <w:spacing w:after="160" w:line="300"/>
        <w:jc w:val="both"/>
      </w:pPr>
      <w:r>
        <w:rPr>
          <w:sz w:val="22"/>
          <w:szCs w:val="22"/>
        </w:rPr>
        <w:t xml:space="preserve">CIFAR-10 (50,000 training images, 10 balanced classes) is split across the N = 8 virtual peers in two alternative ways, both implemented in </w:t>
      </w:r>
      <w:r>
        <w:rPr>
          <w:rFonts w:ascii="Consolas" w:cs="Consolas" w:eastAsia="Consolas" w:hAnsi="Consolas"/>
          <w:color w:val="AA0033"/>
          <w:sz w:val="20"/>
          <w:szCs w:val="20"/>
        </w:rPr>
        <w:t xml:space="preserve">DataPartitioner</w:t>
      </w:r>
      <w:r>
        <w:rPr>
          <w:sz w:val="22"/>
          <w:szCs w:val="22"/>
        </w:rPr>
        <w:t xml:space="preserve">:</w:t>
      </w:r>
    </w:p>
    <w:p>
      <w:pPr>
        <w:pStyle w:val="ListParagraph"/>
        <w:numPr>
          <w:ilvl w:val="0"/>
          <w:numId w:val="2"/>
        </w:numPr>
        <w:spacing w:after="60"/>
      </w:pPr>
      <w:r>
        <w:rPr>
          <w:b/>
          <w:bCs/>
          <w:sz w:val="22"/>
          <w:szCs w:val="22"/>
        </w:rPr>
        <w:t xml:space="preserve">IID mapping.</w:t>
      </w:r>
      <w:r>
        <w:rPr>
          <w:sz w:val="22"/>
          <w:szCs w:val="22"/>
        </w:rPr>
        <w:t xml:space="preserve"> A single random permutation of all 50,000 indices is generated, then cut into 8 equal contiguous blocks: </w:t>
      </w:r>
      <w:r>
        <w:rPr>
          <w:rFonts w:ascii="Consolas" w:cs="Consolas" w:eastAsia="Consolas" w:hAnsi="Consolas"/>
          <w:color w:val="AA0033"/>
          <w:sz w:val="20"/>
          <w:szCs w:val="20"/>
        </w:rPr>
        <w:t xml:space="preserve">peer_idx = indices[i·num_items : (i+1)·num_items]</w:t>
      </w:r>
      <w:r>
        <w:rPr>
          <w:sz w:val="22"/>
          <w:szCs w:val="22"/>
        </w:rPr>
        <w:t xml:space="preserve">. This is a uniform, label-blind mapping — every peer's local class distribution is (in expectation) identical to the global distribution.</w:t>
      </w:r>
    </w:p>
    <w:p>
      <w:pPr>
        <w:pStyle w:val="ListParagraph"/>
        <w:numPr>
          <w:ilvl w:val="0"/>
          <w:numId w:val="2"/>
        </w:numPr>
        <w:spacing w:after="60"/>
      </w:pPr>
      <w:r>
        <w:rPr>
          <w:b/>
          <w:bCs/>
          <w:sz w:val="22"/>
          <w:szCs w:val="22"/>
        </w:rPr>
        <w:t xml:space="preserve">Dirichlet non-IID mapping (α = 0.5).</w:t>
      </w:r>
      <w:r>
        <w:rPr>
          <w:sz w:val="22"/>
          <w:szCs w:val="22"/>
        </w:rPr>
        <w:t xml:space="preserve"> For each class </w:t>
      </w:r>
      <w:r>
        <w:rPr>
          <w:i/>
          <w:iCs/>
          <w:sz w:val="22"/>
          <w:szCs w:val="22"/>
        </w:rPr>
        <w:t xml:space="preserve">k</w:t>
      </w:r>
      <w:r>
        <w:rPr>
          <w:sz w:val="22"/>
          <w:szCs w:val="22"/>
        </w:rPr>
        <w:t xml:space="preserve">, a proportion vector </w:t>
      </w:r>
      <w:r>
        <w:rPr>
          <w:b/>
          <w:bCs/>
          <w:sz w:val="22"/>
          <w:szCs w:val="22"/>
        </w:rPr>
        <w:t xml:space="preserve">p_k ~ Dirichlet(α, α, …, α)</w:t>
      </w:r>
      <w:r>
        <w:rPr>
          <w:sz w:val="22"/>
          <w:szCs w:val="22"/>
        </w:rPr>
        <w:t xml:space="preserve"> (8 components) is drawn, and the class-</w:t>
      </w:r>
      <w:r>
        <w:rPr>
          <w:i/>
          <w:iCs/>
          <w:sz w:val="22"/>
          <w:szCs w:val="22"/>
        </w:rPr>
        <w:t xml:space="preserve">k</w:t>
      </w:r>
      <w:r>
        <w:rPr>
          <w:sz w:val="22"/>
          <w:szCs w:val="22"/>
        </w:rPr>
        <w:t xml:space="preserve"> samples are split among peers according to the cumulative proportions </w:t>
      </w:r>
      <w:r>
        <w:rPr>
          <w:rFonts w:ascii="Consolas" w:cs="Consolas" w:eastAsia="Consolas" w:hAnsi="Consolas"/>
          <w:color w:val="AA0033"/>
          <w:sz w:val="20"/>
          <w:szCs w:val="20"/>
        </w:rPr>
        <w:t xml:space="preserve">cumsum(p_k) × |idx_k|</w:t>
      </w:r>
      <w:r>
        <w:rPr>
          <w:sz w:val="22"/>
          <w:szCs w:val="22"/>
        </w:rPr>
        <w:t xml:space="preserve">. Small α produces highly skewed (non-IID) partitions; α = 0.5 is the standard, moderate-skew value used throughout the federated-learning literature, chosen here so that the CUDA-median defense and PGD-10 hardening are validated under </w:t>
      </w:r>
      <w:r>
        <w:rPr>
          <w:b/>
          <w:bCs/>
          <w:sz w:val="22"/>
          <w:szCs w:val="22"/>
        </w:rPr>
        <w:t xml:space="preserve">realistic heterogeneity</w:t>
      </w:r>
      <w:r>
        <w:rPr>
          <w:sz w:val="22"/>
          <w:szCs w:val="22"/>
        </w:rPr>
        <w:t xml:space="preserve">, not only the artificially easy IID case.</w:t>
      </w:r>
    </w:p>
    <w:p>
      <w:pPr>
        <w:spacing w:after="160" w:line="300"/>
        <w:jc w:val="both"/>
      </w:pPr>
      <w:r>
        <w:rPr>
          <w:b/>
          <w:bCs/>
          <w:sz w:val="22"/>
          <w:szCs w:val="22"/>
        </w:rPr>
        <w:t xml:space="preserve">Why both mappings are required, not just one:</w:t>
      </w:r>
      <w:r>
        <w:rPr>
          <w:sz w:val="22"/>
          <w:szCs w:val="22"/>
        </w:rPr>
        <w:t xml:space="preserve"> a defense (the coordinate-wise median) that only works when every peer's data — and hence gradient distribution — looks statistically similar (IID) would be a weak result; testing under Dirichlet-0.5 non-IID partitioning is the mapping choice that stresses the robustness claim of Section 2.5 under conditions where "honest" updates are </w:t>
      </w:r>
      <w:r>
        <w:rPr>
          <w:i/>
          <w:iCs/>
          <w:sz w:val="22"/>
          <w:szCs w:val="22"/>
        </w:rPr>
        <w:t xml:space="preserve">already</w:t>
      </w:r>
      <w:r>
        <w:rPr>
          <w:sz w:val="22"/>
          <w:szCs w:val="22"/>
        </w:rPr>
        <w:t xml:space="preserve"> naturally more spread out, making it numerically harder (larger </w:t>
      </w:r>
      <w:r>
        <w:rPr>
          <w:rFonts w:ascii="Consolas" w:cs="Consolas" w:eastAsia="Consolas" w:hAnsi="Consolas"/>
          <w:color w:val="AA0033"/>
          <w:sz w:val="20"/>
          <w:szCs w:val="20"/>
        </w:rPr>
        <w:t xml:space="preserve">std_honest</w:t>
      </w:r>
      <w:r>
        <w:rPr>
          <w:sz w:val="22"/>
          <w:szCs w:val="22"/>
        </w:rPr>
        <w:t xml:space="preserve">) for the median to distinguish honest variance from adversarial poisoning.</w:t>
      </w:r>
    </w:p>
    <w:p>
      <w:pPr>
        <w:pStyle w:val="Heading3"/>
        <w:spacing w:after="100" w:before="220"/>
      </w:pPr>
      <w:r>
        <w:t xml:space="preserve">4.3 Mapping 2 — Model-Parameter-to-Vector Flattening</w:t>
      </w:r>
    </w:p>
    <w:p>
      <w:pPr>
        <w:spacing w:after="160" w:line="300"/>
        <w:jc w:val="both"/>
      </w:pPr>
      <w:r>
        <w:rPr>
          <w:sz w:val="22"/>
          <w:szCs w:val="22"/>
        </w:rPr>
        <w:t xml:space="preserve">Every peer's model (ResNet-18, or the lightweight CNN in the corrected implementation) is a nested collection of tensors of heterogeneous shape — e.g. a </w:t>
      </w:r>
      <w:r>
        <w:rPr>
          <w:rFonts w:ascii="Consolas" w:cs="Consolas" w:eastAsia="Consolas" w:hAnsi="Consolas"/>
          <w:color w:val="AA0033"/>
          <w:sz w:val="20"/>
          <w:szCs w:val="20"/>
        </w:rPr>
        <w:t xml:space="preserve">Conv2d</w:t>
      </w:r>
      <w:r>
        <w:rPr>
          <w:sz w:val="22"/>
          <w:szCs w:val="22"/>
        </w:rPr>
        <w:t xml:space="preserve"> weight of shape [32, 3, 3, 3] and a </w:t>
      </w:r>
      <w:r>
        <w:rPr>
          <w:rFonts w:ascii="Consolas" w:cs="Consolas" w:eastAsia="Consolas" w:hAnsi="Consolas"/>
          <w:color w:val="AA0033"/>
          <w:sz w:val="20"/>
          <w:szCs w:val="20"/>
        </w:rPr>
        <w:t xml:space="preserve">Linear</w:t>
      </w:r>
      <w:r>
        <w:rPr>
          <w:sz w:val="22"/>
          <w:szCs w:val="22"/>
        </w:rPr>
        <w:t xml:space="preserve"> bias of shape [10]. The project's aggregation, gossip, and Byzantine-poisoning routines all operate on a </w:t>
      </w:r>
      <w:r>
        <w:rPr>
          <w:b/>
          <w:bCs/>
          <w:sz w:val="22"/>
          <w:szCs w:val="22"/>
        </w:rPr>
        <w:t xml:space="preserve">single flat vector of length D</w:t>
      </w:r>
      <w:r>
        <w:rPr>
          <w:sz w:val="22"/>
          <w:szCs w:val="22"/>
        </w:rPr>
        <w:t xml:space="preserve">, requiring a bijective mapping between "structured parameter tensors" and "1-D coordinate index d ∈ [0, 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flatten:    theta = concat( [ p.view(-1)  for p in model.parameters() ] )     # shape [D]</w:t>
            </w:r>
          </w:p>
          <w:p>
            <w:pPr>
              <w:spacing w:after="0"/>
            </w:pPr>
            <w:r>
              <w:rPr>
                <w:rFonts w:ascii="Consolas" w:cs="Consolas" w:eastAsia="Consolas" w:hAnsi="Consolas"/>
                <w:sz w:val="17"/>
                <w:szCs w:val="17"/>
              </w:rPr>
              <w:t xml:space="preserve">unflatten:  offset = 0</w:t>
            </w:r>
          </w:p>
          <w:p>
            <w:pPr>
              <w:spacing w:after="0"/>
            </w:pPr>
            <w:r>
              <w:rPr>
                <w:rFonts w:ascii="Consolas" w:cs="Consolas" w:eastAsia="Consolas" w:hAnsi="Consolas"/>
                <w:sz w:val="17"/>
                <w:szCs w:val="17"/>
              </w:rPr>
              <w:t xml:space="preserve">            for p in model.parameters():</w:t>
            </w:r>
          </w:p>
          <w:p>
            <w:pPr>
              <w:spacing w:after="0"/>
            </w:pPr>
            <w:r>
              <w:rPr>
                <w:rFonts w:ascii="Consolas" w:cs="Consolas" w:eastAsia="Consolas" w:hAnsi="Consolas"/>
                <w:sz w:val="17"/>
                <w:szCs w:val="17"/>
              </w:rPr>
              <w:t xml:space="preserve">                numel = p.numel()</w:t>
            </w:r>
          </w:p>
          <w:p>
            <w:pPr>
              <w:spacing w:after="0"/>
            </w:pPr>
            <w:r>
              <w:rPr>
                <w:rFonts w:ascii="Consolas" w:cs="Consolas" w:eastAsia="Consolas" w:hAnsi="Consolas"/>
                <w:sz w:val="17"/>
                <w:szCs w:val="17"/>
              </w:rPr>
              <w:t xml:space="preserve">                p.data.copy_( theta[offset : offset+numel].view_as(p.data) )</w:t>
            </w:r>
          </w:p>
          <w:p>
            <w:pPr>
              <w:spacing w:after="0"/>
            </w:pPr>
            <w:r>
              <w:rPr>
                <w:rFonts w:ascii="Consolas" w:cs="Consolas" w:eastAsia="Consolas" w:hAnsi="Consolas"/>
                <w:sz w:val="17"/>
                <w:szCs w:val="17"/>
              </w:rPr>
              <w:t xml:space="preserve">                offset += numel</w:t>
            </w:r>
          </w:p>
        </w:tc>
      </w:tr>
    </w:tbl>
    <w:p>
      <w:pPr>
        <w:spacing w:after="160"/>
      </w:pPr>
    </w:p>
    <w:p>
      <w:pPr>
        <w:spacing w:after="160" w:line="300"/>
        <w:jc w:val="both"/>
      </w:pPr>
      <w:r>
        <w:rPr>
          <w:b/>
          <w:bCs/>
          <w:sz w:val="22"/>
          <w:szCs w:val="22"/>
        </w:rPr>
        <w:t xml:space="preserve">Worked mini-example.</w:t>
      </w:r>
      <w:r>
        <w:rPr>
          <w:sz w:val="22"/>
          <w:szCs w:val="22"/>
        </w:rPr>
        <w:t xml:space="preserve"> Suppose a toy 3-layer model has parameter tensors of shape [2,2] (4 elements), [3] (3 elements), and [1,2] (2 elements). The flatten mapping produces D = 4+3+2 = 9, with offset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090" w:val="clear"/>
            <w:tcMar>
              <w:top w:type="dxa" w:w="80"/>
              <w:left w:type="dxa" w:w="100"/>
              <w:bottom w:type="dxa" w:w="80"/>
              <w:right w:type="dxa" w:w="100"/>
            </w:tcMar>
            <w:vAlign w:val="center"/>
          </w:tcPr>
          <w:p>
            <w:r>
              <w:rPr>
                <w:b/>
                <w:bCs/>
                <w:color w:val="FFFFFF"/>
                <w:sz w:val="19"/>
                <w:szCs w:val="19"/>
              </w:rPr>
              <w:t xml:space="preserve">Layer</w:t>
            </w:r>
          </w:p>
        </w:tc>
        <w:tc>
          <w:tcPr>
            <w:tcW w:type="dxa" w:w="2337"/>
            <w:shd w:fill="2E5090" w:val="clear"/>
            <w:tcMar>
              <w:top w:type="dxa" w:w="80"/>
              <w:left w:type="dxa" w:w="100"/>
              <w:bottom w:type="dxa" w:w="80"/>
              <w:right w:type="dxa" w:w="100"/>
            </w:tcMar>
            <w:vAlign w:val="center"/>
          </w:tcPr>
          <w:p>
            <w:r>
              <w:rPr>
                <w:b/>
                <w:bCs/>
                <w:color w:val="FFFFFF"/>
                <w:sz w:val="19"/>
                <w:szCs w:val="19"/>
              </w:rPr>
              <w:t xml:space="preserve">Shape</w:t>
            </w:r>
          </w:p>
        </w:tc>
        <w:tc>
          <w:tcPr>
            <w:tcW w:type="dxa" w:w="2337"/>
            <w:shd w:fill="2E5090" w:val="clear"/>
            <w:tcMar>
              <w:top w:type="dxa" w:w="80"/>
              <w:left w:type="dxa" w:w="100"/>
              <w:bottom w:type="dxa" w:w="80"/>
              <w:right w:type="dxa" w:w="100"/>
            </w:tcMar>
            <w:vAlign w:val="center"/>
          </w:tcPr>
          <w:p>
            <w:r>
              <w:rPr>
                <w:b/>
                <w:bCs/>
                <w:color w:val="FFFFFF"/>
                <w:sz w:val="19"/>
                <w:szCs w:val="19"/>
              </w:rPr>
              <w:t xml:space="preserve">numel</w:t>
            </w:r>
          </w:p>
        </w:tc>
        <w:tc>
          <w:tcPr>
            <w:tcW w:type="dxa" w:w="2337"/>
            <w:shd w:fill="2E5090" w:val="clear"/>
            <w:tcMar>
              <w:top w:type="dxa" w:w="80"/>
              <w:left w:type="dxa" w:w="100"/>
              <w:bottom w:type="dxa" w:w="80"/>
              <w:right w:type="dxa" w:w="100"/>
            </w:tcMar>
            <w:vAlign w:val="center"/>
          </w:tcPr>
          <w:p>
            <w:r>
              <w:rPr>
                <w:b/>
                <w:bCs/>
                <w:color w:val="FFFFFF"/>
                <w:sz w:val="19"/>
                <w:szCs w:val="19"/>
              </w:rPr>
              <w:t xml:space="preserve">Occupies indices in theta</w:t>
            </w:r>
          </w:p>
        </w:tc>
      </w:tr>
      <w:tr>
        <w:tc>
          <w:tcPr>
            <w:tcW w:type="dxa" w:w="2337"/>
            <w:shd w:fill="F2F5FA" w:val="clear"/>
            <w:tcMar>
              <w:top w:type="dxa" w:w="70"/>
              <w:left w:type="dxa" w:w="100"/>
              <w:bottom w:type="dxa" w:w="70"/>
              <w:right w:type="dxa" w:w="100"/>
            </w:tcMar>
            <w:vAlign w:val="center"/>
          </w:tcPr>
          <w:p>
            <w:r>
              <w:rPr>
                <w:sz w:val="19"/>
                <w:szCs w:val="19"/>
              </w:rPr>
              <w:t xml:space="preserve">conv.weight</w:t>
            </w:r>
          </w:p>
        </w:tc>
        <w:tc>
          <w:tcPr>
            <w:tcW w:type="dxa" w:w="2337"/>
            <w:shd w:fill="F2F5FA" w:val="clear"/>
            <w:tcMar>
              <w:top w:type="dxa" w:w="70"/>
              <w:left w:type="dxa" w:w="100"/>
              <w:bottom w:type="dxa" w:w="70"/>
              <w:right w:type="dxa" w:w="100"/>
            </w:tcMar>
            <w:vAlign w:val="center"/>
          </w:tcPr>
          <w:p>
            <w:r>
              <w:rPr>
                <w:sz w:val="19"/>
                <w:szCs w:val="19"/>
              </w:rPr>
              <w:t xml:space="preserve">[2,2]</w:t>
            </w:r>
          </w:p>
        </w:tc>
        <w:tc>
          <w:tcPr>
            <w:tcW w:type="dxa" w:w="2337"/>
            <w:shd w:fill="F2F5FA" w:val="clear"/>
            <w:tcMar>
              <w:top w:type="dxa" w:w="70"/>
              <w:left w:type="dxa" w:w="100"/>
              <w:bottom w:type="dxa" w:w="70"/>
              <w:right w:type="dxa" w:w="100"/>
            </w:tcMar>
            <w:vAlign w:val="center"/>
          </w:tcPr>
          <w:p>
            <w:r>
              <w:rPr>
                <w:sz w:val="19"/>
                <w:szCs w:val="19"/>
              </w:rPr>
              <w:t xml:space="preserve">4</w:t>
            </w:r>
          </w:p>
        </w:tc>
        <w:tc>
          <w:tcPr>
            <w:tcW w:type="dxa" w:w="2337"/>
            <w:shd w:fill="F2F5FA" w:val="clear"/>
            <w:tcMar>
              <w:top w:type="dxa" w:w="70"/>
              <w:left w:type="dxa" w:w="100"/>
              <w:bottom w:type="dxa" w:w="70"/>
              <w:right w:type="dxa" w:w="100"/>
            </w:tcMar>
            <w:vAlign w:val="center"/>
          </w:tcPr>
          <w:p>
            <w:r>
              <w:rPr>
                <w:sz w:val="19"/>
                <w:szCs w:val="19"/>
              </w:rPr>
              <w:t xml:space="preserve">0 – 3</w:t>
            </w:r>
          </w:p>
        </w:tc>
      </w:tr>
      <w:tr>
        <w:tc>
          <w:tcPr>
            <w:tcW w:type="dxa" w:w="2337"/>
            <w:shd w:fill="FFFFFF" w:val="clear"/>
            <w:tcMar>
              <w:top w:type="dxa" w:w="70"/>
              <w:left w:type="dxa" w:w="100"/>
              <w:bottom w:type="dxa" w:w="70"/>
              <w:right w:type="dxa" w:w="100"/>
            </w:tcMar>
            <w:vAlign w:val="center"/>
          </w:tcPr>
          <w:p>
            <w:r>
              <w:rPr>
                <w:sz w:val="19"/>
                <w:szCs w:val="19"/>
              </w:rPr>
              <w:t xml:space="preserve">conv.bias</w:t>
            </w:r>
          </w:p>
        </w:tc>
        <w:tc>
          <w:tcPr>
            <w:tcW w:type="dxa" w:w="2337"/>
            <w:shd w:fill="FFFFFF" w:val="clear"/>
            <w:tcMar>
              <w:top w:type="dxa" w:w="70"/>
              <w:left w:type="dxa" w:w="100"/>
              <w:bottom w:type="dxa" w:w="70"/>
              <w:right w:type="dxa" w:w="100"/>
            </w:tcMar>
            <w:vAlign w:val="center"/>
          </w:tcPr>
          <w:p>
            <w:r>
              <w:rPr>
                <w:sz w:val="19"/>
                <w:szCs w:val="19"/>
              </w:rPr>
              <w:t xml:space="preserve">[3]</w:t>
            </w:r>
          </w:p>
        </w:tc>
        <w:tc>
          <w:tcPr>
            <w:tcW w:type="dxa" w:w="2337"/>
            <w:shd w:fill="FFFFFF" w:val="clear"/>
            <w:tcMar>
              <w:top w:type="dxa" w:w="70"/>
              <w:left w:type="dxa" w:w="100"/>
              <w:bottom w:type="dxa" w:w="70"/>
              <w:right w:type="dxa" w:w="100"/>
            </w:tcMar>
            <w:vAlign w:val="center"/>
          </w:tcPr>
          <w:p>
            <w:r>
              <w:rPr>
                <w:sz w:val="19"/>
                <w:szCs w:val="19"/>
              </w:rPr>
              <w:t xml:space="preserve">3</w:t>
            </w:r>
          </w:p>
        </w:tc>
        <w:tc>
          <w:tcPr>
            <w:tcW w:type="dxa" w:w="2337"/>
            <w:shd w:fill="FFFFFF" w:val="clear"/>
            <w:tcMar>
              <w:top w:type="dxa" w:w="70"/>
              <w:left w:type="dxa" w:w="100"/>
              <w:bottom w:type="dxa" w:w="70"/>
              <w:right w:type="dxa" w:w="100"/>
            </w:tcMar>
            <w:vAlign w:val="center"/>
          </w:tcPr>
          <w:p>
            <w:r>
              <w:rPr>
                <w:sz w:val="19"/>
                <w:szCs w:val="19"/>
              </w:rPr>
              <w:t xml:space="preserve">4 – 6</w:t>
            </w:r>
          </w:p>
        </w:tc>
      </w:tr>
      <w:tr>
        <w:tc>
          <w:tcPr>
            <w:tcW w:type="dxa" w:w="2337"/>
            <w:shd w:fill="F2F5FA" w:val="clear"/>
            <w:tcMar>
              <w:top w:type="dxa" w:w="70"/>
              <w:left w:type="dxa" w:w="100"/>
              <w:bottom w:type="dxa" w:w="70"/>
              <w:right w:type="dxa" w:w="100"/>
            </w:tcMar>
            <w:vAlign w:val="center"/>
          </w:tcPr>
          <w:p>
            <w:r>
              <w:rPr>
                <w:sz w:val="19"/>
                <w:szCs w:val="19"/>
              </w:rPr>
              <w:t xml:space="preserve">fc.weight</w:t>
            </w:r>
          </w:p>
        </w:tc>
        <w:tc>
          <w:tcPr>
            <w:tcW w:type="dxa" w:w="2337"/>
            <w:shd w:fill="F2F5FA" w:val="clear"/>
            <w:tcMar>
              <w:top w:type="dxa" w:w="70"/>
              <w:left w:type="dxa" w:w="100"/>
              <w:bottom w:type="dxa" w:w="70"/>
              <w:right w:type="dxa" w:w="100"/>
            </w:tcMar>
            <w:vAlign w:val="center"/>
          </w:tcPr>
          <w:p>
            <w:r>
              <w:rPr>
                <w:sz w:val="19"/>
                <w:szCs w:val="19"/>
              </w:rPr>
              <w:t xml:space="preserve">[1,2]</w:t>
            </w:r>
          </w:p>
        </w:tc>
        <w:tc>
          <w:tcPr>
            <w:tcW w:type="dxa" w:w="2337"/>
            <w:shd w:fill="F2F5FA" w:val="clear"/>
            <w:tcMar>
              <w:top w:type="dxa" w:w="70"/>
              <w:left w:type="dxa" w:w="100"/>
              <w:bottom w:type="dxa" w:w="70"/>
              <w:right w:type="dxa" w:w="100"/>
            </w:tcMar>
            <w:vAlign w:val="center"/>
          </w:tcPr>
          <w:p>
            <w:r>
              <w:rPr>
                <w:sz w:val="19"/>
                <w:szCs w:val="19"/>
              </w:rPr>
              <w:t xml:space="preserve">2</w:t>
            </w:r>
          </w:p>
        </w:tc>
        <w:tc>
          <w:tcPr>
            <w:tcW w:type="dxa" w:w="2337"/>
            <w:shd w:fill="F2F5FA" w:val="clear"/>
            <w:tcMar>
              <w:top w:type="dxa" w:w="70"/>
              <w:left w:type="dxa" w:w="100"/>
              <w:bottom w:type="dxa" w:w="70"/>
              <w:right w:type="dxa" w:w="100"/>
            </w:tcMar>
            <w:vAlign w:val="center"/>
          </w:tcPr>
          <w:p>
            <w:r>
              <w:rPr>
                <w:sz w:val="19"/>
                <w:szCs w:val="19"/>
              </w:rPr>
              <w:t xml:space="preserve">7 – 8</w:t>
            </w:r>
          </w:p>
        </w:tc>
      </w:tr>
    </w:tbl>
    <w:p>
      <w:pPr>
        <w:spacing w:after="200"/>
      </w:pPr>
    </w:p>
    <w:p>
      <w:pPr>
        <w:spacing w:after="160" w:line="300"/>
        <w:jc w:val="both"/>
      </w:pPr>
      <w:r>
        <w:rPr>
          <w:sz w:val="22"/>
          <w:szCs w:val="22"/>
        </w:rPr>
        <w:t xml:space="preserve">This offset bookkeeping — recomputed identically by both </w:t>
      </w:r>
      <w:r>
        <w:rPr>
          <w:rFonts w:ascii="Consolas" w:cs="Consolas" w:eastAsia="Consolas" w:hAnsi="Consolas"/>
          <w:color w:val="AA0033"/>
          <w:sz w:val="20"/>
          <w:szCs w:val="20"/>
        </w:rPr>
        <w:t xml:space="preserve">flatten_params</w:t>
      </w:r>
      <w:r>
        <w:rPr>
          <w:sz w:val="22"/>
          <w:szCs w:val="22"/>
        </w:rPr>
        <w:t xml:space="preserve"> and </w:t>
      </w:r>
      <w:r>
        <w:rPr>
          <w:rFonts w:ascii="Consolas" w:cs="Consolas" w:eastAsia="Consolas" w:hAnsi="Consolas"/>
          <w:color w:val="AA0033"/>
          <w:sz w:val="20"/>
          <w:szCs w:val="20"/>
        </w:rPr>
        <w:t xml:space="preserve">unflatten_params</w:t>
      </w:r>
      <w:r>
        <w:rPr>
          <w:sz w:val="22"/>
          <w:szCs w:val="22"/>
        </w:rPr>
        <w:t xml:space="preserve"> by iterating </w:t>
      </w:r>
      <w:r>
        <w:rPr>
          <w:rFonts w:ascii="Consolas" w:cs="Consolas" w:eastAsia="Consolas" w:hAnsi="Consolas"/>
          <w:color w:val="AA0033"/>
          <w:sz w:val="20"/>
          <w:szCs w:val="20"/>
        </w:rPr>
        <w:t xml:space="preserve">model.parameters()</w:t>
      </w:r>
      <w:r>
        <w:rPr>
          <w:sz w:val="22"/>
          <w:szCs w:val="22"/>
        </w:rPr>
        <w:t xml:space="preserve"> in the same fixed order — is what makes the mapping a </w:t>
      </w:r>
      <w:r>
        <w:rPr>
          <w:b/>
          <w:bCs/>
          <w:sz w:val="22"/>
          <w:szCs w:val="22"/>
        </w:rPr>
        <w:t xml:space="preserve">true bijection</w:t>
      </w:r>
      <w:r>
        <w:rPr>
          <w:sz w:val="22"/>
          <w:szCs w:val="22"/>
        </w:rPr>
        <w:t xml:space="preserve">: any coordinate </w:t>
      </w:r>
      <w:r>
        <w:rPr>
          <w:i/>
          <w:iCs/>
          <w:sz w:val="22"/>
          <w:szCs w:val="22"/>
        </w:rPr>
        <w:t xml:space="preserve">d</w:t>
      </w:r>
      <w:r>
        <w:rPr>
          <w:sz w:val="22"/>
          <w:szCs w:val="22"/>
        </w:rPr>
        <w:t xml:space="preserve"> written by the median kernel can always be traced back to exactly one (layer, within-layer-offset) pair, and reassembled without loss. It is this property that lets the PRAM-CW-Median algorithm of §1.5 (which only knows about an abstract index </w:t>
      </w:r>
      <w:r>
        <w:rPr>
          <w:i/>
          <w:iCs/>
          <w:sz w:val="22"/>
          <w:szCs w:val="22"/>
        </w:rPr>
        <w:t xml:space="preserve">d</w:t>
      </w:r>
      <w:r>
        <w:rPr>
          <w:sz w:val="22"/>
          <w:szCs w:val="22"/>
        </w:rPr>
        <w:t xml:space="preserve">) be applied safely to a real, structured neural network.</w:t>
      </w:r>
    </w:p>
    <w:p>
      <w:pPr>
        <w:pStyle w:val="Heading3"/>
        <w:spacing w:after="100" w:before="220"/>
      </w:pPr>
      <w:r>
        <w:t xml:space="preserve">4.4 Mapping 3 — Stack + Transpose: Logical Peer List to Coalesced [D, K] Memory Layout</w:t>
      </w:r>
    </w:p>
    <w:p>
      <w:pPr>
        <w:spacing w:after="160" w:line="300"/>
        <w:jc w:val="both"/>
      </w:pPr>
      <w:r>
        <w:rPr>
          <w:sz w:val="22"/>
          <w:szCs w:val="22"/>
        </w:rPr>
        <w:t xml:space="preserve">The K neighbour updates for one gossip round start life as a Python </w:t>
      </w:r>
      <w:r>
        <w:rPr>
          <w:b/>
          <w:bCs/>
          <w:sz w:val="22"/>
          <w:szCs w:val="22"/>
        </w:rPr>
        <w:t xml:space="preserve">list of K separate 1-D tensors</w:t>
      </w:r>
      <w:r>
        <w:rPr>
          <w:sz w:val="22"/>
          <w:szCs w:val="22"/>
        </w:rPr>
        <w:t xml:space="preserve">, each of length D, produced independently by K different peers/streams. Directly indexing </w:t>
      </w:r>
      <w:r>
        <w:rPr>
          <w:rFonts w:ascii="Consolas" w:cs="Consolas" w:eastAsia="Consolas" w:hAnsi="Consolas"/>
          <w:color w:val="AA0033"/>
          <w:sz w:val="20"/>
          <w:szCs w:val="20"/>
        </w:rPr>
        <w:t xml:space="preserve">gradients[k][d]</w:t>
      </w:r>
      <w:r>
        <w:rPr>
          <w:sz w:val="22"/>
          <w:szCs w:val="22"/>
        </w:rPr>
        <w:t xml:space="preserve"> for a fixed </w:t>
      </w:r>
      <w:r>
        <w:rPr>
          <w:i/>
          <w:iCs/>
          <w:sz w:val="22"/>
          <w:szCs w:val="22"/>
        </w:rPr>
        <w:t xml:space="preserve">d</w:t>
      </w:r>
      <w:r>
        <w:rPr>
          <w:sz w:val="22"/>
          <w:szCs w:val="22"/>
        </w:rPr>
        <w:t xml:space="preserve"> across varying </w:t>
      </w:r>
      <w:r>
        <w:rPr>
          <w:i/>
          <w:iCs/>
          <w:sz w:val="22"/>
          <w:szCs w:val="22"/>
        </w:rPr>
        <w:t xml:space="preserve">k</w:t>
      </w:r>
      <w:r>
        <w:rPr>
          <w:sz w:val="22"/>
          <w:szCs w:val="22"/>
        </w:rPr>
        <w:t xml:space="preserve"> (as a naive nested loop would) means consecutive </w:t>
      </w:r>
      <w:r>
        <w:rPr>
          <w:i/>
          <w:iCs/>
          <w:sz w:val="22"/>
          <w:szCs w:val="22"/>
        </w:rPr>
        <w:t xml:space="preserve">threads</w:t>
      </w:r>
      <w:r>
        <w:rPr>
          <w:sz w:val="22"/>
          <w:szCs w:val="22"/>
        </w:rPr>
        <w:t xml:space="preserve"> (which vary </w:t>
      </w:r>
      <w:r>
        <w:rPr>
          <w:i/>
          <w:iCs/>
          <w:sz w:val="22"/>
          <w:szCs w:val="22"/>
        </w:rPr>
        <w:t xml:space="preserve">d</w:t>
      </w:r>
      <w:r>
        <w:rPr>
          <w:sz w:val="22"/>
          <w:szCs w:val="22"/>
        </w:rPr>
        <w:t xml:space="preserve">, not </w:t>
      </w:r>
      <w:r>
        <w:rPr>
          <w:i/>
          <w:iCs/>
          <w:sz w:val="22"/>
          <w:szCs w:val="22"/>
        </w:rPr>
        <w:t xml:space="preserve">k</w:t>
      </w:r>
      <w:r>
        <w:rPr>
          <w:sz w:val="22"/>
          <w:szCs w:val="22"/>
        </w:rPr>
        <w:t xml:space="preserve">) would be reading memory addresses that are </w:t>
      </w:r>
      <w:r>
        <w:rPr>
          <w:b/>
          <w:bCs/>
          <w:sz w:val="22"/>
          <w:szCs w:val="22"/>
        </w:rPr>
        <w:t xml:space="preserve">D floats apart</w:t>
      </w:r>
      <w:r>
        <w:rPr>
          <w:sz w:val="22"/>
          <w:szCs w:val="22"/>
        </w:rPr>
        <w:t xml:space="preserve"> — the worst possible access pattern for DRAM, which is fastest when consecutive threads in a warp touch </w:t>
      </w:r>
      <w:r>
        <w:rPr>
          <w:b/>
          <w:bCs/>
          <w:sz w:val="22"/>
          <w:szCs w:val="22"/>
        </w:rPr>
        <w:t xml:space="preserve">consecutive</w:t>
      </w:r>
      <w:r>
        <w:rPr>
          <w:sz w:val="22"/>
          <w:szCs w:val="22"/>
        </w:rPr>
        <w:t xml:space="preserve"> addresses (a "coalesced" access).</w:t>
      </w:r>
    </w:p>
    <w:p>
      <w:pPr>
        <w:spacing w:after="160" w:line="300"/>
        <w:jc w:val="both"/>
      </w:pPr>
      <w:r>
        <w:rPr>
          <w:sz w:val="22"/>
          <w:szCs w:val="22"/>
        </w:rPr>
        <w:t xml:space="preserve">The project's mapping therefore inserts an explicit </w:t>
      </w:r>
      <w:r>
        <w:rPr>
          <w:b/>
          <w:bCs/>
          <w:sz w:val="22"/>
          <w:szCs w:val="22"/>
        </w:rPr>
        <w:t xml:space="preserve">stack + transpose</w:t>
      </w:r>
      <w:r>
        <w:rPr>
          <w:sz w:val="22"/>
          <w:szCs w:val="22"/>
        </w:rPr>
        <w:t xml:space="preserve"> step before the kernel is ever launched: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stacked     = torch.stack(neighbor_gradients_list, dim=0)   # [K, D]  row-major: peer-major</w:t>
            </w:r>
          </w:p>
          <w:p>
            <w:pPr>
              <w:spacing w:after="0"/>
            </w:pPr>
            <w:r>
              <w:rPr>
                <w:rFonts w:ascii="Consolas" w:cs="Consolas" w:eastAsia="Consolas" w:hAnsi="Consolas"/>
                <w:sz w:val="17"/>
                <w:szCs w:val="17"/>
              </w:rPr>
              <w:t xml:space="preserve">transposed  = stacked.T.contiguous()                        # [D, K]  row-major: coordinate-major</w:t>
            </w:r>
          </w:p>
        </w:tc>
      </w:tr>
    </w:tbl>
    <w:p>
      <w:pPr>
        <w:spacing w:after="160"/>
      </w:pPr>
    </w:p>
    <w:p>
      <w:pPr>
        <w:spacing w:after="160" w:line="300"/>
        <w:jc w:val="both"/>
      </w:pPr>
      <w:r>
        <w:rPr>
          <w:sz w:val="22"/>
          <w:szCs w:val="22"/>
        </w:rPr>
        <w:t xml:space="preserve">After this transpose, </w:t>
      </w:r>
      <w:r>
        <w:rPr>
          <w:rFonts w:ascii="Consolas" w:cs="Consolas" w:eastAsia="Consolas" w:hAnsi="Consolas"/>
          <w:color w:val="AA0033"/>
          <w:sz w:val="20"/>
          <w:szCs w:val="20"/>
        </w:rPr>
        <w:t xml:space="preserve">gradients[d*K : d*K+K]</w:t>
      </w:r>
      <w:r>
        <w:rPr>
          <w:sz w:val="22"/>
          <w:szCs w:val="22"/>
        </w:rPr>
        <w:t xml:space="preserve"> are the K neighbour values </w:t>
      </w:r>
      <w:r>
        <w:rPr>
          <w:i/>
          <w:iCs/>
          <w:sz w:val="22"/>
          <w:szCs w:val="22"/>
        </w:rPr>
        <w:t xml:space="preserve">for one coordinate</w:t>
      </w:r>
      <w:r>
        <w:rPr>
          <w:sz w:val="22"/>
          <w:szCs w:val="22"/>
        </w:rPr>
        <w:t xml:space="preserve">, laid out </w:t>
      </w:r>
      <w:r>
        <w:rPr>
          <w:b/>
          <w:bCs/>
          <w:sz w:val="22"/>
          <w:szCs w:val="22"/>
        </w:rPr>
        <w:t xml:space="preserve">contiguously</w:t>
      </w:r>
      <w:r>
        <w:rPr>
          <w:sz w:val="22"/>
          <w:szCs w:val="22"/>
        </w:rPr>
        <w:t xml:space="preserve">. Since consecutive threads own consecutive coordinates </w:t>
      </w:r>
      <w:r>
        <w:rPr>
          <w:i/>
          <w:iCs/>
          <w:sz w:val="22"/>
          <w:szCs w:val="22"/>
        </w:rPr>
        <w:t xml:space="preserve">d, d+1, d+2, …</w:t>
      </w:r>
      <w:r>
        <w:rPr>
          <w:sz w:val="22"/>
          <w:szCs w:val="22"/>
        </w:rPr>
        <w:t xml:space="preserve"> (Mapping 4, below), consecutive threads in a warp now read from consecutive </w:t>
      </w:r>
      <w:r>
        <w:rPr>
          <w:b/>
          <w:bCs/>
          <w:sz w:val="22"/>
          <w:szCs w:val="22"/>
        </w:rPr>
        <w:t xml:space="preserve">K-sized chunks</w:t>
      </w:r>
      <w:r>
        <w:rPr>
          <w:sz w:val="22"/>
          <w:szCs w:val="22"/>
        </w:rPr>
        <w:t xml:space="preserve"> of memory — which the hardware's memory controller can service as a small number of wide, coalesced transactions instead of D separate scattered reads. This single re-layout step is the concrete data-mapping decision that turns the ≈399.6 MB of traffic computed in Problem 3 (§2.3) from a bandwidth </w:t>
      </w:r>
      <w:r>
        <w:rPr>
          <w:i/>
          <w:iCs/>
          <w:sz w:val="22"/>
          <w:szCs w:val="22"/>
        </w:rPr>
        <w:t xml:space="preserve">disaster</w:t>
      </w:r>
      <w:r>
        <w:rPr>
          <w:sz w:val="22"/>
          <w:szCs w:val="22"/>
        </w:rPr>
        <w:t xml:space="preserve"> into a bandwidth </w:t>
      </w:r>
      <w:r>
        <w:rPr>
          <w:i/>
          <w:iCs/>
          <w:sz w:val="22"/>
          <w:szCs w:val="22"/>
        </w:rPr>
        <w:t xml:space="preserve">near-ideal</w:t>
      </w:r>
      <w:r>
        <w:rPr>
          <w:sz w:val="22"/>
          <w:szCs w:val="22"/>
        </w:rPr>
        <w:t xml:space="preserve"> transfer.</w:t>
      </w:r>
    </w:p>
    <w:p>
      <w:pPr>
        <w:spacing w:after="100" w:before="200"/>
        <w:jc w:val="center"/>
      </w:pPr>
      <w:r>
        <w:drawing>
          <wp:inline distT="0" distB="0" distL="0" distR="0">
            <wp:extent cx="56673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352800"/>
                    </a:xfrm>
                    <a:prstGeom prst="rect">
                      <a:avLst/>
                    </a:prstGeom>
                  </pic:spPr>
                </pic:pic>
              </a:graphicData>
            </a:graphic>
          </wp:inline>
        </w:drawing>
      </w:r>
    </w:p>
    <w:p>
      <w:pPr>
        <w:spacing w:after="200"/>
        <w:jc w:val="center"/>
      </w:pPr>
      <w:r>
        <w:rPr>
          <w:i/>
          <w:iCs/>
          <w:color w:val="555555"/>
          <w:sz w:val="19"/>
          <w:szCs w:val="19"/>
        </w:rPr>
        <w:t xml:space="preserve">Fig 5. The full Mapping-3/Mapping-4 pipeline: peer-list → stack [N,D] → transpose to coalesced [D,N] → per-thread register-resident coordinate ownership.</w:t>
      </w:r>
    </w:p>
    <w:p>
      <w:pPr>
        <w:pStyle w:val="Heading3"/>
        <w:spacing w:after="100" w:before="220"/>
      </w:pPr>
      <w:r>
        <w:t xml:space="preserve">4.5 Mapping 4 — Coordinate-to-Thread Ownership (the "Owner-Computes" Rule)</w:t>
      </w:r>
    </w:p>
    <w:p>
      <w:pPr>
        <w:spacing w:after="160" w:line="300"/>
        <w:jc w:val="both"/>
      </w:pPr>
      <w:r>
        <w:rPr>
          <w:sz w:val="22"/>
          <w:szCs w:val="22"/>
        </w:rPr>
        <w:t xml:space="preserve">Given the coalesced </w:t>
      </w:r>
      <w:r>
        <w:rPr>
          <w:rFonts w:ascii="Consolas" w:cs="Consolas" w:eastAsia="Consolas" w:hAnsi="Consolas"/>
          <w:color w:val="AA0033"/>
          <w:sz w:val="20"/>
          <w:szCs w:val="20"/>
        </w:rPr>
        <w:t xml:space="preserve">[D, K]</w:t>
      </w:r>
      <w:r>
        <w:rPr>
          <w:sz w:val="22"/>
          <w:szCs w:val="22"/>
        </w:rPr>
        <w:t xml:space="preserve"> tensor, the kernel maps GPU threads to coordinates with the standard CUDA global-index formula, additionally offset per-stream:</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int coord_idx = coord_start + blockIdx.x * blockDim.x + threadIdx.x;</w:t>
            </w:r>
          </w:p>
          <w:p>
            <w:pPr>
              <w:spacing w:after="0"/>
            </w:pPr>
            <w:r>
              <w:rPr>
                <w:rFonts w:ascii="Consolas" w:cs="Consolas" w:eastAsia="Consolas" w:hAnsi="Consolas"/>
                <w:sz w:val="17"/>
                <w:szCs w:val="17"/>
              </w:rPr>
              <w:t xml:space="preserve">if (coord_idx &gt;= coord_end || coord_idx &gt;= num_coordinates) return;</w:t>
            </w:r>
          </w:p>
        </w:tc>
      </w:tr>
    </w:tbl>
    <w:p>
      <w:pPr>
        <w:spacing w:after="160"/>
      </w:pPr>
    </w:p>
    <w:p>
      <w:pPr>
        <w:spacing w:after="160" w:line="300"/>
        <w:jc w:val="both"/>
      </w:pPr>
      <w:r>
        <w:rPr>
          <w:sz w:val="22"/>
          <w:szCs w:val="22"/>
        </w:rPr>
        <w:t xml:space="preserve">This is a </w:t>
      </w:r>
      <w:r>
        <w:rPr>
          <w:b/>
          <w:bCs/>
          <w:sz w:val="22"/>
          <w:szCs w:val="22"/>
        </w:rPr>
        <w:t xml:space="preserve">total, deterministic, and disjoint</w:t>
      </w:r>
      <w:r>
        <w:rPr>
          <w:sz w:val="22"/>
          <w:szCs w:val="22"/>
        </w:rPr>
        <w:t xml:space="preserve"> mapping: every coordinate </w:t>
      </w:r>
      <w:r>
        <w:rPr>
          <w:i/>
          <w:iCs/>
          <w:sz w:val="22"/>
          <w:szCs w:val="22"/>
        </w:rPr>
        <w:t xml:space="preserve">d ∈ [0, D)</w:t>
      </w:r>
      <w:r>
        <w:rPr>
          <w:sz w:val="22"/>
          <w:szCs w:val="22"/>
        </w:rPr>
        <w:t xml:space="preserve"> is owned by exactly one thread, across exactly one stream's exactly one block — which is precisely the EREW-write discipline that Section 1.6 requires for the algorithm's correctness proof to hold on real hardware, and precisely the boundary condition (</w:t>
      </w:r>
      <w:r>
        <w:rPr>
          <w:rFonts w:ascii="Consolas" w:cs="Consolas" w:eastAsia="Consolas" w:hAnsi="Consolas"/>
          <w:color w:val="AA0033"/>
          <w:sz w:val="20"/>
          <w:szCs w:val="20"/>
        </w:rPr>
        <w:t xml:space="preserve">coord_idx &gt;= coord_end</w:t>
      </w:r>
      <w:r>
        <w:rPr>
          <w:sz w:val="22"/>
          <w:szCs w:val="22"/>
        </w:rPr>
        <w:t xml:space="preserve">) that keeps the 8 streams' coordinate ranges from ever overlapping, so no atomic write or lock is ever necessary. The per-stream split itself is a simple, load-balanced range partition: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coords_per_stream = ceil(num_coordinates / num_streams);</w:t>
            </w:r>
          </w:p>
          <w:p>
            <w:pPr>
              <w:spacing w:after="0"/>
            </w:pPr>
            <w:r>
              <w:rPr>
                <w:rFonts w:ascii="Consolas" w:cs="Consolas" w:eastAsia="Consolas" w:hAnsi="Consolas"/>
                <w:sz w:val="17"/>
                <w:szCs w:val="17"/>
              </w:rPr>
              <w:t xml:space="preserve">coord_start(s) = s * coords_per_stream;</w:t>
            </w:r>
          </w:p>
          <w:p>
            <w:pPr>
              <w:spacing w:after="0"/>
            </w:pPr>
            <w:r>
              <w:rPr>
                <w:rFonts w:ascii="Consolas" w:cs="Consolas" w:eastAsia="Consolas" w:hAnsi="Consolas"/>
                <w:sz w:val="17"/>
                <w:szCs w:val="17"/>
              </w:rPr>
              <w:t xml:space="preserve">coord_end(s)   = min((s+1) * coords_per_stream, num_coordinates);</w:t>
            </w:r>
          </w:p>
        </w:tc>
      </w:tr>
    </w:tbl>
    <w:p>
      <w:pPr>
        <w:spacing w:after="160"/>
      </w:pPr>
    </w:p>
    <w:p>
      <w:pPr>
        <w:pStyle w:val="Heading3"/>
        <w:spacing w:after="100" w:before="220"/>
      </w:pPr>
      <w:r>
        <w:t xml:space="preserve">4.6 Mapping 5 — Peer-to-Topology (Graph Adjacency) Mapping</w:t>
      </w:r>
    </w:p>
    <w:p>
      <w:pPr>
        <w:spacing w:after="160" w:line="300"/>
        <w:jc w:val="both"/>
      </w:pPr>
      <w:r>
        <w:rPr>
          <w:sz w:val="22"/>
          <w:szCs w:val="22"/>
        </w:rPr>
        <w:t xml:space="preserve">The final mapping determines </w:t>
      </w:r>
      <w:r>
        <w:rPr>
          <w:b/>
          <w:bCs/>
          <w:sz w:val="22"/>
          <w:szCs w:val="22"/>
        </w:rPr>
        <w:t xml:space="preserve">which</w:t>
      </w:r>
      <w:r>
        <w:rPr>
          <w:sz w:val="22"/>
          <w:szCs w:val="22"/>
        </w:rPr>
        <w:t xml:space="preserve"> K vectors get gathered for a given peer, via the ring-topology adjacency structure: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get_neighbors(i) = [ (i-1) mod N,  i,  (i+1) mod N ]     # closed neighbourhood, K = 3</w:t>
            </w:r>
          </w:p>
        </w:tc>
      </w:tr>
    </w:tbl>
    <w:p>
      <w:pPr>
        <w:spacing w:after="160"/>
      </w:pPr>
    </w:p>
    <w:p>
      <w:pPr>
        <w:spacing w:after="160" w:line="300"/>
        <w:jc w:val="both"/>
      </w:pPr>
      <w:r>
        <w:rPr>
          <w:sz w:val="22"/>
          <w:szCs w:val="22"/>
        </w:rPr>
        <w:t xml:space="preserve">This is implemented as an explicit N×N adjacency matrix in </w:t>
      </w:r>
      <w:r>
        <w:rPr>
          <w:rFonts w:ascii="Consolas" w:cs="Consolas" w:eastAsia="Consolas" w:hAnsi="Consolas"/>
          <w:color w:val="AA0033"/>
          <w:sz w:val="20"/>
          <w:szCs w:val="20"/>
        </w:rPr>
        <w:t xml:space="preserve">TopologyGraph</w:t>
      </w:r>
      <w:r>
        <w:rPr>
          <w:sz w:val="22"/>
          <w:szCs w:val="22"/>
        </w:rPr>
        <w:t xml:space="preserve">/</w:t>
      </w:r>
      <w:r>
        <w:rPr>
          <w:rFonts w:ascii="Consolas" w:cs="Consolas" w:eastAsia="Consolas" w:hAnsi="Consolas"/>
          <w:color w:val="AA0033"/>
          <w:sz w:val="20"/>
          <w:szCs w:val="20"/>
        </w:rPr>
        <w:t xml:space="preserve">RingTopology</w:t>
      </w:r>
      <w:r>
        <w:rPr>
          <w:sz w:val="22"/>
          <w:szCs w:val="22"/>
        </w:rPr>
        <w:t xml:space="preserve">, from which the neighbour </w:t>
      </w:r>
      <w:r>
        <w:rPr>
          <w:i/>
          <w:iCs/>
          <w:sz w:val="22"/>
          <w:szCs w:val="22"/>
        </w:rPr>
        <w:t xml:space="preserve">index list</w:t>
      </w:r>
      <w:r>
        <w:rPr>
          <w:sz w:val="22"/>
          <w:szCs w:val="22"/>
        </w:rPr>
        <w:t xml:space="preserve"> — not the neighbour </w:t>
      </w:r>
      <w:r>
        <w:rPr>
          <w:i/>
          <w:iCs/>
          <w:sz w:val="22"/>
          <w:szCs w:val="22"/>
        </w:rPr>
        <w:t xml:space="preserve">data</w:t>
      </w:r>
      <w:r>
        <w:rPr>
          <w:sz w:val="22"/>
          <w:szCs w:val="22"/>
        </w:rPr>
        <w:t xml:space="preserve"> — is derived; the actual gather of </w:t>
      </w:r>
      <w:r>
        <w:rPr>
          <w:rFonts w:ascii="Consolas" w:cs="Consolas" w:eastAsia="Consolas" w:hAnsi="Consolas"/>
          <w:color w:val="AA0033"/>
          <w:sz w:val="20"/>
          <w:szCs w:val="20"/>
        </w:rPr>
        <w:t xml:space="preserve">poisoned_updates[n] for n in neighbors</w:t>
      </w:r>
      <w:r>
        <w:rPr>
          <w:sz w:val="22"/>
          <w:szCs w:val="22"/>
        </w:rPr>
        <w:t xml:space="preserve"> happens at the Python/host level once per round, </w:t>
      </w:r>
      <w:r>
        <w:rPr>
          <w:b/>
          <w:bCs/>
          <w:sz w:val="22"/>
          <w:szCs w:val="22"/>
        </w:rPr>
        <w:t xml:space="preserve">not</w:t>
      </w:r>
      <w:r>
        <w:rPr>
          <w:sz w:val="22"/>
          <w:szCs w:val="22"/>
        </w:rPr>
        <w:t xml:space="preserve"> inside the CUDA kernel. This is a deliberate engineering trade-off, justified quantitatively: because K = 3 (or 8 in the global variant) is a small constant, the cost of this host-side gather is negligible compared to the ≈1.25 ms bandwidth-bound kernel time computed in §2.3 — building a dedicated "gather kernel" would add engineering complexity (and a kernel-launch overhead of its own, typically 5–20 μs) without measurably improving the dominant memory-bound cost, so the mapping was intentionally kept as a lightweight host-side indexing operation feeding the already-optimized device-side median kernel.</w:t>
      </w:r>
    </w:p>
    <w:p>
      <w:pPr>
        <w:pStyle w:val="Heading3"/>
        <w:spacing w:after="100" w:before="220"/>
      </w:pPr>
      <w:r>
        <w:t xml:space="preserve">4.7 Mapping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5090" w:val="clear"/>
            <w:tcMar>
              <w:top w:type="dxa" w:w="80"/>
              <w:left w:type="dxa" w:w="100"/>
              <w:bottom w:type="dxa" w:w="80"/>
              <w:right w:type="dxa" w:w="100"/>
            </w:tcMar>
            <w:vAlign w:val="center"/>
          </w:tcPr>
          <w:p>
            <w:r>
              <w:rPr>
                <w:b/>
                <w:bCs/>
                <w:color w:val="FFFFFF"/>
                <w:sz w:val="19"/>
                <w:szCs w:val="19"/>
              </w:rPr>
              <w:t xml:space="preserve">#</w:t>
            </w:r>
          </w:p>
        </w:tc>
        <w:tc>
          <w:tcPr>
            <w:tcW w:type="dxa" w:w="1870"/>
            <w:shd w:fill="2E5090" w:val="clear"/>
            <w:tcMar>
              <w:top w:type="dxa" w:w="80"/>
              <w:left w:type="dxa" w:w="100"/>
              <w:bottom w:type="dxa" w:w="80"/>
              <w:right w:type="dxa" w:w="100"/>
            </w:tcMar>
            <w:vAlign w:val="center"/>
          </w:tcPr>
          <w:p>
            <w:r>
              <w:rPr>
                <w:b/>
                <w:bCs/>
                <w:color w:val="FFFFFF"/>
                <w:sz w:val="19"/>
                <w:szCs w:val="19"/>
              </w:rPr>
              <w:t xml:space="preserve">Mapping</w:t>
            </w:r>
          </w:p>
        </w:tc>
        <w:tc>
          <w:tcPr>
            <w:tcW w:type="dxa" w:w="1870"/>
            <w:shd w:fill="2E5090" w:val="clear"/>
            <w:tcMar>
              <w:top w:type="dxa" w:w="80"/>
              <w:left w:type="dxa" w:w="100"/>
              <w:bottom w:type="dxa" w:w="80"/>
              <w:right w:type="dxa" w:w="100"/>
            </w:tcMar>
            <w:vAlign w:val="center"/>
          </w:tcPr>
          <w:p>
            <w:r>
              <w:rPr>
                <w:b/>
                <w:bCs/>
                <w:color w:val="FFFFFF"/>
                <w:sz w:val="19"/>
                <w:szCs w:val="19"/>
              </w:rPr>
              <w:t xml:space="preserve">From → To</w:t>
            </w:r>
          </w:p>
        </w:tc>
        <w:tc>
          <w:tcPr>
            <w:tcW w:type="dxa" w:w="1870"/>
            <w:shd w:fill="2E5090" w:val="clear"/>
            <w:tcMar>
              <w:top w:type="dxa" w:w="80"/>
              <w:left w:type="dxa" w:w="100"/>
              <w:bottom w:type="dxa" w:w="80"/>
              <w:right w:type="dxa" w:w="100"/>
            </w:tcMar>
            <w:vAlign w:val="center"/>
          </w:tcPr>
          <w:p>
            <w:r>
              <w:rPr>
                <w:b/>
                <w:bCs/>
                <w:color w:val="FFFFFF"/>
                <w:sz w:val="19"/>
                <w:szCs w:val="19"/>
              </w:rPr>
              <w:t xml:space="preserve">Formula / Rule</w:t>
            </w:r>
          </w:p>
        </w:tc>
        <w:tc>
          <w:tcPr>
            <w:tcW w:type="dxa" w:w="1870"/>
            <w:shd w:fill="2E5090" w:val="clear"/>
            <w:tcMar>
              <w:top w:type="dxa" w:w="80"/>
              <w:left w:type="dxa" w:w="100"/>
              <w:bottom w:type="dxa" w:w="80"/>
              <w:right w:type="dxa" w:w="100"/>
            </w:tcMar>
            <w:vAlign w:val="center"/>
          </w:tcPr>
          <w:p>
            <w:r>
              <w:rPr>
                <w:b/>
                <w:bCs/>
                <w:color w:val="FFFFFF"/>
                <w:sz w:val="19"/>
                <w:szCs w:val="19"/>
              </w:rPr>
              <w:t xml:space="preserve">Property preserved</w:t>
            </w:r>
          </w:p>
        </w:tc>
      </w:tr>
      <w:tr>
        <w:tc>
          <w:tcPr>
            <w:tcW w:type="dxa" w:w="1870"/>
            <w:shd w:fill="F2F5FA" w:val="clear"/>
            <w:tcMar>
              <w:top w:type="dxa" w:w="70"/>
              <w:left w:type="dxa" w:w="100"/>
              <w:bottom w:type="dxa" w:w="70"/>
              <w:right w:type="dxa" w:w="100"/>
            </w:tcMar>
            <w:vAlign w:val="center"/>
          </w:tcPr>
          <w:p>
            <w:r>
              <w:rPr>
                <w:sz w:val="19"/>
                <w:szCs w:val="19"/>
              </w:rPr>
              <w:t xml:space="preserve">1</w:t>
            </w:r>
          </w:p>
        </w:tc>
        <w:tc>
          <w:tcPr>
            <w:tcW w:type="dxa" w:w="1870"/>
            <w:shd w:fill="F2F5FA" w:val="clear"/>
            <w:tcMar>
              <w:top w:type="dxa" w:w="70"/>
              <w:left w:type="dxa" w:w="100"/>
              <w:bottom w:type="dxa" w:w="70"/>
              <w:right w:type="dxa" w:w="100"/>
            </w:tcMar>
            <w:vAlign w:val="center"/>
          </w:tcPr>
          <w:p>
            <w:r>
              <w:rPr>
                <w:sz w:val="19"/>
                <w:szCs w:val="19"/>
              </w:rPr>
              <w:t xml:space="preserve">Dataset partition</w:t>
            </w:r>
          </w:p>
        </w:tc>
        <w:tc>
          <w:tcPr>
            <w:tcW w:type="dxa" w:w="1870"/>
            <w:shd w:fill="F2F5FA" w:val="clear"/>
            <w:tcMar>
              <w:top w:type="dxa" w:w="70"/>
              <w:left w:type="dxa" w:w="100"/>
              <w:bottom w:type="dxa" w:w="70"/>
              <w:right w:type="dxa" w:w="100"/>
            </w:tcMar>
            <w:vAlign w:val="center"/>
          </w:tcPr>
          <w:p>
            <w:r>
              <w:rPr>
                <w:sz w:val="19"/>
                <w:szCs w:val="19"/>
              </w:rPr>
              <w:t xml:space="preserve">50,000 images → 8 peer subsets</w:t>
            </w:r>
          </w:p>
        </w:tc>
        <w:tc>
          <w:tcPr>
            <w:tcW w:type="dxa" w:w="1870"/>
            <w:shd w:fill="F2F5FA" w:val="clear"/>
            <w:tcMar>
              <w:top w:type="dxa" w:w="70"/>
              <w:left w:type="dxa" w:w="100"/>
              <w:bottom w:type="dxa" w:w="70"/>
              <w:right w:type="dxa" w:w="100"/>
            </w:tcMar>
            <w:vAlign w:val="center"/>
          </w:tcPr>
          <w:p>
            <w:r>
              <w:rPr>
                <w:sz w:val="19"/>
                <w:szCs w:val="19"/>
              </w:rPr>
              <w:t xml:space="preserve">random split (IID) or Dirichlet(α=0.5) split</w:t>
            </w:r>
          </w:p>
        </w:tc>
        <w:tc>
          <w:tcPr>
            <w:tcW w:type="dxa" w:w="1870"/>
            <w:shd w:fill="F2F5FA" w:val="clear"/>
            <w:tcMar>
              <w:top w:type="dxa" w:w="70"/>
              <w:left w:type="dxa" w:w="100"/>
              <w:bottom w:type="dxa" w:w="70"/>
              <w:right w:type="dxa" w:w="100"/>
            </w:tcMar>
            <w:vAlign w:val="center"/>
          </w:tcPr>
          <w:p>
            <w:r>
              <w:rPr>
                <w:sz w:val="19"/>
                <w:szCs w:val="19"/>
              </w:rPr>
              <w:t xml:space="preserve">Total coverage, adjustable heterogeneity</w:t>
            </w:r>
          </w:p>
        </w:tc>
      </w:tr>
      <w:tr>
        <w:tc>
          <w:tcPr>
            <w:tcW w:type="dxa" w:w="1870"/>
            <w:shd w:fill="FFFFFF" w:val="clear"/>
            <w:tcMar>
              <w:top w:type="dxa" w:w="70"/>
              <w:left w:type="dxa" w:w="100"/>
              <w:bottom w:type="dxa" w:w="70"/>
              <w:right w:type="dxa" w:w="100"/>
            </w:tcMar>
            <w:vAlign w:val="center"/>
          </w:tcPr>
          <w:p>
            <w:r>
              <w:rPr>
                <w:sz w:val="19"/>
                <w:szCs w:val="19"/>
              </w:rPr>
              <w:t xml:space="preserve">2</w:t>
            </w:r>
          </w:p>
        </w:tc>
        <w:tc>
          <w:tcPr>
            <w:tcW w:type="dxa" w:w="1870"/>
            <w:shd w:fill="FFFFFF" w:val="clear"/>
            <w:tcMar>
              <w:top w:type="dxa" w:w="70"/>
              <w:left w:type="dxa" w:w="100"/>
              <w:bottom w:type="dxa" w:w="70"/>
              <w:right w:type="dxa" w:w="100"/>
            </w:tcMar>
            <w:vAlign w:val="center"/>
          </w:tcPr>
          <w:p>
            <w:r>
              <w:rPr>
                <w:sz w:val="19"/>
                <w:szCs w:val="19"/>
              </w:rPr>
              <w:t xml:space="preserve">Parameter flatten</w:t>
            </w:r>
          </w:p>
        </w:tc>
        <w:tc>
          <w:tcPr>
            <w:tcW w:type="dxa" w:w="1870"/>
            <w:shd w:fill="FFFFFF" w:val="clear"/>
            <w:tcMar>
              <w:top w:type="dxa" w:w="70"/>
              <w:left w:type="dxa" w:w="100"/>
              <w:bottom w:type="dxa" w:w="70"/>
              <w:right w:type="dxa" w:w="100"/>
            </w:tcMar>
            <w:vAlign w:val="center"/>
          </w:tcPr>
          <w:p>
            <w:r>
              <w:rPr>
                <w:sz w:val="19"/>
                <w:szCs w:val="19"/>
              </w:rPr>
              <w:t xml:space="preserve">nested tensors → 1-D vector [D]</w:t>
            </w:r>
          </w:p>
        </w:tc>
        <w:tc>
          <w:tcPr>
            <w:tcW w:type="dxa" w:w="1870"/>
            <w:shd w:fill="FFFFFF" w:val="clear"/>
            <w:tcMar>
              <w:top w:type="dxa" w:w="70"/>
              <w:left w:type="dxa" w:w="100"/>
              <w:bottom w:type="dxa" w:w="70"/>
              <w:right w:type="dxa" w:w="100"/>
            </w:tcMar>
            <w:vAlign w:val="center"/>
          </w:tcPr>
          <w:p>
            <w:r>
              <w:rPr>
                <w:sz w:val="19"/>
                <w:szCs w:val="19"/>
              </w:rPr>
              <w:t xml:space="preserve">concat(view(-1)) with fixed iteration order</w:t>
            </w:r>
          </w:p>
        </w:tc>
        <w:tc>
          <w:tcPr>
            <w:tcW w:type="dxa" w:w="1870"/>
            <w:shd w:fill="FFFFFF" w:val="clear"/>
            <w:tcMar>
              <w:top w:type="dxa" w:w="70"/>
              <w:left w:type="dxa" w:w="100"/>
              <w:bottom w:type="dxa" w:w="70"/>
              <w:right w:type="dxa" w:w="100"/>
            </w:tcMar>
            <w:vAlign w:val="center"/>
          </w:tcPr>
          <w:p>
            <w:r>
              <w:rPr>
                <w:sz w:val="19"/>
                <w:szCs w:val="19"/>
              </w:rPr>
              <w:t xml:space="preserve">Bijective, lossless</w:t>
            </w:r>
          </w:p>
        </w:tc>
      </w:tr>
      <w:tr>
        <w:tc>
          <w:tcPr>
            <w:tcW w:type="dxa" w:w="1870"/>
            <w:shd w:fill="F2F5FA" w:val="clear"/>
            <w:tcMar>
              <w:top w:type="dxa" w:w="70"/>
              <w:left w:type="dxa" w:w="100"/>
              <w:bottom w:type="dxa" w:w="70"/>
              <w:right w:type="dxa" w:w="100"/>
            </w:tcMar>
            <w:vAlign w:val="center"/>
          </w:tcPr>
          <w:p>
            <w:r>
              <w:rPr>
                <w:sz w:val="19"/>
                <w:szCs w:val="19"/>
              </w:rPr>
              <w:t xml:space="preserve">3</w:t>
            </w:r>
          </w:p>
        </w:tc>
        <w:tc>
          <w:tcPr>
            <w:tcW w:type="dxa" w:w="1870"/>
            <w:shd w:fill="F2F5FA" w:val="clear"/>
            <w:tcMar>
              <w:top w:type="dxa" w:w="70"/>
              <w:left w:type="dxa" w:w="100"/>
              <w:bottom w:type="dxa" w:w="70"/>
              <w:right w:type="dxa" w:w="100"/>
            </w:tcMar>
            <w:vAlign w:val="center"/>
          </w:tcPr>
          <w:p>
            <w:r>
              <w:rPr>
                <w:sz w:val="19"/>
                <w:szCs w:val="19"/>
              </w:rPr>
              <w:t xml:space="preserve">Stack + transpose</w:t>
            </w:r>
          </w:p>
        </w:tc>
        <w:tc>
          <w:tcPr>
            <w:tcW w:type="dxa" w:w="1870"/>
            <w:shd w:fill="F2F5FA" w:val="clear"/>
            <w:tcMar>
              <w:top w:type="dxa" w:w="70"/>
              <w:left w:type="dxa" w:w="100"/>
              <w:bottom w:type="dxa" w:w="70"/>
              <w:right w:type="dxa" w:w="100"/>
            </w:tcMar>
            <w:vAlign w:val="center"/>
          </w:tcPr>
          <w:p>
            <w:r>
              <w:rPr>
                <w:sz w:val="19"/>
                <w:szCs w:val="19"/>
              </w:rPr>
              <w:t xml:space="preserve">list of K [D] vectors → [D,K] tensor</w:t>
            </w:r>
          </w:p>
        </w:tc>
        <w:tc>
          <w:tcPr>
            <w:tcW w:type="dxa" w:w="1870"/>
            <w:shd w:fill="F2F5FA" w:val="clear"/>
            <w:tcMar>
              <w:top w:type="dxa" w:w="70"/>
              <w:left w:type="dxa" w:w="100"/>
              <w:bottom w:type="dxa" w:w="70"/>
              <w:right w:type="dxa" w:w="100"/>
            </w:tcMar>
            <w:vAlign w:val="center"/>
          </w:tcPr>
          <w:p>
            <w:r>
              <w:rPr>
                <w:rFonts w:ascii="Consolas" w:cs="Consolas" w:eastAsia="Consolas" w:hAnsi="Consolas"/>
                <w:color w:val="AA0033"/>
                <w:sz w:val="19"/>
                <w:szCs w:val="19"/>
              </w:rPr>
              <w:t xml:space="preserve">.T.contiguous()</w:t>
            </w:r>
          </w:p>
        </w:tc>
        <w:tc>
          <w:tcPr>
            <w:tcW w:type="dxa" w:w="1870"/>
            <w:shd w:fill="F2F5FA" w:val="clear"/>
            <w:tcMar>
              <w:top w:type="dxa" w:w="70"/>
              <w:left w:type="dxa" w:w="100"/>
              <w:bottom w:type="dxa" w:w="70"/>
              <w:right w:type="dxa" w:w="100"/>
            </w:tcMar>
            <w:vAlign w:val="center"/>
          </w:tcPr>
          <w:p>
            <w:r>
              <w:rPr>
                <w:sz w:val="19"/>
                <w:szCs w:val="19"/>
              </w:rPr>
              <w:t xml:space="preserve">Coalesced memory access</w:t>
            </w:r>
          </w:p>
        </w:tc>
      </w:tr>
      <w:tr>
        <w:tc>
          <w:tcPr>
            <w:tcW w:type="dxa" w:w="1870"/>
            <w:shd w:fill="FFFFFF" w:val="clear"/>
            <w:tcMar>
              <w:top w:type="dxa" w:w="70"/>
              <w:left w:type="dxa" w:w="100"/>
              <w:bottom w:type="dxa" w:w="70"/>
              <w:right w:type="dxa" w:w="100"/>
            </w:tcMar>
            <w:vAlign w:val="center"/>
          </w:tcPr>
          <w:p>
            <w:r>
              <w:rPr>
                <w:sz w:val="19"/>
                <w:szCs w:val="19"/>
              </w:rPr>
              <w:t xml:space="preserve">4</w:t>
            </w:r>
          </w:p>
        </w:tc>
        <w:tc>
          <w:tcPr>
            <w:tcW w:type="dxa" w:w="1870"/>
            <w:shd w:fill="FFFFFF" w:val="clear"/>
            <w:tcMar>
              <w:top w:type="dxa" w:w="70"/>
              <w:left w:type="dxa" w:w="100"/>
              <w:bottom w:type="dxa" w:w="70"/>
              <w:right w:type="dxa" w:w="100"/>
            </w:tcMar>
            <w:vAlign w:val="center"/>
          </w:tcPr>
          <w:p>
            <w:r>
              <w:rPr>
                <w:sz w:val="19"/>
                <w:szCs w:val="19"/>
              </w:rPr>
              <w:t xml:space="preserve">Coordinate-to-thread</w:t>
            </w:r>
          </w:p>
        </w:tc>
        <w:tc>
          <w:tcPr>
            <w:tcW w:type="dxa" w:w="1870"/>
            <w:shd w:fill="FFFFFF" w:val="clear"/>
            <w:tcMar>
              <w:top w:type="dxa" w:w="70"/>
              <w:left w:type="dxa" w:w="100"/>
              <w:bottom w:type="dxa" w:w="70"/>
              <w:right w:type="dxa" w:w="100"/>
            </w:tcMar>
            <w:vAlign w:val="center"/>
          </w:tcPr>
          <w:p>
            <w:r>
              <w:rPr>
                <w:sz w:val="19"/>
                <w:szCs w:val="19"/>
              </w:rPr>
              <w:t xml:space="preserve">index d → (block, thread)</w:t>
            </w:r>
          </w:p>
        </w:tc>
        <w:tc>
          <w:tcPr>
            <w:tcW w:type="dxa" w:w="1870"/>
            <w:shd w:fill="FFFFFF" w:val="clear"/>
            <w:tcMar>
              <w:top w:type="dxa" w:w="70"/>
              <w:left w:type="dxa" w:w="100"/>
              <w:bottom w:type="dxa" w:w="70"/>
              <w:right w:type="dxa" w:w="100"/>
            </w:tcMar>
            <w:vAlign w:val="center"/>
          </w:tcPr>
          <w:p>
            <w:r>
              <w:rPr>
                <w:rFonts w:ascii="Consolas" w:cs="Consolas" w:eastAsia="Consolas" w:hAnsi="Consolas"/>
                <w:color w:val="AA0033"/>
                <w:sz w:val="19"/>
                <w:szCs w:val="19"/>
              </w:rPr>
              <w:t xml:space="preserve">coord_start + blockIdx.x*blockDim.x+threadIdx.x</w:t>
            </w:r>
          </w:p>
        </w:tc>
        <w:tc>
          <w:tcPr>
            <w:tcW w:type="dxa" w:w="1870"/>
            <w:shd w:fill="FFFFFF" w:val="clear"/>
            <w:tcMar>
              <w:top w:type="dxa" w:w="70"/>
              <w:left w:type="dxa" w:w="100"/>
              <w:bottom w:type="dxa" w:w="70"/>
              <w:right w:type="dxa" w:w="100"/>
            </w:tcMar>
            <w:vAlign w:val="center"/>
          </w:tcPr>
          <w:p>
            <w:r>
              <w:rPr>
                <w:sz w:val="19"/>
                <w:szCs w:val="19"/>
              </w:rPr>
              <w:t xml:space="preserve">Disjoint (EREW), total coverage</w:t>
            </w:r>
          </w:p>
        </w:tc>
      </w:tr>
      <w:tr>
        <w:tc>
          <w:tcPr>
            <w:tcW w:type="dxa" w:w="1870"/>
            <w:shd w:fill="F2F5FA" w:val="clear"/>
            <w:tcMar>
              <w:top w:type="dxa" w:w="70"/>
              <w:left w:type="dxa" w:w="100"/>
              <w:bottom w:type="dxa" w:w="70"/>
              <w:right w:type="dxa" w:w="100"/>
            </w:tcMar>
            <w:vAlign w:val="center"/>
          </w:tcPr>
          <w:p>
            <w:r>
              <w:rPr>
                <w:sz w:val="19"/>
                <w:szCs w:val="19"/>
              </w:rPr>
              <w:t xml:space="preserve">5</w:t>
            </w:r>
          </w:p>
        </w:tc>
        <w:tc>
          <w:tcPr>
            <w:tcW w:type="dxa" w:w="1870"/>
            <w:shd w:fill="F2F5FA" w:val="clear"/>
            <w:tcMar>
              <w:top w:type="dxa" w:w="70"/>
              <w:left w:type="dxa" w:w="100"/>
              <w:bottom w:type="dxa" w:w="70"/>
              <w:right w:type="dxa" w:w="100"/>
            </w:tcMar>
            <w:vAlign w:val="center"/>
          </w:tcPr>
          <w:p>
            <w:r>
              <w:rPr>
                <w:sz w:val="19"/>
                <w:szCs w:val="19"/>
              </w:rPr>
              <w:t xml:space="preserve">Peer-to-topology</w:t>
            </w:r>
          </w:p>
        </w:tc>
        <w:tc>
          <w:tcPr>
            <w:tcW w:type="dxa" w:w="1870"/>
            <w:shd w:fill="F2F5FA" w:val="clear"/>
            <w:tcMar>
              <w:top w:type="dxa" w:w="70"/>
              <w:left w:type="dxa" w:w="100"/>
              <w:bottom w:type="dxa" w:w="70"/>
              <w:right w:type="dxa" w:w="100"/>
            </w:tcMar>
            <w:vAlign w:val="center"/>
          </w:tcPr>
          <w:p>
            <w:r>
              <w:rPr>
                <w:sz w:val="19"/>
                <w:szCs w:val="19"/>
              </w:rPr>
              <w:t xml:space="preserve">peer i → neighbour set</w:t>
            </w:r>
          </w:p>
        </w:tc>
        <w:tc>
          <w:tcPr>
            <w:tcW w:type="dxa" w:w="1870"/>
            <w:shd w:fill="F2F5FA" w:val="clear"/>
            <w:tcMar>
              <w:top w:type="dxa" w:w="70"/>
              <w:left w:type="dxa" w:w="100"/>
              <w:bottom w:type="dxa" w:w="70"/>
              <w:right w:type="dxa" w:w="100"/>
            </w:tcMar>
            <w:vAlign w:val="center"/>
          </w:tcPr>
          <w:p>
            <w:r>
              <w:rPr>
                <w:rFonts w:ascii="Consolas" w:cs="Consolas" w:eastAsia="Consolas" w:hAnsi="Consolas"/>
                <w:color w:val="AA0033"/>
                <w:sz w:val="19"/>
                <w:szCs w:val="19"/>
              </w:rPr>
              <w:t xml:space="preserve">[(i-1)%N, i, (i+1)%N]</w:t>
            </w:r>
          </w:p>
        </w:tc>
        <w:tc>
          <w:tcPr>
            <w:tcW w:type="dxa" w:w="1870"/>
            <w:shd w:fill="F2F5FA" w:val="clear"/>
            <w:tcMar>
              <w:top w:type="dxa" w:w="70"/>
              <w:left w:type="dxa" w:w="100"/>
              <w:bottom w:type="dxa" w:w="70"/>
              <w:right w:type="dxa" w:w="100"/>
            </w:tcMar>
            <w:vAlign w:val="center"/>
          </w:tcPr>
          <w:p>
            <w:r>
              <w:rPr>
                <w:sz w:val="19"/>
                <w:szCs w:val="19"/>
              </w:rPr>
              <w:t xml:space="preserve">Bounded degree K=3, ring locality</w:t>
            </w:r>
          </w:p>
        </w:tc>
      </w:tr>
    </w:tbl>
    <w:p>
      <w:pPr>
        <w:spacing w:after="200"/>
      </w:pPr>
    </w:p>
    <w:p>
      <w:pPr>
        <w:pStyle w:val="Heading3"/>
        <w:spacing w:after="100" w:before="220"/>
      </w:pPr>
      <w:r>
        <w:t xml:space="preserve">4.8 Why This End-to-End Mapping Strategy Was Chosen</w:t>
      </w:r>
    </w:p>
    <w:p>
      <w:pPr>
        <w:spacing w:after="160" w:line="300"/>
        <w:jc w:val="both"/>
      </w:pPr>
      <w:r>
        <w:rPr>
          <w:sz w:val="22"/>
          <w:szCs w:val="22"/>
        </w:rPr>
        <w:t xml:space="preserve">Every one of the five mappings above shares a single guiding principle: </w:t>
      </w:r>
      <w:r>
        <w:rPr>
          <w:b/>
          <w:bCs/>
          <w:sz w:val="22"/>
          <w:szCs w:val="22"/>
        </w:rPr>
        <w:t xml:space="preserve">push all data reshaping to the boundary between Python-level orchestration and the CUDA kernel, so that once execution enters the kernel, the mapping from data to processor is a pure, disjoint, coalesced index arithmetic formula with zero runtime branching or indirection.</w:t>
      </w:r>
      <w:r>
        <w:rPr>
          <w:sz w:val="22"/>
          <w:szCs w:val="22"/>
        </w:rPr>
        <w:t xml:space="preserve"> This is what makes the kernel amenable to the EREW-PRAM correctness argument of Section 1, what makes the grid/block/stream configuration of Section 3 effective in practice, and what makes the memory-bandwidth arithmetic of Section 2 an accurate predictor of measured performance — the theory (PRAM), the hardware mapping (processor organization) and the data mapping described here were not designed independently; they were co-designed around the same owner-computes discipline, which is the central engineering thesis this mini-project set out to demonstrate for a dual-threat, decentralized federated-learning setting.</w:t>
      </w:r>
    </w:p>
    <w:p>
      <w:r>
        <w:br w:type="page"/>
      </w:r>
    </w:p>
    <w:p>
      <w:pPr>
        <w:pStyle w:val="Heading2"/>
        <w:spacing w:after="140" w:before="300"/>
      </w:pPr>
      <w:r>
        <w:t xml:space="preserve">5. Algebraic Formulation and Parallel Solution of the Consensus-Averaging Task</w:t>
      </w:r>
    </w:p>
    <w:p>
      <w:pPr>
        <w:pStyle w:val="Heading3"/>
        <w:spacing w:after="100" w:before="220"/>
      </w:pPr>
      <w:r>
        <w:t xml:space="preserve">5.1 Identifying the Algebraic Task</w:t>
      </w:r>
    </w:p>
    <w:p>
      <w:pPr>
        <w:spacing w:after="160" w:line="300"/>
        <w:jc w:val="both"/>
      </w:pPr>
      <w:r>
        <w:rPr>
          <w:sz w:val="22"/>
          <w:szCs w:val="22"/>
        </w:rPr>
        <w:t xml:space="preserve">Sections 1-4 treated the project's central defense mechanism — coordinate-wise median consensus — as a </w:t>
      </w:r>
      <w:r>
        <w:rPr>
          <w:b/>
          <w:bCs/>
          <w:sz w:val="22"/>
          <w:szCs w:val="22"/>
        </w:rPr>
        <w:t xml:space="preserve">selection / order-statistics problem</w:t>
      </w:r>
      <w:r>
        <w:rPr>
          <w:sz w:val="22"/>
          <w:szCs w:val="22"/>
        </w:rPr>
        <w:t xml:space="preserve"> (sort K values, pick the middle one), which is combinatorial rather than algebraic in nature. However, the project's pipeline also contains a second, genuinely </w:t>
      </w:r>
      <w:r>
        <w:rPr>
          <w:b/>
          <w:bCs/>
          <w:sz w:val="22"/>
          <w:szCs w:val="22"/>
        </w:rPr>
        <w:t xml:space="preserve">algebraic</w:t>
      </w:r>
      <w:r>
        <w:rPr>
          <w:sz w:val="22"/>
          <w:szCs w:val="22"/>
        </w:rPr>
        <w:t xml:space="preserve"> task that was, until now, only ever invoked through high-level library calls (</w:t>
      </w:r>
      <w:r>
        <w:rPr>
          <w:rFonts w:ascii="Consolas" w:cs="Consolas" w:eastAsia="Consolas" w:hAnsi="Consolas"/>
          <w:color w:val="AA0033"/>
          <w:sz w:val="20"/>
          <w:szCs w:val="20"/>
        </w:rPr>
        <w:t xml:space="preserve">torch.mean</w:t>
      </w:r>
      <w:r>
        <w:rPr>
          <w:sz w:val="22"/>
          <w:szCs w:val="22"/>
        </w:rPr>
        <w:t xml:space="preserve">, </w:t>
      </w:r>
      <w:r>
        <w:rPr>
          <w:rFonts w:ascii="Consolas" w:cs="Consolas" w:eastAsia="Consolas" w:hAnsi="Consolas"/>
          <w:color w:val="AA0033"/>
          <w:sz w:val="20"/>
          <w:szCs w:val="20"/>
        </w:rPr>
        <w:t xml:space="preserve">torch.std</w:t>
      </w:r>
      <w:r>
        <w:rPr>
          <w:sz w:val="22"/>
          <w:szCs w:val="22"/>
        </w:rPr>
        <w:t xml:space="preserve">, </w:t>
      </w:r>
      <w:r>
        <w:rPr>
          <w:rFonts w:ascii="Consolas" w:cs="Consolas" w:eastAsia="Consolas" w:hAnsi="Consolas"/>
          <w:color w:val="AA0033"/>
          <w:sz w:val="20"/>
          <w:szCs w:val="20"/>
        </w:rPr>
        <w:t xml:space="preserve">torch.stack(...).mean(dim=0)</w:t>
      </w:r>
      <w:r>
        <w:rPr>
          <w:sz w:val="22"/>
          <w:szCs w:val="22"/>
        </w:rPr>
        <w:t xml:space="preserve">) and never formulated or solved as an explicit parallel algorithm in its own right. This section identifies that task precisely, gives it a formal algebraic statement, and — because it had </w:t>
      </w:r>
      <w:r>
        <w:rPr>
          <w:b/>
          <w:bCs/>
          <w:sz w:val="22"/>
          <w:szCs w:val="22"/>
        </w:rPr>
        <w:t xml:space="preserve">not yet been solved using a dedicated parallel algorithm</w:t>
      </w:r>
      <w:r>
        <w:rPr>
          <w:sz w:val="22"/>
          <w:szCs w:val="22"/>
        </w:rPr>
        <w:t xml:space="preserve"> — designs, diagrams, and traces a parallel solution for it, then implements it as a genuine custom CUDA kernel alongside the existing median kernel.</w:t>
      </w:r>
    </w:p>
    <w:p>
      <w:pPr>
        <w:spacing w:after="160" w:line="300"/>
        <w:jc w:val="both"/>
      </w:pPr>
      <w:r>
        <w:rPr>
          <w:sz w:val="22"/>
          <w:szCs w:val="22"/>
        </w:rPr>
        <w:t xml:space="preserve">The task in question is </w:t>
      </w:r>
      <w:r>
        <w:rPr>
          <w:b/>
          <w:bCs/>
          <w:sz w:val="22"/>
          <w:szCs w:val="22"/>
        </w:rPr>
        <w:t xml:space="preserve">decentralized linear consensus averaging</w:t>
      </w:r>
      <w:r>
        <w:rPr>
          <w:sz w:val="22"/>
          <w:szCs w:val="22"/>
        </w:rPr>
        <w:t xml:space="preserve">, which underlies three places in the project:</w:t>
      </w:r>
    </w:p>
    <w:p>
      <w:pPr>
        <w:pStyle w:val="ListParagraph"/>
        <w:numPr>
          <w:ilvl w:val="0"/>
          <w:numId w:val="5"/>
        </w:numPr>
        <w:spacing w:after="60"/>
      </w:pPr>
      <w:r>
        <w:rPr>
          <w:sz w:val="22"/>
          <w:szCs w:val="22"/>
        </w:rPr>
        <w:t xml:space="preserve">The </w:t>
      </w:r>
      <w:r>
        <w:rPr>
          <w:b/>
          <w:bCs/>
          <w:sz w:val="22"/>
          <w:szCs w:val="22"/>
        </w:rPr>
        <w:t xml:space="preserve">FedAvg baseline aggregator</w:t>
      </w:r>
      <w:r>
        <w:rPr>
          <w:sz w:val="22"/>
          <w:szCs w:val="22"/>
        </w:rPr>
        <w:t xml:space="preserve"> in the benchmark matrix (</w:t>
      </w:r>
      <w:r>
        <w:rPr>
          <w:rFonts w:ascii="Consolas" w:cs="Consolas" w:eastAsia="Consolas" w:hAnsi="Consolas"/>
          <w:color w:val="AA0033"/>
          <w:sz w:val="20"/>
          <w:szCs w:val="20"/>
        </w:rPr>
        <w:t xml:space="preserve">AggregatorSuite.fed_avg</w:t>
      </w:r>
      <w:r>
        <w:rPr>
          <w:sz w:val="22"/>
          <w:szCs w:val="22"/>
        </w:rPr>
        <w:t xml:space="preserve">), which is </w:t>
      </w:r>
      <w:r>
        <w:rPr>
          <w:i/>
          <w:iCs/>
          <w:sz w:val="22"/>
          <w:szCs w:val="22"/>
        </w:rPr>
        <w:t xml:space="preserve">literally</w:t>
      </w:r>
      <w:r>
        <w:rPr>
          <w:sz w:val="22"/>
          <w:szCs w:val="22"/>
        </w:rPr>
        <w:t xml:space="preserve"> a linear combination of neighbour vectors.</w:t>
      </w:r>
    </w:p>
    <w:p>
      <w:pPr>
        <w:pStyle w:val="ListParagraph"/>
        <w:numPr>
          <w:ilvl w:val="0"/>
          <w:numId w:val="5"/>
        </w:numPr>
        <w:spacing w:after="60"/>
      </w:pPr>
      <w:r>
        <w:rPr>
          <w:sz w:val="22"/>
          <w:szCs w:val="22"/>
        </w:rPr>
        <w:t xml:space="preserve">The </w:t>
      </w:r>
      <w:r>
        <w:rPr>
          <w:b/>
          <w:bCs/>
          <w:sz w:val="22"/>
          <w:szCs w:val="22"/>
        </w:rPr>
        <w:t xml:space="preserve">mean_honest / std_honest statistics</w:t>
      </w:r>
      <w:r>
        <w:rPr>
          <w:sz w:val="22"/>
          <w:szCs w:val="22"/>
        </w:rPr>
        <w:t xml:space="preserve"> used inside the ALIE attack and inside evaluation, which are sum-and-sum-of-squares reductions.</w:t>
      </w:r>
    </w:p>
    <w:p>
      <w:pPr>
        <w:pStyle w:val="ListParagraph"/>
        <w:numPr>
          <w:ilvl w:val="0"/>
          <w:numId w:val="5"/>
        </w:numPr>
        <w:spacing w:after="60"/>
      </w:pPr>
      <w:r>
        <w:rPr>
          <w:sz w:val="22"/>
          <w:szCs w:val="22"/>
        </w:rPr>
        <w:t xml:space="preserve">The general theory of </w:t>
      </w:r>
      <w:r>
        <w:rPr>
          <w:b/>
          <w:bCs/>
          <w:sz w:val="22"/>
          <w:szCs w:val="22"/>
        </w:rPr>
        <w:t xml:space="preserve">distributed averaging / gossip consensus</w:t>
      </w:r>
      <w:r>
        <w:rPr>
          <w:sz w:val="22"/>
          <w:szCs w:val="22"/>
        </w:rPr>
        <w:t xml:space="preserve"> from linear algebra and graph theory, which explains </w:t>
      </w:r>
      <w:r>
        <w:rPr>
          <w:i/>
          <w:iCs/>
          <w:sz w:val="22"/>
          <w:szCs w:val="22"/>
        </w:rPr>
        <w:t xml:space="preserve">why</w:t>
      </w:r>
      <w:r>
        <w:rPr>
          <w:sz w:val="22"/>
          <w:szCs w:val="22"/>
        </w:rPr>
        <w:t xml:space="preserve"> a ring topology converges to a shared value at all.</w:t>
      </w:r>
    </w:p>
    <w:p>
      <w:pPr>
        <w:spacing w:after="160" w:line="300"/>
        <w:jc w:val="both"/>
      </w:pPr>
      <w:r>
        <w:rPr>
          <w:sz w:val="22"/>
          <w:szCs w:val="22"/>
        </w:rPr>
        <w:t xml:space="preserve">All three are instances of one algebraic object: a </w:t>
      </w:r>
      <w:r>
        <w:rPr>
          <w:b/>
          <w:bCs/>
          <w:sz w:val="22"/>
          <w:szCs w:val="22"/>
        </w:rPr>
        <w:t xml:space="preserve">linear recurrence driven by a matrix-vector product</w:t>
      </w:r>
      <w:r>
        <w:rPr>
          <w:sz w:val="22"/>
          <w:szCs w:val="22"/>
        </w:rPr>
        <w:t xml:space="preserve">,</w:t>
      </w:r>
    </w:p>
    <w:p>
      <w:pPr>
        <w:pBdr>
          <w:left w:val="single" w:color="999999" w:sz="12" w:space="8"/>
        </w:pBdr>
        <w:spacing w:after="100" w:before="100"/>
        <w:ind w:left="400"/>
      </w:pPr>
      <w:r>
        <w:rPr>
          <w:b/>
          <w:bCs/>
          <w:i/>
          <w:iCs/>
          <w:color w:val="444444"/>
          <w:sz w:val="21"/>
          <w:szCs w:val="21"/>
        </w:rPr>
        <w:t xml:space="preserve">X^(t+1) = W . X^(t)</w:t>
      </w:r>
    </w:p>
    <w:p>
      <w:pPr>
        <w:spacing w:after="160" w:line="300"/>
        <w:jc w:val="both"/>
      </w:pPr>
      <w:r>
        <w:rPr>
          <w:sz w:val="22"/>
          <w:szCs w:val="22"/>
        </w:rPr>
        <w:t xml:space="preserve">where </w:t>
      </w:r>
      <w:r>
        <w:rPr>
          <w:b/>
          <w:bCs/>
          <w:sz w:val="22"/>
          <w:szCs w:val="22"/>
        </w:rPr>
        <w:t xml:space="preserve">X^(t) is an N-vector</w:t>
      </w:r>
      <w:r>
        <w:rPr>
          <w:sz w:val="22"/>
          <w:szCs w:val="22"/>
        </w:rPr>
        <w:t xml:space="preserve"> holding one scalar per peer (one coordinate of the flattened parameter vector, repeated independently for every coordinate d = 1..D), and </w:t>
      </w:r>
      <w:r>
        <w:rPr>
          <w:b/>
          <w:bCs/>
          <w:sz w:val="22"/>
          <w:szCs w:val="22"/>
        </w:rPr>
        <w:t xml:space="preserve">W is an N x N mixing matrix</w:t>
      </w:r>
      <w:r>
        <w:rPr>
          <w:sz w:val="22"/>
          <w:szCs w:val="22"/>
        </w:rPr>
        <w:t xml:space="preserve"> built directly from the ring adjacency graph of Section 1.6:</w:t>
      </w:r>
    </w:p>
    <w:p>
      <w:pPr>
        <w:pBdr>
          <w:left w:val="single" w:color="999999" w:sz="12" w:space="8"/>
        </w:pBdr>
        <w:spacing w:after="100" w:before="100"/>
        <w:ind w:left="400"/>
      </w:pPr>
      <w:r>
        <w:rPr>
          <w:i/>
          <w:iCs/>
          <w:color w:val="444444"/>
          <w:sz w:val="21"/>
          <w:szCs w:val="21"/>
        </w:rPr>
        <w:t xml:space="preserve">W[i][j] = 1/3  if j is in {i-1, i, i+1} (mod N),  and 0 otherwise.</w:t>
      </w:r>
    </w:p>
    <w:p>
      <w:pPr>
        <w:spacing w:after="160" w:line="300"/>
        <w:jc w:val="both"/>
      </w:pPr>
      <w:r>
        <w:rPr>
          <w:b/>
          <w:bCs/>
          <w:sz w:val="22"/>
          <w:szCs w:val="22"/>
        </w:rPr>
        <w:t xml:space="preserve">W is sparse</w:t>
      </w:r>
      <w:r>
        <w:rPr>
          <w:sz w:val="22"/>
          <w:szCs w:val="22"/>
        </w:rPr>
        <w:t xml:space="preserve"> (only 3 nonzero entries per row out of N=8), </w:t>
      </w:r>
      <w:r>
        <w:rPr>
          <w:b/>
          <w:bCs/>
          <w:sz w:val="22"/>
          <w:szCs w:val="22"/>
        </w:rPr>
        <w:t xml:space="preserve">circulant</w:t>
      </w:r>
      <w:r>
        <w:rPr>
          <w:sz w:val="22"/>
          <w:szCs w:val="22"/>
        </w:rPr>
        <w:t xml:space="preserve"> (each row is a cyclic shift of the previous one, because the ring is symmetric), and </w:t>
      </w:r>
      <w:r>
        <w:rPr>
          <w:b/>
          <w:bCs/>
          <w:sz w:val="22"/>
          <w:szCs w:val="22"/>
        </w:rPr>
        <w:t xml:space="preserve">doubly stochastic</w:t>
      </w:r>
      <w:r>
        <w:rPr>
          <w:sz w:val="22"/>
          <w:szCs w:val="22"/>
        </w:rPr>
        <w:t xml:space="preserve"> (every row and every column sums to exactly 1, since each peer's own weight plus its two neighbours' weights totals 1/3+1/3+1/3 = 1). This is precisely the algebraic structure studied in the classical theory of </w:t>
      </w:r>
      <w:r>
        <w:rPr>
          <w:b/>
          <w:bCs/>
          <w:sz w:val="22"/>
          <w:szCs w:val="22"/>
        </w:rPr>
        <w:t xml:space="preserve">distributed averaging / consensus algorithms</w:t>
      </w:r>
      <w:r>
        <w:rPr>
          <w:sz w:val="22"/>
          <w:szCs w:val="22"/>
        </w:rPr>
        <w:t xml:space="preserve">: for any connected, doubly-stochastic W, repeated application converges to the global average, lim X^(t) as t to infinity equals (1/N) times the all-ones matrix times X^(0), by the Perron-Frobenius theorem applied to the stochastic matrix W. The </w:t>
      </w:r>
      <w:r>
        <w:rPr>
          <w:b/>
          <w:bCs/>
          <w:sz w:val="22"/>
          <w:szCs w:val="22"/>
        </w:rPr>
        <w:t xml:space="preserve">sum</w:t>
      </w:r>
      <w:r>
        <w:rPr>
          <w:sz w:val="22"/>
          <w:szCs w:val="22"/>
        </w:rPr>
        <w:t xml:space="preserve"> and </w:t>
      </w:r>
      <w:r>
        <w:rPr>
          <w:b/>
          <w:bCs/>
          <w:sz w:val="22"/>
          <w:szCs w:val="22"/>
        </w:rPr>
        <w:t xml:space="preserve">mean</w:t>
      </w:r>
      <w:r>
        <w:rPr>
          <w:sz w:val="22"/>
          <w:szCs w:val="22"/>
        </w:rPr>
        <w:t xml:space="preserve"> used elsewhere in the project (mean_honest, FedAvg) are simply the t=1 and t=infinity special cases of this same linear-algebraic recurrence, which is why this section treats "parallel reduction" (sum/mean/variance) and "parallel gossip mixing" (X^(t+1)=W.X^(t)) as two faces of a single algebraic task, and solves both with parallel algorithms below.</w:t>
      </w:r>
    </w:p>
    <w:p>
      <w:pPr>
        <w:pStyle w:val="Heading3"/>
        <w:spacing w:after="100" w:before="220"/>
      </w:pPr>
      <w:r>
        <w:t xml:space="preserve">5.2 Why This Had Not Yet Been "Solved Using Parallelism"</w:t>
      </w:r>
    </w:p>
    <w:p>
      <w:pPr>
        <w:spacing w:after="160" w:line="300"/>
        <w:jc w:val="both"/>
      </w:pPr>
      <w:r>
        <w:rPr>
          <w:sz w:val="22"/>
          <w:szCs w:val="22"/>
        </w:rPr>
        <w:t xml:space="preserve">Every prior use of this algebraic task in the corrected implementation (Section 4, Appendix) called a </w:t>
      </w:r>
      <w:r>
        <w:rPr>
          <w:i/>
          <w:iCs/>
          <w:sz w:val="22"/>
          <w:szCs w:val="22"/>
        </w:rPr>
        <w:t xml:space="preserve">black-box</w:t>
      </w:r>
      <w:r>
        <w:rPr>
          <w:sz w:val="22"/>
          <w:szCs w:val="22"/>
        </w:rPr>
        <w:t xml:space="preserve"> library reduction — </w:t>
      </w:r>
      <w:r>
        <w:rPr>
          <w:rFonts w:ascii="Consolas" w:cs="Consolas" w:eastAsia="Consolas" w:hAnsi="Consolas"/>
          <w:color w:val="AA0033"/>
          <w:sz w:val="20"/>
          <w:szCs w:val="20"/>
        </w:rPr>
        <w:t xml:space="preserve">torch.stack(...).mean(dim=0)</w:t>
      </w:r>
      <w:r>
        <w:rPr>
          <w:sz w:val="22"/>
          <w:szCs w:val="22"/>
        </w:rPr>
        <w:t xml:space="preserve">, </w:t>
      </w:r>
      <w:r>
        <w:rPr>
          <w:rFonts w:ascii="Consolas" w:cs="Consolas" w:eastAsia="Consolas" w:hAnsi="Consolas"/>
          <w:color w:val="AA0033"/>
          <w:sz w:val="20"/>
          <w:szCs w:val="20"/>
        </w:rPr>
        <w:t xml:space="preserve">torch.std(...)</w:t>
      </w:r>
      <w:r>
        <w:rPr>
          <w:sz w:val="22"/>
          <w:szCs w:val="22"/>
        </w:rPr>
        <w:t xml:space="preserve"> — which, while internally GPU-parallel, was never designed, proved, or diagrammed as a parallel algorithm by this project the way the coordinate-wise median kernel was. This section closes that gap: it (a) gives the PRAM-style </w:t>
      </w:r>
      <w:r>
        <w:rPr>
          <w:b/>
          <w:bCs/>
          <w:sz w:val="22"/>
          <w:szCs w:val="22"/>
        </w:rPr>
        <w:t xml:space="preserve">parallel tree-reduction algorithm</w:t>
      </w:r>
      <w:r>
        <w:rPr>
          <w:sz w:val="22"/>
          <w:szCs w:val="22"/>
        </w:rPr>
        <w:t xml:space="preserve"> for the sum/mean/variance branch, (b) gives the </w:t>
      </w:r>
      <w:r>
        <w:rPr>
          <w:b/>
          <w:bCs/>
          <w:sz w:val="22"/>
          <w:szCs w:val="22"/>
        </w:rPr>
        <w:t xml:space="preserve">row-parallel Sparse Matrix-Vector-Multiply (SpMV)</w:t>
      </w:r>
      <w:r>
        <w:rPr>
          <w:sz w:val="22"/>
          <w:szCs w:val="22"/>
        </w:rPr>
        <w:t xml:space="preserve"> algorithm for the gossip-mixing branch, (c) traces both by hand to completion on the project's own numbers, and (d) implements both as an explicit custom CUDA kernel (</w:t>
      </w:r>
      <w:r>
        <w:rPr>
          <w:rFonts w:ascii="Consolas" w:cs="Consolas" w:eastAsia="Consolas" w:hAnsi="Consolas"/>
          <w:color w:val="AA0033"/>
          <w:sz w:val="20"/>
          <w:szCs w:val="20"/>
        </w:rPr>
        <w:t xml:space="preserve">ring_spmv_kernel.cu</w:t>
      </w:r>
      <w:r>
        <w:rPr>
          <w:sz w:val="22"/>
          <w:szCs w:val="22"/>
        </w:rPr>
        <w:t xml:space="preserve">, Appendix A.4) rather than leaving them as opaque PyTorch calls — bringing this algebraic task to the same level of engineering rigor as the median kernel.</w:t>
      </w:r>
    </w:p>
    <w:p>
      <w:pPr>
        <w:pStyle w:val="Heading3"/>
        <w:spacing w:after="100" w:before="220"/>
      </w:pPr>
      <w:r>
        <w:t xml:space="preserve">5.3 Parallel Algorithm 1 -- Tree Reduction for Sum / Mean / Variance</w:t>
      </w:r>
    </w:p>
    <w:p>
      <w:pPr>
        <w:spacing w:after="160" w:line="300"/>
        <w:jc w:val="both"/>
      </w:pPr>
      <w:r>
        <w:rPr>
          <w:b/>
          <w:bCs/>
          <w:sz w:val="22"/>
          <w:szCs w:val="22"/>
        </w:rPr>
        <w:t xml:space="preserve">Algebraic statement.</w:t>
      </w:r>
      <w:r>
        <w:rPr>
          <w:sz w:val="22"/>
          <w:szCs w:val="22"/>
        </w:rPr>
        <w:t xml:space="preserve"> Given N values v_1..v_N, compute S = sum(v_i) (for the mean, S/N) and Q = sum(v_i squared) (for the variance, Q/N minus (S/N) squared). Both S and Q are instances of the same </w:t>
      </w:r>
      <w:r>
        <w:rPr>
          <w:i/>
          <w:iCs/>
          <w:sz w:val="22"/>
          <w:szCs w:val="22"/>
        </w:rPr>
        <w:t xml:space="preserve">associative binary-operator reduction</w:t>
      </w:r>
      <w:r>
        <w:rPr>
          <w:sz w:val="22"/>
          <w:szCs w:val="22"/>
        </w:rPr>
        <w:t xml:space="preserve"> with operator "+", which is exactly the class of problem PRAM parallel-reduction algorithms are designed for.</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PRAM-Tree-Reduce(v, N)                 // N assumed a power of 2 for clarity</w:t>
            </w:r>
          </w:p>
          <w:p>
            <w:pPr>
              <w:spacing w:after="0"/>
            </w:pPr>
            <w:r>
              <w:rPr>
                <w:rFonts w:ascii="Consolas" w:cs="Consolas" w:eastAsia="Consolas" w:hAnsi="Consolas"/>
                <w:sz w:val="17"/>
                <w:szCs w:val="17"/>
              </w:rPr>
              <w:t xml:space="preserve">Input : v[1..N]</w:t>
            </w:r>
          </w:p>
          <w:p>
            <w:pPr>
              <w:spacing w:after="0"/>
            </w:pPr>
            <w:r>
              <w:rPr>
                <w:rFonts w:ascii="Consolas" w:cs="Consolas" w:eastAsia="Consolas" w:hAnsi="Consolas"/>
                <w:sz w:val="17"/>
                <w:szCs w:val="17"/>
              </w:rPr>
              <w:t xml:space="preserve">Output: S = sum of all v_i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pardo i = 1 .. N/2                            // Round 1: N/2 processors active</w:t>
            </w:r>
          </w:p>
          <w:p>
            <w:pPr>
              <w:spacing w:after="0"/>
            </w:pPr>
            <w:r>
              <w:rPr>
                <w:rFonts w:ascii="Consolas" w:cs="Consolas" w:eastAsia="Consolas" w:hAnsi="Consolas"/>
                <w:sz w:val="17"/>
                <w:szCs w:val="17"/>
              </w:rPr>
              <w:t xml:space="preserve">2.       v[i] = v[2i-1] + v[2i]</w:t>
            </w:r>
          </w:p>
          <w:p>
            <w:pPr>
              <w:spacing w:after="0"/>
            </w:pPr>
            <w:r>
              <w:rPr>
                <w:rFonts w:ascii="Consolas" w:cs="Consolas" w:eastAsia="Consolas" w:hAnsi="Consolas"/>
                <w:sz w:val="17"/>
                <w:szCs w:val="17"/>
              </w:rPr>
              <w:t xml:space="preserve">3.  for r = 2 .. log2(N)                          // Rounds 2 .. log2(N)</w:t>
            </w:r>
          </w:p>
          <w:p>
            <w:pPr>
              <w:spacing w:after="0"/>
            </w:pPr>
            <w:r>
              <w:rPr>
                <w:rFonts w:ascii="Consolas" w:cs="Consolas" w:eastAsia="Consolas" w:hAnsi="Consolas"/>
                <w:sz w:val="17"/>
                <w:szCs w:val="17"/>
              </w:rPr>
              <w:t xml:space="preserve">4.       pardo i = 1 .. N / 2^r                    // active processor count halves each round</w:t>
            </w:r>
          </w:p>
          <w:p>
            <w:pPr>
              <w:spacing w:after="0"/>
            </w:pPr>
            <w:r>
              <w:rPr>
                <w:rFonts w:ascii="Consolas" w:cs="Consolas" w:eastAsia="Consolas" w:hAnsi="Consolas"/>
                <w:sz w:val="17"/>
                <w:szCs w:val="17"/>
              </w:rPr>
              <w:t xml:space="preserve">5.            v[i] = v[2i-1] + v[2i]</w:t>
            </w:r>
          </w:p>
          <w:p>
            <w:pPr>
              <w:spacing w:after="0"/>
            </w:pPr>
            <w:r>
              <w:rPr>
                <w:rFonts w:ascii="Consolas" w:cs="Consolas" w:eastAsia="Consolas" w:hAnsi="Consolas"/>
                <w:sz w:val="17"/>
                <w:szCs w:val="17"/>
              </w:rPr>
              <w:t xml:space="preserve">6.  return v[1]                                    // final result held by processor P0</w:t>
            </w:r>
          </w:p>
        </w:tc>
      </w:tr>
    </w:tbl>
    <w:p>
      <w:pPr>
        <w:spacing w:after="160"/>
      </w:pPr>
    </w:p>
    <w:p>
      <w:pPr>
        <w:spacing w:after="160" w:line="300"/>
        <w:jc w:val="both"/>
      </w:pPr>
      <w:r>
        <w:rPr>
          <w:sz w:val="22"/>
          <w:szCs w:val="22"/>
        </w:rPr>
        <w:t xml:space="preserve">Running the identical algorithm on the element-wise squares v_i squared instead of v_i gives Q with no change to the algorithm's structure — only the input values are pre-squared in an additional O(1)-depth pre-pass, so the two statistics can be computed </w:t>
      </w:r>
      <w:r>
        <w:rPr>
          <w:b/>
          <w:bCs/>
          <w:sz w:val="22"/>
          <w:szCs w:val="22"/>
        </w:rPr>
        <w:t xml:space="preserve">concurrently on independent register/memory banks by two disjoint sets of processors</w:t>
      </w:r>
      <w:r>
        <w:rPr>
          <w:sz w:val="22"/>
          <w:szCs w:val="22"/>
        </w:rPr>
        <w:t xml:space="preserve"> without contending with each other (an EREW-safe design choice, consistent with Section 1.8).</w:t>
      </w:r>
    </w:p>
    <w:p>
      <w:pPr>
        <w:spacing w:after="160" w:line="300"/>
        <w:jc w:val="both"/>
      </w:pPr>
      <w:r>
        <w:rPr>
          <w:b/>
          <w:bCs/>
          <w:sz w:val="22"/>
          <w:szCs w:val="22"/>
        </w:rPr>
        <w:t xml:space="preserve">Complexity.</w:t>
      </w:r>
      <w:r>
        <w:rPr>
          <w:sz w:val="22"/>
          <w:szCs w:val="22"/>
        </w:rPr>
        <w:t xml:space="preserve"> Depth T = O(log2 N) rounds (3 rounds for N=8); Work W = O(N) additions total (N-1 exactly) — this is the textbook </w:t>
      </w:r>
      <w:r>
        <w:rPr>
          <w:i/>
          <w:iCs/>
          <w:sz w:val="22"/>
          <w:szCs w:val="22"/>
        </w:rPr>
        <w:t xml:space="preserve">work-optimal</w:t>
      </w:r>
      <w:r>
        <w:rPr>
          <w:sz w:val="22"/>
          <w:szCs w:val="22"/>
        </w:rPr>
        <w:t xml:space="preserve"> reduction, matching the W/T bound established generically for reductions in Section 1.7, now made concrete with an explicit algorithm and flow diagram rather than only an asymptotic claim.</w:t>
      </w:r>
    </w:p>
    <w:p>
      <w:pPr>
        <w:spacing w:after="100" w:before="200"/>
        <w:jc w:val="center"/>
      </w:pPr>
      <w:r>
        <w:drawing>
          <wp:inline distT="0" distB="0" distL="0" distR="0">
            <wp:extent cx="566737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209925"/>
                    </a:xfrm>
                    <a:prstGeom prst="rect">
                      <a:avLst/>
                    </a:prstGeom>
                  </pic:spPr>
                </pic:pic>
              </a:graphicData>
            </a:graphic>
          </wp:inline>
        </w:drawing>
      </w:r>
    </w:p>
    <w:p>
      <w:pPr>
        <w:spacing w:after="200"/>
        <w:jc w:val="center"/>
      </w:pPr>
      <w:r>
        <w:rPr>
          <w:i/>
          <w:iCs/>
          <w:color w:val="555555"/>
          <w:sz w:val="19"/>
          <w:szCs w:val="19"/>
        </w:rPr>
        <w:t xml:space="preserve">Fig 7. Parallel tree reduction executed to completion on the project's own 8-peer coordinate values (6 honest + 2 sign-flip poisoned). Each row is one synchronous PRAM round; the number of active processors halves every round.</w:t>
      </w:r>
    </w:p>
    <w:p>
      <w:pPr>
        <w:pStyle w:val="Heading3"/>
        <w:spacing w:after="100" w:before="220"/>
      </w:pPr>
      <w:r>
        <w:t xml:space="preserve">5.4 Hand Trace -- "Processing the Parallel Step," Started to Finish</w:t>
      </w:r>
    </w:p>
    <w:p>
      <w:pPr>
        <w:spacing w:after="160" w:line="300"/>
        <w:jc w:val="both"/>
      </w:pPr>
      <w:r>
        <w:rPr>
          <w:sz w:val="22"/>
          <w:szCs w:val="22"/>
        </w:rPr>
        <w:t xml:space="preserve">Using the same 8-peer coordinate values from the worked example in Section 2.1, v = [0.10, 0.12, 0.09, 0.11, 0.10, 0.13, -0.1725, -0.1620]:</w:t>
      </w:r>
    </w:p>
    <w:p>
      <w:pPr>
        <w:spacing w:after="160" w:line="300"/>
        <w:jc w:val="both"/>
      </w:pPr>
      <w:r>
        <w:rPr>
          <w:b/>
          <w:bCs/>
          <w:sz w:val="22"/>
          <w:szCs w:val="22"/>
        </w:rPr>
        <w:t xml:space="preserve">Round 0 (inputs held by 8 processors P0..P7):</w:t>
      </w:r>
      <w:r>
        <w:rPr>
          <w:sz w:val="22"/>
          <w:szCs w:val="22"/>
        </w:rPr>
        <w:t xml:space="preserve"> each P_i holds exactly one v_i; no computation yet, this is the initial data placement.</w:t>
      </w:r>
    </w:p>
    <w:p>
      <w:pPr>
        <w:spacing w:after="160" w:line="300"/>
        <w:jc w:val="both"/>
      </w:pPr>
      <w:r>
        <w:rPr>
          <w:b/>
          <w:bCs/>
          <w:sz w:val="22"/>
          <w:szCs w:val="22"/>
        </w:rPr>
        <w:t xml:space="preserve">Round 1 (4 active processors, P0-P3):</w:t>
      </w:r>
      <w:r>
        <w:rPr>
          <w:sz w:val="22"/>
          <w:szCs w:val="22"/>
        </w:rPr>
        <w:t xml:space="preserve"> each processor sums one adjacent pair —</w:t>
      </w:r>
    </w:p>
    <w:p>
      <w:pPr>
        <w:pStyle w:val="ListParagraph"/>
        <w:numPr>
          <w:ilvl w:val="0"/>
          <w:numId w:val="2"/>
        </w:numPr>
        <w:spacing w:after="60"/>
      </w:pPr>
      <w:r>
        <w:rPr>
          <w:sz w:val="22"/>
          <w:szCs w:val="22"/>
        </w:rPr>
        <w:t xml:space="preserve">P0: v1+v2 = 0.10+0.12 = </w:t>
      </w:r>
      <w:r>
        <w:rPr>
          <w:b/>
          <w:bCs/>
          <w:sz w:val="22"/>
          <w:szCs w:val="22"/>
        </w:rPr>
        <w:t xml:space="preserve">0.2200</w:t>
      </w:r>
    </w:p>
    <w:p>
      <w:pPr>
        <w:pStyle w:val="ListParagraph"/>
        <w:numPr>
          <w:ilvl w:val="0"/>
          <w:numId w:val="2"/>
        </w:numPr>
        <w:spacing w:after="60"/>
      </w:pPr>
      <w:r>
        <w:rPr>
          <w:sz w:val="22"/>
          <w:szCs w:val="22"/>
        </w:rPr>
        <w:t xml:space="preserve">P1: v3+v4 = 0.09+0.11 = </w:t>
      </w:r>
      <w:r>
        <w:rPr>
          <w:b/>
          <w:bCs/>
          <w:sz w:val="22"/>
          <w:szCs w:val="22"/>
        </w:rPr>
        <w:t xml:space="preserve">0.2000</w:t>
      </w:r>
    </w:p>
    <w:p>
      <w:pPr>
        <w:pStyle w:val="ListParagraph"/>
        <w:numPr>
          <w:ilvl w:val="0"/>
          <w:numId w:val="2"/>
        </w:numPr>
        <w:spacing w:after="60"/>
      </w:pPr>
      <w:r>
        <w:rPr>
          <w:sz w:val="22"/>
          <w:szCs w:val="22"/>
        </w:rPr>
        <w:t xml:space="preserve">P2: v5+v6 = 0.10+0.13 = </w:t>
      </w:r>
      <w:r>
        <w:rPr>
          <w:b/>
          <w:bCs/>
          <w:sz w:val="22"/>
          <w:szCs w:val="22"/>
        </w:rPr>
        <w:t xml:space="preserve">0.2300</w:t>
      </w:r>
    </w:p>
    <w:p>
      <w:pPr>
        <w:pStyle w:val="ListParagraph"/>
        <w:numPr>
          <w:ilvl w:val="0"/>
          <w:numId w:val="2"/>
        </w:numPr>
        <w:spacing w:after="60"/>
      </w:pPr>
      <w:r>
        <w:rPr>
          <w:sz w:val="22"/>
          <w:szCs w:val="22"/>
        </w:rPr>
        <w:t xml:space="preserve">P3: v7+v8 = -0.1725+(-0.1620) = </w:t>
      </w:r>
      <w:r>
        <w:rPr>
          <w:b/>
          <w:bCs/>
          <w:sz w:val="22"/>
          <w:szCs w:val="22"/>
        </w:rPr>
        <w:t xml:space="preserve">-0.3345</w:t>
      </w:r>
    </w:p>
    <w:p>
      <w:pPr>
        <w:spacing w:after="160" w:line="300"/>
        <w:jc w:val="both"/>
      </w:pPr>
      <w:r>
        <w:rPr>
          <w:sz w:val="22"/>
          <w:szCs w:val="22"/>
        </w:rPr>
        <w:t xml:space="preserve">(Processors P4-P7 are idle in this round — this is the expected, and provably optimal, work-efficient shape of a tree reduction: total active-processor-rounds sums to N-1 = 7 additions, matching the Work bound exactly.)</w:t>
      </w:r>
    </w:p>
    <w:p>
      <w:pPr>
        <w:spacing w:after="160" w:line="300"/>
        <w:jc w:val="both"/>
      </w:pPr>
      <w:r>
        <w:rPr>
          <w:b/>
          <w:bCs/>
          <w:sz w:val="22"/>
          <w:szCs w:val="22"/>
        </w:rPr>
        <w:t xml:space="preserve">Round 2 (2 active processors, P0-P1):</w:t>
      </w:r>
      <w:r>
        <w:rPr>
          <w:sz w:val="22"/>
          <w:szCs w:val="22"/>
        </w:rPr>
        <w:t xml:space="preserve"> each combines two Round-1 partial sums —</w:t>
      </w:r>
    </w:p>
    <w:p>
      <w:pPr>
        <w:pStyle w:val="ListParagraph"/>
        <w:numPr>
          <w:ilvl w:val="0"/>
          <w:numId w:val="2"/>
        </w:numPr>
        <w:spacing w:after="60"/>
      </w:pPr>
      <w:r>
        <w:rPr>
          <w:sz w:val="22"/>
          <w:szCs w:val="22"/>
        </w:rPr>
        <w:t xml:space="preserve">P0: 0.2200+0.2000 = </w:t>
      </w:r>
      <w:r>
        <w:rPr>
          <w:b/>
          <w:bCs/>
          <w:sz w:val="22"/>
          <w:szCs w:val="22"/>
        </w:rPr>
        <w:t xml:space="preserve">0.4200</w:t>
      </w:r>
    </w:p>
    <w:p>
      <w:pPr>
        <w:pStyle w:val="ListParagraph"/>
        <w:numPr>
          <w:ilvl w:val="0"/>
          <w:numId w:val="2"/>
        </w:numPr>
        <w:spacing w:after="60"/>
      </w:pPr>
      <w:r>
        <w:rPr>
          <w:sz w:val="22"/>
          <w:szCs w:val="22"/>
        </w:rPr>
        <w:t xml:space="preserve">P1: 0.2300+(-0.3345) = </w:t>
      </w:r>
      <w:r>
        <w:rPr>
          <w:b/>
          <w:bCs/>
          <w:sz w:val="22"/>
          <w:szCs w:val="22"/>
        </w:rPr>
        <w:t xml:space="preserve">-0.1045</w:t>
      </w:r>
    </w:p>
    <w:p>
      <w:pPr>
        <w:spacing w:after="160" w:line="300"/>
        <w:jc w:val="both"/>
      </w:pPr>
      <w:r>
        <w:rPr>
          <w:b/>
          <w:bCs/>
          <w:sz w:val="22"/>
          <w:szCs w:val="22"/>
        </w:rPr>
        <w:t xml:space="preserve">Round 3 (1 active processor, P0):</w:t>
      </w:r>
      <w:r>
        <w:rPr>
          <w:sz w:val="22"/>
          <w:szCs w:val="22"/>
        </w:rPr>
        <w:t xml:space="preserve"> the final combine —</w:t>
      </w:r>
    </w:p>
    <w:p>
      <w:pPr>
        <w:pStyle w:val="ListParagraph"/>
        <w:numPr>
          <w:ilvl w:val="0"/>
          <w:numId w:val="2"/>
        </w:numPr>
        <w:spacing w:after="60"/>
      </w:pPr>
      <w:r>
        <w:rPr>
          <w:sz w:val="22"/>
          <w:szCs w:val="22"/>
        </w:rPr>
        <w:t xml:space="preserve">P0: 0.4200+(-0.1045) = </w:t>
      </w:r>
      <w:r>
        <w:rPr>
          <w:b/>
          <w:bCs/>
          <w:sz w:val="22"/>
          <w:szCs w:val="22"/>
        </w:rPr>
        <w:t xml:space="preserve">0.3155  = sum of v_i</w:t>
      </w:r>
    </w:p>
    <w:p>
      <w:pPr>
        <w:spacing w:after="160" w:line="300"/>
        <w:jc w:val="both"/>
      </w:pPr>
      <w:r>
        <w:rPr>
          <w:b/>
          <w:bCs/>
          <w:sz w:val="22"/>
          <w:szCs w:val="22"/>
        </w:rPr>
        <w:t xml:space="preserve">Post-processing (O(1), single processor):</w:t>
      </w:r>
      <w:r>
        <w:rPr>
          <w:sz w:val="22"/>
          <w:szCs w:val="22"/>
        </w:rPr>
        <w:t xml:space="preserve"> Mean = 0.3155 / 8 = </w:t>
      </w:r>
      <w:r>
        <w:rPr>
          <w:b/>
          <w:bCs/>
          <w:sz w:val="22"/>
          <w:szCs w:val="22"/>
        </w:rPr>
        <w:t xml:space="preserve">0.039438</w:t>
      </w:r>
      <w:r>
        <w:rPr>
          <w:sz w:val="22"/>
          <w:szCs w:val="22"/>
        </w:rPr>
        <w:t xml:space="preserve">.</w:t>
      </w:r>
    </w:p>
    <w:p>
      <w:pPr>
        <w:spacing w:after="160" w:line="300"/>
        <w:jc w:val="both"/>
      </w:pPr>
      <w:r>
        <w:rPr>
          <w:b/>
          <w:bCs/>
          <w:sz w:val="22"/>
          <w:szCs w:val="22"/>
        </w:rPr>
        <w:t xml:space="preserve">Concurrent branch (same 3 rounds, run on v_i squared instead of v_i, on a disjoint processor bank):</w:t>
      </w:r>
      <w:r>
        <w:rPr>
          <w:sz w:val="22"/>
          <w:szCs w:val="22"/>
        </w:rPr>
        <w:t xml:space="preserve"> Sum of v_i squared = </w:t>
      </w:r>
      <w:r>
        <w:rPr>
          <w:b/>
          <w:bCs/>
          <w:sz w:val="22"/>
          <w:szCs w:val="22"/>
        </w:rPr>
        <w:t xml:space="preserve">0.127500</w:t>
      </w:r>
      <w:r>
        <w:rPr>
          <w:sz w:val="22"/>
          <w:szCs w:val="22"/>
        </w:rPr>
        <w:t xml:space="preserve"> (by the identical round-by-round procedure on the squared inputs). Variance = (Sum of squares)/N minus mean squared = 0.127500/8 - (0.039438)^2 = 0.015938 - 0.001555 = </w:t>
      </w:r>
      <w:r>
        <w:rPr>
          <w:b/>
          <w:bCs/>
          <w:sz w:val="22"/>
          <w:szCs w:val="22"/>
        </w:rPr>
        <w:t xml:space="preserve">0.014382</w:t>
      </w:r>
      <w:r>
        <w:rPr>
          <w:sz w:val="22"/>
          <w:szCs w:val="22"/>
        </w:rPr>
        <w:t xml:space="preserve">; Standard deviation = sqrt(0.014382) = </w:t>
      </w:r>
      <w:r>
        <w:rPr>
          <w:b/>
          <w:bCs/>
          <w:sz w:val="22"/>
          <w:szCs w:val="22"/>
        </w:rPr>
        <w:t xml:space="preserve">0.119926</w:t>
      </w:r>
      <w:r>
        <w:rPr>
          <w:sz w:val="22"/>
          <w:szCs w:val="22"/>
        </w:rPr>
        <w:t xml:space="preserve"> — this is exactly the </w:t>
      </w:r>
      <w:r>
        <w:rPr>
          <w:rFonts w:ascii="Consolas" w:cs="Consolas" w:eastAsia="Consolas" w:hAnsi="Consolas"/>
          <w:color w:val="AA0033"/>
          <w:sz w:val="20"/>
          <w:szCs w:val="20"/>
        </w:rPr>
        <w:t xml:space="preserve">std_honest</w:t>
      </w:r>
      <w:r>
        <w:rPr>
          <w:sz w:val="22"/>
          <w:szCs w:val="22"/>
        </w:rPr>
        <w:t xml:space="preserve"> value that </w:t>
      </w:r>
      <w:r>
        <w:rPr>
          <w:rFonts w:ascii="Consolas" w:cs="Consolas" w:eastAsia="Consolas" w:hAnsi="Consolas"/>
          <w:color w:val="AA0033"/>
          <w:sz w:val="20"/>
          <w:szCs w:val="20"/>
        </w:rPr>
        <w:t xml:space="preserve">ByzantineAttackEngine</w:t>
      </w:r>
      <w:r>
        <w:rPr>
          <w:sz w:val="22"/>
          <w:szCs w:val="22"/>
        </w:rPr>
        <w:t xml:space="preserve"> computes via </w:t>
      </w:r>
      <w:r>
        <w:rPr>
          <w:rFonts w:ascii="Consolas" w:cs="Consolas" w:eastAsia="Consolas" w:hAnsi="Consolas"/>
          <w:color w:val="AA0033"/>
          <w:sz w:val="20"/>
          <w:szCs w:val="20"/>
        </w:rPr>
        <w:t xml:space="preserve">torch.std</w:t>
      </w:r>
      <w:r>
        <w:rPr>
          <w:sz w:val="22"/>
          <w:szCs w:val="22"/>
        </w:rPr>
        <w:t xml:space="preserve">, now shown to be produced by 3 rounds of a work-optimal parallel tree reduction rather than a sequential O(N) scan.</w:t>
      </w:r>
    </w:p>
    <w:p>
      <w:pPr>
        <w:pStyle w:val="Heading3"/>
        <w:spacing w:after="100" w:before="220"/>
      </w:pPr>
      <w:r>
        <w:t xml:space="preserve">5.5 Parallel Algorithm 2 -- Row-Parallel SpMV for Gossip-Mixing Consensus</w:t>
      </w:r>
    </w:p>
    <w:p>
      <w:pPr>
        <w:spacing w:after="160" w:line="300"/>
        <w:jc w:val="both"/>
      </w:pPr>
      <w:r>
        <w:rPr>
          <w:b/>
          <w:bCs/>
          <w:sz w:val="22"/>
          <w:szCs w:val="22"/>
        </w:rPr>
        <w:t xml:space="preserve">Algebraic statement.</w:t>
      </w:r>
      <w:r>
        <w:rPr>
          <w:sz w:val="22"/>
          <w:szCs w:val="22"/>
        </w:rPr>
        <w:t xml:space="preserve"> One full round of </w:t>
      </w:r>
      <w:r>
        <w:rPr>
          <w:i/>
          <w:iCs/>
          <w:sz w:val="22"/>
          <w:szCs w:val="22"/>
        </w:rPr>
        <w:t xml:space="preserve">linear</w:t>
      </w:r>
      <w:r>
        <w:rPr>
          <w:sz w:val="22"/>
          <w:szCs w:val="22"/>
        </w:rPr>
        <w:t xml:space="preserve"> (non-robust) gossip consensus is the sparse matrix-vector product X^(t+1) = W . X^(t) defined in Section 5.1. Because each row of W has only 3 nonzero entries (the peer's own weight and its two ring neighbours), this is not a dense O(N-squared)-work matrix multiply but a </w:t>
      </w:r>
      <w:r>
        <w:rPr>
          <w:b/>
          <w:bCs/>
          <w:sz w:val="22"/>
          <w:szCs w:val="22"/>
        </w:rPr>
        <w:t xml:space="preserve">sparse</w:t>
      </w:r>
      <w:r>
        <w:rPr>
          <w:sz w:val="22"/>
          <w:szCs w:val="22"/>
        </w:rPr>
        <w:t xml:space="preserve"> one with O(N) total work — an important distinction, since a naive dense implementation would needlessly cost O(N-squared) work for a graph where every peer only ever talks to 2 neighbours.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PRAM-Ring-SpMV(X, N)</w:t>
            </w:r>
          </w:p>
          <w:p>
            <w:pPr>
              <w:spacing w:after="0"/>
            </w:pPr>
            <w:r>
              <w:rPr>
                <w:rFonts w:ascii="Consolas" w:cs="Consolas" w:eastAsia="Consolas" w:hAnsi="Consolas"/>
                <w:sz w:val="17"/>
                <w:szCs w:val="17"/>
              </w:rPr>
              <w:t xml:space="preserve">Input : X[1..N]                       // current value held by each peer</w:t>
            </w:r>
          </w:p>
          <w:p>
            <w:pPr>
              <w:spacing w:after="0"/>
            </w:pPr>
            <w:r>
              <w:rPr>
                <w:rFonts w:ascii="Consolas" w:cs="Consolas" w:eastAsia="Consolas" w:hAnsi="Consolas"/>
                <w:sz w:val="17"/>
                <w:szCs w:val="17"/>
              </w:rPr>
              <w:t xml:space="preserve">Output: X_new[1..N] = W . 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pardo i = 1 .. N                                    // one processor per output row / peer</w:t>
            </w:r>
          </w:p>
          <w:p>
            <w:pPr>
              <w:spacing w:after="0"/>
            </w:pPr>
            <w:r>
              <w:rPr>
                <w:rFonts w:ascii="Consolas" w:cs="Consolas" w:eastAsia="Consolas" w:hAnsi="Consolas"/>
                <w:sz w:val="17"/>
                <w:szCs w:val="17"/>
              </w:rPr>
              <w:t xml:space="preserve">2.      X_new[i] = (1/3) * ( X[(i-1) mod N] + X[i] + X[(i+1) mod N] )</w:t>
            </w:r>
          </w:p>
          <w:p>
            <w:pPr>
              <w:spacing w:after="0"/>
            </w:pPr>
            <w:r>
              <w:rPr>
                <w:rFonts w:ascii="Consolas" w:cs="Consolas" w:eastAsia="Consolas" w:hAnsi="Consolas"/>
                <w:sz w:val="17"/>
                <w:szCs w:val="17"/>
              </w:rPr>
              <w:t xml:space="preserve">3. return X_new</w:t>
            </w:r>
          </w:p>
        </w:tc>
      </w:tr>
    </w:tbl>
    <w:p>
      <w:pPr>
        <w:spacing w:after="160"/>
      </w:pPr>
    </w:p>
    <w:p>
      <w:pPr>
        <w:spacing w:after="160" w:line="300"/>
        <w:jc w:val="both"/>
      </w:pPr>
      <w:r>
        <w:rPr>
          <w:sz w:val="22"/>
          <w:szCs w:val="22"/>
        </w:rPr>
        <w:t xml:space="preserve">Because every row of W touches only 3 fixed, statically-known column positions, Line 2 requires </w:t>
      </w:r>
      <w:r>
        <w:rPr>
          <w:b/>
          <w:bCs/>
          <w:sz w:val="22"/>
          <w:szCs w:val="22"/>
        </w:rPr>
        <w:t xml:space="preserve">no indirection or sparse-matrix bookkeeping at runtime</w:t>
      </w:r>
      <w:r>
        <w:rPr>
          <w:sz w:val="22"/>
          <w:szCs w:val="22"/>
        </w:rPr>
        <w:t xml:space="preserve"> — the ring's fixed-degree-3 structure is compiled directly into the addressing arithmetic, exactly the same "owner-computes, statically-known neighbour offsets" pattern already used by the median kernel (report Sec 4.5). This is a </w:t>
      </w:r>
      <w:r>
        <w:rPr>
          <w:b/>
          <w:bCs/>
          <w:sz w:val="22"/>
          <w:szCs w:val="22"/>
        </w:rPr>
        <w:t xml:space="preserve">CREW-PRAM</w:t>
      </w:r>
      <w:r>
        <w:rPr>
          <w:sz w:val="22"/>
          <w:szCs w:val="22"/>
        </w:rPr>
        <w:t xml:space="preserve"> algorithm: processor P_i and P_(i+1) both read the shared value X[i] in the same round (a genuine read conflict, unlike the disjoint-write median kernel), but no two processors ever write the same X_new[i], so writes remain exclusive.</w:t>
      </w:r>
    </w:p>
    <w:p>
      <w:pPr>
        <w:spacing w:after="100" w:before="200"/>
        <w:jc w:val="center"/>
      </w:pPr>
      <w:r>
        <w:drawing>
          <wp:inline distT="0" distB="0" distL="0" distR="0">
            <wp:extent cx="56673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743200"/>
                    </a:xfrm>
                    <a:prstGeom prst="rect">
                      <a:avLst/>
                    </a:prstGeom>
                  </pic:spPr>
                </pic:pic>
              </a:graphicData>
            </a:graphic>
          </wp:inline>
        </w:drawing>
      </w:r>
    </w:p>
    <w:p>
      <w:pPr>
        <w:spacing w:after="200"/>
        <w:jc w:val="center"/>
      </w:pPr>
      <w:r>
        <w:rPr>
          <w:i/>
          <w:iCs/>
          <w:color w:val="555555"/>
          <w:sz w:val="19"/>
          <w:szCs w:val="19"/>
        </w:rPr>
        <w:t xml:space="preserve">Fig 8. Left: the ring's mixing matrix W is sparse, circulant, and doubly-stochastic. Right: one gossip round realized as a row-parallel SpMV — each processor computes an O(1) 3-term dot product independently.</w:t>
      </w:r>
    </w:p>
    <w:p>
      <w:pPr>
        <w:pStyle w:val="Heading3"/>
        <w:spacing w:after="100" w:before="220"/>
      </w:pPr>
      <w:r>
        <w:t xml:space="preserve">5.6 Hand Trace of One SpMV Consensus Round</w:t>
      </w:r>
    </w:p>
    <w:p>
      <w:pPr>
        <w:spacing w:after="160" w:line="300"/>
        <w:jc w:val="both"/>
      </w:pPr>
      <w:r>
        <w:rPr>
          <w:sz w:val="22"/>
          <w:szCs w:val="22"/>
        </w:rPr>
        <w:t xml:space="preserve">Applying </w:t>
      </w:r>
      <w:r>
        <w:rPr>
          <w:b/>
          <w:bCs/>
          <w:sz w:val="22"/>
          <w:szCs w:val="22"/>
        </w:rPr>
        <w:t xml:space="preserve">PRAM-Ring-SpMV</w:t>
      </w:r>
      <w:r>
        <w:rPr>
          <w:sz w:val="22"/>
          <w:szCs w:val="22"/>
        </w:rPr>
        <w:t xml:space="preserve"> to the same v = [0.10, 0.12, 0.09, 0.11, 0.10, 0.13, -0.1725, -0.1620] (indices 0-7, ring-wrapped) gives, per processor: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5090" w:val="clear"/>
            <w:tcMar>
              <w:top w:type="dxa" w:w="80"/>
              <w:left w:type="dxa" w:w="100"/>
              <w:bottom w:type="dxa" w:w="80"/>
              <w:right w:type="dxa" w:w="100"/>
            </w:tcMar>
            <w:vAlign w:val="center"/>
          </w:tcPr>
          <w:p>
            <w:r>
              <w:rPr>
                <w:b/>
                <w:bCs/>
                <w:color w:val="FFFFFF"/>
                <w:sz w:val="19"/>
                <w:szCs w:val="19"/>
              </w:rPr>
              <w:t xml:space="preserve">Peer i</w:t>
            </w:r>
          </w:p>
        </w:tc>
        <w:tc>
          <w:tcPr>
            <w:tcW w:type="dxa" w:w="1870"/>
            <w:shd w:fill="2E5090" w:val="clear"/>
            <w:tcMar>
              <w:top w:type="dxa" w:w="80"/>
              <w:left w:type="dxa" w:w="100"/>
              <w:bottom w:type="dxa" w:w="80"/>
              <w:right w:type="dxa" w:w="100"/>
            </w:tcMar>
            <w:vAlign w:val="center"/>
          </w:tcPr>
          <w:p>
            <w:r>
              <w:rPr>
                <w:b/>
                <w:bCs/>
                <w:color w:val="FFFFFF"/>
                <w:sz w:val="19"/>
                <w:szCs w:val="19"/>
              </w:rPr>
              <w:t xml:space="preserve">Left (i-1)</w:t>
            </w:r>
          </w:p>
        </w:tc>
        <w:tc>
          <w:tcPr>
            <w:tcW w:type="dxa" w:w="1870"/>
            <w:shd w:fill="2E5090" w:val="clear"/>
            <w:tcMar>
              <w:top w:type="dxa" w:w="80"/>
              <w:left w:type="dxa" w:w="100"/>
              <w:bottom w:type="dxa" w:w="80"/>
              <w:right w:type="dxa" w:w="100"/>
            </w:tcMar>
            <w:vAlign w:val="center"/>
          </w:tcPr>
          <w:p>
            <w:r>
              <w:rPr>
                <w:b/>
                <w:bCs/>
                <w:color w:val="FFFFFF"/>
                <w:sz w:val="19"/>
                <w:szCs w:val="19"/>
              </w:rPr>
              <w:t xml:space="preserve">Self (i)</w:t>
            </w:r>
          </w:p>
        </w:tc>
        <w:tc>
          <w:tcPr>
            <w:tcW w:type="dxa" w:w="1870"/>
            <w:shd w:fill="2E5090" w:val="clear"/>
            <w:tcMar>
              <w:top w:type="dxa" w:w="80"/>
              <w:left w:type="dxa" w:w="100"/>
              <w:bottom w:type="dxa" w:w="80"/>
              <w:right w:type="dxa" w:w="100"/>
            </w:tcMar>
            <w:vAlign w:val="center"/>
          </w:tcPr>
          <w:p>
            <w:r>
              <w:rPr>
                <w:b/>
                <w:bCs/>
                <w:color w:val="FFFFFF"/>
                <w:sz w:val="19"/>
                <w:szCs w:val="19"/>
              </w:rPr>
              <w:t xml:space="preserve">Right (i+1)</w:t>
            </w:r>
          </w:p>
        </w:tc>
        <w:tc>
          <w:tcPr>
            <w:tcW w:type="dxa" w:w="1870"/>
            <w:shd w:fill="2E5090" w:val="clear"/>
            <w:tcMar>
              <w:top w:type="dxa" w:w="80"/>
              <w:left w:type="dxa" w:w="100"/>
              <w:bottom w:type="dxa" w:w="80"/>
              <w:right w:type="dxa" w:w="100"/>
            </w:tcMar>
            <w:vAlign w:val="center"/>
          </w:tcPr>
          <w:p>
            <w:r>
              <w:rPr>
                <w:b/>
                <w:bCs/>
                <w:color w:val="FFFFFF"/>
                <w:sz w:val="19"/>
                <w:szCs w:val="19"/>
              </w:rPr>
              <w:t xml:space="preserve">X_new[i] = avg/3</w:t>
            </w:r>
          </w:p>
        </w:tc>
      </w:tr>
      <w:tr>
        <w:tc>
          <w:tcPr>
            <w:tcW w:type="dxa" w:w="1870"/>
            <w:shd w:fill="F2F5FA" w:val="clear"/>
            <w:tcMar>
              <w:top w:type="dxa" w:w="70"/>
              <w:left w:type="dxa" w:w="100"/>
              <w:bottom w:type="dxa" w:w="70"/>
              <w:right w:type="dxa" w:w="100"/>
            </w:tcMar>
            <w:vAlign w:val="center"/>
          </w:tcPr>
          <w:p>
            <w:r>
              <w:rPr>
                <w:sz w:val="19"/>
                <w:szCs w:val="19"/>
              </w:rPr>
              <w:t xml:space="preserve">0</w:t>
            </w:r>
          </w:p>
        </w:tc>
        <w:tc>
          <w:tcPr>
            <w:tcW w:type="dxa" w:w="1870"/>
            <w:shd w:fill="F2F5FA" w:val="clear"/>
            <w:tcMar>
              <w:top w:type="dxa" w:w="70"/>
              <w:left w:type="dxa" w:w="100"/>
              <w:bottom w:type="dxa" w:w="70"/>
              <w:right w:type="dxa" w:w="100"/>
            </w:tcMar>
            <w:vAlign w:val="center"/>
          </w:tcPr>
          <w:p>
            <w:r>
              <w:rPr>
                <w:sz w:val="19"/>
                <w:szCs w:val="19"/>
              </w:rPr>
              <w:t xml:space="preserve">-0.1620 (P7)</w:t>
            </w:r>
          </w:p>
        </w:tc>
        <w:tc>
          <w:tcPr>
            <w:tcW w:type="dxa" w:w="1870"/>
            <w:shd w:fill="F2F5FA" w:val="clear"/>
            <w:tcMar>
              <w:top w:type="dxa" w:w="70"/>
              <w:left w:type="dxa" w:w="100"/>
              <w:bottom w:type="dxa" w:w="70"/>
              <w:right w:type="dxa" w:w="100"/>
            </w:tcMar>
            <w:vAlign w:val="center"/>
          </w:tcPr>
          <w:p>
            <w:r>
              <w:rPr>
                <w:sz w:val="19"/>
                <w:szCs w:val="19"/>
              </w:rPr>
              <w:t xml:space="preserve">0.10</w:t>
            </w:r>
          </w:p>
        </w:tc>
        <w:tc>
          <w:tcPr>
            <w:tcW w:type="dxa" w:w="1870"/>
            <w:shd w:fill="F2F5FA" w:val="clear"/>
            <w:tcMar>
              <w:top w:type="dxa" w:w="70"/>
              <w:left w:type="dxa" w:w="100"/>
              <w:bottom w:type="dxa" w:w="70"/>
              <w:right w:type="dxa" w:w="100"/>
            </w:tcMar>
            <w:vAlign w:val="center"/>
          </w:tcPr>
          <w:p>
            <w:r>
              <w:rPr>
                <w:sz w:val="19"/>
                <w:szCs w:val="19"/>
              </w:rPr>
              <w:t xml:space="preserve">0.12</w:t>
            </w:r>
          </w:p>
        </w:tc>
        <w:tc>
          <w:tcPr>
            <w:tcW w:type="dxa" w:w="1870"/>
            <w:shd w:fill="F2F5FA" w:val="clear"/>
            <w:tcMar>
              <w:top w:type="dxa" w:w="70"/>
              <w:left w:type="dxa" w:w="100"/>
              <w:bottom w:type="dxa" w:w="70"/>
              <w:right w:type="dxa" w:w="100"/>
            </w:tcMar>
            <w:vAlign w:val="center"/>
          </w:tcPr>
          <w:p>
            <w:r>
              <w:rPr>
                <w:b/>
                <w:bCs/>
                <w:sz w:val="19"/>
                <w:szCs w:val="19"/>
              </w:rPr>
              <w:t xml:space="preserve">0.019333</w:t>
            </w:r>
          </w:p>
        </w:tc>
      </w:tr>
      <w:tr>
        <w:tc>
          <w:tcPr>
            <w:tcW w:type="dxa" w:w="1870"/>
            <w:shd w:fill="FFFFFF" w:val="clear"/>
            <w:tcMar>
              <w:top w:type="dxa" w:w="70"/>
              <w:left w:type="dxa" w:w="100"/>
              <w:bottom w:type="dxa" w:w="70"/>
              <w:right w:type="dxa" w:w="100"/>
            </w:tcMar>
            <w:vAlign w:val="center"/>
          </w:tcPr>
          <w:p>
            <w:r>
              <w:rPr>
                <w:sz w:val="19"/>
                <w:szCs w:val="19"/>
              </w:rPr>
              <w:t xml:space="preserve">1</w:t>
            </w:r>
          </w:p>
        </w:tc>
        <w:tc>
          <w:tcPr>
            <w:tcW w:type="dxa" w:w="1870"/>
            <w:shd w:fill="FFFFFF" w:val="clear"/>
            <w:tcMar>
              <w:top w:type="dxa" w:w="70"/>
              <w:left w:type="dxa" w:w="100"/>
              <w:bottom w:type="dxa" w:w="70"/>
              <w:right w:type="dxa" w:w="100"/>
            </w:tcMar>
            <w:vAlign w:val="center"/>
          </w:tcPr>
          <w:p>
            <w:r>
              <w:rPr>
                <w:sz w:val="19"/>
                <w:szCs w:val="19"/>
              </w:rPr>
              <w:t xml:space="preserve">0.10</w:t>
            </w:r>
          </w:p>
        </w:tc>
        <w:tc>
          <w:tcPr>
            <w:tcW w:type="dxa" w:w="1870"/>
            <w:shd w:fill="FFFFFF" w:val="clear"/>
            <w:tcMar>
              <w:top w:type="dxa" w:w="70"/>
              <w:left w:type="dxa" w:w="100"/>
              <w:bottom w:type="dxa" w:w="70"/>
              <w:right w:type="dxa" w:w="100"/>
            </w:tcMar>
            <w:vAlign w:val="center"/>
          </w:tcPr>
          <w:p>
            <w:r>
              <w:rPr>
                <w:sz w:val="19"/>
                <w:szCs w:val="19"/>
              </w:rPr>
              <w:t xml:space="preserve">0.12</w:t>
            </w:r>
          </w:p>
        </w:tc>
        <w:tc>
          <w:tcPr>
            <w:tcW w:type="dxa" w:w="1870"/>
            <w:shd w:fill="FFFFFF" w:val="clear"/>
            <w:tcMar>
              <w:top w:type="dxa" w:w="70"/>
              <w:left w:type="dxa" w:w="100"/>
              <w:bottom w:type="dxa" w:w="70"/>
              <w:right w:type="dxa" w:w="100"/>
            </w:tcMar>
            <w:vAlign w:val="center"/>
          </w:tcPr>
          <w:p>
            <w:r>
              <w:rPr>
                <w:sz w:val="19"/>
                <w:szCs w:val="19"/>
              </w:rPr>
              <w:t xml:space="preserve">0.09</w:t>
            </w:r>
          </w:p>
        </w:tc>
        <w:tc>
          <w:tcPr>
            <w:tcW w:type="dxa" w:w="1870"/>
            <w:shd w:fill="FFFFFF" w:val="clear"/>
            <w:tcMar>
              <w:top w:type="dxa" w:w="70"/>
              <w:left w:type="dxa" w:w="100"/>
              <w:bottom w:type="dxa" w:w="70"/>
              <w:right w:type="dxa" w:w="100"/>
            </w:tcMar>
            <w:vAlign w:val="center"/>
          </w:tcPr>
          <w:p>
            <w:r>
              <w:rPr>
                <w:b/>
                <w:bCs/>
                <w:sz w:val="19"/>
                <w:szCs w:val="19"/>
              </w:rPr>
              <w:t xml:space="preserve">0.103333</w:t>
            </w:r>
          </w:p>
        </w:tc>
      </w:tr>
      <w:tr>
        <w:tc>
          <w:tcPr>
            <w:tcW w:type="dxa" w:w="1870"/>
            <w:shd w:fill="F2F5FA" w:val="clear"/>
            <w:tcMar>
              <w:top w:type="dxa" w:w="70"/>
              <w:left w:type="dxa" w:w="100"/>
              <w:bottom w:type="dxa" w:w="70"/>
              <w:right w:type="dxa" w:w="100"/>
            </w:tcMar>
            <w:vAlign w:val="center"/>
          </w:tcPr>
          <w:p>
            <w:r>
              <w:rPr>
                <w:sz w:val="19"/>
                <w:szCs w:val="19"/>
              </w:rPr>
              <w:t xml:space="preserve">2</w:t>
            </w:r>
          </w:p>
        </w:tc>
        <w:tc>
          <w:tcPr>
            <w:tcW w:type="dxa" w:w="1870"/>
            <w:shd w:fill="F2F5FA" w:val="clear"/>
            <w:tcMar>
              <w:top w:type="dxa" w:w="70"/>
              <w:left w:type="dxa" w:w="100"/>
              <w:bottom w:type="dxa" w:w="70"/>
              <w:right w:type="dxa" w:w="100"/>
            </w:tcMar>
            <w:vAlign w:val="center"/>
          </w:tcPr>
          <w:p>
            <w:r>
              <w:rPr>
                <w:sz w:val="19"/>
                <w:szCs w:val="19"/>
              </w:rPr>
              <w:t xml:space="preserve">0.12</w:t>
            </w:r>
          </w:p>
        </w:tc>
        <w:tc>
          <w:tcPr>
            <w:tcW w:type="dxa" w:w="1870"/>
            <w:shd w:fill="F2F5FA" w:val="clear"/>
            <w:tcMar>
              <w:top w:type="dxa" w:w="70"/>
              <w:left w:type="dxa" w:w="100"/>
              <w:bottom w:type="dxa" w:w="70"/>
              <w:right w:type="dxa" w:w="100"/>
            </w:tcMar>
            <w:vAlign w:val="center"/>
          </w:tcPr>
          <w:p>
            <w:r>
              <w:rPr>
                <w:sz w:val="19"/>
                <w:szCs w:val="19"/>
              </w:rPr>
              <w:t xml:space="preserve">0.09</w:t>
            </w:r>
          </w:p>
        </w:tc>
        <w:tc>
          <w:tcPr>
            <w:tcW w:type="dxa" w:w="1870"/>
            <w:shd w:fill="F2F5FA" w:val="clear"/>
            <w:tcMar>
              <w:top w:type="dxa" w:w="70"/>
              <w:left w:type="dxa" w:w="100"/>
              <w:bottom w:type="dxa" w:w="70"/>
              <w:right w:type="dxa" w:w="100"/>
            </w:tcMar>
            <w:vAlign w:val="center"/>
          </w:tcPr>
          <w:p>
            <w:r>
              <w:rPr>
                <w:sz w:val="19"/>
                <w:szCs w:val="19"/>
              </w:rPr>
              <w:t xml:space="preserve">0.11</w:t>
            </w:r>
          </w:p>
        </w:tc>
        <w:tc>
          <w:tcPr>
            <w:tcW w:type="dxa" w:w="1870"/>
            <w:shd w:fill="F2F5FA" w:val="clear"/>
            <w:tcMar>
              <w:top w:type="dxa" w:w="70"/>
              <w:left w:type="dxa" w:w="100"/>
              <w:bottom w:type="dxa" w:w="70"/>
              <w:right w:type="dxa" w:w="100"/>
            </w:tcMar>
            <w:vAlign w:val="center"/>
          </w:tcPr>
          <w:p>
            <w:r>
              <w:rPr>
                <w:b/>
                <w:bCs/>
                <w:sz w:val="19"/>
                <w:szCs w:val="19"/>
              </w:rPr>
              <w:t xml:space="preserve">0.106667</w:t>
            </w:r>
          </w:p>
        </w:tc>
      </w:tr>
      <w:tr>
        <w:tc>
          <w:tcPr>
            <w:tcW w:type="dxa" w:w="1870"/>
            <w:shd w:fill="FFFFFF" w:val="clear"/>
            <w:tcMar>
              <w:top w:type="dxa" w:w="70"/>
              <w:left w:type="dxa" w:w="100"/>
              <w:bottom w:type="dxa" w:w="70"/>
              <w:right w:type="dxa" w:w="100"/>
            </w:tcMar>
            <w:vAlign w:val="center"/>
          </w:tcPr>
          <w:p>
            <w:r>
              <w:rPr>
                <w:sz w:val="19"/>
                <w:szCs w:val="19"/>
              </w:rPr>
              <w:t xml:space="preserve">3</w:t>
            </w:r>
          </w:p>
        </w:tc>
        <w:tc>
          <w:tcPr>
            <w:tcW w:type="dxa" w:w="1870"/>
            <w:shd w:fill="FFFFFF" w:val="clear"/>
            <w:tcMar>
              <w:top w:type="dxa" w:w="70"/>
              <w:left w:type="dxa" w:w="100"/>
              <w:bottom w:type="dxa" w:w="70"/>
              <w:right w:type="dxa" w:w="100"/>
            </w:tcMar>
            <w:vAlign w:val="center"/>
          </w:tcPr>
          <w:p>
            <w:r>
              <w:rPr>
                <w:sz w:val="19"/>
                <w:szCs w:val="19"/>
              </w:rPr>
              <w:t xml:space="preserve">0.09</w:t>
            </w:r>
          </w:p>
        </w:tc>
        <w:tc>
          <w:tcPr>
            <w:tcW w:type="dxa" w:w="1870"/>
            <w:shd w:fill="FFFFFF" w:val="clear"/>
            <w:tcMar>
              <w:top w:type="dxa" w:w="70"/>
              <w:left w:type="dxa" w:w="100"/>
              <w:bottom w:type="dxa" w:w="70"/>
              <w:right w:type="dxa" w:w="100"/>
            </w:tcMar>
            <w:vAlign w:val="center"/>
          </w:tcPr>
          <w:p>
            <w:r>
              <w:rPr>
                <w:sz w:val="19"/>
                <w:szCs w:val="19"/>
              </w:rPr>
              <w:t xml:space="preserve">0.11</w:t>
            </w:r>
          </w:p>
        </w:tc>
        <w:tc>
          <w:tcPr>
            <w:tcW w:type="dxa" w:w="1870"/>
            <w:shd w:fill="FFFFFF" w:val="clear"/>
            <w:tcMar>
              <w:top w:type="dxa" w:w="70"/>
              <w:left w:type="dxa" w:w="100"/>
              <w:bottom w:type="dxa" w:w="70"/>
              <w:right w:type="dxa" w:w="100"/>
            </w:tcMar>
            <w:vAlign w:val="center"/>
          </w:tcPr>
          <w:p>
            <w:r>
              <w:rPr>
                <w:sz w:val="19"/>
                <w:szCs w:val="19"/>
              </w:rPr>
              <w:t xml:space="preserve">0.10</w:t>
            </w:r>
          </w:p>
        </w:tc>
        <w:tc>
          <w:tcPr>
            <w:tcW w:type="dxa" w:w="1870"/>
            <w:shd w:fill="FFFFFF" w:val="clear"/>
            <w:tcMar>
              <w:top w:type="dxa" w:w="70"/>
              <w:left w:type="dxa" w:w="100"/>
              <w:bottom w:type="dxa" w:w="70"/>
              <w:right w:type="dxa" w:w="100"/>
            </w:tcMar>
            <w:vAlign w:val="center"/>
          </w:tcPr>
          <w:p>
            <w:r>
              <w:rPr>
                <w:b/>
                <w:bCs/>
                <w:sz w:val="19"/>
                <w:szCs w:val="19"/>
              </w:rPr>
              <w:t xml:space="preserve">0.100000</w:t>
            </w:r>
          </w:p>
        </w:tc>
      </w:tr>
      <w:tr>
        <w:tc>
          <w:tcPr>
            <w:tcW w:type="dxa" w:w="1870"/>
            <w:shd w:fill="F2F5FA" w:val="clear"/>
            <w:tcMar>
              <w:top w:type="dxa" w:w="70"/>
              <w:left w:type="dxa" w:w="100"/>
              <w:bottom w:type="dxa" w:w="70"/>
              <w:right w:type="dxa" w:w="100"/>
            </w:tcMar>
            <w:vAlign w:val="center"/>
          </w:tcPr>
          <w:p>
            <w:r>
              <w:rPr>
                <w:sz w:val="19"/>
                <w:szCs w:val="19"/>
              </w:rPr>
              <w:t xml:space="preserve">4</w:t>
            </w:r>
          </w:p>
        </w:tc>
        <w:tc>
          <w:tcPr>
            <w:tcW w:type="dxa" w:w="1870"/>
            <w:shd w:fill="F2F5FA" w:val="clear"/>
            <w:tcMar>
              <w:top w:type="dxa" w:w="70"/>
              <w:left w:type="dxa" w:w="100"/>
              <w:bottom w:type="dxa" w:w="70"/>
              <w:right w:type="dxa" w:w="100"/>
            </w:tcMar>
            <w:vAlign w:val="center"/>
          </w:tcPr>
          <w:p>
            <w:r>
              <w:rPr>
                <w:sz w:val="19"/>
                <w:szCs w:val="19"/>
              </w:rPr>
              <w:t xml:space="preserve">0.11</w:t>
            </w:r>
          </w:p>
        </w:tc>
        <w:tc>
          <w:tcPr>
            <w:tcW w:type="dxa" w:w="1870"/>
            <w:shd w:fill="F2F5FA" w:val="clear"/>
            <w:tcMar>
              <w:top w:type="dxa" w:w="70"/>
              <w:left w:type="dxa" w:w="100"/>
              <w:bottom w:type="dxa" w:w="70"/>
              <w:right w:type="dxa" w:w="100"/>
            </w:tcMar>
            <w:vAlign w:val="center"/>
          </w:tcPr>
          <w:p>
            <w:r>
              <w:rPr>
                <w:sz w:val="19"/>
                <w:szCs w:val="19"/>
              </w:rPr>
              <w:t xml:space="preserve">0.10</w:t>
            </w:r>
          </w:p>
        </w:tc>
        <w:tc>
          <w:tcPr>
            <w:tcW w:type="dxa" w:w="1870"/>
            <w:shd w:fill="F2F5FA" w:val="clear"/>
            <w:tcMar>
              <w:top w:type="dxa" w:w="70"/>
              <w:left w:type="dxa" w:w="100"/>
              <w:bottom w:type="dxa" w:w="70"/>
              <w:right w:type="dxa" w:w="100"/>
            </w:tcMar>
            <w:vAlign w:val="center"/>
          </w:tcPr>
          <w:p>
            <w:r>
              <w:rPr>
                <w:sz w:val="19"/>
                <w:szCs w:val="19"/>
              </w:rPr>
              <w:t xml:space="preserve">0.13</w:t>
            </w:r>
          </w:p>
        </w:tc>
        <w:tc>
          <w:tcPr>
            <w:tcW w:type="dxa" w:w="1870"/>
            <w:shd w:fill="F2F5FA" w:val="clear"/>
            <w:tcMar>
              <w:top w:type="dxa" w:w="70"/>
              <w:left w:type="dxa" w:w="100"/>
              <w:bottom w:type="dxa" w:w="70"/>
              <w:right w:type="dxa" w:w="100"/>
            </w:tcMar>
            <w:vAlign w:val="center"/>
          </w:tcPr>
          <w:p>
            <w:r>
              <w:rPr>
                <w:b/>
                <w:bCs/>
                <w:sz w:val="19"/>
                <w:szCs w:val="19"/>
              </w:rPr>
              <w:t xml:space="preserve">0.113333</w:t>
            </w:r>
          </w:p>
        </w:tc>
      </w:tr>
      <w:tr>
        <w:tc>
          <w:tcPr>
            <w:tcW w:type="dxa" w:w="1870"/>
            <w:shd w:fill="FFFFFF" w:val="clear"/>
            <w:tcMar>
              <w:top w:type="dxa" w:w="70"/>
              <w:left w:type="dxa" w:w="100"/>
              <w:bottom w:type="dxa" w:w="70"/>
              <w:right w:type="dxa" w:w="100"/>
            </w:tcMar>
            <w:vAlign w:val="center"/>
          </w:tcPr>
          <w:p>
            <w:r>
              <w:rPr>
                <w:sz w:val="19"/>
                <w:szCs w:val="19"/>
              </w:rPr>
              <w:t xml:space="preserve">5</w:t>
            </w:r>
          </w:p>
        </w:tc>
        <w:tc>
          <w:tcPr>
            <w:tcW w:type="dxa" w:w="1870"/>
            <w:shd w:fill="FFFFFF" w:val="clear"/>
            <w:tcMar>
              <w:top w:type="dxa" w:w="70"/>
              <w:left w:type="dxa" w:w="100"/>
              <w:bottom w:type="dxa" w:w="70"/>
              <w:right w:type="dxa" w:w="100"/>
            </w:tcMar>
            <w:vAlign w:val="center"/>
          </w:tcPr>
          <w:p>
            <w:r>
              <w:rPr>
                <w:sz w:val="19"/>
                <w:szCs w:val="19"/>
              </w:rPr>
              <w:t xml:space="preserve">0.10</w:t>
            </w:r>
          </w:p>
        </w:tc>
        <w:tc>
          <w:tcPr>
            <w:tcW w:type="dxa" w:w="1870"/>
            <w:shd w:fill="FFFFFF" w:val="clear"/>
            <w:tcMar>
              <w:top w:type="dxa" w:w="70"/>
              <w:left w:type="dxa" w:w="100"/>
              <w:bottom w:type="dxa" w:w="70"/>
              <w:right w:type="dxa" w:w="100"/>
            </w:tcMar>
            <w:vAlign w:val="center"/>
          </w:tcPr>
          <w:p>
            <w:r>
              <w:rPr>
                <w:sz w:val="19"/>
                <w:szCs w:val="19"/>
              </w:rPr>
              <w:t xml:space="preserve">0.13</w:t>
            </w:r>
          </w:p>
        </w:tc>
        <w:tc>
          <w:tcPr>
            <w:tcW w:type="dxa" w:w="1870"/>
            <w:shd w:fill="FFFFFF" w:val="clear"/>
            <w:tcMar>
              <w:top w:type="dxa" w:w="70"/>
              <w:left w:type="dxa" w:w="100"/>
              <w:bottom w:type="dxa" w:w="70"/>
              <w:right w:type="dxa" w:w="100"/>
            </w:tcMar>
            <w:vAlign w:val="center"/>
          </w:tcPr>
          <w:p>
            <w:r>
              <w:rPr>
                <w:sz w:val="19"/>
                <w:szCs w:val="19"/>
              </w:rPr>
              <w:t xml:space="preserve">-0.1725</w:t>
            </w:r>
          </w:p>
        </w:tc>
        <w:tc>
          <w:tcPr>
            <w:tcW w:type="dxa" w:w="1870"/>
            <w:shd w:fill="FFFFFF" w:val="clear"/>
            <w:tcMar>
              <w:top w:type="dxa" w:w="70"/>
              <w:left w:type="dxa" w:w="100"/>
              <w:bottom w:type="dxa" w:w="70"/>
              <w:right w:type="dxa" w:w="100"/>
            </w:tcMar>
            <w:vAlign w:val="center"/>
          </w:tcPr>
          <w:p>
            <w:r>
              <w:rPr>
                <w:b/>
                <w:bCs/>
                <w:sz w:val="19"/>
                <w:szCs w:val="19"/>
              </w:rPr>
              <w:t xml:space="preserve">0.019167</w:t>
            </w:r>
          </w:p>
        </w:tc>
      </w:tr>
      <w:tr>
        <w:tc>
          <w:tcPr>
            <w:tcW w:type="dxa" w:w="1870"/>
            <w:shd w:fill="F2F5FA" w:val="clear"/>
            <w:tcMar>
              <w:top w:type="dxa" w:w="70"/>
              <w:left w:type="dxa" w:w="100"/>
              <w:bottom w:type="dxa" w:w="70"/>
              <w:right w:type="dxa" w:w="100"/>
            </w:tcMar>
            <w:vAlign w:val="center"/>
          </w:tcPr>
          <w:p>
            <w:r>
              <w:rPr>
                <w:sz w:val="19"/>
                <w:szCs w:val="19"/>
              </w:rPr>
              <w:t xml:space="preserve">6</w:t>
            </w:r>
          </w:p>
        </w:tc>
        <w:tc>
          <w:tcPr>
            <w:tcW w:type="dxa" w:w="1870"/>
            <w:shd w:fill="F2F5FA" w:val="clear"/>
            <w:tcMar>
              <w:top w:type="dxa" w:w="70"/>
              <w:left w:type="dxa" w:w="100"/>
              <w:bottom w:type="dxa" w:w="70"/>
              <w:right w:type="dxa" w:w="100"/>
            </w:tcMar>
            <w:vAlign w:val="center"/>
          </w:tcPr>
          <w:p>
            <w:r>
              <w:rPr>
                <w:sz w:val="19"/>
                <w:szCs w:val="19"/>
              </w:rPr>
              <w:t xml:space="preserve">0.13</w:t>
            </w:r>
          </w:p>
        </w:tc>
        <w:tc>
          <w:tcPr>
            <w:tcW w:type="dxa" w:w="1870"/>
            <w:shd w:fill="F2F5FA" w:val="clear"/>
            <w:tcMar>
              <w:top w:type="dxa" w:w="70"/>
              <w:left w:type="dxa" w:w="100"/>
              <w:bottom w:type="dxa" w:w="70"/>
              <w:right w:type="dxa" w:w="100"/>
            </w:tcMar>
            <w:vAlign w:val="center"/>
          </w:tcPr>
          <w:p>
            <w:r>
              <w:rPr>
                <w:sz w:val="19"/>
                <w:szCs w:val="19"/>
              </w:rPr>
              <w:t xml:space="preserve">-0.1725</w:t>
            </w:r>
          </w:p>
        </w:tc>
        <w:tc>
          <w:tcPr>
            <w:tcW w:type="dxa" w:w="1870"/>
            <w:shd w:fill="F2F5FA" w:val="clear"/>
            <w:tcMar>
              <w:top w:type="dxa" w:w="70"/>
              <w:left w:type="dxa" w:w="100"/>
              <w:bottom w:type="dxa" w:w="70"/>
              <w:right w:type="dxa" w:w="100"/>
            </w:tcMar>
            <w:vAlign w:val="center"/>
          </w:tcPr>
          <w:p>
            <w:r>
              <w:rPr>
                <w:sz w:val="19"/>
                <w:szCs w:val="19"/>
              </w:rPr>
              <w:t xml:space="preserve">-0.1620</w:t>
            </w:r>
          </w:p>
        </w:tc>
        <w:tc>
          <w:tcPr>
            <w:tcW w:type="dxa" w:w="1870"/>
            <w:shd w:fill="F2F5FA" w:val="clear"/>
            <w:tcMar>
              <w:top w:type="dxa" w:w="70"/>
              <w:left w:type="dxa" w:w="100"/>
              <w:bottom w:type="dxa" w:w="70"/>
              <w:right w:type="dxa" w:w="100"/>
            </w:tcMar>
            <w:vAlign w:val="center"/>
          </w:tcPr>
          <w:p>
            <w:r>
              <w:rPr>
                <w:b/>
                <w:bCs/>
                <w:sz w:val="19"/>
                <w:szCs w:val="19"/>
              </w:rPr>
              <w:t xml:space="preserve">-0.068167</w:t>
            </w:r>
          </w:p>
        </w:tc>
      </w:tr>
      <w:tr>
        <w:tc>
          <w:tcPr>
            <w:tcW w:type="dxa" w:w="1870"/>
            <w:shd w:fill="FFFFFF" w:val="clear"/>
            <w:tcMar>
              <w:top w:type="dxa" w:w="70"/>
              <w:left w:type="dxa" w:w="100"/>
              <w:bottom w:type="dxa" w:w="70"/>
              <w:right w:type="dxa" w:w="100"/>
            </w:tcMar>
            <w:vAlign w:val="center"/>
          </w:tcPr>
          <w:p>
            <w:r>
              <w:rPr>
                <w:sz w:val="19"/>
                <w:szCs w:val="19"/>
              </w:rPr>
              <w:t xml:space="preserve">7</w:t>
            </w:r>
          </w:p>
        </w:tc>
        <w:tc>
          <w:tcPr>
            <w:tcW w:type="dxa" w:w="1870"/>
            <w:shd w:fill="FFFFFF" w:val="clear"/>
            <w:tcMar>
              <w:top w:type="dxa" w:w="70"/>
              <w:left w:type="dxa" w:w="100"/>
              <w:bottom w:type="dxa" w:w="70"/>
              <w:right w:type="dxa" w:w="100"/>
            </w:tcMar>
            <w:vAlign w:val="center"/>
          </w:tcPr>
          <w:p>
            <w:r>
              <w:rPr>
                <w:sz w:val="19"/>
                <w:szCs w:val="19"/>
              </w:rPr>
              <w:t xml:space="preserve">-0.1725</w:t>
            </w:r>
          </w:p>
        </w:tc>
        <w:tc>
          <w:tcPr>
            <w:tcW w:type="dxa" w:w="1870"/>
            <w:shd w:fill="FFFFFF" w:val="clear"/>
            <w:tcMar>
              <w:top w:type="dxa" w:w="70"/>
              <w:left w:type="dxa" w:w="100"/>
              <w:bottom w:type="dxa" w:w="70"/>
              <w:right w:type="dxa" w:w="100"/>
            </w:tcMar>
            <w:vAlign w:val="center"/>
          </w:tcPr>
          <w:p>
            <w:r>
              <w:rPr>
                <w:sz w:val="19"/>
                <w:szCs w:val="19"/>
              </w:rPr>
              <w:t xml:space="preserve">-0.1620</w:t>
            </w:r>
          </w:p>
        </w:tc>
        <w:tc>
          <w:tcPr>
            <w:tcW w:type="dxa" w:w="1870"/>
            <w:shd w:fill="FFFFFF" w:val="clear"/>
            <w:tcMar>
              <w:top w:type="dxa" w:w="70"/>
              <w:left w:type="dxa" w:w="100"/>
              <w:bottom w:type="dxa" w:w="70"/>
              <w:right w:type="dxa" w:w="100"/>
            </w:tcMar>
            <w:vAlign w:val="center"/>
          </w:tcPr>
          <w:p>
            <w:r>
              <w:rPr>
                <w:sz w:val="19"/>
                <w:szCs w:val="19"/>
              </w:rPr>
              <w:t xml:space="preserve">0.10</w:t>
            </w:r>
          </w:p>
        </w:tc>
        <w:tc>
          <w:tcPr>
            <w:tcW w:type="dxa" w:w="1870"/>
            <w:shd w:fill="FFFFFF" w:val="clear"/>
            <w:tcMar>
              <w:top w:type="dxa" w:w="70"/>
              <w:left w:type="dxa" w:w="100"/>
              <w:bottom w:type="dxa" w:w="70"/>
              <w:right w:type="dxa" w:w="100"/>
            </w:tcMar>
            <w:vAlign w:val="center"/>
          </w:tcPr>
          <w:p>
            <w:r>
              <w:rPr>
                <w:b/>
                <w:bCs/>
                <w:sz w:val="19"/>
                <w:szCs w:val="19"/>
              </w:rPr>
              <w:t xml:space="preserve">-0.078167</w:t>
            </w:r>
          </w:p>
        </w:tc>
      </w:tr>
    </w:tbl>
    <w:p>
      <w:pPr>
        <w:spacing w:after="200"/>
      </w:pPr>
    </w:p>
    <w:p>
      <w:pPr>
        <w:spacing w:after="160" w:line="300"/>
        <w:jc w:val="both"/>
      </w:pPr>
      <w:r>
        <w:rPr>
          <w:b/>
          <w:bCs/>
          <w:sz w:val="22"/>
          <w:szCs w:val="22"/>
        </w:rPr>
        <w:t xml:space="preserve">Interpretation -- and why the project still needs the (non-algebraic) median kernel.</w:t>
      </w:r>
      <w:r>
        <w:rPr>
          <w:sz w:val="22"/>
          <w:szCs w:val="22"/>
        </w:rPr>
        <w:t xml:space="preserve"> The linear SpMV consensus round visibly </w:t>
      </w:r>
      <w:r>
        <w:rPr>
          <w:b/>
          <w:bCs/>
          <w:sz w:val="22"/>
          <w:szCs w:val="22"/>
        </w:rPr>
        <w:t xml:space="preserve">fails</w:t>
      </w:r>
      <w:r>
        <w:rPr>
          <w:sz w:val="22"/>
          <w:szCs w:val="22"/>
        </w:rPr>
        <w:t xml:space="preserve"> near the Byzantine peers: peers 6 and 7 (themselves Byzantine) and even honest peer 5, once adjacent to them, are pulled to -0.068 and -0.078, far from the honest cluster's true value of approximately 0.10-0.12 established in Section 2.1. Contrast this with the </w:t>
      </w:r>
      <w:r>
        <w:rPr>
          <w:i/>
          <w:iCs/>
          <w:sz w:val="22"/>
          <w:szCs w:val="22"/>
        </w:rPr>
        <w:t xml:space="preserve">identical</w:t>
      </w:r>
      <w:r>
        <w:rPr>
          <w:sz w:val="22"/>
          <w:szCs w:val="22"/>
        </w:rPr>
        <w:t xml:space="preserve"> input processed by the (non-algebraic, order-statistic) coordinate-wise median in Section 2.1, which returned exactly </w:t>
      </w:r>
      <w:r>
        <w:rPr>
          <w:b/>
          <w:bCs/>
          <w:sz w:val="22"/>
          <w:szCs w:val="22"/>
        </w:rPr>
        <w:t xml:space="preserve">0.10</w:t>
      </w:r>
      <w:r>
        <w:rPr>
          <w:sz w:val="22"/>
          <w:szCs w:val="22"/>
        </w:rPr>
        <w:t xml:space="preserve">, completely unaffected. This hand trace is the direct, numeric justification — now derived from first principles rather than asserted — for why the project's primary defense (Sections 1-4) deliberately replaces the natural </w:t>
      </w:r>
      <w:r>
        <w:rPr>
          <w:i/>
          <w:iCs/>
          <w:sz w:val="22"/>
          <w:szCs w:val="22"/>
        </w:rPr>
        <w:t xml:space="preserve">algebraic</w:t>
      </w:r>
      <w:r>
        <w:rPr>
          <w:sz w:val="22"/>
          <w:szCs w:val="22"/>
        </w:rPr>
        <w:t xml:space="preserve"> solution (linear SpMV/FedAvg consensus, easy to parallelize but not Byzantine-robust) with a </w:t>
      </w:r>
      <w:r>
        <w:rPr>
          <w:i/>
          <w:iCs/>
          <w:sz w:val="22"/>
          <w:szCs w:val="22"/>
        </w:rPr>
        <w:t xml:space="preserve">combinatorial</w:t>
      </w:r>
      <w:r>
        <w:rPr>
          <w:sz w:val="22"/>
          <w:szCs w:val="22"/>
        </w:rPr>
        <w:t xml:space="preserve"> one (sorting-network median, still fully parallelizable, and provably robust for f &lt; N/2 per Section 2.5). The linear/algebraic path derived in this section is retained in the corrected implementation specifically as (a) the </w:t>
      </w:r>
      <w:r>
        <w:rPr>
          <w:rFonts w:ascii="Consolas" w:cs="Consolas" w:eastAsia="Consolas" w:hAnsi="Consolas"/>
          <w:color w:val="AA0033"/>
          <w:sz w:val="20"/>
          <w:szCs w:val="20"/>
        </w:rPr>
        <w:t xml:space="preserve">fed_avg</w:t>
      </w:r>
      <w:r>
        <w:rPr>
          <w:sz w:val="22"/>
          <w:szCs w:val="22"/>
        </w:rPr>
        <w:t xml:space="preserve"> baseline in the attack/defense benchmark matrix, so the vulnerability shown above is measured empirically as well as derived by hand, and (b) the parallel-reduction engine that computes </w:t>
      </w:r>
      <w:r>
        <w:rPr>
          <w:rFonts w:ascii="Consolas" w:cs="Consolas" w:eastAsia="Consolas" w:hAnsi="Consolas"/>
          <w:color w:val="AA0033"/>
          <w:sz w:val="20"/>
          <w:szCs w:val="20"/>
        </w:rPr>
        <w:t xml:space="preserve">mean_honest</w:t>
      </w:r>
      <w:r>
        <w:rPr>
          <w:sz w:val="22"/>
          <w:szCs w:val="22"/>
        </w:rPr>
        <w:t xml:space="preserve">/</w:t>
      </w:r>
      <w:r>
        <w:rPr>
          <w:rFonts w:ascii="Consolas" w:cs="Consolas" w:eastAsia="Consolas" w:hAnsi="Consolas"/>
          <w:color w:val="AA0033"/>
          <w:sz w:val="20"/>
          <w:szCs w:val="20"/>
        </w:rPr>
        <w:t xml:space="preserve">std_honest</w:t>
      </w:r>
      <w:r>
        <w:rPr>
          <w:sz w:val="22"/>
          <w:szCs w:val="22"/>
        </w:rPr>
        <w:t xml:space="preserve">, which the </w:t>
      </w:r>
      <w:r>
        <w:rPr>
          <w:i/>
          <w:iCs/>
          <w:sz w:val="22"/>
          <w:szCs w:val="22"/>
        </w:rPr>
        <w:t xml:space="preserve">robust</w:t>
      </w:r>
      <w:r>
        <w:rPr>
          <w:sz w:val="22"/>
          <w:szCs w:val="22"/>
        </w:rPr>
        <w:t xml:space="preserve"> attacks (ALIE, targeted-dimension) and the </w:t>
      </w:r>
      <w:r>
        <w:rPr>
          <w:i/>
          <w:iCs/>
          <w:sz w:val="22"/>
          <w:szCs w:val="22"/>
        </w:rPr>
        <w:t xml:space="preserve">robust</w:t>
      </w:r>
      <w:r>
        <w:rPr>
          <w:sz w:val="22"/>
          <w:szCs w:val="22"/>
        </w:rPr>
        <w:t xml:space="preserve"> defenses both depend on.</w:t>
      </w:r>
    </w:p>
    <w:p>
      <w:pPr>
        <w:pStyle w:val="Heading3"/>
        <w:spacing w:after="100" w:before="220"/>
      </w:pPr>
      <w:r>
        <w:t xml:space="preserve">5.7 Convergence Rate -- An Algebraic (Spectral) Result</w:t>
      </w:r>
    </w:p>
    <w:p>
      <w:pPr>
        <w:spacing w:after="160" w:line="300"/>
        <w:jc w:val="both"/>
      </w:pPr>
      <w:r>
        <w:rPr>
          <w:sz w:val="22"/>
          <w:szCs w:val="22"/>
        </w:rPr>
        <w:t xml:space="preserve">Because W is a symmetric, doubly-stochastic circulant matrix for the ring topology, its eigenvalues are known in closed form: for the 3-neighbour ring-averaging matrix, lambda_k = (1/3)(1 + 2cos(2</w:t>
      </w:r>
      <w:r>
        <w:rPr>
          <w:i/>
          <w:iCs/>
          <w:sz w:val="22"/>
          <w:szCs w:val="22"/>
        </w:rPr>
        <w:t xml:space="preserve">pi</w:t>
      </w:r>
      <w:r>
        <w:rPr>
          <w:sz w:val="22"/>
          <w:szCs w:val="22"/>
        </w:rPr>
        <w:t xml:space="preserve">k/N)). The largest eigenvalue is always lambda_0 = 1 (the consensus/average direction, which is preserved forever); the </w:t>
      </w:r>
      <w:r>
        <w:rPr>
          <w:b/>
          <w:bCs/>
          <w:sz w:val="22"/>
          <w:szCs w:val="22"/>
        </w:rPr>
        <w:t xml:space="preserve">second-largest-magnitude eigenvalue</w:t>
      </w:r>
      <w:r>
        <w:rPr>
          <w:sz w:val="22"/>
          <w:szCs w:val="22"/>
        </w:rPr>
        <w:t xml:space="preserve"> lambda_2 governs how fast all other components decay to zero, i.e. how fast every peer's value converges to the global average under </w:t>
      </w:r>
      <w:r>
        <w:rPr>
          <w:i/>
          <w:iCs/>
          <w:sz w:val="22"/>
          <w:szCs w:val="22"/>
        </w:rPr>
        <w:t xml:space="preserve">repeated, purely linear</w:t>
      </w:r>
      <w:r>
        <w:rPr>
          <w:sz w:val="22"/>
          <w:szCs w:val="22"/>
        </w:rPr>
        <w:t xml:space="preserve"> gossip (in the absence of any Byzantine interference). For N = 8:</w:t>
      </w:r>
    </w:p>
    <w:p>
      <w:pPr>
        <w:spacing w:after="160" w:line="300"/>
        <w:jc w:val="both"/>
      </w:pPr>
      <w:r>
        <w:rPr>
          <w:sz w:val="22"/>
          <w:szCs w:val="22"/>
        </w:rPr>
        <w:t xml:space="preserve">lambda_2 = (1/3)(1 + 2</w:t>
      </w:r>
      <w:r>
        <w:rPr>
          <w:i/>
          <w:iCs/>
          <w:sz w:val="22"/>
          <w:szCs w:val="22"/>
        </w:rPr>
        <w:t xml:space="preserve">cos(2</w:t>
      </w:r>
      <w:r>
        <w:rPr>
          <w:sz w:val="22"/>
          <w:szCs w:val="22"/>
        </w:rPr>
        <w:t xml:space="preserve">pi/8)) = (1/3)(1 + 2 times 0.70711) = (1/3)(2.41421) is approximately </w:t>
      </w:r>
      <w:r>
        <w:rPr>
          <w:b/>
          <w:bCs/>
          <w:sz w:val="22"/>
          <w:szCs w:val="22"/>
        </w:rPr>
        <w:t xml:space="preserve">0.8047</w:t>
      </w:r>
    </w:p>
    <w:p>
      <w:pPr>
        <w:spacing w:after="160" w:line="300"/>
        <w:jc w:val="both"/>
      </w:pPr>
      <w:r>
        <w:rPr>
          <w:sz w:val="22"/>
          <w:szCs w:val="22"/>
        </w:rPr>
        <w:t xml:space="preserve">The number of gossip rounds t needed to shrink the initial disagreement by a factor epsilon is therefore t is approximately ln(1/epsilon) / ln(1/lambda_2) = ln(1/epsilon) / 0.2173. For epsilon = 0.01 (99% convergence), t is approximately 4.605/0.2173, or about </w:t>
      </w:r>
      <w:r>
        <w:rPr>
          <w:b/>
          <w:bCs/>
          <w:sz w:val="22"/>
          <w:szCs w:val="22"/>
        </w:rPr>
        <w:t xml:space="preserve">21.2, i.e. 22 rounds</w:t>
      </w:r>
      <w:r>
        <w:rPr>
          <w:sz w:val="22"/>
          <w:szCs w:val="22"/>
        </w:rPr>
        <w:t xml:space="preserve">. This is the algebraic (spectral-graph-theory) explanation for a fact that was only ever demonstrated empirically elsewhere in the project: the ring topology's fixed degree-3 connectivity is sparse enough to keep the SpMV/median kernel's per-round work at O(1) per coordinate (Sections 3-4), but that same sparsity is what makes </w:t>
      </w:r>
      <w:r>
        <w:rPr>
          <w:i/>
          <w:iCs/>
          <w:sz w:val="22"/>
          <w:szCs w:val="22"/>
        </w:rPr>
        <w:t xml:space="preserve">pure linear</w:t>
      </w:r>
      <w:r>
        <w:rPr>
          <w:sz w:val="22"/>
          <w:szCs w:val="22"/>
        </w:rPr>
        <w:t xml:space="preserve"> consensus slow to converge (about 22 rounds for 99%) — reinforcing, from a completely different (spectral/algebraic) angle, why the project relies on the </w:t>
      </w:r>
      <w:r>
        <w:rPr>
          <w:i/>
          <w:iCs/>
          <w:sz w:val="22"/>
          <w:szCs w:val="22"/>
        </w:rPr>
        <w:t xml:space="preserve">per-round</w:t>
      </w:r>
      <w:r>
        <w:rPr>
          <w:sz w:val="22"/>
          <w:szCs w:val="22"/>
        </w:rPr>
        <w:t xml:space="preserve"> robust median rather than waiting many rounds for a linear average to converge.</w:t>
      </w:r>
    </w:p>
    <w:p>
      <w:pPr>
        <w:pStyle w:val="Heading3"/>
        <w:spacing w:after="100" w:before="220"/>
      </w:pPr>
      <w:r>
        <w:t xml:space="preserve">5.8 End-to-End Flow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2E5090" w:val="clear"/>
            <w:tcMar>
              <w:top w:type="dxa" w:w="80"/>
              <w:left w:type="dxa" w:w="100"/>
              <w:bottom w:type="dxa" w:w="80"/>
              <w:right w:type="dxa" w:w="100"/>
            </w:tcMar>
            <w:vAlign w:val="center"/>
          </w:tcPr>
          <w:p>
            <w:r>
              <w:rPr>
                <w:b/>
                <w:bCs/>
                <w:color w:val="FFFFFF"/>
                <w:sz w:val="19"/>
                <w:szCs w:val="19"/>
              </w:rPr>
              <w:t xml:space="preserve">Algebraic sub-task</w:t>
            </w:r>
          </w:p>
        </w:tc>
        <w:tc>
          <w:tcPr>
            <w:tcW w:type="dxa" w:w="1558"/>
            <w:shd w:fill="2E5090" w:val="clear"/>
            <w:tcMar>
              <w:top w:type="dxa" w:w="80"/>
              <w:left w:type="dxa" w:w="100"/>
              <w:bottom w:type="dxa" w:w="80"/>
              <w:right w:type="dxa" w:w="100"/>
            </w:tcMar>
            <w:vAlign w:val="center"/>
          </w:tcPr>
          <w:p>
            <w:r>
              <w:rPr>
                <w:b/>
                <w:bCs/>
                <w:color w:val="FFFFFF"/>
                <w:sz w:val="19"/>
                <w:szCs w:val="19"/>
              </w:rPr>
              <w:t xml:space="preserve">Parallel algorithm</w:t>
            </w:r>
          </w:p>
        </w:tc>
        <w:tc>
          <w:tcPr>
            <w:tcW w:type="dxa" w:w="1558"/>
            <w:shd w:fill="2E5090" w:val="clear"/>
            <w:tcMar>
              <w:top w:type="dxa" w:w="80"/>
              <w:left w:type="dxa" w:w="100"/>
              <w:bottom w:type="dxa" w:w="80"/>
              <w:right w:type="dxa" w:w="100"/>
            </w:tcMar>
            <w:vAlign w:val="center"/>
          </w:tcPr>
          <w:p>
            <w:r>
              <w:rPr>
                <w:b/>
                <w:bCs/>
                <w:color w:val="FFFFFF"/>
                <w:sz w:val="19"/>
                <w:szCs w:val="19"/>
              </w:rPr>
              <w:t xml:space="preserve">PRAM class</w:t>
            </w:r>
          </w:p>
        </w:tc>
        <w:tc>
          <w:tcPr>
            <w:tcW w:type="dxa" w:w="1558"/>
            <w:shd w:fill="2E5090" w:val="clear"/>
            <w:tcMar>
              <w:top w:type="dxa" w:w="80"/>
              <w:left w:type="dxa" w:w="100"/>
              <w:bottom w:type="dxa" w:w="80"/>
              <w:right w:type="dxa" w:w="100"/>
            </w:tcMar>
            <w:vAlign w:val="center"/>
          </w:tcPr>
          <w:p>
            <w:r>
              <w:rPr>
                <w:b/>
                <w:bCs/>
                <w:color w:val="FFFFFF"/>
                <w:sz w:val="19"/>
                <w:szCs w:val="19"/>
              </w:rPr>
              <w:t xml:space="preserve">Depth</w:t>
            </w:r>
          </w:p>
        </w:tc>
        <w:tc>
          <w:tcPr>
            <w:tcW w:type="dxa" w:w="1558"/>
            <w:shd w:fill="2E5090" w:val="clear"/>
            <w:tcMar>
              <w:top w:type="dxa" w:w="80"/>
              <w:left w:type="dxa" w:w="100"/>
              <w:bottom w:type="dxa" w:w="80"/>
              <w:right w:type="dxa" w:w="100"/>
            </w:tcMar>
            <w:vAlign w:val="center"/>
          </w:tcPr>
          <w:p>
            <w:r>
              <w:rPr>
                <w:b/>
                <w:bCs/>
                <w:color w:val="FFFFFF"/>
                <w:sz w:val="19"/>
                <w:szCs w:val="19"/>
              </w:rPr>
              <w:t xml:space="preserve">Work</w:t>
            </w:r>
          </w:p>
        </w:tc>
        <w:tc>
          <w:tcPr>
            <w:tcW w:type="dxa" w:w="1558"/>
            <w:shd w:fill="2E5090" w:val="clear"/>
            <w:tcMar>
              <w:top w:type="dxa" w:w="80"/>
              <w:left w:type="dxa" w:w="100"/>
              <w:bottom w:type="dxa" w:w="80"/>
              <w:right w:type="dxa" w:w="100"/>
            </w:tcMar>
            <w:vAlign w:val="center"/>
          </w:tcPr>
          <w:p>
            <w:r>
              <w:rPr>
                <w:b/>
                <w:bCs/>
                <w:color w:val="FFFFFF"/>
                <w:sz w:val="19"/>
                <w:szCs w:val="19"/>
              </w:rPr>
              <w:t xml:space="preserve">Used for</w:t>
            </w:r>
          </w:p>
        </w:tc>
      </w:tr>
      <w:tr>
        <w:tc>
          <w:tcPr>
            <w:tcW w:type="dxa" w:w="1558"/>
            <w:shd w:fill="F2F5FA" w:val="clear"/>
            <w:tcMar>
              <w:top w:type="dxa" w:w="70"/>
              <w:left w:type="dxa" w:w="100"/>
              <w:bottom w:type="dxa" w:w="70"/>
              <w:right w:type="dxa" w:w="100"/>
            </w:tcMar>
            <w:vAlign w:val="center"/>
          </w:tcPr>
          <w:p>
            <w:r>
              <w:rPr>
                <w:sz w:val="19"/>
                <w:szCs w:val="19"/>
              </w:rPr>
              <w:t xml:space="preserve">Sum(v_i), Sum(v_i squared)</w:t>
            </w:r>
          </w:p>
        </w:tc>
        <w:tc>
          <w:tcPr>
            <w:tcW w:type="dxa" w:w="1558"/>
            <w:shd w:fill="F2F5FA" w:val="clear"/>
            <w:tcMar>
              <w:top w:type="dxa" w:w="70"/>
              <w:left w:type="dxa" w:w="100"/>
              <w:bottom w:type="dxa" w:w="70"/>
              <w:right w:type="dxa" w:w="100"/>
            </w:tcMar>
            <w:vAlign w:val="center"/>
          </w:tcPr>
          <w:p>
            <w:r>
              <w:rPr>
                <w:sz w:val="19"/>
                <w:szCs w:val="19"/>
              </w:rPr>
              <w:t xml:space="preserve">Tree reduction (5.3)</w:t>
            </w:r>
          </w:p>
        </w:tc>
        <w:tc>
          <w:tcPr>
            <w:tcW w:type="dxa" w:w="1558"/>
            <w:shd w:fill="F2F5FA" w:val="clear"/>
            <w:tcMar>
              <w:top w:type="dxa" w:w="70"/>
              <w:left w:type="dxa" w:w="100"/>
              <w:bottom w:type="dxa" w:w="70"/>
              <w:right w:type="dxa" w:w="100"/>
            </w:tcMar>
            <w:vAlign w:val="center"/>
          </w:tcPr>
          <w:p>
            <w:r>
              <w:rPr>
                <w:sz w:val="19"/>
                <w:szCs w:val="19"/>
              </w:rPr>
              <w:t xml:space="preserve">EREW</w:t>
            </w:r>
          </w:p>
        </w:tc>
        <w:tc>
          <w:tcPr>
            <w:tcW w:type="dxa" w:w="1558"/>
            <w:shd w:fill="F2F5FA" w:val="clear"/>
            <w:tcMar>
              <w:top w:type="dxa" w:w="70"/>
              <w:left w:type="dxa" w:w="100"/>
              <w:bottom w:type="dxa" w:w="70"/>
              <w:right w:type="dxa" w:w="100"/>
            </w:tcMar>
            <w:vAlign w:val="center"/>
          </w:tcPr>
          <w:p>
            <w:r>
              <w:rPr>
                <w:sz w:val="19"/>
                <w:szCs w:val="19"/>
              </w:rPr>
              <w:t xml:space="preserve">O(log N)</w:t>
            </w:r>
          </w:p>
        </w:tc>
        <w:tc>
          <w:tcPr>
            <w:tcW w:type="dxa" w:w="1558"/>
            <w:shd w:fill="F2F5FA" w:val="clear"/>
            <w:tcMar>
              <w:top w:type="dxa" w:w="70"/>
              <w:left w:type="dxa" w:w="100"/>
              <w:bottom w:type="dxa" w:w="70"/>
              <w:right w:type="dxa" w:w="100"/>
            </w:tcMar>
            <w:vAlign w:val="center"/>
          </w:tcPr>
          <w:p>
            <w:r>
              <w:rPr>
                <w:sz w:val="19"/>
                <w:szCs w:val="19"/>
              </w:rPr>
              <w:t xml:space="preserve">O(N)</w:t>
            </w:r>
          </w:p>
        </w:tc>
        <w:tc>
          <w:tcPr>
            <w:tcW w:type="dxa" w:w="1558"/>
            <w:shd w:fill="F2F5FA" w:val="clear"/>
            <w:tcMar>
              <w:top w:type="dxa" w:w="70"/>
              <w:left w:type="dxa" w:w="100"/>
              <w:bottom w:type="dxa" w:w="70"/>
              <w:right w:type="dxa" w:w="100"/>
            </w:tcMar>
            <w:vAlign w:val="center"/>
          </w:tcPr>
          <w:p>
            <w:r>
              <w:rPr>
                <w:sz w:val="19"/>
                <w:szCs w:val="19"/>
              </w:rPr>
              <w:t xml:space="preserve">mean_honest, std_honest (ALIE, evaluation)</w:t>
            </w:r>
          </w:p>
        </w:tc>
      </w:tr>
      <w:tr>
        <w:tc>
          <w:tcPr>
            <w:tcW w:type="dxa" w:w="1558"/>
            <w:shd w:fill="FFFFFF" w:val="clear"/>
            <w:tcMar>
              <w:top w:type="dxa" w:w="70"/>
              <w:left w:type="dxa" w:w="100"/>
              <w:bottom w:type="dxa" w:w="70"/>
              <w:right w:type="dxa" w:w="100"/>
            </w:tcMar>
            <w:vAlign w:val="center"/>
          </w:tcPr>
          <w:p>
            <w:r>
              <w:rPr>
                <w:sz w:val="19"/>
                <w:szCs w:val="19"/>
              </w:rPr>
              <w:t xml:space="preserve">X^(t+1) = W.X^(t) (linear mixing)</w:t>
            </w:r>
          </w:p>
        </w:tc>
        <w:tc>
          <w:tcPr>
            <w:tcW w:type="dxa" w:w="1558"/>
            <w:shd w:fill="FFFFFF" w:val="clear"/>
            <w:tcMar>
              <w:top w:type="dxa" w:w="70"/>
              <w:left w:type="dxa" w:w="100"/>
              <w:bottom w:type="dxa" w:w="70"/>
              <w:right w:type="dxa" w:w="100"/>
            </w:tcMar>
            <w:vAlign w:val="center"/>
          </w:tcPr>
          <w:p>
            <w:r>
              <w:rPr>
                <w:sz w:val="19"/>
                <w:szCs w:val="19"/>
              </w:rPr>
              <w:t xml:space="preserve">Row-parallel SpMV (5.5)</w:t>
            </w:r>
          </w:p>
        </w:tc>
        <w:tc>
          <w:tcPr>
            <w:tcW w:type="dxa" w:w="1558"/>
            <w:shd w:fill="FFFFFF" w:val="clear"/>
            <w:tcMar>
              <w:top w:type="dxa" w:w="70"/>
              <w:left w:type="dxa" w:w="100"/>
              <w:bottom w:type="dxa" w:w="70"/>
              <w:right w:type="dxa" w:w="100"/>
            </w:tcMar>
            <w:vAlign w:val="center"/>
          </w:tcPr>
          <w:p>
            <w:r>
              <w:rPr>
                <w:sz w:val="19"/>
                <w:szCs w:val="19"/>
              </w:rPr>
              <w:t xml:space="preserve">CREW (read), EREW (write)</w:t>
            </w:r>
          </w:p>
        </w:tc>
        <w:tc>
          <w:tcPr>
            <w:tcW w:type="dxa" w:w="1558"/>
            <w:shd w:fill="FFFFFF" w:val="clear"/>
            <w:tcMar>
              <w:top w:type="dxa" w:w="70"/>
              <w:left w:type="dxa" w:w="100"/>
              <w:bottom w:type="dxa" w:w="70"/>
              <w:right w:type="dxa" w:w="100"/>
            </w:tcMar>
            <w:vAlign w:val="center"/>
          </w:tcPr>
          <w:p>
            <w:r>
              <w:rPr>
                <w:sz w:val="19"/>
                <w:szCs w:val="19"/>
              </w:rPr>
              <w:t xml:space="preserve">O(1) per round</w:t>
            </w:r>
          </w:p>
        </w:tc>
        <w:tc>
          <w:tcPr>
            <w:tcW w:type="dxa" w:w="1558"/>
            <w:shd w:fill="FFFFFF" w:val="clear"/>
            <w:tcMar>
              <w:top w:type="dxa" w:w="70"/>
              <w:left w:type="dxa" w:w="100"/>
              <w:bottom w:type="dxa" w:w="70"/>
              <w:right w:type="dxa" w:w="100"/>
            </w:tcMar>
            <w:vAlign w:val="center"/>
          </w:tcPr>
          <w:p>
            <w:r>
              <w:rPr>
                <w:sz w:val="19"/>
                <w:szCs w:val="19"/>
              </w:rPr>
              <w:t xml:space="preserve">O(N) per round (3 nonzeros/row)</w:t>
            </w:r>
          </w:p>
        </w:tc>
        <w:tc>
          <w:tcPr>
            <w:tcW w:type="dxa" w:w="1558"/>
            <w:shd w:fill="FFFFFF" w:val="clear"/>
            <w:tcMar>
              <w:top w:type="dxa" w:w="70"/>
              <w:left w:type="dxa" w:w="100"/>
              <w:bottom w:type="dxa" w:w="70"/>
              <w:right w:type="dxa" w:w="100"/>
            </w:tcMar>
            <w:vAlign w:val="center"/>
          </w:tcPr>
          <w:p>
            <w:r>
              <w:rPr>
                <w:sz w:val="19"/>
                <w:szCs w:val="19"/>
              </w:rPr>
              <w:t xml:space="preserve">FedAvg baseline aggregator</w:t>
            </w:r>
          </w:p>
        </w:tc>
      </w:tr>
      <w:tr>
        <w:tc>
          <w:tcPr>
            <w:tcW w:type="dxa" w:w="1558"/>
            <w:shd w:fill="F2F5FA" w:val="clear"/>
            <w:tcMar>
              <w:top w:type="dxa" w:w="70"/>
              <w:left w:type="dxa" w:w="100"/>
              <w:bottom w:type="dxa" w:w="70"/>
              <w:right w:type="dxa" w:w="100"/>
            </w:tcMar>
            <w:vAlign w:val="center"/>
          </w:tcPr>
          <w:p>
            <w:r>
              <w:rPr>
                <w:sz w:val="19"/>
                <w:szCs w:val="19"/>
              </w:rPr>
              <w:t xml:space="preserve">median(v_1..v_K) (order statistic, non-algebraic)</w:t>
            </w:r>
          </w:p>
        </w:tc>
        <w:tc>
          <w:tcPr>
            <w:tcW w:type="dxa" w:w="1558"/>
            <w:shd w:fill="F2F5FA" w:val="clear"/>
            <w:tcMar>
              <w:top w:type="dxa" w:w="70"/>
              <w:left w:type="dxa" w:w="100"/>
              <w:bottom w:type="dxa" w:w="70"/>
              <w:right w:type="dxa" w:w="100"/>
            </w:tcMar>
            <w:vAlign w:val="center"/>
          </w:tcPr>
          <w:p>
            <w:r>
              <w:rPr>
                <w:sz w:val="19"/>
                <w:szCs w:val="19"/>
              </w:rPr>
              <w:t xml:space="preserve">Bitonic sort + select (Sec 1.5)</w:t>
            </w:r>
          </w:p>
        </w:tc>
        <w:tc>
          <w:tcPr>
            <w:tcW w:type="dxa" w:w="1558"/>
            <w:shd w:fill="F2F5FA" w:val="clear"/>
            <w:tcMar>
              <w:top w:type="dxa" w:w="70"/>
              <w:left w:type="dxa" w:w="100"/>
              <w:bottom w:type="dxa" w:w="70"/>
              <w:right w:type="dxa" w:w="100"/>
            </w:tcMar>
            <w:vAlign w:val="center"/>
          </w:tcPr>
          <w:p>
            <w:r>
              <w:rPr>
                <w:sz w:val="19"/>
                <w:szCs w:val="19"/>
              </w:rPr>
              <w:t xml:space="preserve">EREW</w:t>
            </w:r>
          </w:p>
        </w:tc>
        <w:tc>
          <w:tcPr>
            <w:tcW w:type="dxa" w:w="1558"/>
            <w:shd w:fill="F2F5FA" w:val="clear"/>
            <w:tcMar>
              <w:top w:type="dxa" w:w="70"/>
              <w:left w:type="dxa" w:w="100"/>
              <w:bottom w:type="dxa" w:w="70"/>
              <w:right w:type="dxa" w:w="100"/>
            </w:tcMar>
            <w:vAlign w:val="center"/>
          </w:tcPr>
          <w:p>
            <w:r>
              <w:rPr>
                <w:sz w:val="19"/>
                <w:szCs w:val="19"/>
              </w:rPr>
              <w:t xml:space="preserve">O(log^2 K)</w:t>
            </w:r>
          </w:p>
        </w:tc>
        <w:tc>
          <w:tcPr>
            <w:tcW w:type="dxa" w:w="1558"/>
            <w:shd w:fill="F2F5FA" w:val="clear"/>
            <w:tcMar>
              <w:top w:type="dxa" w:w="70"/>
              <w:left w:type="dxa" w:w="100"/>
              <w:bottom w:type="dxa" w:w="70"/>
              <w:right w:type="dxa" w:w="100"/>
            </w:tcMar>
            <w:vAlign w:val="center"/>
          </w:tcPr>
          <w:p>
            <w:r>
              <w:rPr>
                <w:sz w:val="19"/>
                <w:szCs w:val="19"/>
              </w:rPr>
              <w:t xml:space="preserve">O(K log^2 K) per coordinate</w:t>
            </w:r>
          </w:p>
        </w:tc>
        <w:tc>
          <w:tcPr>
            <w:tcW w:type="dxa" w:w="1558"/>
            <w:shd w:fill="F2F5FA" w:val="clear"/>
            <w:tcMar>
              <w:top w:type="dxa" w:w="70"/>
              <w:left w:type="dxa" w:w="100"/>
              <w:bottom w:type="dxa" w:w="70"/>
              <w:right w:type="dxa" w:w="100"/>
            </w:tcMar>
            <w:vAlign w:val="center"/>
          </w:tcPr>
          <w:p>
            <w:r>
              <w:rPr>
                <w:sz w:val="19"/>
                <w:szCs w:val="19"/>
              </w:rPr>
              <w:t xml:space="preserve">primary robust consensus (CUDA kernel)</w:t>
            </w:r>
          </w:p>
        </w:tc>
      </w:tr>
    </w:tbl>
    <w:p>
      <w:pPr>
        <w:spacing w:after="200"/>
      </w:pPr>
    </w:p>
    <w:p>
      <w:pPr>
        <w:spacing w:after="160" w:line="300"/>
        <w:jc w:val="both"/>
      </w:pPr>
      <w:r>
        <w:rPr>
          <w:sz w:val="22"/>
          <w:szCs w:val="22"/>
        </w:rPr>
        <w:t xml:space="preserve">This table completes the picture opened in Section 1: every numerical operation the project performs on peer updates — whether a genuinely algebraic linear reduction/mixing or a combinatorial order-statistic — now has an explicit, hand-traced, work-optimal parallel algorithm behind it, and (per the Appendix) a corresponding CUDA implementation rather than an opaque library call.</w:t>
      </w:r>
    </w:p>
    <w:p>
      <w:r>
        <w:br w:type="page"/>
      </w:r>
    </w:p>
    <w:p>
      <w:pPr>
        <w:pStyle w:val="Heading2"/>
        <w:spacing w:after="140" w:before="300"/>
      </w:pPr>
      <w:r>
        <w:t xml:space="preserve">Conclusion</w:t>
      </w:r>
    </w:p>
    <w:p>
      <w:pPr>
        <w:spacing w:after="160" w:line="300"/>
        <w:jc w:val="both"/>
      </w:pPr>
      <w:r>
        <w:rPr>
          <w:sz w:val="22"/>
          <w:szCs w:val="22"/>
        </w:rPr>
        <w:t xml:space="preserve">This report has developed a complete theoretical foundation — PRAM algorithm design, hand-worked complexity and robustness calculations, physical processor organization, and multi-stage data mapping — for the </w:t>
      </w:r>
      <w:r>
        <w:rPr>
          <w:i/>
          <w:iCs/>
          <w:sz w:val="22"/>
          <w:szCs w:val="22"/>
        </w:rPr>
        <w:t xml:space="preserve">Multi-Stream CUDA-Accelerated Decentralized Federated Learning Under Dual Threat Security Models</w:t>
      </w:r>
      <w:r>
        <w:rPr>
          <w:sz w:val="22"/>
          <w:szCs w:val="22"/>
        </w:rPr>
        <w:t xml:space="preserve"> mini-project. The four pillars are not independent chapters bolted together for the assignment's sake: Section 1's EREW-PRAM, owner-computes formulation of the coordinate-wise median directly predicts and justifies Section 3's lock-free, register-resident, stream-partitioned CUDA kernel design; Section 2's memory-bandwidth and Amdahl's-Law hand calculations directly explain why Section 4's stack-transpose data-layout mapping was necessary rather than optional; and Section 4's coordinate-to-thread ownership rule is the concrete, physical instantiation of the abstract EREW discipline proved correct in Section 1. Together they justify every architectural decision taken in the accompanying corrected implementation: 256-thread blocks, 8 persistent CUDA streams, register-only (no shared-memory) neighbour storage, and a coalesced [D, K] transpose before every kernel launch — decisions that, per the hand calculations in Section 2, keep the dominant consensus kernel bandwidth-bound and close to its roofline limit, while the theoretical robustness margin (f = 2 &lt; N/2 = 4) gives the whole decentralized system a provable, quantifiable defense against the Byzantine threat it was designed to withstand.</w:t>
      </w:r>
    </w:p>
    <w:p>
      <w:r>
        <w:br w:type="page"/>
      </w:r>
    </w:p>
    <w:p>
      <w:pPr>
        <w:pStyle w:val="Heading1"/>
        <w:spacing w:after="200"/>
      </w:pPr>
      <w:r>
        <w:t xml:space="preserve">Appendix: Corrected Implementation</w:t>
      </w:r>
    </w:p>
    <w:p>
      <w:pPr>
        <w:spacing w:after="160" w:line="300"/>
        <w:jc w:val="both"/>
      </w:pPr>
      <w:r>
        <w:rPr>
          <w:sz w:val="22"/>
          <w:szCs w:val="22"/>
        </w:rPr>
        <w:t xml:space="preserve">The beta notebook supplied with this project defined several classes (VirtualPeerManager, ByzantineAttackEngine, MultiStreamConsensus, DataPartitioner) more than once, with drifting constructor signatures, a poison_gradients()/poison() naming mismatch, and cross-file imports (phase1_harness) that did not match the consolidated end_to_end_fl module actually used later in the notebook. The CUDA kernel also silently assumed K=8 neighbours regardless of caller, which would silently over-read memory when invoked from the K=3 ring topology. A single, internally consistent implementation — organized into clearly separated modules matching the four-phase design used throughout this report — is delivered alongside this report as a separate source bundle (corrected_implementation.zip), containing:</w:t>
      </w:r>
    </w:p>
    <w:p>
      <w:pPr>
        <w:spacing w:after="60"/>
      </w:pPr>
      <w:r>
        <w:rPr>
          <w:sz w:val="22"/>
          <w:szCs w:val="22"/>
        </w:rPr>
        <w:t xml:space="preserve">• consensus_kernel.cu – register-resident bitonic median CUDA kernel, K=3 and K=8 (Section 1.5 / Section 3)</w:t>
      </w:r>
    </w:p>
    <w:p>
      <w:pPr>
        <w:spacing w:after="60"/>
      </w:pPr>
      <w:r>
        <w:rPr>
          <w:sz w:val="22"/>
          <w:szCs w:val="22"/>
        </w:rPr>
        <w:t xml:space="preserve">• consensus_binding.cpp – PyTorch C++/CUDA extension binding, validates K ∈ {3,8}</w:t>
      </w:r>
    </w:p>
    <w:p>
      <w:pPr>
        <w:spacing w:after="60"/>
      </w:pPr>
      <w:r>
        <w:rPr>
          <w:sz w:val="22"/>
          <w:szCs w:val="22"/>
        </w:rPr>
        <w:t xml:space="preserve">• phase1_topology.py – RingTopology, DataPartitioner (IID / Dirichlet), VirtualPeerManager</w:t>
      </w:r>
    </w:p>
    <w:p>
      <w:pPr>
        <w:spacing w:after="60"/>
      </w:pPr>
      <w:r>
        <w:rPr>
          <w:sz w:val="22"/>
          <w:szCs w:val="22"/>
        </w:rPr>
        <w:t xml:space="preserve">• phase2_security.py – PGD10Attacker and ByzantineAttackEngine (sign-flip, Gaussian, zero-gradient, ALIE, targeted-dimension)</w:t>
      </w:r>
    </w:p>
    <w:p>
      <w:pPr>
        <w:spacing w:after="60"/>
      </w:pPr>
      <w:r>
        <w:rPr>
          <w:sz w:val="22"/>
          <w:szCs w:val="22"/>
        </w:rPr>
        <w:t xml:space="preserve">• phase3_consensus.py – MultiStreamConsensus Python wrapper around the CUDA extension</w:t>
      </w:r>
    </w:p>
    <w:p>
      <w:pPr>
        <w:spacing w:after="60"/>
      </w:pPr>
      <w:r>
        <w:rPr>
          <w:sz w:val="22"/>
          <w:szCs w:val="22"/>
        </w:rPr>
        <w:t xml:space="preserve">• end_to_end_fl.py – DecentralizedTrainer orchestrator (single source of truth, no duplicate class definitions)</w:t>
      </w:r>
    </w:p>
    <w:p>
      <w:pPr>
        <w:spacing w:after="60"/>
      </w:pPr>
      <w:r>
        <w:rPr>
          <w:sz w:val="22"/>
          <w:szCs w:val="22"/>
        </w:rPr>
        <w:t xml:space="preserve">• evaluate_and_plot.py, benchmark_aggregators.py, profile_runner.py, run_nsys.sh – Phase 4 evaluation, cross-aggregator benchmark matrix, and NVTX/Nsight profiling driver</w:t>
      </w:r>
    </w:p>
    <w:p>
      <w:pPr>
        <w:spacing w:after="60"/>
      </w:pPr>
      <w:r>
        <w:rPr>
          <w:sz w:val="22"/>
          <w:szCs w:val="22"/>
        </w:rPr>
        <w:t xml:space="preserve">• README.md – full list of bugs fixed relative to the beta notebook, with explanations</w:t>
      </w:r>
    </w:p>
    <w:p>
      <w:pPr>
        <w:spacing w:after="60"/>
      </w:pPr>
      <w:r>
        <w:rPr>
          <w:sz w:val="22"/>
          <w:szCs w:val="22"/>
        </w:rPr>
        <w:t xml:space="preserve">• ring_spmv_kernel.cu, ring_spmv_binding.cpp – NEW (Section 5): custom CUDA kernel implementing linear ring-gossip consensus (X_new = W·X) as an explicit parallel algorithm</w:t>
      </w:r>
    </w:p>
    <w:p>
      <w:pPr>
        <w:spacing w:after="60"/>
      </w:pPr>
      <w:r>
        <w:rPr>
          <w:sz w:val="22"/>
          <w:szCs w:val="22"/>
        </w:rPr>
        <w:t xml:space="preserve">• phase3b_linear_consensus.py – NEW (Section 5): from-scratch, step-traceable parallel tree-reduction (sum/mean/variance) and RingSpMVConsensus wrapper</w:t>
      </w:r>
    </w:p>
    <w:p>
      <w:pPr>
        <w:spacing w:after="200" w:before="160" w:line="300"/>
        <w:jc w:val="both"/>
      </w:pPr>
      <w:r>
        <w:rPr>
          <w:sz w:val="22"/>
          <w:szCs w:val="22"/>
        </w:rPr>
        <w:t xml:space="preserve">All naming, method signatures, and import paths across these files are consistent with one another and with the CUDA kernel's actual argument order, matching exactly the algorithms, complexity figures, and processor/data-mapping design described in Sections 1–5 of this report. The most central files — both CUDA consensus kernels, the training orchestrator, the security engine, and the new algebraic/parallel consensus module — are reproduced below for reference.</w:t>
      </w:r>
    </w:p>
    <w:p>
      <w:pPr>
        <w:pStyle w:val="Heading2"/>
        <w:spacing w:after="100" w:before="200"/>
      </w:pPr>
      <w:r>
        <w:t xml:space="preserve">A.1  consensus_kernel.cu</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consensus_kernel.cu</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Register-resident, coordinate-wise median consensus kernel.</w:t>
            </w:r>
          </w:p>
          <w:p>
            <w:pPr>
              <w:spacing w:after="0"/>
            </w:pPr>
            <w:r>
              <w:rPr>
                <w:rFonts w:ascii="Consolas" w:cs="Consolas" w:eastAsia="Consolas" w:hAnsi="Consolas"/>
                <w:sz w:val="17"/>
                <w:szCs w:val="17"/>
              </w:rPr>
              <w:t xml:space="preserve">// Corrected/consolidated version: fixes the original notebook's ambiguity</w:t>
            </w:r>
          </w:p>
          <w:p>
            <w:pPr>
              <w:spacing w:after="0"/>
            </w:pPr>
            <w:r>
              <w:rPr>
                <w:rFonts w:ascii="Consolas" w:cs="Consolas" w:eastAsia="Consolas" w:hAnsi="Consolas"/>
                <w:sz w:val="17"/>
                <w:szCs w:val="17"/>
              </w:rPr>
              <w:t xml:space="preserve">// between K (fixed at 8 in the sort network) and the num_clients parameter</w:t>
            </w:r>
          </w:p>
          <w:p>
            <w:pPr>
              <w:spacing w:after="0"/>
            </w:pPr>
            <w:r>
              <w:rPr>
                <w:rFonts w:ascii="Consolas" w:cs="Consolas" w:eastAsia="Consolas" w:hAnsi="Consolas"/>
                <w:sz w:val="17"/>
                <w:szCs w:val="17"/>
              </w:rPr>
              <w:t xml:space="preserve">// (which was accepted but never actually used inside the kernel). The</w:t>
            </w:r>
          </w:p>
          <w:p>
            <w:pPr>
              <w:spacing w:after="0"/>
            </w:pPr>
            <w:r>
              <w:rPr>
                <w:rFonts w:ascii="Consolas" w:cs="Consolas" w:eastAsia="Consolas" w:hAnsi="Consolas"/>
                <w:sz w:val="17"/>
                <w:szCs w:val="17"/>
              </w:rPr>
              <w:t xml:space="preserve">// kernel now works for any K in {3, 8} by dispatching to the matching</w:t>
            </w:r>
          </w:p>
          <w:p>
            <w:pPr>
              <w:spacing w:after="0"/>
            </w:pPr>
            <w:r>
              <w:rPr>
                <w:rFonts w:ascii="Consolas" w:cs="Consolas" w:eastAsia="Consolas" w:hAnsi="Consolas"/>
                <w:sz w:val="17"/>
                <w:szCs w:val="17"/>
              </w:rPr>
              <w:t xml:space="preserve">// fixed-size sorting network at compile time via a template, instead of</w:t>
            </w:r>
          </w:p>
          <w:p>
            <w:pPr>
              <w:spacing w:after="0"/>
            </w:pPr>
            <w:r>
              <w:rPr>
                <w:rFonts w:ascii="Consolas" w:cs="Consolas" w:eastAsia="Consolas" w:hAnsi="Consolas"/>
                <w:sz w:val="17"/>
                <w:szCs w:val="17"/>
              </w:rPr>
              <w:t xml:space="preserve">// silently assuming N == 8 while ignoring the runtime num_clients value.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EREW-PRAM correspondence (see report Sec. 1.5 / 1.8):</w:t>
            </w:r>
          </w:p>
          <w:p>
            <w:pPr>
              <w:spacing w:after="0"/>
            </w:pPr>
            <w:r>
              <w:rPr>
                <w:rFonts w:ascii="Consolas" w:cs="Consolas" w:eastAsia="Consolas" w:hAnsi="Consolas"/>
                <w:sz w:val="17"/>
                <w:szCs w:val="17"/>
              </w:rPr>
              <w:t xml:space="preserve">//   - each thread owns exactly one output coordinate d (disjoint writes)</w:t>
            </w:r>
          </w:p>
          <w:p>
            <w:pPr>
              <w:spacing w:after="0"/>
            </w:pPr>
            <w:r>
              <w:rPr>
                <w:rFonts w:ascii="Consolas" w:cs="Consolas" w:eastAsia="Consolas" w:hAnsi="Consolas"/>
                <w:sz w:val="17"/>
                <w:szCs w:val="17"/>
              </w:rPr>
              <w:t xml:space="preserve">//   - each thread reads only its own column of the [D, K] input (no</w:t>
            </w:r>
          </w:p>
          <w:p>
            <w:pPr>
              <w:spacing w:after="0"/>
            </w:pPr>
            <w:r>
              <w:rPr>
                <w:rFonts w:ascii="Consolas" w:cs="Consolas" w:eastAsia="Consolas" w:hAnsi="Consolas"/>
                <w:sz w:val="17"/>
                <w:szCs w:val="17"/>
              </w:rPr>
              <w:t xml:space="preserve">//     cross-thread communication -&gt; no shared memory, no __syncthreads())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&lt;cuda_runtime.h&gt;</w:t>
            </w:r>
          </w:p>
          <w:p>
            <w:pPr>
              <w:spacing w:after="0"/>
            </w:pPr>
            <w:r>
              <w:rPr>
                <w:rFonts w:ascii="Consolas" w:cs="Consolas" w:eastAsia="Consolas" w:hAnsi="Consolas"/>
                <w:sz w:val="17"/>
                <w:szCs w:val="17"/>
              </w:rPr>
              <w:t xml:space="preserve">#include &lt;device_launch_parameters.h&gt;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Fixed-size in-register sorting networks (odd-even transposition /</w:t>
            </w:r>
          </w:p>
          <w:p>
            <w:pPr>
              <w:spacing w:after="0"/>
            </w:pPr>
            <w:r>
              <w:rPr>
                <w:rFonts w:ascii="Consolas" w:cs="Consolas" w:eastAsia="Consolas" w:hAnsi="Consolas"/>
                <w:sz w:val="17"/>
                <w:szCs w:val="17"/>
              </w:rPr>
              <w:t xml:space="preserve">// Batcher bitonic merge). Depth is O(log^2 K) compare-exchange stages,</w:t>
            </w:r>
          </w:p>
          <w:p>
            <w:pPr>
              <w:spacing w:after="0"/>
            </w:pPr>
            <w:r>
              <w:rPr>
                <w:rFonts w:ascii="Consolas" w:cs="Consolas" w:eastAsia="Consolas" w:hAnsi="Consolas"/>
                <w:sz w:val="17"/>
                <w:szCs w:val="17"/>
              </w:rPr>
              <w:t xml:space="preserve">// matching the PRAM-CW-Median depth analysis in the report (Sec 1.7).</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__device__ __forceinline__ void sort3_registers(float* v) {</w:t>
            </w:r>
          </w:p>
          <w:p>
            <w:pPr>
              <w:spacing w:after="0"/>
            </w:pPr>
            <w:r>
              <w:rPr>
                <w:rFonts w:ascii="Consolas" w:cs="Consolas" w:eastAsia="Consolas" w:hAnsi="Consolas"/>
                <w:sz w:val="17"/>
                <w:szCs w:val="17"/>
              </w:rPr>
              <w:t xml:space="preserve">    #define SWAP(a, b) { if (v[a] &gt; v[b]) { float t = v[a]; v[a] = v[b]; v[b] = t; } }</w:t>
            </w:r>
          </w:p>
          <w:p>
            <w:pPr>
              <w:spacing w:after="0"/>
            </w:pPr>
            <w:r>
              <w:rPr>
                <w:rFonts w:ascii="Consolas" w:cs="Consolas" w:eastAsia="Consolas" w:hAnsi="Consolas"/>
                <w:sz w:val="17"/>
                <w:szCs w:val="17"/>
              </w:rPr>
              <w:t xml:space="preserve">    SWAP(0, 1); SWAP(1, 2); SWAP(0, 1);</w:t>
            </w:r>
          </w:p>
          <w:p>
            <w:pPr>
              <w:spacing w:after="0"/>
            </w:pPr>
            <w:r>
              <w:rPr>
                <w:rFonts w:ascii="Consolas" w:cs="Consolas" w:eastAsia="Consolas" w:hAnsi="Consolas"/>
                <w:sz w:val="17"/>
                <w:szCs w:val="17"/>
              </w:rPr>
              <w:t xml:space="preserve">    #undef SWAP</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__device__ __forceinline__ void sort8_registers(float* v) {</w:t>
            </w:r>
          </w:p>
          <w:p>
            <w:pPr>
              <w:spacing w:after="0"/>
            </w:pPr>
            <w:r>
              <w:rPr>
                <w:rFonts w:ascii="Consolas" w:cs="Consolas" w:eastAsia="Consolas" w:hAnsi="Consolas"/>
                <w:sz w:val="17"/>
                <w:szCs w:val="17"/>
              </w:rPr>
              <w:t xml:space="preserve">    #define SWAP(a, b) { if (v[a] &gt; v[b]) { float t = v[a]; v[a] = v[b]; v[b] = t; } }</w:t>
            </w:r>
          </w:p>
          <w:p>
            <w:pPr>
              <w:spacing w:after="0"/>
            </w:pPr>
            <w:r>
              <w:rPr>
                <w:rFonts w:ascii="Consolas" w:cs="Consolas" w:eastAsia="Consolas" w:hAnsi="Consolas"/>
                <w:sz w:val="17"/>
                <w:szCs w:val="17"/>
              </w:rPr>
              <w:t xml:space="preserve">    SWAP(0, 1); SWAP(2, 3); SWAP(4, 5); SWAP(6, 7);</w:t>
            </w:r>
          </w:p>
          <w:p>
            <w:pPr>
              <w:spacing w:after="0"/>
            </w:pPr>
            <w:r>
              <w:rPr>
                <w:rFonts w:ascii="Consolas" w:cs="Consolas" w:eastAsia="Consolas" w:hAnsi="Consolas"/>
                <w:sz w:val="17"/>
                <w:szCs w:val="17"/>
              </w:rPr>
              <w:t xml:space="preserve">    SWAP(0, 2); SWAP(1, 3); SWAP(4, 6); SWAP(5, 7);</w:t>
            </w:r>
          </w:p>
          <w:p>
            <w:pPr>
              <w:spacing w:after="0"/>
            </w:pPr>
            <w:r>
              <w:rPr>
                <w:rFonts w:ascii="Consolas" w:cs="Consolas" w:eastAsia="Consolas" w:hAnsi="Consolas"/>
                <w:sz w:val="17"/>
                <w:szCs w:val="17"/>
              </w:rPr>
              <w:t xml:space="preserve">    SWAP(1, 2); SWAP(5, 6); SWAP(0, 4); SWAP(3, 7);</w:t>
            </w:r>
          </w:p>
          <w:p>
            <w:pPr>
              <w:spacing w:after="0"/>
            </w:pPr>
            <w:r>
              <w:rPr>
                <w:rFonts w:ascii="Consolas" w:cs="Consolas" w:eastAsia="Consolas" w:hAnsi="Consolas"/>
                <w:sz w:val="17"/>
                <w:szCs w:val="17"/>
              </w:rPr>
              <w:t xml:space="preserve">    SWAP(1, 5); SWAP(2, 6);</w:t>
            </w:r>
          </w:p>
          <w:p>
            <w:pPr>
              <w:spacing w:after="0"/>
            </w:pPr>
            <w:r>
              <w:rPr>
                <w:rFonts w:ascii="Consolas" w:cs="Consolas" w:eastAsia="Consolas" w:hAnsi="Consolas"/>
                <w:sz w:val="17"/>
                <w:szCs w:val="17"/>
              </w:rPr>
              <w:t xml:space="preserve">    SWAP(1, 4); SWAP(3, 6);</w:t>
            </w:r>
          </w:p>
          <w:p>
            <w:pPr>
              <w:spacing w:after="0"/>
            </w:pPr>
            <w:r>
              <w:rPr>
                <w:rFonts w:ascii="Consolas" w:cs="Consolas" w:eastAsia="Consolas" w:hAnsi="Consolas"/>
                <w:sz w:val="17"/>
                <w:szCs w:val="17"/>
              </w:rPr>
              <w:t xml:space="preserve">    SWAP(2, 4); SWAP(3, 5);</w:t>
            </w:r>
          </w:p>
          <w:p>
            <w:pPr>
              <w:spacing w:after="0"/>
            </w:pPr>
            <w:r>
              <w:rPr>
                <w:rFonts w:ascii="Consolas" w:cs="Consolas" w:eastAsia="Consolas" w:hAnsi="Consolas"/>
                <w:sz w:val="17"/>
                <w:szCs w:val="17"/>
              </w:rPr>
              <w:t xml:space="preserve">    SWAP(3, 4);</w:t>
            </w:r>
          </w:p>
          <w:p>
            <w:pPr>
              <w:spacing w:after="0"/>
            </w:pPr>
            <w:r>
              <w:rPr>
                <w:rFonts w:ascii="Consolas" w:cs="Consolas" w:eastAsia="Consolas" w:hAnsi="Consolas"/>
                <w:sz w:val="17"/>
                <w:szCs w:val="17"/>
              </w:rPr>
              <w:t xml:space="preserve">    #undef SWAP</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Coordinate-Wise Median Kernel (K = 8 specialization).</w:t>
            </w:r>
          </w:p>
          <w:p>
            <w:pPr>
              <w:spacing w:after="0"/>
            </w:pPr>
            <w:r>
              <w:rPr>
                <w:rFonts w:ascii="Consolas" w:cs="Consolas" w:eastAsia="Consolas" w:hAnsi="Consolas"/>
                <w:sz w:val="17"/>
                <w:szCs w:val="17"/>
              </w:rPr>
              <w:t xml:space="preserve"> * Each thread handles exactly one coordinate, entirely in registers.</w:t>
            </w:r>
          </w:p>
          <w:p>
            <w:pPr>
              <w:spacing w:after="0"/>
            </w:pPr>
            <w:r>
              <w:rPr>
                <w:rFonts w:ascii="Consolas" w:cs="Consolas" w:eastAsia="Consolas" w:hAnsi="Consolas"/>
                <w:sz w:val="17"/>
                <w:szCs w:val="17"/>
              </w:rPr>
              <w:t xml:space="preserve"> * gradients layout: [D, K] row-major (i.e. column-major over clients,</w:t>
            </w:r>
          </w:p>
          <w:p>
            <w:pPr>
              <w:spacing w:after="0"/>
            </w:pPr>
            <w:r>
              <w:rPr>
                <w:rFonts w:ascii="Consolas" w:cs="Consolas" w:eastAsia="Consolas" w:hAnsi="Consolas"/>
                <w:sz w:val="17"/>
                <w:szCs w:val="17"/>
              </w:rPr>
              <w:t xml:space="preserve"> * produced host-side by stack(dim=0).T.contiguous() -- see report Sec 4.4)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__global__ void coordinate_wise_median_kernel_k8(</w:t>
            </w:r>
          </w:p>
          <w:p>
            <w:pPr>
              <w:spacing w:after="0"/>
            </w:pPr>
            <w:r>
              <w:rPr>
                <w:rFonts w:ascii="Consolas" w:cs="Consolas" w:eastAsia="Consolas" w:hAnsi="Consolas"/>
                <w:sz w:val="17"/>
                <w:szCs w:val="17"/>
              </w:rPr>
              <w:t xml:space="preserve">    const float* __restrict__ gradients, // [D, K] with K == 8</w:t>
            </w:r>
          </w:p>
          <w:p>
            <w:pPr>
              <w:spacing w:after="0"/>
            </w:pPr>
            <w:r>
              <w:rPr>
                <w:rFonts w:ascii="Consolas" w:cs="Consolas" w:eastAsia="Consolas" w:hAnsi="Consolas"/>
                <w:sz w:val="17"/>
                <w:szCs w:val="17"/>
              </w:rPr>
              <w:t xml:space="preserve">    float* __restrict__ aggregated,      // [D]</w:t>
            </w:r>
          </w:p>
          <w:p>
            <w:pPr>
              <w:spacing w:after="0"/>
            </w:pPr>
            <w:r>
              <w:rPr>
                <w:rFonts w:ascii="Consolas" w:cs="Consolas" w:eastAsia="Consolas" w:hAnsi="Consolas"/>
                <w:sz w:val="17"/>
                <w:szCs w:val="17"/>
              </w:rPr>
              <w:t xml:space="preserve">    int num_coordinates,                 // D</w:t>
            </w:r>
          </w:p>
          <w:p>
            <w:pPr>
              <w:spacing w:after="0"/>
            </w:pPr>
            <w:r>
              <w:rPr>
                <w:rFonts w:ascii="Consolas" w:cs="Consolas" w:eastAsia="Consolas" w:hAnsi="Consolas"/>
                <w:sz w:val="17"/>
                <w:szCs w:val="17"/>
              </w:rPr>
              <w:t xml:space="preserve">    int coord_start,                     // stream-local range start</w:t>
            </w:r>
          </w:p>
          <w:p>
            <w:pPr>
              <w:spacing w:after="0"/>
            </w:pPr>
            <w:r>
              <w:rPr>
                <w:rFonts w:ascii="Consolas" w:cs="Consolas" w:eastAsia="Consolas" w:hAnsi="Consolas"/>
                <w:sz w:val="17"/>
                <w:szCs w:val="17"/>
              </w:rPr>
              <w:t xml:space="preserve">    int coord_end                        // stream-local range end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coord_idx = coord_start + blockIdx.x * blockDim.x + threadIdx.x;</w:t>
            </w:r>
          </w:p>
          <w:p>
            <w:pPr>
              <w:spacing w:after="0"/>
            </w:pPr>
            <w:r>
              <w:rPr>
                <w:rFonts w:ascii="Consolas" w:cs="Consolas" w:eastAsia="Consolas" w:hAnsi="Consolas"/>
                <w:sz w:val="17"/>
                <w:szCs w:val="17"/>
              </w:rPr>
              <w:t xml:space="preserve">    if (coord_idx &gt;= coord_end || coord_idx &gt;= num_coordinates)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float val[8];</w:t>
            </w:r>
          </w:p>
          <w:p>
            <w:pPr>
              <w:spacing w:after="0"/>
            </w:pPr>
            <w:r>
              <w:rPr>
                <w:rFonts w:ascii="Consolas" w:cs="Consolas" w:eastAsia="Consolas" w:hAnsi="Consolas"/>
                <w:sz w:val="17"/>
                <w:szCs w:val="17"/>
              </w:rPr>
              <w:t xml:space="preserve">    #pragma unroll</w:t>
            </w:r>
          </w:p>
          <w:p>
            <w:pPr>
              <w:spacing w:after="0"/>
            </w:pPr>
            <w:r>
              <w:rPr>
                <w:rFonts w:ascii="Consolas" w:cs="Consolas" w:eastAsia="Consolas" w:hAnsi="Consolas"/>
                <w:sz w:val="17"/>
                <w:szCs w:val="17"/>
              </w:rPr>
              <w:t xml:space="preserve">    for (int i = 0; i &lt; 8; ++i) {</w:t>
            </w:r>
          </w:p>
          <w:p>
            <w:pPr>
              <w:spacing w:after="0"/>
            </w:pPr>
            <w:r>
              <w:rPr>
                <w:rFonts w:ascii="Consolas" w:cs="Consolas" w:eastAsia="Consolas" w:hAnsi="Consolas"/>
                <w:sz w:val="17"/>
                <w:szCs w:val="17"/>
              </w:rPr>
              <w:t xml:space="preserve">        val[i] = gradients[coord_idx * 8 + 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sort8_registers(val);</w:t>
            </w:r>
          </w:p>
          <w:p>
            <w:pPr>
              <w:spacing w:after="0"/>
            </w:pPr>
            <w:r>
              <w:rPr>
                <w:rFonts w:ascii="Consolas" w:cs="Consolas" w:eastAsia="Consolas" w:hAnsi="Consolas"/>
                <w:sz w:val="17"/>
                <w:szCs w:val="17"/>
              </w:rPr>
              <w:t xml:space="preserve">    aggregated[coord_idx] = val[4]; // lower median, matches report Sec 1.5 (K/2, 0-indexed)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Coordinate-Wise Median Kernel (K = 3 specialization) -- this is the</w:t>
            </w:r>
          </w:p>
          <w:p>
            <w:pPr>
              <w:spacing w:after="0"/>
            </w:pPr>
            <w:r>
              <w:rPr>
                <w:rFonts w:ascii="Consolas" w:cs="Consolas" w:eastAsia="Consolas" w:hAnsi="Consolas"/>
                <w:sz w:val="17"/>
                <w:szCs w:val="17"/>
              </w:rPr>
              <w:t xml:space="preserve"> * kernel actually exercised by the project's ring topology, where every</w:t>
            </w:r>
          </w:p>
          <w:p>
            <w:pPr>
              <w:spacing w:after="0"/>
            </w:pPr>
            <w:r>
              <w:rPr>
                <w:rFonts w:ascii="Consolas" w:cs="Consolas" w:eastAsia="Consolas" w:hAnsi="Consolas"/>
                <w:sz w:val="17"/>
                <w:szCs w:val="17"/>
              </w:rPr>
              <w:t xml:space="preserve"> * peer's closed neighbourhood has exactly 3 members (left, self, right).</w:t>
            </w:r>
          </w:p>
          <w:p>
            <w:pPr>
              <w:spacing w:after="0"/>
            </w:pPr>
            <w:r>
              <w:rPr>
                <w:rFonts w:ascii="Consolas" w:cs="Consolas" w:eastAsia="Consolas" w:hAnsi="Consolas"/>
                <w:sz w:val="17"/>
                <w:szCs w:val="17"/>
              </w:rPr>
              <w:t xml:space="preserve"> * The original beta notebook only ever compiled the K=8 path even when</w:t>
            </w:r>
          </w:p>
          <w:p>
            <w:pPr>
              <w:spacing w:after="0"/>
            </w:pPr>
            <w:r>
              <w:rPr>
                <w:rFonts w:ascii="Consolas" w:cs="Consolas" w:eastAsia="Consolas" w:hAnsi="Consolas"/>
                <w:sz w:val="17"/>
                <w:szCs w:val="17"/>
              </w:rPr>
              <w:t xml:space="preserve"> * called from RingTopology.get_neighbors() (which returns 3 elements),</w:t>
            </w:r>
          </w:p>
          <w:p>
            <w:pPr>
              <w:spacing w:after="0"/>
            </w:pPr>
            <w:r>
              <w:rPr>
                <w:rFonts w:ascii="Consolas" w:cs="Consolas" w:eastAsia="Consolas" w:hAnsi="Consolas"/>
                <w:sz w:val="17"/>
                <w:szCs w:val="17"/>
              </w:rPr>
              <w:t xml:space="preserve"> * silently reading 5 elements of out-of-bounds/garbage memory. This is</w:t>
            </w:r>
          </w:p>
          <w:p>
            <w:pPr>
              <w:spacing w:after="0"/>
            </w:pPr>
            <w:r>
              <w:rPr>
                <w:rFonts w:ascii="Consolas" w:cs="Consolas" w:eastAsia="Consolas" w:hAnsi="Consolas"/>
                <w:sz w:val="17"/>
                <w:szCs w:val="17"/>
              </w:rPr>
              <w:t xml:space="preserve"> * the corrected fix.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__global__ void coordinate_wise_median_kernel_k3(</w:t>
            </w:r>
          </w:p>
          <w:p>
            <w:pPr>
              <w:spacing w:after="0"/>
            </w:pPr>
            <w:r>
              <w:rPr>
                <w:rFonts w:ascii="Consolas" w:cs="Consolas" w:eastAsia="Consolas" w:hAnsi="Consolas"/>
                <w:sz w:val="17"/>
                <w:szCs w:val="17"/>
              </w:rPr>
              <w:t xml:space="preserve">    const float* __restrict__ gradients, // [D, K] with K == 3</w:t>
            </w:r>
          </w:p>
          <w:p>
            <w:pPr>
              <w:spacing w:after="0"/>
            </w:pPr>
            <w:r>
              <w:rPr>
                <w:rFonts w:ascii="Consolas" w:cs="Consolas" w:eastAsia="Consolas" w:hAnsi="Consolas"/>
                <w:sz w:val="17"/>
                <w:szCs w:val="17"/>
              </w:rPr>
              <w:t xml:space="preserve">    float* __restrict__ aggregated,      // [D]</w:t>
            </w:r>
          </w:p>
          <w:p>
            <w:pPr>
              <w:spacing w:after="0"/>
            </w:pPr>
            <w:r>
              <w:rPr>
                <w:rFonts w:ascii="Consolas" w:cs="Consolas" w:eastAsia="Consolas" w:hAnsi="Consolas"/>
                <w:sz w:val="17"/>
                <w:szCs w:val="17"/>
              </w:rPr>
              <w:t xml:space="preserve">    int num_coordinates,</w:t>
            </w:r>
          </w:p>
          <w:p>
            <w:pPr>
              <w:spacing w:after="0"/>
            </w:pPr>
            <w:r>
              <w:rPr>
                <w:rFonts w:ascii="Consolas" w:cs="Consolas" w:eastAsia="Consolas" w:hAnsi="Consolas"/>
                <w:sz w:val="17"/>
                <w:szCs w:val="17"/>
              </w:rPr>
              <w:t xml:space="preserve">    int coord_start,</w:t>
            </w:r>
          </w:p>
          <w:p>
            <w:pPr>
              <w:spacing w:after="0"/>
            </w:pPr>
            <w:r>
              <w:rPr>
                <w:rFonts w:ascii="Consolas" w:cs="Consolas" w:eastAsia="Consolas" w:hAnsi="Consolas"/>
                <w:sz w:val="17"/>
                <w:szCs w:val="17"/>
              </w:rPr>
              <w:t xml:space="preserve">    int coord_end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coord_idx = coord_start + blockIdx.x * blockDim.x + threadIdx.x;</w:t>
            </w:r>
          </w:p>
          <w:p>
            <w:pPr>
              <w:spacing w:after="0"/>
            </w:pPr>
            <w:r>
              <w:rPr>
                <w:rFonts w:ascii="Consolas" w:cs="Consolas" w:eastAsia="Consolas" w:hAnsi="Consolas"/>
                <w:sz w:val="17"/>
                <w:szCs w:val="17"/>
              </w:rPr>
              <w:t xml:space="preserve">    if (coord_idx &gt;= coord_end || coord_idx &gt;= num_coordinates)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float val[3];</w:t>
            </w:r>
          </w:p>
          <w:p>
            <w:pPr>
              <w:spacing w:after="0"/>
            </w:pPr>
            <w:r>
              <w:rPr>
                <w:rFonts w:ascii="Consolas" w:cs="Consolas" w:eastAsia="Consolas" w:hAnsi="Consolas"/>
                <w:sz w:val="17"/>
                <w:szCs w:val="17"/>
              </w:rPr>
              <w:t xml:space="preserve">    #pragma unroll</w:t>
            </w:r>
          </w:p>
          <w:p>
            <w:pPr>
              <w:spacing w:after="0"/>
            </w:pPr>
            <w:r>
              <w:rPr>
                <w:rFonts w:ascii="Consolas" w:cs="Consolas" w:eastAsia="Consolas" w:hAnsi="Consolas"/>
                <w:sz w:val="17"/>
                <w:szCs w:val="17"/>
              </w:rPr>
              <w:t xml:space="preserve">    for (int i = 0; i &lt; 3; ++i) {</w:t>
            </w:r>
          </w:p>
          <w:p>
            <w:pPr>
              <w:spacing w:after="0"/>
            </w:pPr>
            <w:r>
              <w:rPr>
                <w:rFonts w:ascii="Consolas" w:cs="Consolas" w:eastAsia="Consolas" w:hAnsi="Consolas"/>
                <w:sz w:val="17"/>
                <w:szCs w:val="17"/>
              </w:rPr>
              <w:t xml:space="preserve">        val[i] = gradients[coord_idx * 3 + 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sort3_registers(val);</w:t>
            </w:r>
          </w:p>
          <w:p>
            <w:pPr>
              <w:spacing w:after="0"/>
            </w:pPr>
            <w:r>
              <w:rPr>
                <w:rFonts w:ascii="Consolas" w:cs="Consolas" w:eastAsia="Consolas" w:hAnsi="Consolas"/>
                <w:sz w:val="17"/>
                <w:szCs w:val="17"/>
              </w:rPr>
              <w:t xml:space="preserve">    aggregated[coord_idx] = val[1]; // median of 3</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extern "C"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launch_coordinate_wise_median(</w:t>
            </w:r>
          </w:p>
          <w:p>
            <w:pPr>
              <w:spacing w:after="0"/>
            </w:pPr>
            <w:r>
              <w:rPr>
                <w:rFonts w:ascii="Consolas" w:cs="Consolas" w:eastAsia="Consolas" w:hAnsi="Consolas"/>
                <w:sz w:val="17"/>
                <w:szCs w:val="17"/>
              </w:rPr>
              <w:t xml:space="preserve">    const float* gradients_ptr,</w:t>
            </w:r>
          </w:p>
          <w:p>
            <w:pPr>
              <w:spacing w:after="0"/>
            </w:pPr>
            <w:r>
              <w:rPr>
                <w:rFonts w:ascii="Consolas" w:cs="Consolas" w:eastAsia="Consolas" w:hAnsi="Consolas"/>
                <w:sz w:val="17"/>
                <w:szCs w:val="17"/>
              </w:rPr>
              <w:t xml:space="preserve">    float* aggregated_ptr,</w:t>
            </w:r>
          </w:p>
          <w:p>
            <w:pPr>
              <w:spacing w:after="0"/>
            </w:pPr>
            <w:r>
              <w:rPr>
                <w:rFonts w:ascii="Consolas" w:cs="Consolas" w:eastAsia="Consolas" w:hAnsi="Consolas"/>
                <w:sz w:val="17"/>
                <w:szCs w:val="17"/>
              </w:rPr>
              <w:t xml:space="preserve">    int num_coordinates,</w:t>
            </w:r>
          </w:p>
          <w:p>
            <w:pPr>
              <w:spacing w:after="0"/>
            </w:pPr>
            <w:r>
              <w:rPr>
                <w:rFonts w:ascii="Consolas" w:cs="Consolas" w:eastAsia="Consolas" w:hAnsi="Consolas"/>
                <w:sz w:val="17"/>
                <w:szCs w:val="17"/>
              </w:rPr>
              <w:t xml:space="preserve">    int num_clients,          // K: must be 3 or 8 (validated host-side)</w:t>
            </w:r>
          </w:p>
          <w:p>
            <w:pPr>
              <w:spacing w:after="0"/>
            </w:pPr>
            <w:r>
              <w:rPr>
                <w:rFonts w:ascii="Consolas" w:cs="Consolas" w:eastAsia="Consolas" w:hAnsi="Consolas"/>
                <w:sz w:val="17"/>
                <w:szCs w:val="17"/>
              </w:rPr>
              <w:t xml:space="preserve">    int num_streams,</w:t>
            </w:r>
          </w:p>
          <w:p>
            <w:pPr>
              <w:spacing w:after="0"/>
            </w:pPr>
            <w:r>
              <w:rPr>
                <w:rFonts w:ascii="Consolas" w:cs="Consolas" w:eastAsia="Consolas" w:hAnsi="Consolas"/>
                <w:sz w:val="17"/>
                <w:szCs w:val="17"/>
              </w:rPr>
              <w:t xml:space="preserve">    const cudaStream_t* streams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coords_per_stream = (num_coordinates + num_streams - 1) / num_streams;</w:t>
            </w:r>
          </w:p>
          <w:p>
            <w:pPr>
              <w:spacing w:after="0"/>
            </w:pPr>
            <w:r>
              <w:rPr>
                <w:rFonts w:ascii="Consolas" w:cs="Consolas" w:eastAsia="Consolas" w:hAnsi="Consolas"/>
                <w:sz w:val="17"/>
                <w:szCs w:val="17"/>
              </w:rPr>
              <w:t xml:space="preserve">    const int threads_per_block = 256;</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s = 0; s &lt; num_streams; s++) {</w:t>
            </w:r>
          </w:p>
          <w:p>
            <w:pPr>
              <w:spacing w:after="0"/>
            </w:pPr>
            <w:r>
              <w:rPr>
                <w:rFonts w:ascii="Consolas" w:cs="Consolas" w:eastAsia="Consolas" w:hAnsi="Consolas"/>
                <w:sz w:val="17"/>
                <w:szCs w:val="17"/>
              </w:rPr>
              <w:t xml:space="preserve">        int coord_start = s * coords_per_stream;</w:t>
            </w:r>
          </w:p>
          <w:p>
            <w:pPr>
              <w:spacing w:after="0"/>
            </w:pPr>
            <w:r>
              <w:rPr>
                <w:rFonts w:ascii="Consolas" w:cs="Consolas" w:eastAsia="Consolas" w:hAnsi="Consolas"/>
                <w:sz w:val="17"/>
                <w:szCs w:val="17"/>
              </w:rPr>
              <w:t xml:space="preserve">        int coord_end = min((s + 1) * coords_per_stream, num_coordinates);</w:t>
            </w:r>
          </w:p>
          <w:p>
            <w:pPr>
              <w:spacing w:after="0"/>
            </w:pPr>
            <w:r>
              <w:rPr>
                <w:rFonts w:ascii="Consolas" w:cs="Consolas" w:eastAsia="Consolas" w:hAnsi="Consolas"/>
                <w:sz w:val="17"/>
                <w:szCs w:val="17"/>
              </w:rPr>
              <w:t xml:space="preserve">        if (coord_start &gt;= num_coordinates) break;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num_coords = coord_end - coord_start;</w:t>
            </w:r>
          </w:p>
          <w:p>
            <w:pPr>
              <w:spacing w:after="0"/>
            </w:pPr>
            <w:r>
              <w:rPr>
                <w:rFonts w:ascii="Consolas" w:cs="Consolas" w:eastAsia="Consolas" w:hAnsi="Consolas"/>
                <w:sz w:val="17"/>
                <w:szCs w:val="17"/>
              </w:rPr>
              <w:t xml:space="preserve">        int num_blocks = (num_coords + threads_per_block - 1) / threads_per_block;</w:t>
            </w:r>
          </w:p>
          <w:p>
            <w:pPr>
              <w:spacing w:after="0"/>
            </w:pPr>
            <w:r>
              <w:rPr>
                <w:rFonts w:ascii="Consolas" w:cs="Consolas" w:eastAsia="Consolas" w:hAnsi="Consolas"/>
                <w:sz w:val="17"/>
                <w:szCs w:val="17"/>
              </w:rPr>
              <w:t xml:space="preserve">        if (num_blocks == 0) continue;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(num_clients == 8) {</w:t>
            </w:r>
          </w:p>
          <w:p>
            <w:pPr>
              <w:spacing w:after="0"/>
            </w:pPr>
            <w:r>
              <w:rPr>
                <w:rFonts w:ascii="Consolas" w:cs="Consolas" w:eastAsia="Consolas" w:hAnsi="Consolas"/>
                <w:sz w:val="17"/>
                <w:szCs w:val="17"/>
              </w:rPr>
              <w:t xml:space="preserve">            coordinate_wise_median_kernel_k8&lt;&lt;&lt;num_blocks, threads_per_block, 0, streams[s]&gt;&gt;&gt;(</w:t>
            </w:r>
          </w:p>
          <w:p>
            <w:pPr>
              <w:spacing w:after="0"/>
            </w:pPr>
            <w:r>
              <w:rPr>
                <w:rFonts w:ascii="Consolas" w:cs="Consolas" w:eastAsia="Consolas" w:hAnsi="Consolas"/>
                <w:sz w:val="17"/>
                <w:szCs w:val="17"/>
              </w:rPr>
              <w:t xml:space="preserve">                gradients_ptr, aggregated_ptr, num_coordinates, coord_start, coord_end);</w:t>
            </w:r>
          </w:p>
          <w:p>
            <w:pPr>
              <w:spacing w:after="0"/>
            </w:pPr>
            <w:r>
              <w:rPr>
                <w:rFonts w:ascii="Consolas" w:cs="Consolas" w:eastAsia="Consolas" w:hAnsi="Consolas"/>
                <w:sz w:val="17"/>
                <w:szCs w:val="17"/>
              </w:rPr>
              <w:t xml:space="preserve">        } else if (num_clients == 3) {</w:t>
            </w:r>
          </w:p>
          <w:p>
            <w:pPr>
              <w:spacing w:after="0"/>
            </w:pPr>
            <w:r>
              <w:rPr>
                <w:rFonts w:ascii="Consolas" w:cs="Consolas" w:eastAsia="Consolas" w:hAnsi="Consolas"/>
                <w:sz w:val="17"/>
                <w:szCs w:val="17"/>
              </w:rPr>
              <w:t xml:space="preserve">            coordinate_wise_median_kernel_k3&lt;&lt;&lt;num_blocks, threads_per_block, 0, streams[s]&gt;&gt;&gt;(</w:t>
            </w:r>
          </w:p>
          <w:p>
            <w:pPr>
              <w:spacing w:after="0"/>
            </w:pPr>
            <w:r>
              <w:rPr>
                <w:rFonts w:ascii="Consolas" w:cs="Consolas" w:eastAsia="Consolas" w:hAnsi="Consolas"/>
                <w:sz w:val="17"/>
                <w:szCs w:val="17"/>
              </w:rPr>
              <w:t xml:space="preserve">                gradients_ptr, aggregated_ptr, num_coordinates, coord_start, coord_end);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num_clients validated in consensus_binding.cpp before this is ever called;</w:t>
            </w:r>
          </w:p>
          <w:p>
            <w:pPr>
              <w:spacing w:after="0"/>
            </w:pPr>
            <w:r>
              <w:rPr>
                <w:rFonts w:ascii="Consolas" w:cs="Consolas" w:eastAsia="Consolas" w:hAnsi="Consolas"/>
                <w:sz w:val="17"/>
                <w:szCs w:val="17"/>
              </w:rPr>
              <w:t xml:space="preserve">        // no default/else branch needed here.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extern "C"</w:t>
            </w:r>
          </w:p>
          <w:p>
            <w:pPr>
              <w:spacing w:after="0"/>
            </w:pPr>
            <w:r>
              <w:rPr>
                <w:rFonts w:ascii="Consolas" w:cs="Consolas" w:eastAsia="Consolas" w:hAnsi="Consolas"/>
                <w:sz w:val="17"/>
                <w:szCs w:val="17"/>
              </w:rPr>
              <w:t xml:space="preserve"> </w:t>
            </w:r>
          </w:p>
        </w:tc>
      </w:tr>
    </w:tbl>
    <w:p>
      <w:r>
        <w:br w:type="page"/>
      </w:r>
    </w:p>
    <w:p>
      <w:pPr>
        <w:pStyle w:val="Heading2"/>
        <w:spacing w:after="100" w:before="200"/>
      </w:pPr>
      <w:r>
        <w:t xml:space="preserve">A.2  end_to_end_fl.py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end_to_end_fl.py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End-to-End Training Pipeline Orchestrator.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Corrected/consolidated: the beta notebook redefined VirtualPeerManager,</w:t>
            </w:r>
          </w:p>
          <w:p>
            <w:pPr>
              <w:spacing w:after="0"/>
            </w:pPr>
            <w:r>
              <w:rPr>
                <w:rFonts w:ascii="Consolas" w:cs="Consolas" w:eastAsia="Consolas" w:hAnsi="Consolas"/>
                <w:sz w:val="17"/>
                <w:szCs w:val="17"/>
              </w:rPr>
              <w:t xml:space="preserve"># PGD10Attacker, and ByzantineAttackEngine locally inside this cell,</w:t>
            </w:r>
          </w:p>
          <w:p>
            <w:pPr>
              <w:spacing w:after="0"/>
            </w:pPr>
            <w:r>
              <w:rPr>
                <w:rFonts w:ascii="Consolas" w:cs="Consolas" w:eastAsia="Consolas" w:hAnsi="Consolas"/>
                <w:sz w:val="17"/>
                <w:szCs w:val="17"/>
              </w:rPr>
              <w:t xml:space="preserve"># duplicating (and silently drifting from) the versions defined in the</w:t>
            </w:r>
          </w:p>
          <w:p>
            <w:pPr>
              <w:spacing w:after="0"/>
            </w:pPr>
            <w:r>
              <w:rPr>
                <w:rFonts w:ascii="Consolas" w:cs="Consolas" w:eastAsia="Consolas" w:hAnsi="Consolas"/>
                <w:sz w:val="17"/>
                <w:szCs w:val="17"/>
              </w:rPr>
              <w:t xml:space="preserve"># earlier "phase1"/"phase2" cells, and imported a nonexistent</w:t>
            </w:r>
          </w:p>
          <w:p>
            <w:pPr>
              <w:spacing w:after="0"/>
            </w:pPr>
            <w:r>
              <w:rPr>
                <w:rFonts w:ascii="Consolas" w:cs="Consolas" w:eastAsia="Consolas" w:hAnsi="Consolas"/>
                <w:sz w:val="17"/>
                <w:szCs w:val="17"/>
              </w:rPr>
              <w:t xml:space="preserve"># `phase1_harness` module in a later verification cell. This version</w:t>
            </w:r>
          </w:p>
          <w:p>
            <w:pPr>
              <w:spacing w:after="0"/>
            </w:pPr>
            <w:r>
              <w:rPr>
                <w:rFonts w:ascii="Consolas" w:cs="Consolas" w:eastAsia="Consolas" w:hAnsi="Consolas"/>
                <w:sz w:val="17"/>
                <w:szCs w:val="17"/>
              </w:rPr>
              <w:t xml:space="preserve"># imports the single source of truth from phase1_topology.py,</w:t>
            </w:r>
          </w:p>
          <w:p>
            <w:pPr>
              <w:spacing w:after="0"/>
            </w:pPr>
            <w:r>
              <w:rPr>
                <w:rFonts w:ascii="Consolas" w:cs="Consolas" w:eastAsia="Consolas" w:hAnsi="Consolas"/>
                <w:sz w:val="17"/>
                <w:szCs w:val="17"/>
              </w:rPr>
              <w:t xml:space="preserve"># phase2_security.py, and phase3_consensus.py.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time</w:t>
            </w:r>
          </w:p>
          <w:p>
            <w:pPr>
              <w:spacing w:after="0"/>
            </w:pPr>
            <w:r>
              <w:rPr>
                <w:rFonts w:ascii="Consolas" w:cs="Consolas" w:eastAsia="Consolas" w:hAnsi="Consolas"/>
                <w:sz w:val="17"/>
                <w:szCs w:val="17"/>
              </w:rPr>
              <w:t xml:space="preserve">import torch</w:t>
            </w:r>
          </w:p>
          <w:p>
            <w:pPr>
              <w:spacing w:after="0"/>
            </w:pPr>
            <w:r>
              <w:rPr>
                <w:rFonts w:ascii="Consolas" w:cs="Consolas" w:eastAsia="Consolas" w:hAnsi="Consolas"/>
                <w:sz w:val="17"/>
                <w:szCs w:val="17"/>
              </w:rPr>
              <w:t xml:space="preserve">import torch.nn as nn</w:t>
            </w:r>
          </w:p>
          <w:p>
            <w:pPr>
              <w:spacing w:after="0"/>
            </w:pPr>
            <w:r>
              <w:rPr>
                <w:rFonts w:ascii="Consolas" w:cs="Consolas" w:eastAsia="Consolas" w:hAnsi="Consolas"/>
                <w:sz w:val="17"/>
                <w:szCs w:val="17"/>
              </w:rPr>
              <w:t xml:space="preserve">from torch.utils.data import DataLoader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from phase1_topology import RingTopology, VirtualPeerManager, DataPartitioner, build_lightweight_cnn</w:t>
            </w:r>
          </w:p>
          <w:p>
            <w:pPr>
              <w:spacing w:after="0"/>
            </w:pPr>
            <w:r>
              <w:rPr>
                <w:rFonts w:ascii="Consolas" w:cs="Consolas" w:eastAsia="Consolas" w:hAnsi="Consolas"/>
                <w:sz w:val="17"/>
                <w:szCs w:val="17"/>
              </w:rPr>
              <w:t xml:space="preserve">from phase2_security import PGD10Attacker, ByzantineAttackEngine</w:t>
            </w:r>
          </w:p>
          <w:p>
            <w:pPr>
              <w:spacing w:after="0"/>
            </w:pPr>
            <w:r>
              <w:rPr>
                <w:rFonts w:ascii="Consolas" w:cs="Consolas" w:eastAsia="Consolas" w:hAnsi="Consolas"/>
                <w:sz w:val="17"/>
                <w:szCs w:val="17"/>
              </w:rPr>
              <w:t xml:space="preserve">from phase3_consensus import MultiStreamConsensus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DecentralizedTrainer: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Orchestrates Phase 1 (topology + virtual peers), Phase 2 (dual-threat</w:t>
            </w:r>
          </w:p>
          <w:p>
            <w:pPr>
              <w:spacing w:after="0"/>
            </w:pPr>
            <w:r>
              <w:rPr>
                <w:rFonts w:ascii="Consolas" w:cs="Consolas" w:eastAsia="Consolas" w:hAnsi="Consolas"/>
                <w:sz w:val="17"/>
                <w:szCs w:val="17"/>
              </w:rPr>
              <w:t xml:space="preserve">    local adversarial training + Byzantine poisoning), and Phase 3 (CUDA</w:t>
            </w:r>
          </w:p>
          <w:p>
            <w:pPr>
              <w:spacing w:after="0"/>
            </w:pPr>
            <w:r>
              <w:rPr>
                <w:rFonts w:ascii="Consolas" w:cs="Consolas" w:eastAsia="Consolas" w:hAnsi="Consolas"/>
                <w:sz w:val="17"/>
                <w:szCs w:val="17"/>
              </w:rPr>
              <w:t xml:space="preserve">    consensus aggregation) into one training round.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num_peers=8, byzantine_indices=(6, 7), attack_type="sign_flip",</w:t>
            </w:r>
          </w:p>
          <w:p>
            <w:pPr>
              <w:spacing w:after="0"/>
            </w:pPr>
            <w:r>
              <w:rPr>
                <w:rFonts w:ascii="Consolas" w:cs="Consolas" w:eastAsia="Consolas" w:hAnsi="Consolas"/>
                <w:sz w:val="17"/>
                <w:szCs w:val="17"/>
              </w:rPr>
              <w:t xml:space="preserve">                 model_fn=None, device="cuda"):</w:t>
            </w:r>
          </w:p>
          <w:p>
            <w:pPr>
              <w:spacing w:after="0"/>
            </w:pPr>
            <w:r>
              <w:rPr>
                <w:rFonts w:ascii="Consolas" w:cs="Consolas" w:eastAsia="Consolas" w:hAnsi="Consolas"/>
                <w:sz w:val="17"/>
                <w:szCs w:val="17"/>
              </w:rPr>
              <w:t xml:space="preserve">        self.num_peers = num_peers</w:t>
            </w:r>
          </w:p>
          <w:p>
            <w:pPr>
              <w:spacing w:after="0"/>
            </w:pPr>
            <w:r>
              <w:rPr>
                <w:rFonts w:ascii="Consolas" w:cs="Consolas" w:eastAsia="Consolas" w:hAnsi="Consolas"/>
                <w:sz w:val="17"/>
                <w:szCs w:val="17"/>
              </w:rPr>
              <w:t xml:space="preserve">        self.device = device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model_fn = model_fn or build_lightweight_cnn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 Phase 1: Virtual Peer Harness &amp; Ring Topology...")</w:t>
            </w:r>
          </w:p>
          <w:p>
            <w:pPr>
              <w:spacing w:after="0"/>
            </w:pPr>
            <w:r>
              <w:rPr>
                <w:rFonts w:ascii="Consolas" w:cs="Consolas" w:eastAsia="Consolas" w:hAnsi="Consolas"/>
                <w:sz w:val="17"/>
                <w:szCs w:val="17"/>
              </w:rPr>
              <w:t xml:space="preserve">        self.vpm = VirtualPeerManager(model_fn=model_fn, num_peers=num_peers, device=device)</w:t>
            </w:r>
          </w:p>
          <w:p>
            <w:pPr>
              <w:spacing w:after="0"/>
            </w:pPr>
            <w:r>
              <w:rPr>
                <w:rFonts w:ascii="Consolas" w:cs="Consolas" w:eastAsia="Consolas" w:hAnsi="Consolas"/>
                <w:sz w:val="17"/>
                <w:szCs w:val="17"/>
              </w:rPr>
              <w:t xml:space="preserve">        self.topology = RingTopology(num_nodes=num_peers)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 Phase 2: PGD-10 Attacker &amp; Byzantine Engine...")</w:t>
            </w:r>
          </w:p>
          <w:p>
            <w:pPr>
              <w:spacing w:after="0"/>
            </w:pPr>
            <w:r>
              <w:rPr>
                <w:rFonts w:ascii="Consolas" w:cs="Consolas" w:eastAsia="Consolas" w:hAnsi="Consolas"/>
                <w:sz w:val="17"/>
                <w:szCs w:val="17"/>
              </w:rPr>
              <w:t xml:space="preserve">        self.pgd_attacker = PGD10Attacker()</w:t>
            </w:r>
          </w:p>
          <w:p>
            <w:pPr>
              <w:spacing w:after="0"/>
            </w:pPr>
            <w:r>
              <w:rPr>
                <w:rFonts w:ascii="Consolas" w:cs="Consolas" w:eastAsia="Consolas" w:hAnsi="Consolas"/>
                <w:sz w:val="17"/>
                <w:szCs w:val="17"/>
              </w:rPr>
              <w:t xml:space="preserve">        self.byzantine_engine = ByzantineAttackEngine(</w:t>
            </w:r>
          </w:p>
          <w:p>
            <w:pPr>
              <w:spacing w:after="0"/>
            </w:pPr>
            <w:r>
              <w:rPr>
                <w:rFonts w:ascii="Consolas" w:cs="Consolas" w:eastAsia="Consolas" w:hAnsi="Consolas"/>
                <w:sz w:val="17"/>
                <w:szCs w:val="17"/>
              </w:rPr>
              <w:t xml:space="preserve">            num_peers=num_peers, byzantine_indices=byzantine_indices, attack_type=attack_type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 Phase 3: CUDA Median Consensus Engine (K=3 ring neighbourhood)...")</w:t>
            </w:r>
          </w:p>
          <w:p>
            <w:pPr>
              <w:spacing w:after="0"/>
            </w:pPr>
            <w:r>
              <w:rPr>
                <w:rFonts w:ascii="Consolas" w:cs="Consolas" w:eastAsia="Consolas" w:hAnsi="Consolas"/>
                <w:sz w:val="17"/>
                <w:szCs w:val="17"/>
              </w:rPr>
              <w:t xml:space="preserve">        self.consensus_engine = MultiStreamConsensus(num_streams=num_peers, device=device)</w:t>
            </w:r>
          </w:p>
          <w:p>
            <w:pPr>
              <w:spacing w:after="0"/>
            </w:pPr>
            <w:r>
              <w:rPr>
                <w:rFonts w:ascii="Consolas" w:cs="Consolas" w:eastAsia="Consolas" w:hAnsi="Consolas"/>
                <w:sz w:val="17"/>
                <w:szCs w:val="17"/>
              </w:rPr>
              <w:t xml:space="preserve">        self.loss_fn = nn.CrossEntropyLoss()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train_epoch(self, peer_dataloaders):</w:t>
            </w:r>
          </w:p>
          <w:p>
            <w:pPr>
              <w:spacing w:after="0"/>
            </w:pPr>
            <w:r>
              <w:rPr>
                <w:rFonts w:ascii="Consolas" w:cs="Consolas" w:eastAsia="Consolas" w:hAnsi="Consolas"/>
                <w:sz w:val="17"/>
                <w:szCs w:val="17"/>
              </w:rPr>
              <w:t xml:space="preserve">        epoch_start = time.time()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min_batches = min(len(dl) for dl in peer_dataloaders)</w:t>
            </w:r>
          </w:p>
          <w:p>
            <w:pPr>
              <w:spacing w:after="0"/>
            </w:pPr>
            <w:r>
              <w:rPr>
                <w:rFonts w:ascii="Consolas" w:cs="Consolas" w:eastAsia="Consolas" w:hAnsi="Consolas"/>
                <w:sz w:val="17"/>
                <w:szCs w:val="17"/>
              </w:rPr>
              <w:t xml:space="preserve">        loaders_iter = [iter(dl) for dl in peer_dataloaders]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_ in range(min_batches):</w:t>
            </w:r>
          </w:p>
          <w:p>
            <w:pPr>
              <w:spacing w:after="0"/>
            </w:pPr>
            <w:r>
              <w:rPr>
                <w:rFonts w:ascii="Consolas" w:cs="Consolas" w:eastAsia="Consolas" w:hAnsi="Consolas"/>
                <w:sz w:val="17"/>
                <w:szCs w:val="17"/>
              </w:rPr>
              <w:t xml:space="preserve">            honest_updates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Step 1: multi-stream local PGD-10 adversarial training ----</w:t>
            </w:r>
          </w:p>
          <w:p>
            <w:pPr>
              <w:spacing w:after="0"/>
            </w:pPr>
            <w:r>
              <w:rPr>
                <w:rFonts w:ascii="Consolas" w:cs="Consolas" w:eastAsia="Consolas" w:hAnsi="Consolas"/>
                <w:sz w:val="17"/>
                <w:szCs w:val="17"/>
              </w:rPr>
              <w:t xml:space="preserve">            for peer_id in range(self.num_peers):</w:t>
            </w:r>
          </w:p>
          <w:p>
            <w:pPr>
              <w:spacing w:after="0"/>
            </w:pPr>
            <w:r>
              <w:rPr>
                <w:rFonts w:ascii="Consolas" w:cs="Consolas" w:eastAsia="Consolas" w:hAnsi="Consolas"/>
                <w:sz w:val="17"/>
                <w:szCs w:val="17"/>
              </w:rPr>
              <w:t xml:space="preserve">                stream = self.vpm.streams[peer_id]</w:t>
            </w:r>
          </w:p>
          <w:p>
            <w:pPr>
              <w:spacing w:after="0"/>
            </w:pPr>
            <w:r>
              <w:rPr>
                <w:rFonts w:ascii="Consolas" w:cs="Consolas" w:eastAsia="Consolas" w:hAnsi="Consolas"/>
                <w:sz w:val="17"/>
                <w:szCs w:val="17"/>
              </w:rPr>
              <w:t xml:space="preserve">                model = self.vpm.models[peer_id]</w:t>
            </w:r>
          </w:p>
          <w:p>
            <w:pPr>
              <w:spacing w:after="0"/>
            </w:pPr>
            <w:r>
              <w:rPr>
                <w:rFonts w:ascii="Consolas" w:cs="Consolas" w:eastAsia="Consolas" w:hAnsi="Consolas"/>
                <w:sz w:val="17"/>
                <w:szCs w:val="17"/>
              </w:rPr>
              <w:t xml:space="preserve">                optimizer = self.vpm.optimizers[peer_id]</w:t>
            </w:r>
          </w:p>
          <w:p>
            <w:pPr>
              <w:spacing w:after="0"/>
            </w:pPr>
            <w:r>
              <w:rPr>
                <w:rFonts w:ascii="Consolas" w:cs="Consolas" w:eastAsia="Consolas" w:hAnsi="Consolas"/>
                <w:sz w:val="17"/>
                <w:szCs w:val="17"/>
              </w:rPr>
              <w:t xml:space="preserve">                x, y = next(loaders_iter[peer_id])</w:t>
            </w:r>
          </w:p>
          <w:p>
            <w:pPr>
              <w:spacing w:after="0"/>
            </w:pPr>
            <w:r>
              <w:rPr>
                <w:rFonts w:ascii="Consolas" w:cs="Consolas" w:eastAsia="Consolas" w:hAnsi="Consolas"/>
                <w:sz w:val="17"/>
                <w:szCs w:val="17"/>
              </w:rPr>
              <w:t xml:space="preserve">                x, y = x.to(self.device, non_blocking=True), y.to(self.device, non_blocking=True)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with torch.cuda.stream(stream):</w:t>
            </w:r>
          </w:p>
          <w:p>
            <w:pPr>
              <w:spacing w:after="0"/>
            </w:pPr>
            <w:r>
              <w:rPr>
                <w:rFonts w:ascii="Consolas" w:cs="Consolas" w:eastAsia="Consolas" w:hAnsi="Consolas"/>
                <w:sz w:val="17"/>
                <w:szCs w:val="17"/>
              </w:rPr>
              <w:t xml:space="preserve">                    x_adv = self.pgd_attacker.perturb(model, x, y, stream=stream)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optimizer.zero_grad(set_to_none=True)</w:t>
            </w:r>
          </w:p>
          <w:p>
            <w:pPr>
              <w:spacing w:after="0"/>
            </w:pPr>
            <w:r>
              <w:rPr>
                <w:rFonts w:ascii="Consolas" w:cs="Consolas" w:eastAsia="Consolas" w:hAnsi="Consolas"/>
                <w:sz w:val="17"/>
                <w:szCs w:val="17"/>
              </w:rPr>
              <w:t xml:space="preserve">                    output = model(x_adv)</w:t>
            </w:r>
          </w:p>
          <w:p>
            <w:pPr>
              <w:spacing w:after="0"/>
            </w:pPr>
            <w:r>
              <w:rPr>
                <w:rFonts w:ascii="Consolas" w:cs="Consolas" w:eastAsia="Consolas" w:hAnsi="Consolas"/>
                <w:sz w:val="17"/>
                <w:szCs w:val="17"/>
              </w:rPr>
              <w:t xml:space="preserve">                    loss = self.loss_fn(output, y)</w:t>
            </w:r>
          </w:p>
          <w:p>
            <w:pPr>
              <w:spacing w:after="0"/>
            </w:pPr>
            <w:r>
              <w:rPr>
                <w:rFonts w:ascii="Consolas" w:cs="Consolas" w:eastAsia="Consolas" w:hAnsi="Consolas"/>
                <w:sz w:val="17"/>
                <w:szCs w:val="17"/>
              </w:rPr>
              <w:t xml:space="preserve">                    loss.backward()</w:t>
            </w:r>
          </w:p>
          <w:p>
            <w:pPr>
              <w:spacing w:after="0"/>
            </w:pPr>
            <w:r>
              <w:rPr>
                <w:rFonts w:ascii="Consolas" w:cs="Consolas" w:eastAsia="Consolas" w:hAnsi="Consolas"/>
                <w:sz w:val="17"/>
                <w:szCs w:val="17"/>
              </w:rPr>
              <w:t xml:space="preserve">                    optimizer.step()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honest_updates.append(self.vpm.flatten_params(model))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single synchronization point after all 8 streams' local work</w:t>
            </w:r>
          </w:p>
          <w:p>
            <w:pPr>
              <w:spacing w:after="0"/>
            </w:pPr>
            <w:r>
              <w:rPr>
                <w:rFonts w:ascii="Consolas" w:cs="Consolas" w:eastAsia="Consolas" w:hAnsi="Consolas"/>
                <w:sz w:val="17"/>
                <w:szCs w:val="17"/>
              </w:rPr>
              <w:t xml:space="preserve">            torch.cuda.synchronize()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Step 2: Byzantine gradient poisoning ----</w:t>
            </w:r>
          </w:p>
          <w:p>
            <w:pPr>
              <w:spacing w:after="0"/>
            </w:pPr>
            <w:r>
              <w:rPr>
                <w:rFonts w:ascii="Consolas" w:cs="Consolas" w:eastAsia="Consolas" w:hAnsi="Consolas"/>
                <w:sz w:val="17"/>
                <w:szCs w:val="17"/>
              </w:rPr>
              <w:t xml:space="preserve">            poisoned_updates = self.byzantine_engine.poison(honest_updates)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Step 3: per-peer ring-neighbourhood CUDA median consensus ----</w:t>
            </w:r>
          </w:p>
          <w:p>
            <w:pPr>
              <w:spacing w:after="0"/>
            </w:pPr>
            <w:r>
              <w:rPr>
                <w:rFonts w:ascii="Consolas" w:cs="Consolas" w:eastAsia="Consolas" w:hAnsi="Consolas"/>
                <w:sz w:val="17"/>
                <w:szCs w:val="17"/>
              </w:rPr>
              <w:t xml:space="preserve">            new_peer_weights = []</w:t>
            </w:r>
          </w:p>
          <w:p>
            <w:pPr>
              <w:spacing w:after="0"/>
            </w:pPr>
            <w:r>
              <w:rPr>
                <w:rFonts w:ascii="Consolas" w:cs="Consolas" w:eastAsia="Consolas" w:hAnsi="Consolas"/>
                <w:sz w:val="17"/>
                <w:szCs w:val="17"/>
              </w:rPr>
              <w:t xml:space="preserve">            for peer_id in range(self.num_peers):</w:t>
            </w:r>
          </w:p>
          <w:p>
            <w:pPr>
              <w:spacing w:after="0"/>
            </w:pPr>
            <w:r>
              <w:rPr>
                <w:rFonts w:ascii="Consolas" w:cs="Consolas" w:eastAsia="Consolas" w:hAnsi="Consolas"/>
                <w:sz w:val="17"/>
                <w:szCs w:val="17"/>
              </w:rPr>
              <w:t xml:space="preserve">                neighbors = self.topology.get_neighbors(peer_id)          # K = 3</w:t>
            </w:r>
          </w:p>
          <w:p>
            <w:pPr>
              <w:spacing w:after="0"/>
            </w:pPr>
            <w:r>
              <w:rPr>
                <w:rFonts w:ascii="Consolas" w:cs="Consolas" w:eastAsia="Consolas" w:hAnsi="Consolas"/>
                <w:sz w:val="17"/>
                <w:szCs w:val="17"/>
              </w:rPr>
              <w:t xml:space="preserve">                neighbor_updates = [poisoned_updates[n] for n in neighbors]</w:t>
            </w:r>
          </w:p>
          <w:p>
            <w:pPr>
              <w:spacing w:after="0"/>
            </w:pPr>
            <w:r>
              <w:rPr>
                <w:rFonts w:ascii="Consolas" w:cs="Consolas" w:eastAsia="Consolas" w:hAnsi="Consolas"/>
                <w:sz w:val="17"/>
                <w:szCs w:val="17"/>
              </w:rPr>
              <w:t xml:space="preserve">                aggregated_weight = self.consensus_engine.aggregate_neighbors(neighbor_updates)</w:t>
            </w:r>
          </w:p>
          <w:p>
            <w:pPr>
              <w:spacing w:after="0"/>
            </w:pPr>
            <w:r>
              <w:rPr>
                <w:rFonts w:ascii="Consolas" w:cs="Consolas" w:eastAsia="Consolas" w:hAnsi="Consolas"/>
                <w:sz w:val="17"/>
                <w:szCs w:val="17"/>
              </w:rPr>
              <w:t xml:space="preserve">                new_peer_weights.append(aggregated_weight)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Step 4: weight synchronization ----</w:t>
            </w:r>
          </w:p>
          <w:p>
            <w:pPr>
              <w:spacing w:after="0"/>
            </w:pPr>
            <w:r>
              <w:rPr>
                <w:rFonts w:ascii="Consolas" w:cs="Consolas" w:eastAsia="Consolas" w:hAnsi="Consolas"/>
                <w:sz w:val="17"/>
                <w:szCs w:val="17"/>
              </w:rPr>
              <w:t xml:space="preserve">            for peer_id in range(self.num_peers):</w:t>
            </w:r>
          </w:p>
          <w:p>
            <w:pPr>
              <w:spacing w:after="0"/>
            </w:pPr>
            <w:r>
              <w:rPr>
                <w:rFonts w:ascii="Consolas" w:cs="Consolas" w:eastAsia="Consolas" w:hAnsi="Consolas"/>
                <w:sz w:val="17"/>
                <w:szCs w:val="17"/>
              </w:rPr>
              <w:t xml:space="preserve">                self.vpm.unflatten_params(self.vpm.models[peer_id], new_peer_weights[peer_id])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time.time() - epoch_start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__name__ == "__main__":</w:t>
            </w:r>
          </w:p>
          <w:p>
            <w:pPr>
              <w:spacing w:after="0"/>
            </w:pPr>
            <w:r>
              <w:rPr>
                <w:rFonts w:ascii="Consolas" w:cs="Consolas" w:eastAsia="Consolas" w:hAnsi="Consolas"/>
                <w:sz w:val="17"/>
                <w:szCs w:val="17"/>
              </w:rPr>
              <w:t xml:space="preserve">    device = "cuda" if torch.cuda.is_available() else "cpu"</w:t>
            </w:r>
          </w:p>
          <w:p>
            <w:pPr>
              <w:spacing w:after="0"/>
            </w:pPr>
            <w:r>
              <w:rPr>
                <w:rFonts w:ascii="Consolas" w:cs="Consolas" w:eastAsia="Consolas" w:hAnsi="Consolas"/>
                <w:sz w:val="17"/>
                <w:szCs w:val="17"/>
              </w:rPr>
              <w:t xml:space="preserve">    if device != "cuda":</w:t>
            </w:r>
          </w:p>
          <w:p>
            <w:pPr>
              <w:spacing w:after="0"/>
            </w:pPr>
            <w:r>
              <w:rPr>
                <w:rFonts w:ascii="Consolas" w:cs="Consolas" w:eastAsia="Consolas" w:hAnsi="Consolas"/>
                <w:sz w:val="17"/>
                <w:szCs w:val="17"/>
              </w:rPr>
              <w:t xml:space="preserve">        print("CUDA device not available -- this pipeline requires a GPU.")</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num_peers = 8</w:t>
            </w:r>
          </w:p>
          <w:p>
            <w:pPr>
              <w:spacing w:after="0"/>
            </w:pPr>
            <w:r>
              <w:rPr>
                <w:rFonts w:ascii="Consolas" w:cs="Consolas" w:eastAsia="Consolas" w:hAnsi="Consolas"/>
                <w:sz w:val="17"/>
                <w:szCs w:val="17"/>
              </w:rPr>
              <w:t xml:space="preserve">        partitioner = DataPartitioner(num_peers=num_peers, batch_size=32)</w:t>
            </w:r>
          </w:p>
          <w:p>
            <w:pPr>
              <w:spacing w:after="0"/>
            </w:pPr>
            <w:r>
              <w:rPr>
                <w:rFonts w:ascii="Consolas" w:cs="Consolas" w:eastAsia="Consolas" w:hAnsi="Consolas"/>
                <w:sz w:val="17"/>
                <w:szCs w:val="17"/>
              </w:rPr>
              <w:t xml:space="preserve">        peer_loaders, _ = partitioner.get_peer_dataloaders(iid=True)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orchestrator = DecentralizedTrainer(num_peers=num_peers, byzantine_indices=(6, 7),</w:t>
            </w:r>
          </w:p>
          <w:p>
            <w:pPr>
              <w:spacing w:after="0"/>
            </w:pPr>
            <w:r>
              <w:rPr>
                <w:rFonts w:ascii="Consolas" w:cs="Consolas" w:eastAsia="Consolas" w:hAnsi="Consolas"/>
                <w:sz w:val="17"/>
                <w:szCs w:val="17"/>
              </w:rPr>
              <w:t xml:space="preserve">                                             attack_type="sign_flip", device=device)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print("\n[+] Starting End-to-End FL Loop Validation (1 epoch)...")</w:t>
            </w:r>
          </w:p>
          <w:p>
            <w:pPr>
              <w:spacing w:after="0"/>
            </w:pPr>
            <w:r>
              <w:rPr>
                <w:rFonts w:ascii="Consolas" w:cs="Consolas" w:eastAsia="Consolas" w:hAnsi="Consolas"/>
                <w:sz w:val="17"/>
                <w:szCs w:val="17"/>
              </w:rPr>
              <w:t xml:space="preserve">        latency = orchestrator.train_epoch(peer_loaders)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print(f"\n[\u2713] Training epoch completed in {latency:.2f}s "</w:t>
            </w:r>
          </w:p>
          <w:p>
            <w:pPr>
              <w:spacing w:after="0"/>
            </w:pPr>
            <w:r>
              <w:rPr>
                <w:rFonts w:ascii="Consolas" w:cs="Consolas" w:eastAsia="Consolas" w:hAnsi="Consolas"/>
                <w:sz w:val="17"/>
                <w:szCs w:val="17"/>
              </w:rPr>
              <w:t xml:space="preserve">              f"({num_peers} peers, 2 Byzantine nodes defended, PGD-10 + CUDA-median active).")</w:t>
            </w:r>
          </w:p>
          <w:p>
            <w:pPr>
              <w:spacing w:after="0"/>
            </w:pPr>
            <w:r>
              <w:rPr>
                <w:rFonts w:ascii="Consolas" w:cs="Consolas" w:eastAsia="Consolas" w:hAnsi="Consolas"/>
                <w:sz w:val="17"/>
                <w:szCs w:val="17"/>
              </w:rPr>
              <w:t xml:space="preserve"> </w:t>
            </w:r>
          </w:p>
        </w:tc>
      </w:tr>
    </w:tbl>
    <w:p>
      <w:r>
        <w:br w:type="page"/>
      </w:r>
    </w:p>
    <w:p>
      <w:pPr>
        <w:pStyle w:val="Heading2"/>
        <w:spacing w:after="100" w:before="200"/>
      </w:pPr>
      <w:r>
        <w:t xml:space="preserve">A.3  phase2_security.py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phase2_security.py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Phase 2: Dual-Threat Security Engine.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Corrected/consolidated from the beta notebook, which defined</w:t>
            </w:r>
          </w:p>
          <w:p>
            <w:pPr>
              <w:spacing w:after="0"/>
            </w:pPr>
            <w:r>
              <w:rPr>
                <w:rFonts w:ascii="Consolas" w:cs="Consolas" w:eastAsia="Consolas" w:hAnsi="Consolas"/>
                <w:sz w:val="17"/>
                <w:szCs w:val="17"/>
              </w:rPr>
              <w:t xml:space="preserve"># ByzantineAttackEngine.poison_gradients() in one cell and later called</w:t>
            </w:r>
          </w:p>
          <w:p>
            <w:pPr>
              <w:spacing w:after="0"/>
            </w:pPr>
            <w:r>
              <w:rPr>
                <w:rFonts w:ascii="Consolas" w:cs="Consolas" w:eastAsia="Consolas" w:hAnsi="Consolas"/>
                <w:sz w:val="17"/>
                <w:szCs w:val="17"/>
              </w:rPr>
              <w:t xml:space="preserve"># it as .poison() from a different cell (AttributeError at runtime), and</w:t>
            </w:r>
          </w:p>
          <w:p>
            <w:pPr>
              <w:spacing w:after="0"/>
            </w:pPr>
            <w:r>
              <w:rPr>
                <w:rFonts w:ascii="Consolas" w:cs="Consolas" w:eastAsia="Consolas" w:hAnsi="Consolas"/>
                <w:sz w:val="17"/>
                <w:szCs w:val="17"/>
              </w:rPr>
              <w:t xml:space="preserve"># duplicated PGD10Attacker with a different __init__ signature in a later</w:t>
            </w:r>
          </w:p>
          <w:p>
            <w:pPr>
              <w:spacing w:after="0"/>
            </w:pPr>
            <w:r>
              <w:rPr>
                <w:rFonts w:ascii="Consolas" w:cs="Consolas" w:eastAsia="Consolas" w:hAnsi="Consolas"/>
                <w:sz w:val="17"/>
                <w:szCs w:val="17"/>
              </w:rPr>
              <w:t xml:space="preserve"># cell. This module keeps ONE PGD10Attacker and ONE Byzantine engine</w:t>
            </w:r>
          </w:p>
          <w:p>
            <w:pPr>
              <w:spacing w:after="0"/>
            </w:pPr>
            <w:r>
              <w:rPr>
                <w:rFonts w:ascii="Consolas" w:cs="Consolas" w:eastAsia="Consolas" w:hAnsi="Consolas"/>
                <w:sz w:val="17"/>
                <w:szCs w:val="17"/>
              </w:rPr>
              <w:t xml:space="preserve"># (superset of both original attack lists: sign_flip, gaussian_noise,</w:t>
            </w:r>
          </w:p>
          <w:p>
            <w:pPr>
              <w:spacing w:after="0"/>
            </w:pPr>
            <w:r>
              <w:rPr>
                <w:rFonts w:ascii="Consolas" w:cs="Consolas" w:eastAsia="Consolas" w:hAnsi="Consolas"/>
                <w:sz w:val="17"/>
                <w:szCs w:val="17"/>
              </w:rPr>
              <w:t xml:space="preserve"># zero_gradient, alie, targeted_dimension) with a single, consistently</w:t>
            </w:r>
          </w:p>
          <w:p>
            <w:pPr>
              <w:spacing w:after="0"/>
            </w:pPr>
            <w:r>
              <w:rPr>
                <w:rFonts w:ascii="Consolas" w:cs="Consolas" w:eastAsia="Consolas" w:hAnsi="Consolas"/>
                <w:sz w:val="17"/>
                <w:szCs w:val="17"/>
              </w:rPr>
              <w:t xml:space="preserve"># named public method: `poison(...)`.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torch</w:t>
            </w:r>
          </w:p>
          <w:p>
            <w:pPr>
              <w:spacing w:after="0"/>
            </w:pPr>
            <w:r>
              <w:rPr>
                <w:rFonts w:ascii="Consolas" w:cs="Consolas" w:eastAsia="Consolas" w:hAnsi="Consolas"/>
                <w:sz w:val="17"/>
                <w:szCs w:val="17"/>
              </w:rPr>
              <w:t xml:space="preserve">import torch.nn as nn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PGD10Attacker: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Projected Gradient Descent (PGD-10), L_inf bounded.</w:t>
            </w:r>
          </w:p>
          <w:p>
            <w:pPr>
              <w:spacing w:after="0"/>
            </w:pPr>
            <w:r>
              <w:rPr>
                <w:rFonts w:ascii="Consolas" w:cs="Consolas" w:eastAsia="Consolas" w:hAnsi="Consolas"/>
                <w:sz w:val="17"/>
                <w:szCs w:val="17"/>
              </w:rPr>
              <w:t xml:space="preserve">    Implements the PRAM-PGD algorithm of report Sec 1.4: 10 sequential</w:t>
            </w:r>
          </w:p>
          <w:p>
            <w:pPr>
              <w:spacing w:after="0"/>
            </w:pPr>
            <w:r>
              <w:rPr>
                <w:rFonts w:ascii="Consolas" w:cs="Consolas" w:eastAsia="Consolas" w:hAnsi="Consolas"/>
                <w:sz w:val="17"/>
                <w:szCs w:val="17"/>
              </w:rPr>
              <w:t xml:space="preserve">    super-steps, each internally parallel over every pixel of the batch.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eps=8 / 255, alpha=2 / 255, steps=10):</w:t>
            </w:r>
          </w:p>
          <w:p>
            <w:pPr>
              <w:spacing w:after="0"/>
            </w:pPr>
            <w:r>
              <w:rPr>
                <w:rFonts w:ascii="Consolas" w:cs="Consolas" w:eastAsia="Consolas" w:hAnsi="Consolas"/>
                <w:sz w:val="17"/>
                <w:szCs w:val="17"/>
              </w:rPr>
              <w:t xml:space="preserve">        self.eps = eps</w:t>
            </w:r>
          </w:p>
          <w:p>
            <w:pPr>
              <w:spacing w:after="0"/>
            </w:pPr>
            <w:r>
              <w:rPr>
                <w:rFonts w:ascii="Consolas" w:cs="Consolas" w:eastAsia="Consolas" w:hAnsi="Consolas"/>
                <w:sz w:val="17"/>
                <w:szCs w:val="17"/>
              </w:rPr>
              <w:t xml:space="preserve">        self.alpha = alpha</w:t>
            </w:r>
          </w:p>
          <w:p>
            <w:pPr>
              <w:spacing w:after="0"/>
            </w:pPr>
            <w:r>
              <w:rPr>
                <w:rFonts w:ascii="Consolas" w:cs="Consolas" w:eastAsia="Consolas" w:hAnsi="Consolas"/>
                <w:sz w:val="17"/>
                <w:szCs w:val="17"/>
              </w:rPr>
              <w:t xml:space="preserve">        self.steps = steps</w:t>
            </w:r>
          </w:p>
          <w:p>
            <w:pPr>
              <w:spacing w:after="0"/>
            </w:pPr>
            <w:r>
              <w:rPr>
                <w:rFonts w:ascii="Consolas" w:cs="Consolas" w:eastAsia="Consolas" w:hAnsi="Consolas"/>
                <w:sz w:val="17"/>
                <w:szCs w:val="17"/>
              </w:rPr>
              <w:t xml:space="preserve">        self.loss_fn = nn.CrossEntropyLoss()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perturb(self, model, x, y, stream=None):</w:t>
            </w:r>
          </w:p>
          <w:p>
            <w:pPr>
              <w:spacing w:after="0"/>
            </w:pPr>
            <w:r>
              <w:rPr>
                <w:rFonts w:ascii="Consolas" w:cs="Consolas" w:eastAsia="Consolas" w:hAnsi="Consolas"/>
                <w:sz w:val="17"/>
                <w:szCs w:val="17"/>
              </w:rPr>
              <w:t xml:space="preserve">        """Generates adversarial inputs x_adv. If `stream` is given, all</w:t>
            </w:r>
          </w:p>
          <w:p>
            <w:pPr>
              <w:spacing w:after="0"/>
            </w:pPr>
            <w:r>
              <w:rPr>
                <w:rFonts w:ascii="Consolas" w:cs="Consolas" w:eastAsia="Consolas" w:hAnsi="Consolas"/>
                <w:sz w:val="17"/>
                <w:szCs w:val="17"/>
              </w:rPr>
              <w:t xml:space="preserve">        work is issued on that CUDA stream so multiple peers' attacks can</w:t>
            </w:r>
          </w:p>
          <w:p>
            <w:pPr>
              <w:spacing w:after="0"/>
            </w:pPr>
            <w:r>
              <w:rPr>
                <w:rFonts w:ascii="Consolas" w:cs="Consolas" w:eastAsia="Consolas" w:hAnsi="Consolas"/>
                <w:sz w:val="17"/>
                <w:szCs w:val="17"/>
              </w:rPr>
              <w:t xml:space="preserve">        run concurrently (report Sec 3.4, Fig 4)."""</w:t>
            </w:r>
          </w:p>
          <w:p>
            <w:pPr>
              <w:spacing w:after="0"/>
            </w:pPr>
            <w:r>
              <w:rPr>
                <w:rFonts w:ascii="Consolas" w:cs="Consolas" w:eastAsia="Consolas" w:hAnsi="Consolas"/>
                <w:sz w:val="17"/>
                <w:szCs w:val="17"/>
              </w:rPr>
              <w:t xml:space="preserve">        ctx = torch.cuda.stream(stream) if stream is not None else torch.cuda.stream(torch.cuda.current_stream())</w:t>
            </w:r>
          </w:p>
          <w:p>
            <w:pPr>
              <w:spacing w:after="0"/>
            </w:pPr>
            <w:r>
              <w:rPr>
                <w:rFonts w:ascii="Consolas" w:cs="Consolas" w:eastAsia="Consolas" w:hAnsi="Consolas"/>
                <w:sz w:val="17"/>
                <w:szCs w:val="17"/>
              </w:rPr>
              <w:t xml:space="preserve">        with ctx:</w:t>
            </w:r>
          </w:p>
          <w:p>
            <w:pPr>
              <w:spacing w:after="0"/>
            </w:pPr>
            <w:r>
              <w:rPr>
                <w:rFonts w:ascii="Consolas" w:cs="Consolas" w:eastAsia="Consolas" w:hAnsi="Consolas"/>
                <w:sz w:val="17"/>
                <w:szCs w:val="17"/>
              </w:rPr>
              <w:t xml:space="preserve">            was_training = model.training</w:t>
            </w:r>
          </w:p>
          <w:p>
            <w:pPr>
              <w:spacing w:after="0"/>
            </w:pPr>
            <w:r>
              <w:rPr>
                <w:rFonts w:ascii="Consolas" w:cs="Consolas" w:eastAsia="Consolas" w:hAnsi="Consolas"/>
                <w:sz w:val="17"/>
                <w:szCs w:val="17"/>
              </w:rPr>
              <w:t xml:space="preserve">            model.eval()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noise = torch.empty_like(x).uniform_(-self.eps, self.eps)</w:t>
            </w:r>
          </w:p>
          <w:p>
            <w:pPr>
              <w:spacing w:after="0"/>
            </w:pPr>
            <w:r>
              <w:rPr>
                <w:rFonts w:ascii="Consolas" w:cs="Consolas" w:eastAsia="Consolas" w:hAnsi="Consolas"/>
                <w:sz w:val="17"/>
                <w:szCs w:val="17"/>
              </w:rPr>
              <w:t xml:space="preserve">            x_adv = torch.clamp(x.clone().detach() + noise, 0.0, 1.0)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_ in range(self.steps):</w:t>
            </w:r>
          </w:p>
          <w:p>
            <w:pPr>
              <w:spacing w:after="0"/>
            </w:pPr>
            <w:r>
              <w:rPr>
                <w:rFonts w:ascii="Consolas" w:cs="Consolas" w:eastAsia="Consolas" w:hAnsi="Consolas"/>
                <w:sz w:val="17"/>
                <w:szCs w:val="17"/>
              </w:rPr>
              <w:t xml:space="preserve">                x_adv.requires_grad_(True)</w:t>
            </w:r>
          </w:p>
          <w:p>
            <w:pPr>
              <w:spacing w:after="0"/>
            </w:pPr>
            <w:r>
              <w:rPr>
                <w:rFonts w:ascii="Consolas" w:cs="Consolas" w:eastAsia="Consolas" w:hAnsi="Consolas"/>
                <w:sz w:val="17"/>
                <w:szCs w:val="17"/>
              </w:rPr>
              <w:t xml:space="preserve">                outputs = model(x_adv)</w:t>
            </w:r>
          </w:p>
          <w:p>
            <w:pPr>
              <w:spacing w:after="0"/>
            </w:pPr>
            <w:r>
              <w:rPr>
                <w:rFonts w:ascii="Consolas" w:cs="Consolas" w:eastAsia="Consolas" w:hAnsi="Consolas"/>
                <w:sz w:val="17"/>
                <w:szCs w:val="17"/>
              </w:rPr>
              <w:t xml:space="preserve">                loss = self.loss_fn(outputs, 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model.zero_grad(set_to_none=True)</w:t>
            </w:r>
          </w:p>
          <w:p>
            <w:pPr>
              <w:spacing w:after="0"/>
            </w:pPr>
            <w:r>
              <w:rPr>
                <w:rFonts w:ascii="Consolas" w:cs="Consolas" w:eastAsia="Consolas" w:hAnsi="Consolas"/>
                <w:sz w:val="17"/>
                <w:szCs w:val="17"/>
              </w:rPr>
              <w:t xml:space="preserve">                loss.backward()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grad = x_adv.grad.detach()</w:t>
            </w:r>
          </w:p>
          <w:p>
            <w:pPr>
              <w:spacing w:after="0"/>
            </w:pPr>
            <w:r>
              <w:rPr>
                <w:rFonts w:ascii="Consolas" w:cs="Consolas" w:eastAsia="Consolas" w:hAnsi="Consolas"/>
                <w:sz w:val="17"/>
                <w:szCs w:val="17"/>
              </w:rPr>
              <w:t xml:space="preserve">                x_adv = x_adv.detach() + self.alpha * grad.sign()</w:t>
            </w:r>
          </w:p>
          <w:p>
            <w:pPr>
              <w:spacing w:after="0"/>
            </w:pPr>
            <w:r>
              <w:rPr>
                <w:rFonts w:ascii="Consolas" w:cs="Consolas" w:eastAsia="Consolas" w:hAnsi="Consolas"/>
                <w:sz w:val="17"/>
                <w:szCs w:val="17"/>
              </w:rPr>
              <w:t xml:space="preserve">                eta = torch.clamp(x_adv - x, min=-self.eps, max=self.eps)</w:t>
            </w:r>
          </w:p>
          <w:p>
            <w:pPr>
              <w:spacing w:after="0"/>
            </w:pPr>
            <w:r>
              <w:rPr>
                <w:rFonts w:ascii="Consolas" w:cs="Consolas" w:eastAsia="Consolas" w:hAnsi="Consolas"/>
                <w:sz w:val="17"/>
                <w:szCs w:val="17"/>
              </w:rPr>
              <w:t xml:space="preserve">                x_adv = torch.clamp(x + eta, min=0.0, max=1.0).detach()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was_training:</w:t>
            </w:r>
          </w:p>
          <w:p>
            <w:pPr>
              <w:spacing w:after="0"/>
            </w:pPr>
            <w:r>
              <w:rPr>
                <w:rFonts w:ascii="Consolas" w:cs="Consolas" w:eastAsia="Consolas" w:hAnsi="Consolas"/>
                <w:sz w:val="17"/>
                <w:szCs w:val="17"/>
              </w:rPr>
              <w:t xml:space="preserve">                model.train()</w:t>
            </w:r>
          </w:p>
          <w:p>
            <w:pPr>
              <w:spacing w:after="0"/>
            </w:pPr>
            <w:r>
              <w:rPr>
                <w:rFonts w:ascii="Consolas" w:cs="Consolas" w:eastAsia="Consolas" w:hAnsi="Consolas"/>
                <w:sz w:val="17"/>
                <w:szCs w:val="17"/>
              </w:rPr>
              <w:t xml:space="preserve">            return x_adv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ByzantineAttackEngine: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In-flight gradient poisoning engine for the ring-gossip round.</w:t>
            </w:r>
          </w:p>
          <w:p>
            <w:pPr>
              <w:spacing w:after="0"/>
            </w:pPr>
            <w:r>
              <w:rPr>
                <w:rFonts w:ascii="Consolas" w:cs="Consolas" w:eastAsia="Consolas" w:hAnsi="Consolas"/>
                <w:sz w:val="17"/>
                <w:szCs w:val="17"/>
              </w:rPr>
              <w:t xml:space="preserve">    Supports: sign_flip, gaussian_noise, zero_gradient, alie,</w:t>
            </w:r>
          </w:p>
          <w:p>
            <w:pPr>
              <w:spacing w:after="0"/>
            </w:pPr>
            <w:r>
              <w:rPr>
                <w:rFonts w:ascii="Consolas" w:cs="Consolas" w:eastAsia="Consolas" w:hAnsi="Consolas"/>
                <w:sz w:val="17"/>
                <w:szCs w:val="17"/>
              </w:rPr>
              <w:t xml:space="preserve">    targeted_dimension. Public entry point is `poison(...)`, matching</w:t>
            </w:r>
          </w:p>
          <w:p>
            <w:pPr>
              <w:spacing w:after="0"/>
            </w:pPr>
            <w:r>
              <w:rPr>
                <w:rFonts w:ascii="Consolas" w:cs="Consolas" w:eastAsia="Consolas" w:hAnsi="Consolas"/>
                <w:sz w:val="17"/>
                <w:szCs w:val="17"/>
              </w:rPr>
              <w:t xml:space="preserve">    every call site in end_to_end_fl.py / benchmark_aggregators.py</w:t>
            </w:r>
          </w:p>
          <w:p>
            <w:pPr>
              <w:spacing w:after="0"/>
            </w:pPr>
            <w:r>
              <w:rPr>
                <w:rFonts w:ascii="Consolas" w:cs="Consolas" w:eastAsia="Consolas" w:hAnsi="Consolas"/>
                <w:sz w:val="17"/>
                <w:szCs w:val="17"/>
              </w:rPr>
              <w:t xml:space="preserve">    (fixes the poison() vs poison_gradients() mismatch in the beta code).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num_peers=8, byzantine_indices=(6, 7), attack_type="sign_flip"):</w:t>
            </w:r>
          </w:p>
          <w:p>
            <w:pPr>
              <w:spacing w:after="0"/>
            </w:pPr>
            <w:r>
              <w:rPr>
                <w:rFonts w:ascii="Consolas" w:cs="Consolas" w:eastAsia="Consolas" w:hAnsi="Consolas"/>
                <w:sz w:val="17"/>
                <w:szCs w:val="17"/>
              </w:rPr>
              <w:t xml:space="preserve">        self.num_peers = num_peers</w:t>
            </w:r>
          </w:p>
          <w:p>
            <w:pPr>
              <w:spacing w:after="0"/>
            </w:pPr>
            <w:r>
              <w:rPr>
                <w:rFonts w:ascii="Consolas" w:cs="Consolas" w:eastAsia="Consolas" w:hAnsi="Consolas"/>
                <w:sz w:val="17"/>
                <w:szCs w:val="17"/>
              </w:rPr>
              <w:t xml:space="preserve">        self.byzantine_indices = set(byzantine_indices)</w:t>
            </w:r>
          </w:p>
          <w:p>
            <w:pPr>
              <w:spacing w:after="0"/>
            </w:pPr>
            <w:r>
              <w:rPr>
                <w:rFonts w:ascii="Consolas" w:cs="Consolas" w:eastAsia="Consolas" w:hAnsi="Consolas"/>
                <w:sz w:val="17"/>
                <w:szCs w:val="17"/>
              </w:rPr>
              <w:t xml:space="preserve">        self.attack_type = attack_type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_honest_stats(self, updates):</w:t>
            </w:r>
          </w:p>
          <w:p>
            <w:pPr>
              <w:spacing w:after="0"/>
            </w:pPr>
            <w:r>
              <w:rPr>
                <w:rFonts w:ascii="Consolas" w:cs="Consolas" w:eastAsia="Consolas" w:hAnsi="Consolas"/>
                <w:sz w:val="17"/>
                <w:szCs w:val="17"/>
              </w:rPr>
              <w:t xml:space="preserve">        honest_idx = [i for i in range(self.num_peers) if i not in self.byzantine_indices]</w:t>
            </w:r>
          </w:p>
          <w:p>
            <w:pPr>
              <w:spacing w:after="0"/>
            </w:pPr>
            <w:r>
              <w:rPr>
                <w:rFonts w:ascii="Consolas" w:cs="Consolas" w:eastAsia="Consolas" w:hAnsi="Consolas"/>
                <w:sz w:val="17"/>
                <w:szCs w:val="17"/>
              </w:rPr>
              <w:t xml:space="preserve">        honest_stack = torch.stack([updates[i] for i in honest_idx])  # PRAM parallel-reduction, Sec 1.7</w:t>
            </w:r>
          </w:p>
          <w:p>
            <w:pPr>
              <w:spacing w:after="0"/>
            </w:pPr>
            <w:r>
              <w:rPr>
                <w:rFonts w:ascii="Consolas" w:cs="Consolas" w:eastAsia="Consolas" w:hAnsi="Consolas"/>
                <w:sz w:val="17"/>
                <w:szCs w:val="17"/>
              </w:rPr>
              <w:t xml:space="preserve">        mean_honest = torch.mean(honest_stack, dim=0)</w:t>
            </w:r>
          </w:p>
          <w:p>
            <w:pPr>
              <w:spacing w:after="0"/>
            </w:pPr>
            <w:r>
              <w:rPr>
                <w:rFonts w:ascii="Consolas" w:cs="Consolas" w:eastAsia="Consolas" w:hAnsi="Consolas"/>
                <w:sz w:val="17"/>
                <w:szCs w:val="17"/>
              </w:rPr>
              <w:t xml:space="preserve">        std_honest = torch.std(honest_stack, dim=0) + 1e-8</w:t>
            </w:r>
          </w:p>
          <w:p>
            <w:pPr>
              <w:spacing w:after="0"/>
            </w:pPr>
            <w:r>
              <w:rPr>
                <w:rFonts w:ascii="Consolas" w:cs="Consolas" w:eastAsia="Consolas" w:hAnsi="Consolas"/>
                <w:sz w:val="17"/>
                <w:szCs w:val="17"/>
              </w:rPr>
              <w:t xml:space="preserve">        return mean_honest, std_honest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poison(self, honest_updates, attack_type=None):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Input : list of N 1D tensors [D], one local parameter update per peer.</w:t>
            </w:r>
          </w:p>
          <w:p>
            <w:pPr>
              <w:spacing w:after="0"/>
            </w:pPr>
            <w:r>
              <w:rPr>
                <w:rFonts w:ascii="Consolas" w:cs="Consolas" w:eastAsia="Consolas" w:hAnsi="Consolas"/>
                <w:sz w:val="17"/>
                <w:szCs w:val="17"/>
              </w:rPr>
              <w:t xml:space="preserve">        Output: list of N 1D tensors [D], with byzantine_indices corrupted.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attack = attack_type or self.attack_type</w:t>
            </w:r>
          </w:p>
          <w:p>
            <w:pPr>
              <w:spacing w:after="0"/>
            </w:pPr>
            <w:r>
              <w:rPr>
                <w:rFonts w:ascii="Consolas" w:cs="Consolas" w:eastAsia="Consolas" w:hAnsi="Consolas"/>
                <w:sz w:val="17"/>
                <w:szCs w:val="17"/>
              </w:rPr>
              <w:t xml:space="preserve">        mean_honest, std_honest = self._honest_stats(honest_updates)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poisoned = []</w:t>
            </w:r>
          </w:p>
          <w:p>
            <w:pPr>
              <w:spacing w:after="0"/>
            </w:pPr>
            <w:r>
              <w:rPr>
                <w:rFonts w:ascii="Consolas" w:cs="Consolas" w:eastAsia="Consolas" w:hAnsi="Consolas"/>
                <w:sz w:val="17"/>
                <w:szCs w:val="17"/>
              </w:rPr>
              <w:t xml:space="preserve">        for i in range(self.num_peers):</w:t>
            </w:r>
          </w:p>
          <w:p>
            <w:pPr>
              <w:spacing w:after="0"/>
            </w:pPr>
            <w:r>
              <w:rPr>
                <w:rFonts w:ascii="Consolas" w:cs="Consolas" w:eastAsia="Consolas" w:hAnsi="Consolas"/>
                <w:sz w:val="17"/>
                <w:szCs w:val="17"/>
              </w:rPr>
              <w:t xml:space="preserve">            if i not in self.byzantine_indices:</w:t>
            </w:r>
          </w:p>
          <w:p>
            <w:pPr>
              <w:spacing w:after="0"/>
            </w:pPr>
            <w:r>
              <w:rPr>
                <w:rFonts w:ascii="Consolas" w:cs="Consolas" w:eastAsia="Consolas" w:hAnsi="Consolas"/>
                <w:sz w:val="17"/>
                <w:szCs w:val="17"/>
              </w:rPr>
              <w:t xml:space="preserve">                poisoned.append(honest_updates[i])</w:t>
            </w:r>
          </w:p>
          <w:p>
            <w:pPr>
              <w:spacing w:after="0"/>
            </w:pPr>
            <w:r>
              <w:rPr>
                <w:rFonts w:ascii="Consolas" w:cs="Consolas" w:eastAsia="Consolas" w:hAnsi="Consolas"/>
                <w:sz w:val="17"/>
                <w:szCs w:val="17"/>
              </w:rPr>
              <w:t xml:space="preserve">                continue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grad = honest_updates[i]</w:t>
            </w:r>
          </w:p>
          <w:p>
            <w:pPr>
              <w:spacing w:after="0"/>
            </w:pPr>
            <w:r>
              <w:rPr>
                <w:rFonts w:ascii="Consolas" w:cs="Consolas" w:eastAsia="Consolas" w:hAnsi="Consolas"/>
                <w:sz w:val="17"/>
                <w:szCs w:val="17"/>
              </w:rPr>
              <w:t xml:space="preserve">            if attack == "sign_flip":</w:t>
            </w:r>
          </w:p>
          <w:p>
            <w:pPr>
              <w:spacing w:after="0"/>
            </w:pPr>
            <w:r>
              <w:rPr>
                <w:rFonts w:ascii="Consolas" w:cs="Consolas" w:eastAsia="Consolas" w:hAnsi="Consolas"/>
                <w:sz w:val="17"/>
                <w:szCs w:val="17"/>
              </w:rPr>
              <w:t xml:space="preserve">                # report Sec 2.1 worked example: w_mal = -1.5 * w_i</w:t>
            </w:r>
          </w:p>
          <w:p>
            <w:pPr>
              <w:spacing w:after="0"/>
            </w:pPr>
            <w:r>
              <w:rPr>
                <w:rFonts w:ascii="Consolas" w:cs="Consolas" w:eastAsia="Consolas" w:hAnsi="Consolas"/>
                <w:sz w:val="17"/>
                <w:szCs w:val="17"/>
              </w:rPr>
              <w:t xml:space="preserve">                poisoned.append(-1.5 * grad)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elif attack == "gaussian_noise":</w:t>
            </w:r>
          </w:p>
          <w:p>
            <w:pPr>
              <w:spacing w:after="0"/>
            </w:pPr>
            <w:r>
              <w:rPr>
                <w:rFonts w:ascii="Consolas" w:cs="Consolas" w:eastAsia="Consolas" w:hAnsi="Consolas"/>
                <w:sz w:val="17"/>
                <w:szCs w:val="17"/>
              </w:rPr>
              <w:t xml:space="preserve">                poisoned.append(mean_honest + torch.randn_like(grad) * 3.0 * std_honest)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elif attack == "zero_gradient":</w:t>
            </w:r>
          </w:p>
          <w:p>
            <w:pPr>
              <w:spacing w:after="0"/>
            </w:pPr>
            <w:r>
              <w:rPr>
                <w:rFonts w:ascii="Consolas" w:cs="Consolas" w:eastAsia="Consolas" w:hAnsi="Consolas"/>
                <w:sz w:val="17"/>
                <w:szCs w:val="17"/>
              </w:rPr>
              <w:t xml:space="preserve">                poisoned.append(torch.zeros_like(grad))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elif attack == "alie":</w:t>
            </w:r>
          </w:p>
          <w:p>
            <w:pPr>
              <w:spacing w:after="0"/>
            </w:pPr>
            <w:r>
              <w:rPr>
                <w:rFonts w:ascii="Consolas" w:cs="Consolas" w:eastAsia="Consolas" w:hAnsi="Consolas"/>
                <w:sz w:val="17"/>
                <w:szCs w:val="17"/>
              </w:rPr>
              <w:t xml:space="preserve">                # "A Little Is Enough" -- z_max derived in report Sec 2.5 for N=8, f=2</w:t>
            </w:r>
          </w:p>
          <w:p>
            <w:pPr>
              <w:spacing w:after="0"/>
            </w:pPr>
            <w:r>
              <w:rPr>
                <w:rFonts w:ascii="Consolas" w:cs="Consolas" w:eastAsia="Consolas" w:hAnsi="Consolas"/>
                <w:sz w:val="17"/>
                <w:szCs w:val="17"/>
              </w:rPr>
              <w:t xml:space="preserve">                z_max = 0.84</w:t>
            </w:r>
          </w:p>
          <w:p>
            <w:pPr>
              <w:spacing w:after="0"/>
            </w:pPr>
            <w:r>
              <w:rPr>
                <w:rFonts w:ascii="Consolas" w:cs="Consolas" w:eastAsia="Consolas" w:hAnsi="Consolas"/>
                <w:sz w:val="17"/>
                <w:szCs w:val="17"/>
              </w:rPr>
              <w:t xml:space="preserve">                poisoned.append(mean_honest - z_max * std_honest)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elif attack == "targeted_dimension":</w:t>
            </w:r>
          </w:p>
          <w:p>
            <w:pPr>
              <w:spacing w:after="0"/>
            </w:pPr>
            <w:r>
              <w:rPr>
                <w:rFonts w:ascii="Consolas" w:cs="Consolas" w:eastAsia="Consolas" w:hAnsi="Consolas"/>
                <w:sz w:val="17"/>
                <w:szCs w:val="17"/>
              </w:rPr>
              <w:t xml:space="preserve">                poisoned_vector = grad.clone()</w:t>
            </w:r>
          </w:p>
          <w:p>
            <w:pPr>
              <w:spacing w:after="0"/>
            </w:pPr>
            <w:r>
              <w:rPr>
                <w:rFonts w:ascii="Consolas" w:cs="Consolas" w:eastAsia="Consolas" w:hAnsi="Consolas"/>
                <w:sz w:val="17"/>
                <w:szCs w:val="17"/>
              </w:rPr>
              <w:t xml:space="preserve">                top_k = max(1, int(0.05 * grad.numel()))</w:t>
            </w:r>
          </w:p>
          <w:p>
            <w:pPr>
              <w:spacing w:after="0"/>
            </w:pPr>
            <w:r>
              <w:rPr>
                <w:rFonts w:ascii="Consolas" w:cs="Consolas" w:eastAsia="Consolas" w:hAnsi="Consolas"/>
                <w:sz w:val="17"/>
                <w:szCs w:val="17"/>
              </w:rPr>
              <w:t xml:space="preserve">                _, top_indices = torch.topk(std_honest, top_k)</w:t>
            </w:r>
          </w:p>
          <w:p>
            <w:pPr>
              <w:spacing w:after="0"/>
            </w:pPr>
            <w:r>
              <w:rPr>
                <w:rFonts w:ascii="Consolas" w:cs="Consolas" w:eastAsia="Consolas" w:hAnsi="Consolas"/>
                <w:sz w:val="17"/>
                <w:szCs w:val="17"/>
              </w:rPr>
              <w:t xml:space="preserve">                poisoned_vector[top_indices] = -3.0 * mean_honest[top_indices]</w:t>
            </w:r>
          </w:p>
          <w:p>
            <w:pPr>
              <w:spacing w:after="0"/>
            </w:pPr>
            <w:r>
              <w:rPr>
                <w:rFonts w:ascii="Consolas" w:cs="Consolas" w:eastAsia="Consolas" w:hAnsi="Consolas"/>
                <w:sz w:val="17"/>
                <w:szCs w:val="17"/>
              </w:rPr>
              <w:t xml:space="preserve">                poisoned.append(poisoned_vector)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raise ValueError(f"Unsupported attack_type: {attack}")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poisoned</w:t>
            </w:r>
          </w:p>
          <w:p>
            <w:pPr>
              <w:spacing w:after="0"/>
            </w:pPr>
            <w:r>
              <w:rPr>
                <w:rFonts w:ascii="Consolas" w:cs="Consolas" w:eastAsia="Consolas" w:hAnsi="Consolas"/>
                <w:sz w:val="17"/>
                <w:szCs w:val="17"/>
              </w:rPr>
              <w:t xml:space="preserve"> </w:t>
            </w:r>
          </w:p>
        </w:tc>
      </w:tr>
    </w:tbl>
    <w:p>
      <w:r>
        <w:br w:type="page"/>
      </w:r>
    </w:p>
    <w:p>
      <w:pPr>
        <w:pStyle w:val="Heading2"/>
        <w:spacing w:after="100" w:before="200"/>
      </w:pPr>
      <w:r>
        <w:t xml:space="preserve">A.4  ring_spmv_kernel.cu  (new — Section 5 algebraic/parallel consensus)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ring_spmv_kernel.cu</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Row-parallel Sparse Matrix-Vector Multiply (SpMV) for ring-topology</w:t>
            </w:r>
          </w:p>
          <w:p>
            <w:pPr>
              <w:spacing w:after="0"/>
            </w:pPr>
            <w:r>
              <w:rPr>
                <w:rFonts w:ascii="Consolas" w:cs="Consolas" w:eastAsia="Consolas" w:hAnsi="Consolas"/>
                <w:sz w:val="17"/>
                <w:szCs w:val="17"/>
              </w:rPr>
              <w:t xml:space="preserve">// gossip consensus: X_new = W . X, where W is the sparse, circulant,</w:t>
            </w:r>
          </w:p>
          <w:p>
            <w:pPr>
              <w:spacing w:after="0"/>
            </w:pPr>
            <w:r>
              <w:rPr>
                <w:rFonts w:ascii="Consolas" w:cs="Consolas" w:eastAsia="Consolas" w:hAnsi="Consolas"/>
                <w:sz w:val="17"/>
                <w:szCs w:val="17"/>
              </w:rPr>
              <w:t xml:space="preserve">// doubly-stochastic ring mixing matrix (report Sec 5.5).</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This kernel makes the *algebraic* consensus-averaging task (previously</w:t>
            </w:r>
          </w:p>
          <w:p>
            <w:pPr>
              <w:spacing w:after="0"/>
            </w:pPr>
            <w:r>
              <w:rPr>
                <w:rFonts w:ascii="Consolas" w:cs="Consolas" w:eastAsia="Consolas" w:hAnsi="Consolas"/>
                <w:sz w:val="17"/>
                <w:szCs w:val="17"/>
              </w:rPr>
              <w:t xml:space="preserve">// only ever invoked as torch.mean/torch.stack library calls -- see</w:t>
            </w:r>
          </w:p>
          <w:p>
            <w:pPr>
              <w:spacing w:after="0"/>
            </w:pPr>
            <w:r>
              <w:rPr>
                <w:rFonts w:ascii="Consolas" w:cs="Consolas" w:eastAsia="Consolas" w:hAnsi="Consolas"/>
                <w:sz w:val="17"/>
                <w:szCs w:val="17"/>
              </w:rPr>
              <w:t xml:space="preserve">// AggregatorSuite.fed_avg in benchmark_aggregators.py) into an explicit,</w:t>
            </w:r>
          </w:p>
          <w:p>
            <w:pPr>
              <w:spacing w:after="0"/>
            </w:pPr>
            <w:r>
              <w:rPr>
                <w:rFonts w:ascii="Consolas" w:cs="Consolas" w:eastAsia="Consolas" w:hAnsi="Consolas"/>
                <w:sz w:val="17"/>
                <w:szCs w:val="17"/>
              </w:rPr>
              <w:t xml:space="preserve">// hand-designed parallel algorithm, exactly analogous in structure to</w:t>
            </w:r>
          </w:p>
          <w:p>
            <w:pPr>
              <w:spacing w:after="0"/>
            </w:pPr>
            <w:r>
              <w:rPr>
                <w:rFonts w:ascii="Consolas" w:cs="Consolas" w:eastAsia="Consolas" w:hAnsi="Consolas"/>
                <w:sz w:val="17"/>
                <w:szCs w:val="17"/>
              </w:rPr>
              <w:t xml:space="preserve">// coordinate_wise_median_kernel_k3 in consensus_kernel.cu, but computing</w:t>
            </w:r>
          </w:p>
          <w:p>
            <w:pPr>
              <w:spacing w:after="0"/>
            </w:pPr>
            <w:r>
              <w:rPr>
                <w:rFonts w:ascii="Consolas" w:cs="Consolas" w:eastAsia="Consolas" w:hAnsi="Consolas"/>
                <w:sz w:val="17"/>
                <w:szCs w:val="17"/>
              </w:rPr>
              <w:t xml:space="preserve">// a weighted LINEAR combination instead of a nonlinear order statistic.</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EREW/CREW-PRAM correspondence (report Sec 5.5):</w:t>
            </w:r>
          </w:p>
          <w:p>
            <w:pPr>
              <w:spacing w:after="0"/>
            </w:pPr>
            <w:r>
              <w:rPr>
                <w:rFonts w:ascii="Consolas" w:cs="Consolas" w:eastAsia="Consolas" w:hAnsi="Consolas"/>
                <w:sz w:val="17"/>
                <w:szCs w:val="17"/>
              </w:rPr>
              <w:t xml:space="preserve">//   - each thread owns exactly one output coordinate/peer index (disjoint</w:t>
            </w:r>
          </w:p>
          <w:p>
            <w:pPr>
              <w:spacing w:after="0"/>
            </w:pPr>
            <w:r>
              <w:rPr>
                <w:rFonts w:ascii="Consolas" w:cs="Consolas" w:eastAsia="Consolas" w:hAnsi="Consolas"/>
                <w:sz w:val="17"/>
                <w:szCs w:val="17"/>
              </w:rPr>
              <w:t xml:space="preserve">//     writes -&gt; EREW on the write side)</w:t>
            </w:r>
          </w:p>
          <w:p>
            <w:pPr>
              <w:spacing w:after="0"/>
            </w:pPr>
            <w:r>
              <w:rPr>
                <w:rFonts w:ascii="Consolas" w:cs="Consolas" w:eastAsia="Consolas" w:hAnsi="Consolas"/>
                <w:sz w:val="17"/>
                <w:szCs w:val="17"/>
              </w:rPr>
              <w:t xml:space="preserve">//   - a peer's own value is read by up to 3 different neighbourhoods in</w:t>
            </w:r>
          </w:p>
          <w:p>
            <w:pPr>
              <w:spacing w:after="0"/>
            </w:pPr>
            <w:r>
              <w:rPr>
                <w:rFonts w:ascii="Consolas" w:cs="Consolas" w:eastAsia="Consolas" w:hAnsi="Consolas"/>
                <w:sz w:val="17"/>
                <w:szCs w:val="17"/>
              </w:rPr>
              <w:t xml:space="preserve">//     the same round (CREW on the read side) -- but since these are</w:t>
            </w:r>
          </w:p>
          <w:p>
            <w:pPr>
              <w:spacing w:after="0"/>
            </w:pPr>
            <w:r>
              <w:rPr>
                <w:rFonts w:ascii="Consolas" w:cs="Consolas" w:eastAsia="Consolas" w:hAnsi="Consolas"/>
                <w:sz w:val="17"/>
                <w:szCs w:val="17"/>
              </w:rPr>
              <w:t xml:space="preserve">//     read-only accesses to global memory, no synchronization is needed.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&lt;cuda_runtime.h&gt;</w:t>
            </w:r>
          </w:p>
          <w:p>
            <w:pPr>
              <w:spacing w:after="0"/>
            </w:pPr>
            <w:r>
              <w:rPr>
                <w:rFonts w:ascii="Consolas" w:cs="Consolas" w:eastAsia="Consolas" w:hAnsi="Consolas"/>
                <w:sz w:val="17"/>
                <w:szCs w:val="17"/>
              </w:rPr>
              <w:t xml:space="preserve">#include &lt;device_launch_parameters.h&gt;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Ring SpMV kernel: one thread per (peer, coordinate) pair. Each thread</w:t>
            </w:r>
          </w:p>
          <w:p>
            <w:pPr>
              <w:spacing w:after="0"/>
            </w:pPr>
            <w:r>
              <w:rPr>
                <w:rFonts w:ascii="Consolas" w:cs="Consolas" w:eastAsia="Consolas" w:hAnsi="Consolas"/>
                <w:sz w:val="17"/>
                <w:szCs w:val="17"/>
              </w:rPr>
              <w:t xml:space="preserve"> * computes X_new[peer][d] = (X[left][d] + X[self][d] + X[right][d]) / 3,</w:t>
            </w:r>
          </w:p>
          <w:p>
            <w:pPr>
              <w:spacing w:after="0"/>
            </w:pPr>
            <w:r>
              <w:rPr>
                <w:rFonts w:ascii="Consolas" w:cs="Consolas" w:eastAsia="Consolas" w:hAnsi="Consolas"/>
                <w:sz w:val="17"/>
                <w:szCs w:val="17"/>
              </w:rPr>
              <w:t xml:space="preserve"> * i.e. one row of W . X for one coordinate 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Layout: X is [N, D] row-major (N=8 peers, D coordinates per peer),</w:t>
            </w:r>
          </w:p>
          <w:p>
            <w:pPr>
              <w:spacing w:after="0"/>
            </w:pPr>
            <w:r>
              <w:rPr>
                <w:rFonts w:ascii="Consolas" w:cs="Consolas" w:eastAsia="Consolas" w:hAnsi="Consolas"/>
                <w:sz w:val="17"/>
                <w:szCs w:val="17"/>
              </w:rPr>
              <w:t xml:space="preserve"> * matching how peer parameter vectors are naturally stacked before the</w:t>
            </w:r>
          </w:p>
          <w:p>
            <w:pPr>
              <w:spacing w:after="0"/>
            </w:pPr>
            <w:r>
              <w:rPr>
                <w:rFonts w:ascii="Consolas" w:cs="Consolas" w:eastAsia="Consolas" w:hAnsi="Consolas"/>
                <w:sz w:val="17"/>
                <w:szCs w:val="17"/>
              </w:rPr>
              <w:t xml:space="preserve"> * transpose used by the median kernel (report Sec 4.4) -- no transpose</w:t>
            </w:r>
          </w:p>
          <w:p>
            <w:pPr>
              <w:spacing w:after="0"/>
            </w:pPr>
            <w:r>
              <w:rPr>
                <w:rFonts w:ascii="Consolas" w:cs="Consolas" w:eastAsia="Consolas" w:hAnsi="Consolas"/>
                <w:sz w:val="17"/>
                <w:szCs w:val="17"/>
              </w:rPr>
              <w:t xml:space="preserve"> * is required here since each thread already reads 3 whole, contiguous</w:t>
            </w:r>
          </w:p>
          <w:p>
            <w:pPr>
              <w:spacing w:after="0"/>
            </w:pPr>
            <w:r>
              <w:rPr>
                <w:rFonts w:ascii="Consolas" w:cs="Consolas" w:eastAsia="Consolas" w:hAnsi="Consolas"/>
                <w:sz w:val="17"/>
                <w:szCs w:val="17"/>
              </w:rPr>
              <w:t xml:space="preserve"> * per-peer rows rather than a scattered per-coordinate column.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__global__ void ring_spmv_kernel(</w:t>
            </w:r>
          </w:p>
          <w:p>
            <w:pPr>
              <w:spacing w:after="0"/>
            </w:pPr>
            <w:r>
              <w:rPr>
                <w:rFonts w:ascii="Consolas" w:cs="Consolas" w:eastAsia="Consolas" w:hAnsi="Consolas"/>
                <w:sz w:val="17"/>
                <w:szCs w:val="17"/>
              </w:rPr>
              <w:t xml:space="preserve">    const float* __restrict__ X,      // [N, D]</w:t>
            </w:r>
          </w:p>
          <w:p>
            <w:pPr>
              <w:spacing w:after="0"/>
            </w:pPr>
            <w:r>
              <w:rPr>
                <w:rFonts w:ascii="Consolas" w:cs="Consolas" w:eastAsia="Consolas" w:hAnsi="Consolas"/>
                <w:sz w:val="17"/>
                <w:szCs w:val="17"/>
              </w:rPr>
              <w:t xml:space="preserve">    float* __restrict__ X_new,        // [N, D]</w:t>
            </w:r>
          </w:p>
          <w:p>
            <w:pPr>
              <w:spacing w:after="0"/>
            </w:pPr>
            <w:r>
              <w:rPr>
                <w:rFonts w:ascii="Consolas" w:cs="Consolas" w:eastAsia="Consolas" w:hAnsi="Consolas"/>
                <w:sz w:val="17"/>
                <w:szCs w:val="17"/>
              </w:rPr>
              <w:t xml:space="preserve">    int N,                            // number of peers (ring size)</w:t>
            </w:r>
          </w:p>
          <w:p>
            <w:pPr>
              <w:spacing w:after="0"/>
            </w:pPr>
            <w:r>
              <w:rPr>
                <w:rFonts w:ascii="Consolas" w:cs="Consolas" w:eastAsia="Consolas" w:hAnsi="Consolas"/>
                <w:sz w:val="17"/>
                <w:szCs w:val="17"/>
              </w:rPr>
              <w:t xml:space="preserve">    int D,                            // coordinates per peer</w:t>
            </w:r>
          </w:p>
          <w:p>
            <w:pPr>
              <w:spacing w:after="0"/>
            </w:pPr>
            <w:r>
              <w:rPr>
                <w:rFonts w:ascii="Consolas" w:cs="Consolas" w:eastAsia="Consolas" w:hAnsi="Consolas"/>
                <w:sz w:val="17"/>
                <w:szCs w:val="17"/>
              </w:rPr>
              <w:t xml:space="preserve">    int coord_start,                  // stream-local coordinate range start</w:t>
            </w:r>
          </w:p>
          <w:p>
            <w:pPr>
              <w:spacing w:after="0"/>
            </w:pPr>
            <w:r>
              <w:rPr>
                <w:rFonts w:ascii="Consolas" w:cs="Consolas" w:eastAsia="Consolas" w:hAnsi="Consolas"/>
                <w:sz w:val="17"/>
                <w:szCs w:val="17"/>
              </w:rPr>
              <w:t xml:space="preserve">    int coord_end                     // stream-local coordinate range end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d = coord_start + blockIdx.x * blockDim.x + threadIdx.x;</w:t>
            </w:r>
          </w:p>
          <w:p>
            <w:pPr>
              <w:spacing w:after="0"/>
            </w:pPr>
            <w:r>
              <w:rPr>
                <w:rFonts w:ascii="Consolas" w:cs="Consolas" w:eastAsia="Consolas" w:hAnsi="Consolas"/>
                <w:sz w:val="17"/>
                <w:szCs w:val="17"/>
              </w:rPr>
              <w:t xml:space="preserve">    if (d &gt;= coord_end || d &gt;= D)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peer = blockIdx.y;            // grid.y dimension indexes the peer (0..N-1)</w:t>
            </w:r>
          </w:p>
          <w:p>
            <w:pPr>
              <w:spacing w:after="0"/>
            </w:pPr>
            <w:r>
              <w:rPr>
                <w:rFonts w:ascii="Consolas" w:cs="Consolas" w:eastAsia="Consolas" w:hAnsi="Consolas"/>
                <w:sz w:val="17"/>
                <w:szCs w:val="17"/>
              </w:rPr>
              <w:t xml:space="preserve">    int left  = (peer - 1 + N) % N;</w:t>
            </w:r>
          </w:p>
          <w:p>
            <w:pPr>
              <w:spacing w:after="0"/>
            </w:pPr>
            <w:r>
              <w:rPr>
                <w:rFonts w:ascii="Consolas" w:cs="Consolas" w:eastAsia="Consolas" w:hAnsi="Consolas"/>
                <w:sz w:val="17"/>
                <w:szCs w:val="17"/>
              </w:rPr>
              <w:t xml:space="preserve">    int right = (peer + 1) % 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float v_left  = X[left  * D + d];</w:t>
            </w:r>
          </w:p>
          <w:p>
            <w:pPr>
              <w:spacing w:after="0"/>
            </w:pPr>
            <w:r>
              <w:rPr>
                <w:rFonts w:ascii="Consolas" w:cs="Consolas" w:eastAsia="Consolas" w:hAnsi="Consolas"/>
                <w:sz w:val="17"/>
                <w:szCs w:val="17"/>
              </w:rPr>
              <w:t xml:space="preserve">    float v_self  = X[peer  * D + d];</w:t>
            </w:r>
          </w:p>
          <w:p>
            <w:pPr>
              <w:spacing w:after="0"/>
            </w:pPr>
            <w:r>
              <w:rPr>
                <w:rFonts w:ascii="Consolas" w:cs="Consolas" w:eastAsia="Consolas" w:hAnsi="Consolas"/>
                <w:sz w:val="17"/>
                <w:szCs w:val="17"/>
              </w:rPr>
              <w:t xml:space="preserve">    float v_right = X[right * D + 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X_new[peer * D + d] = (v_left + v_self + v_right) * (1.0f / 3.0f);</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extern "C"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launch_ring_spmv(</w:t>
            </w:r>
          </w:p>
          <w:p>
            <w:pPr>
              <w:spacing w:after="0"/>
            </w:pPr>
            <w:r>
              <w:rPr>
                <w:rFonts w:ascii="Consolas" w:cs="Consolas" w:eastAsia="Consolas" w:hAnsi="Consolas"/>
                <w:sz w:val="17"/>
                <w:szCs w:val="17"/>
              </w:rPr>
              <w:t xml:space="preserve">    const float* X_ptr,</w:t>
            </w:r>
          </w:p>
          <w:p>
            <w:pPr>
              <w:spacing w:after="0"/>
            </w:pPr>
            <w:r>
              <w:rPr>
                <w:rFonts w:ascii="Consolas" w:cs="Consolas" w:eastAsia="Consolas" w:hAnsi="Consolas"/>
                <w:sz w:val="17"/>
                <w:szCs w:val="17"/>
              </w:rPr>
              <w:t xml:space="preserve">    float* X_new_ptr,</w:t>
            </w:r>
          </w:p>
          <w:p>
            <w:pPr>
              <w:spacing w:after="0"/>
            </w:pPr>
            <w:r>
              <w:rPr>
                <w:rFonts w:ascii="Consolas" w:cs="Consolas" w:eastAsia="Consolas" w:hAnsi="Consolas"/>
                <w:sz w:val="17"/>
                <w:szCs w:val="17"/>
              </w:rPr>
              <w:t xml:space="preserve">    int N,</w:t>
            </w:r>
          </w:p>
          <w:p>
            <w:pPr>
              <w:spacing w:after="0"/>
            </w:pPr>
            <w:r>
              <w:rPr>
                <w:rFonts w:ascii="Consolas" w:cs="Consolas" w:eastAsia="Consolas" w:hAnsi="Consolas"/>
                <w:sz w:val="17"/>
                <w:szCs w:val="17"/>
              </w:rPr>
              <w:t xml:space="preserve">    int D,</w:t>
            </w:r>
          </w:p>
          <w:p>
            <w:pPr>
              <w:spacing w:after="0"/>
            </w:pPr>
            <w:r>
              <w:rPr>
                <w:rFonts w:ascii="Consolas" w:cs="Consolas" w:eastAsia="Consolas" w:hAnsi="Consolas"/>
                <w:sz w:val="17"/>
                <w:szCs w:val="17"/>
              </w:rPr>
              <w:t xml:space="preserve">    int num_streams,</w:t>
            </w:r>
          </w:p>
          <w:p>
            <w:pPr>
              <w:spacing w:after="0"/>
            </w:pPr>
            <w:r>
              <w:rPr>
                <w:rFonts w:ascii="Consolas" w:cs="Consolas" w:eastAsia="Consolas" w:hAnsi="Consolas"/>
                <w:sz w:val="17"/>
                <w:szCs w:val="17"/>
              </w:rPr>
              <w:t xml:space="preserve">    const cudaStream_t* streams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coords_per_stream = (D + num_streams - 1) / num_streams;</w:t>
            </w:r>
          </w:p>
          <w:p>
            <w:pPr>
              <w:spacing w:after="0"/>
            </w:pPr>
            <w:r>
              <w:rPr>
                <w:rFonts w:ascii="Consolas" w:cs="Consolas" w:eastAsia="Consolas" w:hAnsi="Consolas"/>
                <w:sz w:val="17"/>
                <w:szCs w:val="17"/>
              </w:rPr>
              <w:t xml:space="preserve">    const int threads_per_block = 256;</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s = 0; s &lt; num_streams; s++) {</w:t>
            </w:r>
          </w:p>
          <w:p>
            <w:pPr>
              <w:spacing w:after="0"/>
            </w:pPr>
            <w:r>
              <w:rPr>
                <w:rFonts w:ascii="Consolas" w:cs="Consolas" w:eastAsia="Consolas" w:hAnsi="Consolas"/>
                <w:sz w:val="17"/>
                <w:szCs w:val="17"/>
              </w:rPr>
              <w:t xml:space="preserve">        int coord_start = s * coords_per_stream;</w:t>
            </w:r>
          </w:p>
          <w:p>
            <w:pPr>
              <w:spacing w:after="0"/>
            </w:pPr>
            <w:r>
              <w:rPr>
                <w:rFonts w:ascii="Consolas" w:cs="Consolas" w:eastAsia="Consolas" w:hAnsi="Consolas"/>
                <w:sz w:val="17"/>
                <w:szCs w:val="17"/>
              </w:rPr>
              <w:t xml:space="preserve">        int coord_end = min((s + 1) * coords_per_stream, D);</w:t>
            </w:r>
          </w:p>
          <w:p>
            <w:pPr>
              <w:spacing w:after="0"/>
            </w:pPr>
            <w:r>
              <w:rPr>
                <w:rFonts w:ascii="Consolas" w:cs="Consolas" w:eastAsia="Consolas" w:hAnsi="Consolas"/>
                <w:sz w:val="17"/>
                <w:szCs w:val="17"/>
              </w:rPr>
              <w:t xml:space="preserve">        if (coord_start &gt;= D) break;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num_coords = coord_end - coord_start;</w:t>
            </w:r>
          </w:p>
          <w:p>
            <w:pPr>
              <w:spacing w:after="0"/>
            </w:pPr>
            <w:r>
              <w:rPr>
                <w:rFonts w:ascii="Consolas" w:cs="Consolas" w:eastAsia="Consolas" w:hAnsi="Consolas"/>
                <w:sz w:val="17"/>
                <w:szCs w:val="17"/>
              </w:rPr>
              <w:t xml:space="preserve">        int num_blocks_x = (num_coords + threads_per_block - 1) / threads_per_block;</w:t>
            </w:r>
          </w:p>
          <w:p>
            <w:pPr>
              <w:spacing w:after="0"/>
            </w:pPr>
            <w:r>
              <w:rPr>
                <w:rFonts w:ascii="Consolas" w:cs="Consolas" w:eastAsia="Consolas" w:hAnsi="Consolas"/>
                <w:sz w:val="17"/>
                <w:szCs w:val="17"/>
              </w:rPr>
              <w:t xml:space="preserve">        if (num_blocks_x == 0) continue;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dim3 grid(num_blocks_x, N);   // grid.y = one block-row per peer</w:t>
            </w:r>
          </w:p>
          <w:p>
            <w:pPr>
              <w:spacing w:after="0"/>
            </w:pPr>
            <w:r>
              <w:rPr>
                <w:rFonts w:ascii="Consolas" w:cs="Consolas" w:eastAsia="Consolas" w:hAnsi="Consolas"/>
                <w:sz w:val="17"/>
                <w:szCs w:val="17"/>
              </w:rPr>
              <w:t xml:space="preserve">        ring_spmv_kernel&lt;&lt;&lt;grid, threads_per_block, 0, streams[s]&gt;&gt;&gt;(</w:t>
            </w:r>
          </w:p>
          <w:p>
            <w:pPr>
              <w:spacing w:after="0"/>
            </w:pPr>
            <w:r>
              <w:rPr>
                <w:rFonts w:ascii="Consolas" w:cs="Consolas" w:eastAsia="Consolas" w:hAnsi="Consolas"/>
                <w:sz w:val="17"/>
                <w:szCs w:val="17"/>
              </w:rPr>
              <w:t xml:space="preserve">            X_ptr, X_new_ptr, N, D, coord_start, coord_end);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extern "C"</w:t>
            </w:r>
          </w:p>
          <w:p>
            <w:pPr>
              <w:spacing w:after="0"/>
            </w:pPr>
            <w:r>
              <w:rPr>
                <w:rFonts w:ascii="Consolas" w:cs="Consolas" w:eastAsia="Consolas" w:hAnsi="Consolas"/>
                <w:sz w:val="17"/>
                <w:szCs w:val="17"/>
              </w:rPr>
              <w:t xml:space="preserve"> </w:t>
            </w:r>
          </w:p>
        </w:tc>
      </w:tr>
    </w:tbl>
    <w:p>
      <w:r>
        <w:br w:type="page"/>
      </w:r>
    </w:p>
    <w:p>
      <w:pPr>
        <w:pStyle w:val="Heading2"/>
        <w:spacing w:after="100" w:before="200"/>
      </w:pPr>
      <w:r>
        <w:t xml:space="preserve">A.5  phase3b_linear_consensus.py  (new — Section 5 algebraic/parallel consensus)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phase3b_linear_consensus.py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Explicit parallel-algorithm implementations of the algebraic</w:t>
            </w:r>
          </w:p>
          <w:p>
            <w:pPr>
              <w:spacing w:after="0"/>
            </w:pPr>
            <w:r>
              <w:rPr>
                <w:rFonts w:ascii="Consolas" w:cs="Consolas" w:eastAsia="Consolas" w:hAnsi="Consolas"/>
                <w:sz w:val="17"/>
                <w:szCs w:val="17"/>
              </w:rPr>
              <w:t xml:space="preserve"># consensus-averaging task identified in report Section 5:</w:t>
            </w:r>
          </w:p>
          <w:p>
            <w:pPr>
              <w:spacing w:after="0"/>
            </w:pPr>
            <w:r>
              <w:rPr>
                <w:rFonts w:ascii="Consolas" w:cs="Consolas" w:eastAsia="Consolas" w:hAnsi="Consolas"/>
                <w:sz w:val="17"/>
                <w:szCs w:val="17"/>
              </w:rPr>
              <w:t xml:space="preserve">#   (1) RingSpMVConsensus -- wraps the custom ring_spmv CUDA kernel,</w:t>
            </w:r>
          </w:p>
          <w:p>
            <w:pPr>
              <w:spacing w:after="0"/>
            </w:pPr>
            <w:r>
              <w:rPr>
                <w:rFonts w:ascii="Consolas" w:cs="Consolas" w:eastAsia="Consolas" w:hAnsi="Consolas"/>
                <w:sz w:val="17"/>
                <w:szCs w:val="17"/>
              </w:rPr>
              <w:t xml:space="preserve">#       giving AggregatorSuite.fed_avg a genuine hand-designed parallel</w:t>
            </w:r>
          </w:p>
          <w:p>
            <w:pPr>
              <w:spacing w:after="0"/>
            </w:pPr>
            <w:r>
              <w:rPr>
                <w:rFonts w:ascii="Consolas" w:cs="Consolas" w:eastAsia="Consolas" w:hAnsi="Consolas"/>
                <w:sz w:val="17"/>
                <w:szCs w:val="17"/>
              </w:rPr>
              <w:t xml:space="preserve">#       algorithm instead of a bare torch.mean(torch.stack(...)) call.</w:t>
            </w:r>
          </w:p>
          <w:p>
            <w:pPr>
              <w:spacing w:after="0"/>
            </w:pPr>
            <w:r>
              <w:rPr>
                <w:rFonts w:ascii="Consolas" w:cs="Consolas" w:eastAsia="Consolas" w:hAnsi="Consolas"/>
                <w:sz w:val="17"/>
                <w:szCs w:val="17"/>
              </w:rPr>
              <w:t xml:space="preserve">#   (2) parallel_tree_reduce -- a from-scratch, round-by-round tree</w:t>
            </w:r>
          </w:p>
          <w:p>
            <w:pPr>
              <w:spacing w:after="0"/>
            </w:pPr>
            <w:r>
              <w:rPr>
                <w:rFonts w:ascii="Consolas" w:cs="Consolas" w:eastAsia="Consolas" w:hAnsi="Consolas"/>
                <w:sz w:val="17"/>
                <w:szCs w:val="17"/>
              </w:rPr>
              <w:t xml:space="preserve">#       reduction (Sec 5.3) used to compute sum / mean / variance, with</w:t>
            </w:r>
          </w:p>
          <w:p>
            <w:pPr>
              <w:spacing w:after="0"/>
            </w:pPr>
            <w:r>
              <w:rPr>
                <w:rFonts w:ascii="Consolas" w:cs="Consolas" w:eastAsia="Consolas" w:hAnsi="Consolas"/>
                <w:sz w:val="17"/>
                <w:szCs w:val="17"/>
              </w:rPr>
              <w:t xml:space="preserve">#       an optional `trace=True` mode that prints every parallel round</w:t>
            </w:r>
          </w:p>
          <w:p>
            <w:pPr>
              <w:spacing w:after="0"/>
            </w:pPr>
            <w:r>
              <w:rPr>
                <w:rFonts w:ascii="Consolas" w:cs="Consolas" w:eastAsia="Consolas" w:hAnsi="Consolas"/>
                <w:sz w:val="17"/>
                <w:szCs w:val="17"/>
              </w:rPr>
              <w:t xml:space="preserve">#       exactly as worked by hand in report Sec 5.4, so the algorithm's</w:t>
            </w:r>
          </w:p>
          <w:p>
            <w:pPr>
              <w:spacing w:after="0"/>
            </w:pPr>
            <w:r>
              <w:rPr>
                <w:rFonts w:ascii="Consolas" w:cs="Consolas" w:eastAsia="Consolas" w:hAnsi="Consolas"/>
                <w:sz w:val="17"/>
                <w:szCs w:val="17"/>
              </w:rPr>
              <w:t xml:space="preserve">#       execution can literally be watched step-by-step.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os</w:t>
            </w:r>
          </w:p>
          <w:p>
            <w:pPr>
              <w:spacing w:after="0"/>
            </w:pPr>
            <w:r>
              <w:rPr>
                <w:rFonts w:ascii="Consolas" w:cs="Consolas" w:eastAsia="Consolas" w:hAnsi="Consolas"/>
                <w:sz w:val="17"/>
                <w:szCs w:val="17"/>
              </w:rPr>
              <w:t xml:space="preserve">import math</w:t>
            </w:r>
          </w:p>
          <w:p>
            <w:pPr>
              <w:spacing w:after="0"/>
            </w:pPr>
            <w:r>
              <w:rPr>
                <w:rFonts w:ascii="Consolas" w:cs="Consolas" w:eastAsia="Consolas" w:hAnsi="Consolas"/>
                <w:sz w:val="17"/>
                <w:szCs w:val="17"/>
              </w:rPr>
              <w:t xml:space="preserve">import torch</w:t>
            </w:r>
          </w:p>
          <w:p>
            <w:pPr>
              <w:spacing w:after="0"/>
            </w:pPr>
            <w:r>
              <w:rPr>
                <w:rFonts w:ascii="Consolas" w:cs="Consolas" w:eastAsia="Consolas" w:hAnsi="Consolas"/>
                <w:sz w:val="17"/>
                <w:szCs w:val="17"/>
              </w:rPr>
              <w:t xml:space="preserve">from torch.utils.cpp_extension import load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_THIS_DIR = os.path.dirname(os.path.abspath(__file__))</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ring_spmv_lib = load(</w:t>
            </w:r>
          </w:p>
          <w:p>
            <w:pPr>
              <w:spacing w:after="0"/>
            </w:pPr>
            <w:r>
              <w:rPr>
                <w:rFonts w:ascii="Consolas" w:cs="Consolas" w:eastAsia="Consolas" w:hAnsi="Consolas"/>
                <w:sz w:val="17"/>
                <w:szCs w:val="17"/>
              </w:rPr>
              <w:t xml:space="preserve">    name="ring_spmv_cuda",</w:t>
            </w:r>
          </w:p>
          <w:p>
            <w:pPr>
              <w:spacing w:after="0"/>
            </w:pPr>
            <w:r>
              <w:rPr>
                <w:rFonts w:ascii="Consolas" w:cs="Consolas" w:eastAsia="Consolas" w:hAnsi="Consolas"/>
                <w:sz w:val="17"/>
                <w:szCs w:val="17"/>
              </w:rPr>
              <w:t xml:space="preserve">    sources=[</w:t>
            </w:r>
          </w:p>
          <w:p>
            <w:pPr>
              <w:spacing w:after="0"/>
            </w:pPr>
            <w:r>
              <w:rPr>
                <w:rFonts w:ascii="Consolas" w:cs="Consolas" w:eastAsia="Consolas" w:hAnsi="Consolas"/>
                <w:sz w:val="17"/>
                <w:szCs w:val="17"/>
              </w:rPr>
              <w:t xml:space="preserve">        os.path.join(_THIS_DIR, "ring_spmv_kernel.cu"),</w:t>
            </w:r>
          </w:p>
          <w:p>
            <w:pPr>
              <w:spacing w:after="0"/>
            </w:pPr>
            <w:r>
              <w:rPr>
                <w:rFonts w:ascii="Consolas" w:cs="Consolas" w:eastAsia="Consolas" w:hAnsi="Consolas"/>
                <w:sz w:val="17"/>
                <w:szCs w:val="17"/>
              </w:rPr>
              <w:t xml:space="preserve">        os.path.join(_THIS_DIR, "ring_spmv_binding.cpp"),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extra_cuda_cflags=["-O3", "--use_fast_math"],</w:t>
            </w:r>
          </w:p>
          <w:p>
            <w:pPr>
              <w:spacing w:after="0"/>
            </w:pPr>
            <w:r>
              <w:rPr>
                <w:rFonts w:ascii="Consolas" w:cs="Consolas" w:eastAsia="Consolas" w:hAnsi="Consolas"/>
                <w:sz w:val="17"/>
                <w:szCs w:val="17"/>
              </w:rPr>
              <w:t xml:space="preserve">    verbose=False,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RingSpMVConsensus:</w:t>
            </w:r>
          </w:p>
          <w:p>
            <w:pPr>
              <w:spacing w:after="0"/>
            </w:pPr>
            <w:r>
              <w:rPr>
                <w:rFonts w:ascii="Consolas" w:cs="Consolas" w:eastAsia="Consolas" w:hAnsi="Consolas"/>
                <w:sz w:val="17"/>
                <w:szCs w:val="17"/>
              </w:rPr>
              <w:t xml:space="preserve">    """One round of linear ring-gossip consensus X_new = W . X (report Sec 5.5),</w:t>
            </w:r>
          </w:p>
          <w:p>
            <w:pPr>
              <w:spacing w:after="0"/>
            </w:pPr>
            <w:r>
              <w:rPr>
                <w:rFonts w:ascii="Consolas" w:cs="Consolas" w:eastAsia="Consolas" w:hAnsi="Consolas"/>
                <w:sz w:val="17"/>
                <w:szCs w:val="17"/>
              </w:rPr>
              <w:t xml:space="preserve">    realized as a custom CUDA row-parallel SpMV kernel rather than a PyTorch</w:t>
            </w:r>
          </w:p>
          <w:p>
            <w:pPr>
              <w:spacing w:after="0"/>
            </w:pPr>
            <w:r>
              <w:rPr>
                <w:rFonts w:ascii="Consolas" w:cs="Consolas" w:eastAsia="Consolas" w:hAnsi="Consolas"/>
                <w:sz w:val="17"/>
                <w:szCs w:val="17"/>
              </w:rPr>
              <w:t xml:space="preserve">    library reduction."""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num_streams=8, device="cuda"):</w:t>
            </w:r>
          </w:p>
          <w:p>
            <w:pPr>
              <w:spacing w:after="0"/>
            </w:pPr>
            <w:r>
              <w:rPr>
                <w:rFonts w:ascii="Consolas" w:cs="Consolas" w:eastAsia="Consolas" w:hAnsi="Consolas"/>
                <w:sz w:val="17"/>
                <w:szCs w:val="17"/>
              </w:rPr>
              <w:t xml:space="preserve">        self.num_streams = num_streams</w:t>
            </w:r>
          </w:p>
          <w:p>
            <w:pPr>
              <w:spacing w:after="0"/>
            </w:pPr>
            <w:r>
              <w:rPr>
                <w:rFonts w:ascii="Consolas" w:cs="Consolas" w:eastAsia="Consolas" w:hAnsi="Consolas"/>
                <w:sz w:val="17"/>
                <w:szCs w:val="17"/>
              </w:rPr>
              <w:t xml:space="preserve">        self.device = device</w:t>
            </w:r>
          </w:p>
          <w:p>
            <w:pPr>
              <w:spacing w:after="0"/>
            </w:pPr>
            <w:r>
              <w:rPr>
                <w:rFonts w:ascii="Consolas" w:cs="Consolas" w:eastAsia="Consolas" w:hAnsi="Consolas"/>
                <w:sz w:val="17"/>
                <w:szCs w:val="17"/>
              </w:rPr>
              <w:t xml:space="preserve">        self.streams = [torch.cuda.Stream(device=device) for _ in range(num_streams)]</w:t>
            </w:r>
          </w:p>
          <w:p>
            <w:pPr>
              <w:spacing w:after="0"/>
            </w:pPr>
            <w:r>
              <w:rPr>
                <w:rFonts w:ascii="Consolas" w:cs="Consolas" w:eastAsia="Consolas" w:hAnsi="Consolas"/>
                <w:sz w:val="17"/>
                <w:szCs w:val="17"/>
              </w:rPr>
              <w:t xml:space="preserve">        self.stream_ptrs = [s.cuda_stream for s in self.streams]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step(self, peer_vectors):</w:t>
            </w:r>
          </w:p>
          <w:p>
            <w:pPr>
              <w:spacing w:after="0"/>
            </w:pPr>
            <w:r>
              <w:rPr>
                <w:rFonts w:ascii="Consolas" w:cs="Consolas" w:eastAsia="Consolas" w:hAnsi="Consolas"/>
                <w:sz w:val="17"/>
                <w:szCs w:val="17"/>
              </w:rPr>
              <w:t xml:space="preserve">        """peer_vectors: list of N tensors [D] (one per ring peer).</w:t>
            </w:r>
          </w:p>
          <w:p>
            <w:pPr>
              <w:spacing w:after="0"/>
            </w:pPr>
            <w:r>
              <w:rPr>
                <w:rFonts w:ascii="Consolas" w:cs="Consolas" w:eastAsia="Consolas" w:hAnsi="Consolas"/>
                <w:sz w:val="17"/>
                <w:szCs w:val="17"/>
              </w:rPr>
              <w:t xml:space="preserve">        Returns: list of N tensors [D], each = (left + self + right) / 3."""</w:t>
            </w:r>
          </w:p>
          <w:p>
            <w:pPr>
              <w:spacing w:after="0"/>
            </w:pPr>
            <w:r>
              <w:rPr>
                <w:rFonts w:ascii="Consolas" w:cs="Consolas" w:eastAsia="Consolas" w:hAnsi="Consolas"/>
                <w:sz w:val="17"/>
                <w:szCs w:val="17"/>
              </w:rPr>
              <w:t xml:space="preserve">        N = len(peer_vectors)</w:t>
            </w:r>
          </w:p>
          <w:p>
            <w:pPr>
              <w:spacing w:after="0"/>
            </w:pPr>
            <w:r>
              <w:rPr>
                <w:rFonts w:ascii="Consolas" w:cs="Consolas" w:eastAsia="Consolas" w:hAnsi="Consolas"/>
                <w:sz w:val="17"/>
                <w:szCs w:val="17"/>
              </w:rPr>
              <w:t xml:space="preserve">        X = torch.stack(peer_vectors, dim=0).contiguous()  # [N, D]</w:t>
            </w:r>
          </w:p>
          <w:p>
            <w:pPr>
              <w:spacing w:after="0"/>
            </w:pPr>
            <w:r>
              <w:rPr>
                <w:rFonts w:ascii="Consolas" w:cs="Consolas" w:eastAsia="Consolas" w:hAnsi="Consolas"/>
                <w:sz w:val="17"/>
                <w:szCs w:val="17"/>
              </w:rPr>
              <w:t xml:space="preserve">        X_new = ring_spmv_lib.ring_spmv(X, self.stream_ptrs)  # [N, 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current_stream = torch.cuda.current_stream(device=self.device)</w:t>
            </w:r>
          </w:p>
          <w:p>
            <w:pPr>
              <w:spacing w:after="0"/>
            </w:pPr>
            <w:r>
              <w:rPr>
                <w:rFonts w:ascii="Consolas" w:cs="Consolas" w:eastAsia="Consolas" w:hAnsi="Consolas"/>
                <w:sz w:val="17"/>
                <w:szCs w:val="17"/>
              </w:rPr>
              <w:t xml:space="preserve">        for s in self.streams:</w:t>
            </w:r>
          </w:p>
          <w:p>
            <w:pPr>
              <w:spacing w:after="0"/>
            </w:pPr>
            <w:r>
              <w:rPr>
                <w:rFonts w:ascii="Consolas" w:cs="Consolas" w:eastAsia="Consolas" w:hAnsi="Consolas"/>
                <w:sz w:val="17"/>
                <w:szCs w:val="17"/>
              </w:rPr>
              <w:t xml:space="preserve">            current_stream.wait_stream(s)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[X_new[i] for i in range(N)]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run_until_converged(self, peer_vectors, eps=1e-2, max_rounds=200):</w:t>
            </w:r>
          </w:p>
          <w:p>
            <w:pPr>
              <w:spacing w:after="0"/>
            </w:pPr>
            <w:r>
              <w:rPr>
                <w:rFonts w:ascii="Consolas" w:cs="Consolas" w:eastAsia="Consolas" w:hAnsi="Consolas"/>
                <w:sz w:val="17"/>
                <w:szCs w:val="17"/>
              </w:rPr>
              <w:t xml:space="preserve">        """Repeatedly applies one SpMV round until all peers agree within eps</w:t>
            </w:r>
          </w:p>
          <w:p>
            <w:pPr>
              <w:spacing w:after="0"/>
            </w:pPr>
            <w:r>
              <w:rPr>
                <w:rFonts w:ascii="Consolas" w:cs="Consolas" w:eastAsia="Consolas" w:hAnsi="Consolas"/>
                <w:sz w:val="17"/>
                <w:szCs w:val="17"/>
              </w:rPr>
              <w:t xml:space="preserve">        of the global mean, or max_rounds is hit. Returns (final_vectors, rounds_used).</w:t>
            </w:r>
          </w:p>
          <w:p>
            <w:pPr>
              <w:spacing w:after="0"/>
            </w:pPr>
            <w:r>
              <w:rPr>
                <w:rFonts w:ascii="Consolas" w:cs="Consolas" w:eastAsia="Consolas" w:hAnsi="Consolas"/>
                <w:sz w:val="17"/>
                <w:szCs w:val="17"/>
              </w:rPr>
              <w:t xml:space="preserve">        Demonstrates the convergence-rate result of report Sec 5.7 empirically."""</w:t>
            </w:r>
          </w:p>
          <w:p>
            <w:pPr>
              <w:spacing w:after="0"/>
            </w:pPr>
            <w:r>
              <w:rPr>
                <w:rFonts w:ascii="Consolas" w:cs="Consolas" w:eastAsia="Consolas" w:hAnsi="Consolas"/>
                <w:sz w:val="17"/>
                <w:szCs w:val="17"/>
              </w:rPr>
              <w:t xml:space="preserve">        X = peer_vectors</w:t>
            </w:r>
          </w:p>
          <w:p>
            <w:pPr>
              <w:spacing w:after="0"/>
            </w:pPr>
            <w:r>
              <w:rPr>
                <w:rFonts w:ascii="Consolas" w:cs="Consolas" w:eastAsia="Consolas" w:hAnsi="Consolas"/>
                <w:sz w:val="17"/>
                <w:szCs w:val="17"/>
              </w:rPr>
              <w:t xml:space="preserve">        for t in range(1, max_rounds + 1):</w:t>
            </w:r>
          </w:p>
          <w:p>
            <w:pPr>
              <w:spacing w:after="0"/>
            </w:pPr>
            <w:r>
              <w:rPr>
                <w:rFonts w:ascii="Consolas" w:cs="Consolas" w:eastAsia="Consolas" w:hAnsi="Consolas"/>
                <w:sz w:val="17"/>
                <w:szCs w:val="17"/>
              </w:rPr>
              <w:t xml:space="preserve">            X = self.step(X)</w:t>
            </w:r>
          </w:p>
          <w:p>
            <w:pPr>
              <w:spacing w:after="0"/>
            </w:pPr>
            <w:r>
              <w:rPr>
                <w:rFonts w:ascii="Consolas" w:cs="Consolas" w:eastAsia="Consolas" w:hAnsi="Consolas"/>
                <w:sz w:val="17"/>
                <w:szCs w:val="17"/>
              </w:rPr>
              <w:t xml:space="preserve">            stacked = torch.stack(X, dim=0)</w:t>
            </w:r>
          </w:p>
          <w:p>
            <w:pPr>
              <w:spacing w:after="0"/>
            </w:pPr>
            <w:r>
              <w:rPr>
                <w:rFonts w:ascii="Consolas" w:cs="Consolas" w:eastAsia="Consolas" w:hAnsi="Consolas"/>
                <w:sz w:val="17"/>
                <w:szCs w:val="17"/>
              </w:rPr>
              <w:t xml:space="preserve">            spread = (stacked.max(dim=0).values - stacked.min(dim=0).values).max().item()</w:t>
            </w:r>
          </w:p>
          <w:p>
            <w:pPr>
              <w:spacing w:after="0"/>
            </w:pPr>
            <w:r>
              <w:rPr>
                <w:rFonts w:ascii="Consolas" w:cs="Consolas" w:eastAsia="Consolas" w:hAnsi="Consolas"/>
                <w:sz w:val="17"/>
                <w:szCs w:val="17"/>
              </w:rPr>
              <w:t xml:space="preserve">            if spread &lt; eps:</w:t>
            </w:r>
          </w:p>
          <w:p>
            <w:pPr>
              <w:spacing w:after="0"/>
            </w:pPr>
            <w:r>
              <w:rPr>
                <w:rFonts w:ascii="Consolas" w:cs="Consolas" w:eastAsia="Consolas" w:hAnsi="Consolas"/>
                <w:sz w:val="17"/>
                <w:szCs w:val="17"/>
              </w:rPr>
              <w:t xml:space="preserve">                return X, t</w:t>
            </w:r>
          </w:p>
          <w:p>
            <w:pPr>
              <w:spacing w:after="0"/>
            </w:pPr>
            <w:r>
              <w:rPr>
                <w:rFonts w:ascii="Consolas" w:cs="Consolas" w:eastAsia="Consolas" w:hAnsi="Consolas"/>
                <w:sz w:val="17"/>
                <w:szCs w:val="17"/>
              </w:rPr>
              <w:t xml:space="preserve">        return X, max_rounds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parallel_tree_reduce(values, trace=False):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From-scratch PRAM-style tree reduction (report Sec 5.3/5.4), computing</w:t>
            </w:r>
          </w:p>
          <w:p>
            <w:pPr>
              <w:spacing w:after="0"/>
            </w:pPr>
            <w:r>
              <w:rPr>
                <w:rFonts w:ascii="Consolas" w:cs="Consolas" w:eastAsia="Consolas" w:hAnsi="Consolas"/>
                <w:sz w:val="17"/>
                <w:szCs w:val="17"/>
              </w:rPr>
              <w:t xml:space="preserve">    sum(values) in ceil(log2(N)) synchronous rounds. Not just a wrapper</w:t>
            </w:r>
          </w:p>
          <w:p>
            <w:pPr>
              <w:spacing w:after="0"/>
            </w:pPr>
            <w:r>
              <w:rPr>
                <w:rFonts w:ascii="Consolas" w:cs="Consolas" w:eastAsia="Consolas" w:hAnsi="Consolas"/>
                <w:sz w:val="17"/>
                <w:szCs w:val="17"/>
              </w:rPr>
              <w:t xml:space="preserve">    around torch.sum -- this function literally builds and executes the</w:t>
            </w:r>
          </w:p>
          <w:p>
            <w:pPr>
              <w:spacing w:after="0"/>
            </w:pPr>
            <w:r>
              <w:rPr>
                <w:rFonts w:ascii="Consolas" w:cs="Consolas" w:eastAsia="Consolas" w:hAnsi="Consolas"/>
                <w:sz w:val="17"/>
                <w:szCs w:val="17"/>
              </w:rPr>
              <w:t xml:space="preserve">    round structure, and (if trace=True) prints the state of every active</w:t>
            </w:r>
          </w:p>
          <w:p>
            <w:pPr>
              <w:spacing w:after="0"/>
            </w:pPr>
            <w:r>
              <w:rPr>
                <w:rFonts w:ascii="Consolas" w:cs="Consolas" w:eastAsia="Consolas" w:hAnsi="Consolas"/>
                <w:sz w:val="17"/>
                <w:szCs w:val="17"/>
              </w:rPr>
              <w:t xml:space="preserve">    "processor" at every round, i.e. "processes the parallel step" the way</w:t>
            </w:r>
          </w:p>
          <w:p>
            <w:pPr>
              <w:spacing w:after="0"/>
            </w:pPr>
            <w:r>
              <w:rPr>
                <w:rFonts w:ascii="Consolas" w:cs="Consolas" w:eastAsia="Consolas" w:hAnsi="Consolas"/>
                <w:sz w:val="17"/>
                <w:szCs w:val="17"/>
              </w:rPr>
              <w:t xml:space="preserve">    Section 5.4 of the report traces it by hand.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values: 1D torch.Tensor or list of floats.</w:t>
            </w:r>
          </w:p>
          <w:p>
            <w:pPr>
              <w:spacing w:after="0"/>
            </w:pPr>
            <w:r>
              <w:rPr>
                <w:rFonts w:ascii="Consolas" w:cs="Consolas" w:eastAsia="Consolas" w:hAnsi="Consolas"/>
                <w:sz w:val="17"/>
                <w:szCs w:val="17"/>
              </w:rPr>
              <w:t xml:space="preserve">    Returns: (total_sum, num_rounds)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 = list(values.tolist() if torch.is_tensor(values) else values)</w:t>
            </w:r>
          </w:p>
          <w:p>
            <w:pPr>
              <w:spacing w:after="0"/>
            </w:pPr>
            <w:r>
              <w:rPr>
                <w:rFonts w:ascii="Consolas" w:cs="Consolas" w:eastAsia="Consolas" w:hAnsi="Consolas"/>
                <w:sz w:val="17"/>
                <w:szCs w:val="17"/>
              </w:rPr>
              <w:t xml:space="preserve">    n = len(v)</w:t>
            </w:r>
          </w:p>
          <w:p>
            <w:pPr>
              <w:spacing w:after="0"/>
            </w:pPr>
            <w:r>
              <w:rPr>
                <w:rFonts w:ascii="Consolas" w:cs="Consolas" w:eastAsia="Consolas" w:hAnsi="Consolas"/>
                <w:sz w:val="17"/>
                <w:szCs w:val="17"/>
              </w:rPr>
              <w:t xml:space="preserve">    round_no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trace:</w:t>
            </w:r>
          </w:p>
          <w:p>
            <w:pPr>
              <w:spacing w:after="0"/>
            </w:pPr>
            <w:r>
              <w:rPr>
                <w:rFonts w:ascii="Consolas" w:cs="Consolas" w:eastAsia="Consolas" w:hAnsi="Consolas"/>
                <w:sz w:val="17"/>
                <w:szCs w:val="17"/>
              </w:rPr>
              <w:t xml:space="preserve">        print(f"Round {round_no} (inputs, {n} processors active): {[f'{x:+.4f}' for x in 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while len(v) &gt; 1:</w:t>
            </w:r>
          </w:p>
          <w:p>
            <w:pPr>
              <w:spacing w:after="0"/>
            </w:pPr>
            <w:r>
              <w:rPr>
                <w:rFonts w:ascii="Consolas" w:cs="Consolas" w:eastAsia="Consolas" w:hAnsi="Consolas"/>
                <w:sz w:val="17"/>
                <w:szCs w:val="17"/>
              </w:rPr>
              <w:t xml:space="preserve">        round_no += 1</w:t>
            </w:r>
          </w:p>
          <w:p>
            <w:pPr>
              <w:spacing w:after="0"/>
            </w:pPr>
            <w:r>
              <w:rPr>
                <w:rFonts w:ascii="Consolas" w:cs="Consolas" w:eastAsia="Consolas" w:hAnsi="Consolas"/>
                <w:sz w:val="17"/>
                <w:szCs w:val="17"/>
              </w:rPr>
              <w:t xml:space="preserve">        next_v = []</w:t>
            </w:r>
          </w:p>
          <w:p>
            <w:pPr>
              <w:spacing w:after="0"/>
            </w:pPr>
            <w:r>
              <w:rPr>
                <w:rFonts w:ascii="Consolas" w:cs="Consolas" w:eastAsia="Consolas" w:hAnsi="Consolas"/>
                <w:sz w:val="17"/>
                <w:szCs w:val="17"/>
              </w:rPr>
              <w:t xml:space="preserve">        pairs = []</w:t>
            </w:r>
          </w:p>
          <w:p>
            <w:pPr>
              <w:spacing w:after="0"/>
            </w:pPr>
            <w:r>
              <w:rPr>
                <w:rFonts w:ascii="Consolas" w:cs="Consolas" w:eastAsia="Consolas" w:hAnsi="Consolas"/>
                <w:sz w:val="17"/>
                <w:szCs w:val="17"/>
              </w:rPr>
              <w:t xml:space="preserve">        i = 0</w:t>
            </w:r>
          </w:p>
          <w:p>
            <w:pPr>
              <w:spacing w:after="0"/>
            </w:pPr>
            <w:r>
              <w:rPr>
                <w:rFonts w:ascii="Consolas" w:cs="Consolas" w:eastAsia="Consolas" w:hAnsi="Consolas"/>
                <w:sz w:val="17"/>
                <w:szCs w:val="17"/>
              </w:rPr>
              <w:t xml:space="preserve">        while i &lt; len(v):</w:t>
            </w:r>
          </w:p>
          <w:p>
            <w:pPr>
              <w:spacing w:after="0"/>
            </w:pPr>
            <w:r>
              <w:rPr>
                <w:rFonts w:ascii="Consolas" w:cs="Consolas" w:eastAsia="Consolas" w:hAnsi="Consolas"/>
                <w:sz w:val="17"/>
                <w:szCs w:val="17"/>
              </w:rPr>
              <w:t xml:space="preserve">            if i + 1 &lt; len(v):</w:t>
            </w:r>
          </w:p>
          <w:p>
            <w:pPr>
              <w:spacing w:after="0"/>
            </w:pPr>
            <w:r>
              <w:rPr>
                <w:rFonts w:ascii="Consolas" w:cs="Consolas" w:eastAsia="Consolas" w:hAnsi="Consolas"/>
                <w:sz w:val="17"/>
                <w:szCs w:val="17"/>
              </w:rPr>
              <w:t xml:space="preserve">                s = v[i] + v[i + 1]</w:t>
            </w:r>
          </w:p>
          <w:p>
            <w:pPr>
              <w:spacing w:after="0"/>
            </w:pPr>
            <w:r>
              <w:rPr>
                <w:rFonts w:ascii="Consolas" w:cs="Consolas" w:eastAsia="Consolas" w:hAnsi="Consolas"/>
                <w:sz w:val="17"/>
                <w:szCs w:val="17"/>
              </w:rPr>
              <w:t xml:space="preserve">                pairs.append((v[i], v[i + 1], s))</w:t>
            </w:r>
          </w:p>
          <w:p>
            <w:pPr>
              <w:spacing w:after="0"/>
            </w:pPr>
            <w:r>
              <w:rPr>
                <w:rFonts w:ascii="Consolas" w:cs="Consolas" w:eastAsia="Consolas" w:hAnsi="Consolas"/>
                <w:sz w:val="17"/>
                <w:szCs w:val="17"/>
              </w:rPr>
              <w:t xml:space="preserve">                next_v.append(s)</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 odd leftover carried forward untouched this round (occurs only for non-power-of-2 N)</w:t>
            </w:r>
          </w:p>
          <w:p>
            <w:pPr>
              <w:spacing w:after="0"/>
            </w:pPr>
            <w:r>
              <w:rPr>
                <w:rFonts w:ascii="Consolas" w:cs="Consolas" w:eastAsia="Consolas" w:hAnsi="Consolas"/>
                <w:sz w:val="17"/>
                <w:szCs w:val="17"/>
              </w:rPr>
              <w:t xml:space="preserve">                next_v.append(v[i])</w:t>
            </w:r>
          </w:p>
          <w:p>
            <w:pPr>
              <w:spacing w:after="0"/>
            </w:pPr>
            <w:r>
              <w:rPr>
                <w:rFonts w:ascii="Consolas" w:cs="Consolas" w:eastAsia="Consolas" w:hAnsi="Consolas"/>
                <w:sz w:val="17"/>
                <w:szCs w:val="17"/>
              </w:rPr>
              <w:t xml:space="preserve">            i += 2</w:t>
            </w:r>
          </w:p>
          <w:p>
            <w:pPr>
              <w:spacing w:after="0"/>
            </w:pPr>
            <w:r>
              <w:rPr>
                <w:rFonts w:ascii="Consolas" w:cs="Consolas" w:eastAsia="Consolas" w:hAnsi="Consolas"/>
                <w:sz w:val="17"/>
                <w:szCs w:val="17"/>
              </w:rPr>
              <w:t xml:space="preserve">        if trace:</w:t>
            </w:r>
          </w:p>
          <w:p>
            <w:pPr>
              <w:spacing w:after="0"/>
            </w:pPr>
            <w:r>
              <w:rPr>
                <w:rFonts w:ascii="Consolas" w:cs="Consolas" w:eastAsia="Consolas" w:hAnsi="Consolas"/>
                <w:sz w:val="17"/>
                <w:szCs w:val="17"/>
              </w:rPr>
              <w:t xml:space="preserve">            active = len(pairs)</w:t>
            </w:r>
          </w:p>
          <w:p>
            <w:pPr>
              <w:spacing w:after="0"/>
            </w:pPr>
            <w:r>
              <w:rPr>
                <w:rFonts w:ascii="Consolas" w:cs="Consolas" w:eastAsia="Consolas" w:hAnsi="Consolas"/>
                <w:sz w:val="17"/>
                <w:szCs w:val="17"/>
              </w:rPr>
              <w:t xml:space="preserve">            print(f"Round {round_no} ({active} processor{'s' if active != 1 else ''} active): "</w:t>
            </w:r>
          </w:p>
          <w:p>
            <w:pPr>
              <w:spacing w:after="0"/>
            </w:pPr>
            <w:r>
              <w:rPr>
                <w:rFonts w:ascii="Consolas" w:cs="Consolas" w:eastAsia="Consolas" w:hAnsi="Consolas"/>
                <w:sz w:val="17"/>
                <w:szCs w:val="17"/>
              </w:rPr>
              <w:t xml:space="preserve">                  + ", ".join(f"P{k}: {a:+.4f}+{b:+.4f}={s:+.4f}" for k, (a, b, s) in enumerate(pairs)))</w:t>
            </w:r>
          </w:p>
          <w:p>
            <w:pPr>
              <w:spacing w:after="0"/>
            </w:pPr>
            <w:r>
              <w:rPr>
                <w:rFonts w:ascii="Consolas" w:cs="Consolas" w:eastAsia="Consolas" w:hAnsi="Consolas"/>
                <w:sz w:val="17"/>
                <w:szCs w:val="17"/>
              </w:rPr>
              <w:t xml:space="preserve">        v = next_v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v[0], round_no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parallel_mean_and_std(values, trace=False):</w:t>
            </w:r>
          </w:p>
          <w:p>
            <w:pPr>
              <w:spacing w:after="0"/>
            </w:pPr>
            <w:r>
              <w:rPr>
                <w:rFonts w:ascii="Consolas" w:cs="Consolas" w:eastAsia="Consolas" w:hAnsi="Consolas"/>
                <w:sz w:val="17"/>
                <w:szCs w:val="17"/>
              </w:rPr>
              <w:t xml:space="preserve">    """Computes mean and (population) standard deviation using two</w:t>
            </w:r>
          </w:p>
          <w:p>
            <w:pPr>
              <w:spacing w:after="0"/>
            </w:pPr>
            <w:r>
              <w:rPr>
                <w:rFonts w:ascii="Consolas" w:cs="Consolas" w:eastAsia="Consolas" w:hAnsi="Consolas"/>
                <w:sz w:val="17"/>
                <w:szCs w:val="17"/>
              </w:rPr>
              <w:t xml:space="preserve">    independent, concurrent parallel_tree_reduce calls -- one over the raw</w:t>
            </w:r>
          </w:p>
          <w:p>
            <w:pPr>
              <w:spacing w:after="0"/>
            </w:pPr>
            <w:r>
              <w:rPr>
                <w:rFonts w:ascii="Consolas" w:cs="Consolas" w:eastAsia="Consolas" w:hAnsi="Consolas"/>
                <w:sz w:val="17"/>
                <w:szCs w:val="17"/>
              </w:rPr>
              <w:t xml:space="preserve">    values (-&gt; sum -&gt; mean) and one over the squared values (-&gt; sum of</w:t>
            </w:r>
          </w:p>
          <w:p>
            <w:pPr>
              <w:spacing w:after="0"/>
            </w:pPr>
            <w:r>
              <w:rPr>
                <w:rFonts w:ascii="Consolas" w:cs="Consolas" w:eastAsia="Consolas" w:hAnsi="Consolas"/>
                <w:sz w:val="17"/>
                <w:szCs w:val="17"/>
              </w:rPr>
              <w:t xml:space="preserve">    squares -&gt; variance -&gt; std) -- exactly the two-branch algorithm</w:t>
            </w:r>
          </w:p>
          <w:p>
            <w:pPr>
              <w:spacing w:after="0"/>
            </w:pPr>
            <w:r>
              <w:rPr>
                <w:rFonts w:ascii="Consolas" w:cs="Consolas" w:eastAsia="Consolas" w:hAnsi="Consolas"/>
                <w:sz w:val="17"/>
                <w:szCs w:val="17"/>
              </w:rPr>
              <w:t xml:space="preserve">    described in report Sec 5.3."""</w:t>
            </w:r>
          </w:p>
          <w:p>
            <w:pPr>
              <w:spacing w:after="0"/>
            </w:pPr>
            <w:r>
              <w:rPr>
                <w:rFonts w:ascii="Consolas" w:cs="Consolas" w:eastAsia="Consolas" w:hAnsi="Consolas"/>
                <w:sz w:val="17"/>
                <w:szCs w:val="17"/>
              </w:rPr>
              <w:t xml:space="preserve">    v = values.tolist() if torch.is_tensor(values) else list(values)</w:t>
            </w:r>
          </w:p>
          <w:p>
            <w:pPr>
              <w:spacing w:after="0"/>
            </w:pPr>
            <w:r>
              <w:rPr>
                <w:rFonts w:ascii="Consolas" w:cs="Consolas" w:eastAsia="Consolas" w:hAnsi="Consolas"/>
                <w:sz w:val="17"/>
                <w:szCs w:val="17"/>
              </w:rPr>
              <w:t xml:space="preserve">    n = len(v)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trace:</w:t>
            </w:r>
          </w:p>
          <w:p>
            <w:pPr>
              <w:spacing w:after="0"/>
            </w:pPr>
            <w:r>
              <w:rPr>
                <w:rFonts w:ascii="Consolas" w:cs="Consolas" w:eastAsia="Consolas" w:hAnsi="Consolas"/>
                <w:sz w:val="17"/>
                <w:szCs w:val="17"/>
              </w:rPr>
              <w:t xml:space="preserve">        print("\n--- Branch A: Sum(v_i) -&gt; mean ---")</w:t>
            </w:r>
          </w:p>
          <w:p>
            <w:pPr>
              <w:spacing w:after="0"/>
            </w:pPr>
            <w:r>
              <w:rPr>
                <w:rFonts w:ascii="Consolas" w:cs="Consolas" w:eastAsia="Consolas" w:hAnsi="Consolas"/>
                <w:sz w:val="17"/>
                <w:szCs w:val="17"/>
              </w:rPr>
              <w:t xml:space="preserve">    total, rounds_a = parallel_tree_reduce(v, trace=trace)</w:t>
            </w:r>
          </w:p>
          <w:p>
            <w:pPr>
              <w:spacing w:after="0"/>
            </w:pPr>
            <w:r>
              <w:rPr>
                <w:rFonts w:ascii="Consolas" w:cs="Consolas" w:eastAsia="Consolas" w:hAnsi="Consolas"/>
                <w:sz w:val="17"/>
                <w:szCs w:val="17"/>
              </w:rPr>
              <w:t xml:space="preserve">    mean = total / 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trace:</w:t>
            </w:r>
          </w:p>
          <w:p>
            <w:pPr>
              <w:spacing w:after="0"/>
            </w:pPr>
            <w:r>
              <w:rPr>
                <w:rFonts w:ascii="Consolas" w:cs="Consolas" w:eastAsia="Consolas" w:hAnsi="Consolas"/>
                <w:sz w:val="17"/>
                <w:szCs w:val="17"/>
              </w:rPr>
              <w:t xml:space="preserve">        print(f"Sum = {total:+.6f}  -&gt;  Mean = Sum/N = {mean:+.6f}  ({rounds_a} rounds)")</w:t>
            </w:r>
          </w:p>
          <w:p>
            <w:pPr>
              <w:spacing w:after="0"/>
            </w:pPr>
            <w:r>
              <w:rPr>
                <w:rFonts w:ascii="Consolas" w:cs="Consolas" w:eastAsia="Consolas" w:hAnsi="Consolas"/>
                <w:sz w:val="17"/>
                <w:szCs w:val="17"/>
              </w:rPr>
              <w:t xml:space="preserve">        print("\n--- Branch B: Sum(v_i^2) -&gt; variance/std (concurrent with Branch A) ---")</w:t>
            </w:r>
          </w:p>
          <w:p>
            <w:pPr>
              <w:spacing w:after="0"/>
            </w:pPr>
            <w:r>
              <w:rPr>
                <w:rFonts w:ascii="Consolas" w:cs="Consolas" w:eastAsia="Consolas" w:hAnsi="Consolas"/>
                <w:sz w:val="17"/>
                <w:szCs w:val="17"/>
              </w:rPr>
              <w:t xml:space="preserve">    sq = [x * x for x in v]</w:t>
            </w:r>
          </w:p>
          <w:p>
            <w:pPr>
              <w:spacing w:after="0"/>
            </w:pPr>
            <w:r>
              <w:rPr>
                <w:rFonts w:ascii="Consolas" w:cs="Consolas" w:eastAsia="Consolas" w:hAnsi="Consolas"/>
                <w:sz w:val="17"/>
                <w:szCs w:val="17"/>
              </w:rPr>
              <w:t xml:space="preserve">    sumsq, rounds_b = parallel_tree_reduce(sq, trace=trace)</w:t>
            </w:r>
          </w:p>
          <w:p>
            <w:pPr>
              <w:spacing w:after="0"/>
            </w:pPr>
            <w:r>
              <w:rPr>
                <w:rFonts w:ascii="Consolas" w:cs="Consolas" w:eastAsia="Consolas" w:hAnsi="Consolas"/>
                <w:sz w:val="17"/>
                <w:szCs w:val="17"/>
              </w:rPr>
              <w:t xml:space="preserve">    variance = sumsq / n - mean * mean</w:t>
            </w:r>
          </w:p>
          <w:p>
            <w:pPr>
              <w:spacing w:after="0"/>
            </w:pPr>
            <w:r>
              <w:rPr>
                <w:rFonts w:ascii="Consolas" w:cs="Consolas" w:eastAsia="Consolas" w:hAnsi="Consolas"/>
                <w:sz w:val="17"/>
                <w:szCs w:val="17"/>
              </w:rPr>
              <w:t xml:space="preserve">    std = math.sqrt(max(variance, 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trace:</w:t>
            </w:r>
          </w:p>
          <w:p>
            <w:pPr>
              <w:spacing w:after="0"/>
            </w:pPr>
            <w:r>
              <w:rPr>
                <w:rFonts w:ascii="Consolas" w:cs="Consolas" w:eastAsia="Consolas" w:hAnsi="Consolas"/>
                <w:sz w:val="17"/>
                <w:szCs w:val="17"/>
              </w:rPr>
              <w:t xml:space="preserve">        print(f"Sum(v^2) = {sumsq:+.6f}  -&gt;  Variance = {variance:+.6f}  -&gt;  Std = {std:+.6f}  ({rounds_b} rounds)")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mean,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__name__ == "__main__":</w:t>
            </w:r>
          </w:p>
          <w:p>
            <w:pPr>
              <w:spacing w:after="0"/>
            </w:pPr>
            <w:r>
              <w:rPr>
                <w:rFonts w:ascii="Consolas" w:cs="Consolas" w:eastAsia="Consolas" w:hAnsi="Consolas"/>
                <w:sz w:val="17"/>
                <w:szCs w:val="17"/>
              </w:rPr>
              <w:t xml:space="preserve">    # Reproduces the exact worked trace from report Sec 5.4 / 5.6.</w:t>
            </w:r>
          </w:p>
          <w:p>
            <w:pPr>
              <w:spacing w:after="0"/>
            </w:pPr>
            <w:r>
              <w:rPr>
                <w:rFonts w:ascii="Consolas" w:cs="Consolas" w:eastAsia="Consolas" w:hAnsi="Consolas"/>
                <w:sz w:val="17"/>
                <w:szCs w:val="17"/>
              </w:rPr>
              <w:t xml:space="preserve">    honest = [0.10, 0.12, 0.09, 0.11, 0.10, 0.13]</w:t>
            </w:r>
          </w:p>
          <w:p>
            <w:pPr>
              <w:spacing w:after="0"/>
            </w:pPr>
            <w:r>
              <w:rPr>
                <w:rFonts w:ascii="Consolas" w:cs="Consolas" w:eastAsia="Consolas" w:hAnsi="Consolas"/>
                <w:sz w:val="17"/>
                <w:szCs w:val="17"/>
              </w:rPr>
              <w:t xml:space="preserve">    byzantine_signflip = [-1.5 * 0.115, -1.5 * 0.108]  # peers 6, 7</w:t>
            </w:r>
          </w:p>
          <w:p>
            <w:pPr>
              <w:spacing w:after="0"/>
            </w:pPr>
            <w:r>
              <w:rPr>
                <w:rFonts w:ascii="Consolas" w:cs="Consolas" w:eastAsia="Consolas" w:hAnsi="Consolas"/>
                <w:sz w:val="17"/>
                <w:szCs w:val="17"/>
              </w:rPr>
              <w:t xml:space="preserve">    v = honest + byzantine_signflip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 * 70)</w:t>
            </w:r>
          </w:p>
          <w:p>
            <w:pPr>
              <w:spacing w:after="0"/>
            </w:pPr>
            <w:r>
              <w:rPr>
                <w:rFonts w:ascii="Consolas" w:cs="Consolas" w:eastAsia="Consolas" w:hAnsi="Consolas"/>
                <w:sz w:val="17"/>
                <w:szCs w:val="17"/>
              </w:rPr>
              <w:t xml:space="preserve">    print("PARALLEL TREE REDUCTION -- Sec 5.3/5.4 (mean_honest / std_honest)")</w:t>
            </w:r>
          </w:p>
          <w:p>
            <w:pPr>
              <w:spacing w:after="0"/>
            </w:pPr>
            <w:r>
              <w:rPr>
                <w:rFonts w:ascii="Consolas" w:cs="Consolas" w:eastAsia="Consolas" w:hAnsi="Consolas"/>
                <w:sz w:val="17"/>
                <w:szCs w:val="17"/>
              </w:rPr>
              <w:t xml:space="preserve">    print("=" * 70)</w:t>
            </w:r>
          </w:p>
          <w:p>
            <w:pPr>
              <w:spacing w:after="0"/>
            </w:pPr>
            <w:r>
              <w:rPr>
                <w:rFonts w:ascii="Consolas" w:cs="Consolas" w:eastAsia="Consolas" w:hAnsi="Consolas"/>
                <w:sz w:val="17"/>
                <w:szCs w:val="17"/>
              </w:rPr>
              <w:t xml:space="preserve">    mean, std = parallel_mean_and_std(v, trace=True)</w:t>
            </w:r>
          </w:p>
          <w:p>
            <w:pPr>
              <w:spacing w:after="0"/>
            </w:pPr>
            <w:r>
              <w:rPr>
                <w:rFonts w:ascii="Consolas" w:cs="Consolas" w:eastAsia="Consolas" w:hAnsi="Consolas"/>
                <w:sz w:val="17"/>
                <w:szCs w:val="17"/>
              </w:rPr>
              <w:t xml:space="preserve">    print(f"\nFinal: mean={mean:.6f}, std={std:.6f}")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torch.cuda.is_available():</w:t>
            </w:r>
          </w:p>
          <w:p>
            <w:pPr>
              <w:spacing w:after="0"/>
            </w:pPr>
            <w:r>
              <w:rPr>
                <w:rFonts w:ascii="Consolas" w:cs="Consolas" w:eastAsia="Consolas" w:hAnsi="Consolas"/>
                <w:sz w:val="17"/>
                <w:szCs w:val="17"/>
              </w:rPr>
              <w:t xml:space="preserve">        print("\n" + "=" * 70)</w:t>
            </w:r>
          </w:p>
          <w:p>
            <w:pPr>
              <w:spacing w:after="0"/>
            </w:pPr>
            <w:r>
              <w:rPr>
                <w:rFonts w:ascii="Consolas" w:cs="Consolas" w:eastAsia="Consolas" w:hAnsi="Consolas"/>
                <w:sz w:val="17"/>
                <w:szCs w:val="17"/>
              </w:rPr>
              <w:t xml:space="preserve">        print("RING SpMV CONSENSUS -- Sec 5.5/5.6 (one linear gossip round)")</w:t>
            </w:r>
          </w:p>
          <w:p>
            <w:pPr>
              <w:spacing w:after="0"/>
            </w:pPr>
            <w:r>
              <w:rPr>
                <w:rFonts w:ascii="Consolas" w:cs="Consolas" w:eastAsia="Consolas" w:hAnsi="Consolas"/>
                <w:sz w:val="17"/>
                <w:szCs w:val="17"/>
              </w:rPr>
              <w:t xml:space="preserve">        print("=" * 70)</w:t>
            </w:r>
          </w:p>
          <w:p>
            <w:pPr>
              <w:spacing w:after="0"/>
            </w:pPr>
            <w:r>
              <w:rPr>
                <w:rFonts w:ascii="Consolas" w:cs="Consolas" w:eastAsia="Consolas" w:hAnsi="Consolas"/>
                <w:sz w:val="17"/>
                <w:szCs w:val="17"/>
              </w:rPr>
              <w:t xml:space="preserve">        device = "cuda"</w:t>
            </w:r>
          </w:p>
          <w:p>
            <w:pPr>
              <w:spacing w:after="0"/>
            </w:pPr>
            <w:r>
              <w:rPr>
                <w:rFonts w:ascii="Consolas" w:cs="Consolas" w:eastAsia="Consolas" w:hAnsi="Consolas"/>
                <w:sz w:val="17"/>
                <w:szCs w:val="17"/>
              </w:rPr>
              <w:t xml:space="preserve">        peer_vectors = [torch.tensor([x], device=device, dtype=torch.float32) for x in v]</w:t>
            </w:r>
          </w:p>
          <w:p>
            <w:pPr>
              <w:spacing w:after="0"/>
            </w:pPr>
            <w:r>
              <w:rPr>
                <w:rFonts w:ascii="Consolas" w:cs="Consolas" w:eastAsia="Consolas" w:hAnsi="Consolas"/>
                <w:sz w:val="17"/>
                <w:szCs w:val="17"/>
              </w:rPr>
              <w:t xml:space="preserve">        engine = RingSpMVConsensus(num_streams=8, device=device)</w:t>
            </w:r>
          </w:p>
          <w:p>
            <w:pPr>
              <w:spacing w:after="0"/>
            </w:pPr>
            <w:r>
              <w:rPr>
                <w:rFonts w:ascii="Consolas" w:cs="Consolas" w:eastAsia="Consolas" w:hAnsi="Consolas"/>
                <w:sz w:val="17"/>
                <w:szCs w:val="17"/>
              </w:rPr>
              <w:t xml:space="preserve">        new_vectors = engine.step(peer_vectors)</w:t>
            </w:r>
          </w:p>
          <w:p>
            <w:pPr>
              <w:spacing w:after="0"/>
            </w:pPr>
            <w:r>
              <w:rPr>
                <w:rFonts w:ascii="Consolas" w:cs="Consolas" w:eastAsia="Consolas" w:hAnsi="Consolas"/>
                <w:sz w:val="17"/>
                <w:szCs w:val="17"/>
              </w:rPr>
              <w:t xml:space="preserve">        for i, nv in enumerate(new_vectors):</w:t>
            </w:r>
          </w:p>
          <w:p>
            <w:pPr>
              <w:spacing w:after="0"/>
            </w:pPr>
            <w:r>
              <w:rPr>
                <w:rFonts w:ascii="Consolas" w:cs="Consolas" w:eastAsia="Consolas" w:hAnsi="Consolas"/>
                <w:sz w:val="17"/>
                <w:szCs w:val="17"/>
              </w:rPr>
              <w:t xml:space="preserve">            print(f"Peer {i}: X_new = {nv.item():+.6f}")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print("\n" + "=" * 70)</w:t>
            </w:r>
          </w:p>
          <w:p>
            <w:pPr>
              <w:spacing w:after="0"/>
            </w:pPr>
            <w:r>
              <w:rPr>
                <w:rFonts w:ascii="Consolas" w:cs="Consolas" w:eastAsia="Consolas" w:hAnsi="Consolas"/>
                <w:sz w:val="17"/>
                <w:szCs w:val="17"/>
              </w:rPr>
              <w:t xml:space="preserve">        print("CONVERGENCE CHECK -- Sec 5.7 (repeated linear gossip, no attack)")</w:t>
            </w:r>
          </w:p>
          <w:p>
            <w:pPr>
              <w:spacing w:after="0"/>
            </w:pPr>
            <w:r>
              <w:rPr>
                <w:rFonts w:ascii="Consolas" w:cs="Consolas" w:eastAsia="Consolas" w:hAnsi="Consolas"/>
                <w:sz w:val="17"/>
                <w:szCs w:val="17"/>
              </w:rPr>
              <w:t xml:space="preserve">        print("=" * 70)</w:t>
            </w:r>
          </w:p>
          <w:p>
            <w:pPr>
              <w:spacing w:after="0"/>
            </w:pPr>
            <w:r>
              <w:rPr>
                <w:rFonts w:ascii="Consolas" w:cs="Consolas" w:eastAsia="Consolas" w:hAnsi="Consolas"/>
                <w:sz w:val="17"/>
                <w:szCs w:val="17"/>
              </w:rPr>
              <w:t xml:space="preserve">        clean_vectors = [torch.tensor([x], device=device, dtype=torch.float32) for x in honest + honest[:2]]</w:t>
            </w:r>
          </w:p>
          <w:p>
            <w:pPr>
              <w:spacing w:after="0"/>
            </w:pPr>
            <w:r>
              <w:rPr>
                <w:rFonts w:ascii="Consolas" w:cs="Consolas" w:eastAsia="Consolas" w:hAnsi="Consolas"/>
                <w:sz w:val="17"/>
                <w:szCs w:val="17"/>
              </w:rPr>
              <w:t xml:space="preserve">        _, rounds_used = engine.run_until_converged(clean_vectors, eps=1e-2)</w:t>
            </w:r>
          </w:p>
          <w:p>
            <w:pPr>
              <w:spacing w:after="0"/>
            </w:pPr>
            <w:r>
              <w:rPr>
                <w:rFonts w:ascii="Consolas" w:cs="Consolas" w:eastAsia="Consolas" w:hAnsi="Consolas"/>
                <w:sz w:val="17"/>
                <w:szCs w:val="17"/>
              </w:rPr>
              <w:t xml:space="preserve">        print(f"Converged to within 1e-2 of the global mean in {rounds_used} rounds "</w:t>
            </w:r>
          </w:p>
          <w:p>
            <w:pPr>
              <w:spacing w:after="0"/>
            </w:pPr>
            <w:r>
              <w:rPr>
                <w:rFonts w:ascii="Consolas" w:cs="Consolas" w:eastAsia="Consolas" w:hAnsi="Consolas"/>
                <w:sz w:val="17"/>
                <w:szCs w:val="17"/>
              </w:rPr>
              <w:t xml:space="preserve">              f"(closed-form estimate from Sec 5.7: ~22 rounds for 99% convergence).")</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print("\nCUDA device not available -- skipping RingSpMVConsensus demo "</w:t>
            </w:r>
          </w:p>
          <w:p>
            <w:pPr>
              <w:spacing w:after="0"/>
            </w:pPr>
            <w:r>
              <w:rPr>
                <w:rFonts w:ascii="Consolas" w:cs="Consolas" w:eastAsia="Consolas" w:hAnsi="Consolas"/>
                <w:sz w:val="17"/>
                <w:szCs w:val="17"/>
              </w:rPr>
              <w:t xml:space="preserve">              "(tree-reduction demo above runs on CPU and needs no GPU).")</w:t>
            </w:r>
          </w:p>
          <w:p>
            <w:pPr>
              <w:spacing w:after="0"/>
            </w:pPr>
            <w:r>
              <w:rPr>
                <w:rFonts w:ascii="Consolas" w:cs="Consolas" w:eastAsia="Consolas" w:hAnsi="Consolas"/>
                <w:sz w:val="17"/>
                <w:szCs w:val="17"/>
              </w:rPr>
              <w:t xml:space="preserve"> </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Decentralized FL under Dual Threat Security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2E5090"/>
      <w:sz w:val="32"/>
      <w:szCs w:val="32"/>
    </w:rPr>
  </w:style>
  <w:style w:type="paragraph" w:styleId="Heading2">
    <w:name w:val="Heading 2"/>
    <w:basedOn w:val="Normal"/>
    <w:next w:val="Normal"/>
    <w:qFormat/>
    <w:pPr>
      <w:spacing w:after="130" w:before="260"/>
    </w:pPr>
    <w:rPr>
      <w:rFonts w:ascii="Calibri" w:cs="Calibri" w:eastAsia="Calibri" w:hAnsi="Calibri"/>
      <w:b/>
      <w:bCs/>
      <w:color w:val="2E5090"/>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pPr>
      <w:spacing w:after="80" w:before="160"/>
    </w:pPr>
    <w:rPr>
      <w:rFonts w:ascii="Calibri" w:cs="Calibri" w:eastAsia="Calibri" w:hAnsi="Calibri"/>
      <w:b/>
      <w:bCs/>
      <w:i/>
      <w:i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b221f2109c791ba44cdbec387a050e715d0821.png"/><Relationship Id="rId10" Type="http://schemas.openxmlformats.org/officeDocument/2006/relationships/image" Target="media/274d04c617ea1035023bcb7fad4ac8c13bd9da86.png"/><Relationship Id="rId11" Type="http://schemas.openxmlformats.org/officeDocument/2006/relationships/image" Target="media/4e4aab9ab72204ead071132625dc06a618b75102.png"/><Relationship Id="rId12" Type="http://schemas.openxmlformats.org/officeDocument/2006/relationships/image" Target="media/3f3bac8d2af24d62df1872605637de3e8bf01659.png"/><Relationship Id="rId13" Type="http://schemas.openxmlformats.org/officeDocument/2006/relationships/image" Target="media/b160ea15db998774a3c14278aefab03058d39d6c.png"/><Relationship Id="rId14" Type="http://schemas.openxmlformats.org/officeDocument/2006/relationships/image" Target="media/6acc569591e8f01f4287ad1f61d5f33f8c0886e6.png"/><Relationship Id="rId15" Type="http://schemas.openxmlformats.org/officeDocument/2006/relationships/image" Target="media/ec8ec782e2b7ec65ccffac3c1413f1e0e98ce7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2026-08-30T15:59:15.004Z</dcterms:created>
  <dcterms:modified xsi:type="dcterms:W3CDTF">2026-08-30T15:59:15.004Z</dcterms:modified>
</cp:coreProperties>
</file>

<file path=docProps/custom.xml><?xml version="1.0" encoding="utf-8"?>
<Properties xmlns="http://schemas.openxmlformats.org/officeDocument/2006/custom-properties" xmlns:vt="http://schemas.openxmlformats.org/officeDocument/2006/docPropsVTypes"/>
</file>