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88A3D0" w14:textId="6AC79FDC" w:rsidR="00BD3EC1" w:rsidRDefault="00D33439" w:rsidP="002C41A4">
      <w:pPr>
        <w:spacing w:after="0" w:line="259" w:lineRule="auto"/>
        <w:ind w:left="0" w:right="9" w:firstLine="0"/>
        <w:jc w:val="center"/>
        <w:rPr>
          <w:b/>
          <w:sz w:val="28"/>
        </w:rPr>
      </w:pPr>
      <w:r>
        <w:rPr>
          <w:b/>
          <w:sz w:val="28"/>
          <w:u w:val="single" w:color="000000"/>
        </w:rPr>
        <w:t>Jai Deo Tiwari</w:t>
      </w:r>
      <w:r>
        <w:rPr>
          <w:b/>
          <w:sz w:val="28"/>
        </w:rPr>
        <w:t xml:space="preserve">  </w:t>
      </w:r>
    </w:p>
    <w:p w14:paraId="5CEA186A" w14:textId="1FD44CE2" w:rsidR="00472860" w:rsidRPr="00320CC5" w:rsidRDefault="00472860" w:rsidP="00120EA6">
      <w:pPr>
        <w:spacing w:after="0" w:line="259" w:lineRule="auto"/>
        <w:ind w:left="0" w:firstLine="0"/>
        <w:jc w:val="center"/>
        <w:rPr>
          <w:color w:val="0070C0"/>
          <w:sz w:val="24"/>
        </w:rPr>
      </w:pPr>
      <w:r w:rsidRPr="00320CC5">
        <w:rPr>
          <w:color w:val="0070C0"/>
          <w:sz w:val="24"/>
        </w:rPr>
        <w:t xml:space="preserve">+91-9538901208 | </w:t>
      </w:r>
      <w:hyperlink r:id="rId5" w:history="1">
        <w:r w:rsidRPr="00320CC5">
          <w:rPr>
            <w:color w:val="0070C0"/>
            <w:sz w:val="24"/>
          </w:rPr>
          <w:t>jaideo.tiwari@gmail.com</w:t>
        </w:r>
      </w:hyperlink>
    </w:p>
    <w:p w14:paraId="32014219" w14:textId="37CAD9FD" w:rsidR="00BD3EC1" w:rsidRDefault="00BD3EC1">
      <w:pPr>
        <w:spacing w:after="0" w:line="259" w:lineRule="auto"/>
        <w:ind w:left="0" w:firstLine="0"/>
        <w:jc w:val="left"/>
      </w:pPr>
    </w:p>
    <w:p w14:paraId="75518342" w14:textId="45DB291A" w:rsidR="00BD3EC1" w:rsidRPr="00120EA6" w:rsidRDefault="00D33439">
      <w:pPr>
        <w:spacing w:after="0" w:line="259" w:lineRule="auto"/>
        <w:ind w:left="0" w:firstLine="0"/>
        <w:jc w:val="left"/>
        <w:rPr>
          <w:b/>
        </w:rPr>
      </w:pPr>
      <w:r w:rsidRPr="00120EA6">
        <w:rPr>
          <w:b/>
          <w:sz w:val="24"/>
          <w:u w:color="000000"/>
        </w:rPr>
        <w:t xml:space="preserve">Professional </w:t>
      </w:r>
      <w:r w:rsidR="00472860" w:rsidRPr="00120EA6">
        <w:rPr>
          <w:b/>
          <w:sz w:val="24"/>
          <w:u w:color="000000"/>
        </w:rPr>
        <w:t>s</w:t>
      </w:r>
      <w:r w:rsidRPr="00120EA6">
        <w:rPr>
          <w:b/>
          <w:sz w:val="24"/>
          <w:u w:color="000000"/>
        </w:rPr>
        <w:t>ummary</w:t>
      </w:r>
      <w:r w:rsidR="00120EA6" w:rsidRPr="00120EA6">
        <w:rPr>
          <w:b/>
          <w:sz w:val="24"/>
        </w:rPr>
        <w:t>:</w:t>
      </w:r>
    </w:p>
    <w:p w14:paraId="143EF6A3" w14:textId="762AF66E" w:rsidR="00D84EB9" w:rsidRDefault="00D84EB9" w:rsidP="00036227">
      <w:pPr>
        <w:spacing w:after="0" w:line="259" w:lineRule="auto"/>
        <w:ind w:left="0" w:firstLine="0"/>
        <w:rPr>
          <w:sz w:val="24"/>
        </w:rPr>
      </w:pPr>
      <w:r w:rsidRPr="00D84EB9">
        <w:rPr>
          <w:sz w:val="24"/>
        </w:rPr>
        <w:t xml:space="preserve">Strategic engineering leader with a </w:t>
      </w:r>
      <w:r w:rsidRPr="003B2287">
        <w:rPr>
          <w:b/>
          <w:bCs/>
          <w:sz w:val="24"/>
        </w:rPr>
        <w:t>Master’s</w:t>
      </w:r>
      <w:r w:rsidRPr="00D84EB9">
        <w:rPr>
          <w:sz w:val="24"/>
        </w:rPr>
        <w:t xml:space="preserve"> degree in </w:t>
      </w:r>
      <w:r w:rsidRPr="003B2287">
        <w:rPr>
          <w:b/>
          <w:bCs/>
          <w:sz w:val="24"/>
        </w:rPr>
        <w:t>I</w:t>
      </w:r>
      <w:r w:rsidR="00320CC5" w:rsidRPr="003B2287">
        <w:rPr>
          <w:b/>
          <w:bCs/>
          <w:sz w:val="24"/>
        </w:rPr>
        <w:t>T</w:t>
      </w:r>
      <w:r w:rsidRPr="00D84EB9">
        <w:rPr>
          <w:sz w:val="24"/>
        </w:rPr>
        <w:t xml:space="preserve">, dual </w:t>
      </w:r>
      <w:r w:rsidRPr="003B2287">
        <w:rPr>
          <w:b/>
          <w:bCs/>
          <w:sz w:val="24"/>
        </w:rPr>
        <w:t>MBAs</w:t>
      </w:r>
      <w:r w:rsidRPr="00D84EB9">
        <w:rPr>
          <w:sz w:val="24"/>
        </w:rPr>
        <w:t xml:space="preserve"> in </w:t>
      </w:r>
      <w:r w:rsidRPr="003B2287">
        <w:rPr>
          <w:b/>
          <w:bCs/>
          <w:sz w:val="24"/>
        </w:rPr>
        <w:t xml:space="preserve">Strategic Engineering </w:t>
      </w:r>
      <w:r w:rsidR="000F7629" w:rsidRPr="003B2287">
        <w:rPr>
          <w:b/>
          <w:bCs/>
          <w:sz w:val="24"/>
        </w:rPr>
        <w:t>Management</w:t>
      </w:r>
      <w:r w:rsidR="000F7629">
        <w:rPr>
          <w:sz w:val="24"/>
        </w:rPr>
        <w:t xml:space="preserve"> [C</w:t>
      </w:r>
      <w:r w:rsidR="00340D98">
        <w:rPr>
          <w:sz w:val="24"/>
        </w:rPr>
        <w:t>oventry</w:t>
      </w:r>
      <w:r w:rsidR="000F7629">
        <w:rPr>
          <w:sz w:val="24"/>
        </w:rPr>
        <w:t>, UK]</w:t>
      </w:r>
      <w:r w:rsidRPr="00D84EB9">
        <w:rPr>
          <w:sz w:val="24"/>
        </w:rPr>
        <w:t xml:space="preserve"> and </w:t>
      </w:r>
      <w:r w:rsidRPr="003B2287">
        <w:rPr>
          <w:b/>
          <w:bCs/>
          <w:sz w:val="24"/>
        </w:rPr>
        <w:t xml:space="preserve">Project </w:t>
      </w:r>
      <w:r w:rsidR="000F7629" w:rsidRPr="003B2287">
        <w:rPr>
          <w:b/>
          <w:bCs/>
          <w:sz w:val="24"/>
        </w:rPr>
        <w:t>Management</w:t>
      </w:r>
      <w:r w:rsidR="000F7629">
        <w:rPr>
          <w:sz w:val="24"/>
        </w:rPr>
        <w:t xml:space="preserve"> [SMU, India]</w:t>
      </w:r>
      <w:r w:rsidRPr="00D84EB9">
        <w:rPr>
          <w:sz w:val="24"/>
        </w:rPr>
        <w:t xml:space="preserve">, and specialized training in </w:t>
      </w:r>
      <w:r w:rsidRPr="003B2287">
        <w:rPr>
          <w:b/>
          <w:bCs/>
          <w:sz w:val="24"/>
        </w:rPr>
        <w:t>Quantum Communication</w:t>
      </w:r>
      <w:r w:rsidRPr="00D84EB9">
        <w:rPr>
          <w:sz w:val="24"/>
        </w:rPr>
        <w:t xml:space="preserve"> and </w:t>
      </w:r>
      <w:r w:rsidRPr="003B2287">
        <w:rPr>
          <w:b/>
          <w:bCs/>
          <w:sz w:val="24"/>
        </w:rPr>
        <w:t xml:space="preserve">Machine </w:t>
      </w:r>
      <w:r w:rsidR="000F7629" w:rsidRPr="003B2287">
        <w:rPr>
          <w:b/>
          <w:bCs/>
          <w:sz w:val="24"/>
        </w:rPr>
        <w:t>Learning</w:t>
      </w:r>
      <w:r w:rsidR="000F7629">
        <w:rPr>
          <w:sz w:val="24"/>
        </w:rPr>
        <w:t xml:space="preserve"> [IIT-Delhi, India]</w:t>
      </w:r>
      <w:r w:rsidRPr="00D84EB9">
        <w:rPr>
          <w:sz w:val="24"/>
        </w:rPr>
        <w:t>.</w:t>
      </w:r>
      <w:r w:rsidR="003B2287">
        <w:rPr>
          <w:sz w:val="24"/>
        </w:rPr>
        <w:t xml:space="preserve"> </w:t>
      </w:r>
      <w:r w:rsidRPr="003B2287">
        <w:rPr>
          <w:b/>
          <w:bCs/>
          <w:sz w:val="24"/>
        </w:rPr>
        <w:t>17</w:t>
      </w:r>
      <w:r w:rsidR="003B2287" w:rsidRPr="003B2287">
        <w:rPr>
          <w:b/>
          <w:bCs/>
          <w:sz w:val="24"/>
        </w:rPr>
        <w:t>+</w:t>
      </w:r>
      <w:r w:rsidRPr="00D84EB9">
        <w:rPr>
          <w:sz w:val="24"/>
        </w:rPr>
        <w:t xml:space="preserve"> years of experience across the automotive software ecosystem, spanning chip-to-cloud architectures with deep expertise in middleware and application layers</w:t>
      </w:r>
      <w:r w:rsidR="00320CC5">
        <w:rPr>
          <w:sz w:val="24"/>
        </w:rPr>
        <w:t xml:space="preserve"> end to end </w:t>
      </w:r>
      <w:r w:rsidR="003B2287">
        <w:rPr>
          <w:sz w:val="24"/>
        </w:rPr>
        <w:t xml:space="preserve">design, </w:t>
      </w:r>
      <w:r w:rsidR="00320CC5">
        <w:rPr>
          <w:sz w:val="24"/>
        </w:rPr>
        <w:t>development and integrations</w:t>
      </w:r>
      <w:r w:rsidRPr="00D84EB9">
        <w:rPr>
          <w:sz w:val="24"/>
        </w:rPr>
        <w:t>.</w:t>
      </w:r>
    </w:p>
    <w:p w14:paraId="3A3DFC59" w14:textId="77777777" w:rsidR="00D84EB9" w:rsidRDefault="00D84EB9" w:rsidP="00036227">
      <w:pPr>
        <w:spacing w:after="0" w:line="259" w:lineRule="auto"/>
        <w:ind w:left="0" w:firstLine="0"/>
        <w:rPr>
          <w:sz w:val="24"/>
        </w:rPr>
      </w:pPr>
    </w:p>
    <w:p w14:paraId="54A63600" w14:textId="227D7E8F" w:rsidR="00791D08" w:rsidRDefault="00D84EB9" w:rsidP="00036227">
      <w:pPr>
        <w:spacing w:after="0" w:line="259" w:lineRule="auto"/>
        <w:ind w:left="0" w:firstLine="0"/>
      </w:pPr>
      <w:r w:rsidRPr="00D84EB9">
        <w:t xml:space="preserve">Recognized for bridging the gap between hard real-time, safety-critical systems based on </w:t>
      </w:r>
      <w:r w:rsidRPr="003B2287">
        <w:rPr>
          <w:b/>
          <w:bCs/>
        </w:rPr>
        <w:t>AUTOSAR Classic and high-performance computing platforms based on Adaptive AUTOSAR</w:t>
      </w:r>
      <w:r w:rsidRPr="00D84EB9">
        <w:t xml:space="preserve">, alongside hands-on experience with </w:t>
      </w:r>
      <w:r w:rsidRPr="003B2287">
        <w:rPr>
          <w:b/>
          <w:bCs/>
        </w:rPr>
        <w:t>non-AUTOSAR</w:t>
      </w:r>
      <w:r w:rsidRPr="00D84EB9">
        <w:t xml:space="preserve"> environments. Proven track record in architecting </w:t>
      </w:r>
      <w:r w:rsidRPr="003B2287">
        <w:rPr>
          <w:b/>
          <w:bCs/>
        </w:rPr>
        <w:t>secure, scalable, and functionally safe platforms</w:t>
      </w:r>
      <w:r w:rsidRPr="00D84EB9">
        <w:t xml:space="preserve"> aligned with ISO 26262 and ISO/SAE 21434, enabling </w:t>
      </w:r>
      <w:r w:rsidRPr="003B2287">
        <w:rPr>
          <w:b/>
          <w:bCs/>
        </w:rPr>
        <w:t>next-generation zonal and software</w:t>
      </w:r>
      <w:r w:rsidR="00340D98">
        <w:rPr>
          <w:b/>
          <w:bCs/>
        </w:rPr>
        <w:t xml:space="preserve"> and AI defined </w:t>
      </w:r>
      <w:r w:rsidRPr="003B2287">
        <w:rPr>
          <w:b/>
          <w:bCs/>
        </w:rPr>
        <w:t>vehicle architectures</w:t>
      </w:r>
      <w:r w:rsidRPr="00D84EB9">
        <w:t>.</w:t>
      </w:r>
    </w:p>
    <w:p w14:paraId="3B127892" w14:textId="77777777" w:rsidR="000F7629" w:rsidRDefault="000F7629" w:rsidP="00036227">
      <w:pPr>
        <w:spacing w:after="0" w:line="259" w:lineRule="auto"/>
        <w:ind w:left="0" w:firstLine="0"/>
      </w:pPr>
    </w:p>
    <w:p w14:paraId="4DBCC128" w14:textId="268F8975" w:rsidR="00791D08" w:rsidRDefault="00791D08" w:rsidP="00036227">
      <w:pPr>
        <w:spacing w:after="0" w:line="259" w:lineRule="auto"/>
        <w:ind w:left="0" w:firstLine="0"/>
      </w:pPr>
      <w:r w:rsidRPr="00791D08">
        <w:t xml:space="preserve">Recognized innovation-driven leader with a strong research and intellectual property portfolio, including </w:t>
      </w:r>
      <w:r w:rsidRPr="00791D08">
        <w:rPr>
          <w:b/>
          <w:bCs/>
        </w:rPr>
        <w:t>5 patent filings (2 granted, 2 published, 1 under review)</w:t>
      </w:r>
      <w:r w:rsidRPr="00791D08">
        <w:t>. Authored</w:t>
      </w:r>
      <w:r w:rsidR="00340D98">
        <w:t xml:space="preserve"> </w:t>
      </w:r>
      <w:r w:rsidRPr="00791D08">
        <w:rPr>
          <w:b/>
          <w:bCs/>
        </w:rPr>
        <w:t xml:space="preserve">8 international journal publications, 12 IEEE conference papers, 2 white papers, and </w:t>
      </w:r>
      <w:r>
        <w:rPr>
          <w:b/>
          <w:bCs/>
        </w:rPr>
        <w:t>4</w:t>
      </w:r>
      <w:r w:rsidRPr="00791D08">
        <w:rPr>
          <w:b/>
          <w:bCs/>
        </w:rPr>
        <w:t xml:space="preserve"> technical paper</w:t>
      </w:r>
      <w:r>
        <w:rPr>
          <w:b/>
          <w:bCs/>
        </w:rPr>
        <w:t>s</w:t>
      </w:r>
      <w:r w:rsidRPr="00791D08">
        <w:t>, reflecting deep engagement in advanced research and applied engineering innovation.</w:t>
      </w:r>
    </w:p>
    <w:p w14:paraId="7B91CF85" w14:textId="77777777" w:rsidR="00D84EB9" w:rsidRDefault="00D84EB9" w:rsidP="00036227">
      <w:pPr>
        <w:spacing w:after="0" w:line="259" w:lineRule="auto"/>
        <w:ind w:left="0" w:firstLine="0"/>
      </w:pPr>
    </w:p>
    <w:p w14:paraId="4D68D3B2" w14:textId="77777777" w:rsidR="00D84EB9" w:rsidRDefault="00D84EB9" w:rsidP="00036227">
      <w:pPr>
        <w:spacing w:after="0" w:line="259" w:lineRule="auto"/>
        <w:ind w:left="0" w:firstLine="0"/>
      </w:pPr>
      <w:r w:rsidRPr="00D84EB9">
        <w:t xml:space="preserve">Serves as a company and technical representative to the </w:t>
      </w:r>
      <w:r w:rsidRPr="003B2287">
        <w:rPr>
          <w:b/>
          <w:bCs/>
        </w:rPr>
        <w:t>AUTOSAR Consortium</w:t>
      </w:r>
      <w:r w:rsidRPr="00D84EB9">
        <w:t xml:space="preserve">, with active engagement across </w:t>
      </w:r>
      <w:r w:rsidRPr="003B2287">
        <w:rPr>
          <w:b/>
          <w:bCs/>
        </w:rPr>
        <w:t>SOAFEE, COVESA,</w:t>
      </w:r>
      <w:r w:rsidRPr="00D84EB9">
        <w:t xml:space="preserve"> and </w:t>
      </w:r>
      <w:r w:rsidRPr="003B2287">
        <w:rPr>
          <w:b/>
          <w:bCs/>
        </w:rPr>
        <w:t>Eclipse Foundation</w:t>
      </w:r>
      <w:r w:rsidRPr="00D84EB9">
        <w:t xml:space="preserve"> ecosystems, contributing to the advancement of software-defined vehicles (</w:t>
      </w:r>
      <w:r w:rsidRPr="003B2287">
        <w:rPr>
          <w:b/>
          <w:bCs/>
        </w:rPr>
        <w:t>SDV</w:t>
      </w:r>
      <w:r w:rsidRPr="00D84EB9">
        <w:t xml:space="preserve">) and </w:t>
      </w:r>
      <w:r w:rsidRPr="003B2287">
        <w:rPr>
          <w:b/>
          <w:bCs/>
        </w:rPr>
        <w:t>AI-driven mobility</w:t>
      </w:r>
      <w:r w:rsidRPr="00D84EB9">
        <w:t xml:space="preserve"> solutions, particularly in service-oriented and high-performance computing architectures</w:t>
      </w:r>
      <w:r>
        <w:t>.</w:t>
      </w:r>
    </w:p>
    <w:p w14:paraId="51DC995F" w14:textId="77777777" w:rsidR="000F7629" w:rsidRDefault="000F7629" w:rsidP="00036227">
      <w:pPr>
        <w:spacing w:after="0" w:line="259" w:lineRule="auto"/>
        <w:ind w:left="0" w:firstLine="0"/>
      </w:pPr>
    </w:p>
    <w:p w14:paraId="472CE187" w14:textId="3CB4573C" w:rsidR="000F7629" w:rsidRDefault="000F7629" w:rsidP="00036227">
      <w:pPr>
        <w:spacing w:after="0" w:line="259" w:lineRule="auto"/>
        <w:ind w:left="0" w:firstLine="0"/>
      </w:pPr>
      <w:r w:rsidRPr="00D84EB9">
        <w:t xml:space="preserve">Experienced in </w:t>
      </w:r>
      <w:r w:rsidRPr="003B2287">
        <w:rPr>
          <w:b/>
          <w:bCs/>
        </w:rPr>
        <w:t>scaling global engineering teams</w:t>
      </w:r>
      <w:r w:rsidRPr="00D84EB9">
        <w:t xml:space="preserve">, driving </w:t>
      </w:r>
      <w:r w:rsidRPr="003B2287">
        <w:rPr>
          <w:b/>
          <w:bCs/>
        </w:rPr>
        <w:t>toolchain transformation</w:t>
      </w:r>
      <w:r w:rsidRPr="00D84EB9">
        <w:t>, and embedding cloud-native methodologies into automotive development lifecycles.</w:t>
      </w:r>
      <w:r>
        <w:t xml:space="preserve"> </w:t>
      </w:r>
      <w:r w:rsidRPr="000F7629">
        <w:t xml:space="preserve">Proven </w:t>
      </w:r>
      <w:r>
        <w:t xml:space="preserve">company interface, </w:t>
      </w:r>
      <w:r w:rsidRPr="000F7629">
        <w:t xml:space="preserve">business and delivery leader with responsibility for </w:t>
      </w:r>
      <w:r>
        <w:rPr>
          <w:b/>
          <w:bCs/>
        </w:rPr>
        <w:t>~</w:t>
      </w:r>
      <w:r w:rsidRPr="000F7629">
        <w:rPr>
          <w:b/>
          <w:bCs/>
        </w:rPr>
        <w:t xml:space="preserve">70M SEK </w:t>
      </w:r>
      <w:r>
        <w:rPr>
          <w:b/>
          <w:bCs/>
        </w:rPr>
        <w:t xml:space="preserve">embedded </w:t>
      </w:r>
      <w:r w:rsidRPr="000F7629">
        <w:rPr>
          <w:b/>
          <w:bCs/>
        </w:rPr>
        <w:t>platform software portfolio</w:t>
      </w:r>
      <w:r w:rsidRPr="000F7629">
        <w:t xml:space="preserve"> and leadership of </w:t>
      </w:r>
      <w:r w:rsidRPr="000F7629">
        <w:rPr>
          <w:b/>
          <w:bCs/>
        </w:rPr>
        <w:t>32+ direct report</w:t>
      </w:r>
      <w:r>
        <w:rPr>
          <w:b/>
          <w:bCs/>
        </w:rPr>
        <w:t>s</w:t>
      </w:r>
      <w:r w:rsidRPr="000F7629">
        <w:t xml:space="preserve">, with a strong focus on building high-performing engineering teams, mentoring emerging talent, and scaling </w:t>
      </w:r>
      <w:r w:rsidR="00843504">
        <w:t>technology aligned to business strategy.</w:t>
      </w:r>
    </w:p>
    <w:p w14:paraId="3611B57C" w14:textId="77777777" w:rsidR="00DD542F" w:rsidRDefault="00DD542F" w:rsidP="00036227">
      <w:pPr>
        <w:spacing w:after="0" w:line="259" w:lineRule="auto"/>
        <w:ind w:left="0" w:firstLine="0"/>
      </w:pPr>
    </w:p>
    <w:p w14:paraId="2F50E1D7" w14:textId="7D571E50" w:rsidR="00DD542F" w:rsidRDefault="00DD542F" w:rsidP="00036227">
      <w:pPr>
        <w:spacing w:after="0" w:line="259" w:lineRule="auto"/>
        <w:ind w:left="0" w:firstLine="0"/>
      </w:pPr>
      <w:r w:rsidRPr="00DD542F">
        <w:t xml:space="preserve">Honored with </w:t>
      </w:r>
      <w:r w:rsidRPr="00DD542F">
        <w:rPr>
          <w:b/>
          <w:bCs/>
        </w:rPr>
        <w:t>30+ professional recognitions</w:t>
      </w:r>
      <w:r w:rsidRPr="00DD542F">
        <w:t xml:space="preserve">, including the Technology Award, Pinnacle Award, Spot Award, Big Boss Award, SDV Demonstrator Award, People Champion Award, Idea Evaluator Award, </w:t>
      </w:r>
      <w:r>
        <w:t xml:space="preserve">Innovation Award </w:t>
      </w:r>
      <w:r w:rsidRPr="00DD542F">
        <w:t>and several other leadership and innovation accolades, highlighting consistent excellence in delivery, innovation, and people leadership.</w:t>
      </w:r>
    </w:p>
    <w:p w14:paraId="6B4D39E2" w14:textId="782C0FD8" w:rsidR="00774F7A" w:rsidRPr="00036227" w:rsidRDefault="00FA02E7" w:rsidP="00036227">
      <w:pPr>
        <w:spacing w:after="0" w:line="259" w:lineRule="auto"/>
        <w:ind w:left="0" w:firstLine="0"/>
        <w:rPr>
          <w:b/>
          <w:sz w:val="24"/>
        </w:rPr>
      </w:pPr>
      <w:r>
        <w:t xml:space="preserve">  </w:t>
      </w:r>
    </w:p>
    <w:p w14:paraId="5EF0B118" w14:textId="632DDCAE" w:rsidR="00BD3EC1" w:rsidRPr="00106D4A" w:rsidRDefault="00036227" w:rsidP="00FF183B">
      <w:pPr>
        <w:spacing w:after="0" w:line="241" w:lineRule="auto"/>
        <w:ind w:left="-5"/>
        <w:rPr>
          <w:b/>
          <w:bCs/>
        </w:rPr>
      </w:pPr>
      <w:r w:rsidRPr="00106D4A">
        <w:rPr>
          <w:b/>
          <w:bCs/>
          <w:sz w:val="24"/>
        </w:rPr>
        <w:t>F</w:t>
      </w:r>
      <w:r w:rsidR="00D33439" w:rsidRPr="00106D4A">
        <w:rPr>
          <w:b/>
          <w:bCs/>
          <w:sz w:val="24"/>
        </w:rPr>
        <w:t>ollowings are the</w:t>
      </w:r>
      <w:r w:rsidR="00471803" w:rsidRPr="00106D4A">
        <w:rPr>
          <w:b/>
          <w:bCs/>
          <w:sz w:val="24"/>
        </w:rPr>
        <w:t xml:space="preserve"> </w:t>
      </w:r>
      <w:r w:rsidR="00D33439" w:rsidRPr="00106D4A">
        <w:rPr>
          <w:b/>
          <w:bCs/>
          <w:sz w:val="24"/>
        </w:rPr>
        <w:t xml:space="preserve">highlights of my </w:t>
      </w:r>
      <w:r w:rsidR="00106D4A">
        <w:rPr>
          <w:b/>
          <w:bCs/>
          <w:sz w:val="24"/>
        </w:rPr>
        <w:t xml:space="preserve">latest </w:t>
      </w:r>
      <w:r w:rsidR="00D33439" w:rsidRPr="00106D4A">
        <w:rPr>
          <w:b/>
          <w:bCs/>
          <w:sz w:val="24"/>
        </w:rPr>
        <w:t xml:space="preserve">roles and responsibility: </w:t>
      </w:r>
    </w:p>
    <w:p w14:paraId="3AB426F3" w14:textId="5B5B4F91" w:rsidR="00404763" w:rsidRDefault="00404763" w:rsidP="006529A7">
      <w:pPr>
        <w:numPr>
          <w:ilvl w:val="0"/>
          <w:numId w:val="1"/>
        </w:numPr>
        <w:ind w:hanging="360"/>
      </w:pPr>
      <w:r w:rsidRPr="00FF183B">
        <w:rPr>
          <w:u w:val="single"/>
        </w:rPr>
        <w:t>Strategic &amp; industry leadership</w:t>
      </w:r>
      <w:r>
        <w:t xml:space="preserve">: </w:t>
      </w:r>
      <w:r w:rsidRPr="00404763">
        <w:t xml:space="preserve">Define and drive SDV platform strategy </w:t>
      </w:r>
      <w:r w:rsidR="00D91DA3">
        <w:t xml:space="preserve">aligned to organization’s vision and technical roadmap </w:t>
      </w:r>
      <w:r w:rsidRPr="00404763">
        <w:t>(vehicle OS, middleware, cloud integration, data platforms)</w:t>
      </w:r>
      <w:r w:rsidR="006529A7">
        <w:t>,</w:t>
      </w:r>
      <w:r w:rsidRPr="00404763">
        <w:t xml:space="preserve"> alignment with industry bodies </w:t>
      </w:r>
      <w:r w:rsidR="006529A7">
        <w:t xml:space="preserve">as company contact </w:t>
      </w:r>
      <w:r w:rsidRPr="00404763">
        <w:t>such as AUTOSAR, SOAFEE, COVESA, and Eclipse Foundation</w:t>
      </w:r>
      <w:r w:rsidR="006529A7">
        <w:t>, t</w:t>
      </w:r>
      <w:r w:rsidRPr="00404763">
        <w:t>echnology roadmap ownership</w:t>
      </w:r>
      <w:r w:rsidR="006529A7">
        <w:t xml:space="preserve"> for Common ecosystem </w:t>
      </w:r>
      <w:r w:rsidRPr="00404763">
        <w:t xml:space="preserve">architectures, </w:t>
      </w:r>
      <w:r w:rsidR="00D91DA3">
        <w:t xml:space="preserve">customer orientation considering business and market, </w:t>
      </w:r>
      <w:r w:rsidRPr="00404763">
        <w:t>HPC, service-oriented architecture</w:t>
      </w:r>
      <w:r w:rsidR="006529A7">
        <w:t xml:space="preserve"> and </w:t>
      </w:r>
      <w:r w:rsidR="006529A7">
        <w:lastRenderedPageBreak/>
        <w:t xml:space="preserve">OEM interface </w:t>
      </w:r>
      <w:r w:rsidRPr="00404763">
        <w:t xml:space="preserve">with Tier-1s, </w:t>
      </w:r>
      <w:r w:rsidR="006529A7">
        <w:t xml:space="preserve">software partners, </w:t>
      </w:r>
      <w:r w:rsidRPr="00404763">
        <w:t>semiconductor and cloud providers</w:t>
      </w:r>
      <w:r w:rsidR="006529A7">
        <w:t>.</w:t>
      </w:r>
      <w:r w:rsidR="006C277A">
        <w:t xml:space="preserve"> </w:t>
      </w:r>
      <w:r w:rsidR="00340D98">
        <w:t>Product o</w:t>
      </w:r>
      <w:r w:rsidR="006C277A">
        <w:t xml:space="preserve">wner for </w:t>
      </w:r>
      <w:r w:rsidR="00340D98">
        <w:t>end-to-end</w:t>
      </w:r>
      <w:r w:rsidR="006C277A">
        <w:t xml:space="preserve"> product development lifecycle and </w:t>
      </w:r>
      <w:r w:rsidR="00340D98">
        <w:t>integration for embedded software platforms</w:t>
      </w:r>
      <w:r w:rsidR="006C277A">
        <w:t>.</w:t>
      </w:r>
    </w:p>
    <w:p w14:paraId="7BB6666A" w14:textId="424AD733" w:rsidR="00404763" w:rsidRDefault="00404763" w:rsidP="00934B1D">
      <w:pPr>
        <w:numPr>
          <w:ilvl w:val="0"/>
          <w:numId w:val="1"/>
        </w:numPr>
        <w:ind w:hanging="360"/>
      </w:pPr>
      <w:r w:rsidRPr="00FF183B">
        <w:rPr>
          <w:u w:val="single"/>
        </w:rPr>
        <w:t>Platform and Architecture expertise</w:t>
      </w:r>
      <w:r w:rsidR="006529A7">
        <w:t xml:space="preserve">: </w:t>
      </w:r>
      <w:r w:rsidR="006529A7" w:rsidRPr="00404763">
        <w:t>End-to-end automotive software stack</w:t>
      </w:r>
      <w:r w:rsidR="006529A7">
        <w:t xml:space="preserve"> such as </w:t>
      </w:r>
      <w:r w:rsidR="006529A7" w:rsidRPr="00404763">
        <w:t>AUTOSAR Classic &amp; Adaptive, POSIX-based OS, middleware, APIs</w:t>
      </w:r>
      <w:r w:rsidR="006529A7">
        <w:t>,</w:t>
      </w:r>
      <w:r w:rsidR="00340D98">
        <w:t xml:space="preserve"> SOA,</w:t>
      </w:r>
      <w:r w:rsidR="006529A7">
        <w:t xml:space="preserve"> HPC, </w:t>
      </w:r>
      <w:r w:rsidR="00340D98">
        <w:t xml:space="preserve">microservices, </w:t>
      </w:r>
      <w:r w:rsidR="00340D98" w:rsidRPr="00404763">
        <w:t>containerization,</w:t>
      </w:r>
      <w:r w:rsidR="00340D98">
        <w:t xml:space="preserve"> </w:t>
      </w:r>
      <w:r w:rsidR="00340D98" w:rsidRPr="00404763">
        <w:t>virtualization</w:t>
      </w:r>
      <w:r w:rsidR="00340D98">
        <w:t xml:space="preserve"> </w:t>
      </w:r>
      <w:r w:rsidR="006529A7">
        <w:t>and edge to cloud integration.</w:t>
      </w:r>
      <w:r w:rsidR="00934B1D">
        <w:t xml:space="preserve"> Understanding of </w:t>
      </w:r>
      <w:r w:rsidR="00934B1D" w:rsidRPr="00404763">
        <w:t>Data platforms, telemetry, and lifecycle management across vehicle fleets</w:t>
      </w:r>
      <w:r w:rsidR="00934B1D">
        <w:t xml:space="preserve"> at technology and manufacturing environment.</w:t>
      </w:r>
      <w:r w:rsidR="00D91DA3">
        <w:t xml:space="preserve"> </w:t>
      </w:r>
      <w:r w:rsidR="00456FD6">
        <w:t>Structured root-cause analysis and h</w:t>
      </w:r>
      <w:r w:rsidR="00D91DA3">
        <w:t xml:space="preserve">ands-on with systems, software and manufacturing engineering </w:t>
      </w:r>
      <w:r w:rsidR="00456FD6">
        <w:t xml:space="preserve">toolchains </w:t>
      </w:r>
      <w:r w:rsidR="00D91DA3">
        <w:t>of trucks technology and industrialization.</w:t>
      </w:r>
    </w:p>
    <w:p w14:paraId="658E0E60" w14:textId="69F1015F" w:rsidR="003B2287" w:rsidRDefault="00404763" w:rsidP="003B2287">
      <w:pPr>
        <w:numPr>
          <w:ilvl w:val="0"/>
          <w:numId w:val="1"/>
        </w:numPr>
        <w:ind w:hanging="360"/>
      </w:pPr>
      <w:r w:rsidRPr="00FF183B">
        <w:rPr>
          <w:u w:val="single"/>
        </w:rPr>
        <w:t>Cybersecurity &amp; functional safety leadership</w:t>
      </w:r>
      <w:r w:rsidR="00934B1D">
        <w:t xml:space="preserve">: As product owner for Base Software, ensuring </w:t>
      </w:r>
      <w:r w:rsidRPr="00404763">
        <w:t>compliance with ISO 26262 and ISO/SAE 21434</w:t>
      </w:r>
      <w:r w:rsidR="00934B1D">
        <w:t xml:space="preserve">, </w:t>
      </w:r>
      <w:r w:rsidRPr="00404763">
        <w:t>Integration of safety, security, and reliability into platform design</w:t>
      </w:r>
      <w:r w:rsidR="00934B1D">
        <w:t>. In-sync with g</w:t>
      </w:r>
      <w:r w:rsidRPr="00404763">
        <w:t>overnance of risk, and safety/cybersecurity cases</w:t>
      </w:r>
      <w:r w:rsidR="00934B1D">
        <w:t xml:space="preserve"> e.g. u</w:t>
      </w:r>
      <w:r w:rsidRPr="00404763">
        <w:t>nderstanding of regulatory frameworks like UNECE WP.29</w:t>
      </w:r>
      <w:r w:rsidR="00340D98">
        <w:t>, r</w:t>
      </w:r>
      <w:r w:rsidR="00106D4A">
        <w:t xml:space="preserve">eview </w:t>
      </w:r>
      <w:r w:rsidR="00340D98">
        <w:t>of</w:t>
      </w:r>
      <w:r w:rsidR="00106D4A">
        <w:t xml:space="preserve"> FSR, FTA. </w:t>
      </w:r>
    </w:p>
    <w:p w14:paraId="59522F9C" w14:textId="5DCE98BD" w:rsidR="00785AE6" w:rsidRDefault="00404763" w:rsidP="00934B1D">
      <w:pPr>
        <w:numPr>
          <w:ilvl w:val="0"/>
          <w:numId w:val="1"/>
        </w:numPr>
        <w:ind w:hanging="360"/>
      </w:pPr>
      <w:r w:rsidRPr="00FF183B">
        <w:rPr>
          <w:u w:val="single"/>
        </w:rPr>
        <w:t>Engineering execution &amp; scaling</w:t>
      </w:r>
      <w:r w:rsidR="00934B1D">
        <w:t xml:space="preserve">: </w:t>
      </w:r>
      <w:r w:rsidRPr="00404763">
        <w:t>Lead large, globally distributed</w:t>
      </w:r>
      <w:r w:rsidR="00934B1D">
        <w:t xml:space="preserve"> </w:t>
      </w:r>
      <w:r>
        <w:t xml:space="preserve">Base </w:t>
      </w:r>
      <w:r w:rsidR="00934B1D">
        <w:t xml:space="preserve">Embedded </w:t>
      </w:r>
      <w:r>
        <w:t>Software</w:t>
      </w:r>
      <w:r w:rsidR="00934B1D">
        <w:t xml:space="preserve"> Platforms</w:t>
      </w:r>
      <w:r>
        <w:t xml:space="preserve"> </w:t>
      </w:r>
      <w:r w:rsidR="00785AE6">
        <w:t>unit</w:t>
      </w:r>
      <w:r w:rsidR="00934B1D">
        <w:t xml:space="preserve">. </w:t>
      </w:r>
      <w:r w:rsidR="00785AE6" w:rsidRPr="00785AE6">
        <w:t>Drive</w:t>
      </w:r>
      <w:r w:rsidR="00934B1D">
        <w:t>n</w:t>
      </w:r>
      <w:r w:rsidR="00785AE6" w:rsidRPr="00785AE6">
        <w:t xml:space="preserve"> </w:t>
      </w:r>
      <w:r w:rsidR="00934B1D">
        <w:t>a</w:t>
      </w:r>
      <w:r w:rsidR="00785AE6" w:rsidRPr="00785AE6">
        <w:t xml:space="preserve">gile </w:t>
      </w:r>
      <w:r w:rsidR="00934B1D">
        <w:t xml:space="preserve">based </w:t>
      </w:r>
      <w:r w:rsidR="00785AE6" w:rsidRPr="00785AE6">
        <w:t>software factory models</w:t>
      </w:r>
      <w:r w:rsidR="00934B1D">
        <w:t xml:space="preserve"> and owner of base software v</w:t>
      </w:r>
      <w:r w:rsidR="00934B1D" w:rsidRPr="00785AE6">
        <w:t>endor and supplier ecosystem management (build</w:t>
      </w:r>
      <w:r w:rsidR="00934B1D">
        <w:t>/</w:t>
      </w:r>
      <w:r w:rsidR="00934B1D" w:rsidRPr="00785AE6">
        <w:t>buy</w:t>
      </w:r>
      <w:r w:rsidR="00934B1D">
        <w:t>/</w:t>
      </w:r>
      <w:r w:rsidR="00934B1D" w:rsidRPr="00785AE6">
        <w:t>decisions)</w:t>
      </w:r>
      <w:r w:rsidR="00340D98">
        <w:t>.</w:t>
      </w:r>
    </w:p>
    <w:p w14:paraId="690DD418" w14:textId="6496437A" w:rsidR="00785AE6" w:rsidRDefault="00785AE6" w:rsidP="00934B1D">
      <w:pPr>
        <w:numPr>
          <w:ilvl w:val="0"/>
          <w:numId w:val="1"/>
        </w:numPr>
        <w:ind w:hanging="360"/>
      </w:pPr>
      <w:r w:rsidRPr="00FF183B">
        <w:rPr>
          <w:u w:val="single"/>
        </w:rPr>
        <w:t>Business &amp; product ownership</w:t>
      </w:r>
      <w:r w:rsidR="00934B1D">
        <w:t xml:space="preserve">: </w:t>
      </w:r>
      <w:r w:rsidR="003B2287">
        <w:t xml:space="preserve">Volvo AUTOSAR Platform </w:t>
      </w:r>
      <w:r>
        <w:t xml:space="preserve">SIPD </w:t>
      </w:r>
      <w:r w:rsidRPr="00785AE6">
        <w:t>responsibility</w:t>
      </w:r>
      <w:r w:rsidR="00934B1D">
        <w:t xml:space="preserve">. </w:t>
      </w:r>
      <w:r w:rsidRPr="00785AE6">
        <w:t>Monetization strategies</w:t>
      </w:r>
      <w:r w:rsidR="00934B1D">
        <w:t xml:space="preserve"> for </w:t>
      </w:r>
      <w:r w:rsidRPr="00785AE6">
        <w:t>features-</w:t>
      </w:r>
      <w:r w:rsidR="00934B1D">
        <w:t>in</w:t>
      </w:r>
      <w:r w:rsidRPr="00785AE6">
        <w:t>-demand</w:t>
      </w:r>
      <w:r w:rsidR="00934B1D">
        <w:t xml:space="preserve"> aligned to</w:t>
      </w:r>
      <w:r w:rsidRPr="00785AE6">
        <w:t xml:space="preserve"> </w:t>
      </w:r>
      <w:r w:rsidR="00340D98">
        <w:t xml:space="preserve">platform common ecosystem, </w:t>
      </w:r>
      <w:r>
        <w:t>SDV, AI</w:t>
      </w:r>
      <w:r w:rsidR="003B2287">
        <w:t xml:space="preserve"> </w:t>
      </w:r>
      <w:r>
        <w:t xml:space="preserve">DV </w:t>
      </w:r>
      <w:r w:rsidRPr="00785AE6">
        <w:t>services</w:t>
      </w:r>
      <w:r w:rsidR="00934B1D">
        <w:t>.</w:t>
      </w:r>
      <w:r w:rsidR="00106D4A">
        <w:t xml:space="preserve"> Mailform requester and Invoice approver for engineering supports by software partners.</w:t>
      </w:r>
      <w:r w:rsidR="00340D98">
        <w:t xml:space="preserve"> </w:t>
      </w:r>
      <w:r w:rsidR="00340D98" w:rsidRPr="00785AE6">
        <w:t>Decision-makin</w:t>
      </w:r>
      <w:r w:rsidR="00340D98">
        <w:t xml:space="preserve">g </w:t>
      </w:r>
      <w:r w:rsidR="00340D98" w:rsidRPr="00785AE6">
        <w:t>under uncertainty</w:t>
      </w:r>
      <w:r w:rsidR="00340D98">
        <w:t xml:space="preserve">, </w:t>
      </w:r>
      <w:r w:rsidR="00340D98" w:rsidRPr="00785AE6">
        <w:t>risk</w:t>
      </w:r>
      <w:r w:rsidR="00340D98">
        <w:t xml:space="preserve"> and n</w:t>
      </w:r>
      <w:r w:rsidR="00340D98" w:rsidRPr="00785AE6">
        <w:t>egotiation</w:t>
      </w:r>
      <w:r w:rsidR="00340D98">
        <w:t xml:space="preserve"> for ROI</w:t>
      </w:r>
      <w:r w:rsidR="00340D98" w:rsidRPr="00785AE6">
        <w:t>, conflict resolution, and change management</w:t>
      </w:r>
      <w:r w:rsidR="00340D98">
        <w:t xml:space="preserve"> for Embedded Platform Strategies.</w:t>
      </w:r>
    </w:p>
    <w:p w14:paraId="210D223E" w14:textId="68B72E1B" w:rsidR="00785AE6" w:rsidRDefault="00785AE6" w:rsidP="00B468B4">
      <w:pPr>
        <w:numPr>
          <w:ilvl w:val="0"/>
          <w:numId w:val="1"/>
        </w:numPr>
        <w:ind w:hanging="360"/>
      </w:pPr>
      <w:r w:rsidRPr="00FF183B">
        <w:rPr>
          <w:u w:val="single"/>
        </w:rPr>
        <w:t>Cloud &amp; digital ecosystem</w:t>
      </w:r>
      <w:r w:rsidR="00B468B4">
        <w:t xml:space="preserve">: Engagement on </w:t>
      </w:r>
      <w:r w:rsidR="00340D98">
        <w:t>i</w:t>
      </w:r>
      <w:r w:rsidRPr="00785AE6">
        <w:t xml:space="preserve">ntegration </w:t>
      </w:r>
      <w:r w:rsidR="00106D4A">
        <w:t xml:space="preserve">and advancements </w:t>
      </w:r>
      <w:r w:rsidRPr="00785AE6">
        <w:t>with hyperscalers</w:t>
      </w:r>
      <w:r w:rsidR="00B468B4">
        <w:t xml:space="preserve"> such as d</w:t>
      </w:r>
      <w:r w:rsidRPr="00785AE6">
        <w:t>igital twin, fleet analytics, OTA</w:t>
      </w:r>
      <w:r w:rsidR="00340D98">
        <w:t>/SOTA/FOTA</w:t>
      </w:r>
      <w:r w:rsidRPr="00785AE6">
        <w:t xml:space="preserve"> update platforms</w:t>
      </w:r>
      <w:r w:rsidR="00B468B4">
        <w:t>, d</w:t>
      </w:r>
      <w:r w:rsidRPr="00785AE6">
        <w:t xml:space="preserve">ata governance, </w:t>
      </w:r>
      <w:r w:rsidR="00106D4A" w:rsidRPr="00785AE6">
        <w:t xml:space="preserve">privacy, </w:t>
      </w:r>
      <w:r w:rsidR="00106D4A">
        <w:t>AI</w:t>
      </w:r>
      <w:r w:rsidRPr="00785AE6">
        <w:t>-driven services</w:t>
      </w:r>
      <w:r w:rsidR="00106D4A">
        <w:t xml:space="preserve"> and alignment with toolchains at technical development and </w:t>
      </w:r>
      <w:r w:rsidR="00FB1E46">
        <w:t xml:space="preserve">testing </w:t>
      </w:r>
      <w:r w:rsidR="00106D4A">
        <w:t xml:space="preserve">at </w:t>
      </w:r>
      <w:r w:rsidR="00FB1E46">
        <w:t xml:space="preserve">truck </w:t>
      </w:r>
      <w:r w:rsidR="00106D4A">
        <w:t>factory manufacturing site.</w:t>
      </w:r>
    </w:p>
    <w:p w14:paraId="0E73D4A7" w14:textId="735CBD5F" w:rsidR="00785AE6" w:rsidRDefault="00785AE6" w:rsidP="00B468B4">
      <w:pPr>
        <w:numPr>
          <w:ilvl w:val="0"/>
          <w:numId w:val="1"/>
        </w:numPr>
        <w:ind w:hanging="360"/>
      </w:pPr>
      <w:r w:rsidRPr="00FF183B">
        <w:rPr>
          <w:u w:val="single"/>
        </w:rPr>
        <w:t>Innovation &amp; future mobility</w:t>
      </w:r>
      <w:r w:rsidR="00B468B4">
        <w:t>: Embedded software Integration support for</w:t>
      </w:r>
      <w:r w:rsidRPr="00785AE6">
        <w:t xml:space="preserve"> adoption </w:t>
      </w:r>
      <w:r w:rsidR="00B468B4">
        <w:t xml:space="preserve">of AI/ML </w:t>
      </w:r>
      <w:r w:rsidRPr="00785AE6">
        <w:t>for ADAS/AD and vehicle intelligence</w:t>
      </w:r>
      <w:r w:rsidR="00D91DA3">
        <w:t xml:space="preserve"> to enable feasible, cost effective and innovative engineering solutions</w:t>
      </w:r>
      <w:r w:rsidR="00B468B4">
        <w:t xml:space="preserve">. </w:t>
      </w:r>
      <w:r w:rsidR="006C277A">
        <w:t xml:space="preserve">Focus on IP aligned to department’s IP strategy. </w:t>
      </w:r>
      <w:r w:rsidR="00B468B4">
        <w:t>Engagement with s</w:t>
      </w:r>
      <w:r w:rsidRPr="00785AE6">
        <w:t xml:space="preserve">oftware-defined architecture evolution </w:t>
      </w:r>
      <w:r w:rsidR="00B468B4">
        <w:t xml:space="preserve">forums for improvements in </w:t>
      </w:r>
      <w:r w:rsidRPr="00785AE6">
        <w:t>centralized compute, middleware abstraction</w:t>
      </w:r>
      <w:r w:rsidR="00B468B4">
        <w:t xml:space="preserve">, common ecosystem, </w:t>
      </w:r>
      <w:r w:rsidRPr="00785AE6">
        <w:t>Open-source strategy</w:t>
      </w:r>
      <w:r w:rsidR="00B468B4">
        <w:t xml:space="preserve">, </w:t>
      </w:r>
      <w:r w:rsidRPr="00785AE6">
        <w:t>contribution governance</w:t>
      </w:r>
      <w:r w:rsidR="00B468B4">
        <w:t xml:space="preserve"> and c</w:t>
      </w:r>
      <w:r w:rsidRPr="00785AE6">
        <w:t>ontinuous innovation pipelines and incubation of new mobility services</w:t>
      </w:r>
      <w:r w:rsidR="00B468B4">
        <w:t>.</w:t>
      </w:r>
      <w:r w:rsidR="00FB1E46">
        <w:t xml:space="preserve"> Aligned to industry’s latest trends.</w:t>
      </w:r>
    </w:p>
    <w:p w14:paraId="1BA795E8" w14:textId="30536F93" w:rsidR="00B468B4" w:rsidRDefault="00785AE6" w:rsidP="00340D98">
      <w:pPr>
        <w:numPr>
          <w:ilvl w:val="0"/>
          <w:numId w:val="1"/>
        </w:numPr>
        <w:ind w:hanging="360"/>
      </w:pPr>
      <w:r w:rsidRPr="00FF183B">
        <w:rPr>
          <w:u w:val="single"/>
        </w:rPr>
        <w:t xml:space="preserve">Stakeholder &amp; </w:t>
      </w:r>
      <w:r w:rsidR="00B468B4" w:rsidRPr="00FF183B">
        <w:rPr>
          <w:u w:val="single"/>
        </w:rPr>
        <w:t>unit</w:t>
      </w:r>
      <w:r w:rsidRPr="00FF183B">
        <w:rPr>
          <w:u w:val="single"/>
        </w:rPr>
        <w:t xml:space="preserve"> leadership</w:t>
      </w:r>
      <w:r w:rsidR="00B468B4">
        <w:t xml:space="preserve">: </w:t>
      </w:r>
      <w:r w:rsidRPr="00785AE6">
        <w:t xml:space="preserve">Executive communication with </w:t>
      </w:r>
      <w:r w:rsidR="00B468B4">
        <w:t>Fellows, VP/Director</w:t>
      </w:r>
      <w:r w:rsidRPr="00785AE6">
        <w:t xml:space="preserve"> and C-suite stakeholders</w:t>
      </w:r>
      <w:r w:rsidR="00B468B4">
        <w:t xml:space="preserve">: </w:t>
      </w:r>
      <w:r w:rsidR="00106D4A">
        <w:t>responsible for building</w:t>
      </w:r>
      <w:r w:rsidRPr="00785AE6">
        <w:t xml:space="preserve"> high-performing </w:t>
      </w:r>
      <w:r w:rsidR="003B2287">
        <w:t xml:space="preserve">platform solutions, </w:t>
      </w:r>
      <w:r w:rsidRPr="00785AE6">
        <w:t>teams and succession pipelines</w:t>
      </w:r>
      <w:r w:rsidR="00B468B4">
        <w:t xml:space="preserve">. </w:t>
      </w:r>
      <w:r w:rsidRPr="00785AE6">
        <w:t xml:space="preserve">Drive cultural transformation </w:t>
      </w:r>
      <w:r w:rsidR="00106D4A">
        <w:t xml:space="preserve">in </w:t>
      </w:r>
      <w:r w:rsidR="00634F4B">
        <w:t xml:space="preserve">various technology forums </w:t>
      </w:r>
      <w:r w:rsidRPr="00785AE6">
        <w:t>toward software-first mindset</w:t>
      </w:r>
      <w:r w:rsidR="00B468B4">
        <w:t xml:space="preserve">. </w:t>
      </w:r>
      <w:r w:rsidRPr="00785AE6">
        <w:t>Cross-functional alignment</w:t>
      </w:r>
      <w:r w:rsidR="00B468B4">
        <w:t xml:space="preserve"> with </w:t>
      </w:r>
      <w:r w:rsidRPr="00785AE6">
        <w:t xml:space="preserve">engineering, product, legal, compliance, </w:t>
      </w:r>
      <w:r w:rsidR="00B468B4">
        <w:t xml:space="preserve">alliance, purchasing, suppliers and </w:t>
      </w:r>
      <w:r w:rsidRPr="00785AE6">
        <w:t>operations</w:t>
      </w:r>
      <w:r w:rsidR="00B468B4">
        <w:t>.</w:t>
      </w:r>
      <w:r w:rsidR="006C6963">
        <w:t xml:space="preserve"> Cross-functional collaboration to ensure process standardization and continuous improvements and boost the company’s CAST model.</w:t>
      </w:r>
    </w:p>
    <w:p w14:paraId="248B0290" w14:textId="651CDE15" w:rsidR="00F60F21" w:rsidRDefault="002122B6" w:rsidP="00E20497">
      <w:pPr>
        <w:numPr>
          <w:ilvl w:val="0"/>
          <w:numId w:val="1"/>
        </w:numPr>
        <w:ind w:hanging="360"/>
      </w:pPr>
      <w:r>
        <w:rPr>
          <w:u w:val="single"/>
        </w:rPr>
        <w:t>Technical skills used</w:t>
      </w:r>
      <w:r w:rsidR="00E20497">
        <w:t xml:space="preserve">: </w:t>
      </w:r>
      <w:r w:rsidR="00F60F21">
        <w:t xml:space="preserve">Experience </w:t>
      </w:r>
      <w:r w:rsidR="00036227">
        <w:t xml:space="preserve">with </w:t>
      </w:r>
      <w:r w:rsidR="00FB1E46">
        <w:t xml:space="preserve">various embedded software platforms, AUTOSAR and Non-AUTOSAR platforms, communication protocols such as </w:t>
      </w:r>
      <w:r w:rsidR="00036227">
        <w:t>Ethernet, CANFD, CAN, LIN, SOME/IP, DDS</w:t>
      </w:r>
      <w:r w:rsidR="00F60F21">
        <w:t>,</w:t>
      </w:r>
      <w:r w:rsidR="00246F70">
        <w:t xml:space="preserve"> MQTT</w:t>
      </w:r>
      <w:r w:rsidR="00130B8A">
        <w:t xml:space="preserve"> and </w:t>
      </w:r>
      <w:r w:rsidR="00FB1E46">
        <w:t xml:space="preserve">aligned </w:t>
      </w:r>
      <w:r w:rsidR="00130B8A" w:rsidRPr="00BC386F">
        <w:t>service governance frameworks</w:t>
      </w:r>
      <w:r w:rsidR="00FB1E46">
        <w:t xml:space="preserve">. Vector and TI </w:t>
      </w:r>
      <w:r w:rsidR="00F60F21">
        <w:t>IPC</w:t>
      </w:r>
      <w:r w:rsidR="00E20497">
        <w:t xml:space="preserve">, </w:t>
      </w:r>
      <w:r w:rsidR="00F60F21">
        <w:t>UDS</w:t>
      </w:r>
      <w:r w:rsidR="00FB1E46">
        <w:t xml:space="preserve"> and KWP2000 services.</w:t>
      </w:r>
      <w:r w:rsidR="00E20497">
        <w:t xml:space="preserve"> </w:t>
      </w:r>
      <w:r w:rsidR="00FB1E46">
        <w:t xml:space="preserve">Hands-on with programming languages such as </w:t>
      </w:r>
      <w:r w:rsidR="00F60F21">
        <w:t>C++ 11,14,17,</w:t>
      </w:r>
      <w:r w:rsidR="00FB1E46">
        <w:t xml:space="preserve"> 20, C, </w:t>
      </w:r>
      <w:r w:rsidR="00C92B65">
        <w:t xml:space="preserve">Python, </w:t>
      </w:r>
      <w:r w:rsidR="00FB1E46">
        <w:t xml:space="preserve">Rust, </w:t>
      </w:r>
      <w:r w:rsidR="00C92B65">
        <w:t>C#</w:t>
      </w:r>
      <w:r w:rsidR="00F60F21">
        <w:t>, Java</w:t>
      </w:r>
      <w:r w:rsidR="00FB1E46">
        <w:t xml:space="preserve"> on Windows, </w:t>
      </w:r>
      <w:r w:rsidR="00C92B65">
        <w:t>Linux, QNX O</w:t>
      </w:r>
      <w:r w:rsidR="00FB1E46">
        <w:t xml:space="preserve">ss. Exposed to MCUs and SOCs of </w:t>
      </w:r>
      <w:r w:rsidR="00C92B65">
        <w:t xml:space="preserve">TI, NXP, </w:t>
      </w:r>
      <w:r>
        <w:t xml:space="preserve">NXP, Infineon, </w:t>
      </w:r>
      <w:r w:rsidR="00C92B65">
        <w:t xml:space="preserve">Qualcomm </w:t>
      </w:r>
      <w:r>
        <w:t xml:space="preserve">and Nvidia </w:t>
      </w:r>
      <w:r w:rsidR="00C92B65">
        <w:t>chipsets</w:t>
      </w:r>
      <w:r w:rsidR="00FB1E46">
        <w:t xml:space="preserve"> on various projects and PoCs. Hands-on with model-based development using Vector, MathWorks and IBM toolchains. Hands-on with </w:t>
      </w:r>
      <w:r w:rsidR="00C92B65">
        <w:t>Vector DaVinci Tool chains, Siemens Tool chains, ETAS Tool chains</w:t>
      </w:r>
      <w:r w:rsidR="00FB1E46">
        <w:t>.</w:t>
      </w:r>
      <w:r w:rsidR="00E20497">
        <w:t xml:space="preserve"> </w:t>
      </w:r>
      <w:r w:rsidR="00FB1E46">
        <w:t xml:space="preserve">Successful </w:t>
      </w:r>
      <w:r>
        <w:t xml:space="preserve">PoCs </w:t>
      </w:r>
      <w:r w:rsidR="00FB1E46">
        <w:t xml:space="preserve">on </w:t>
      </w:r>
      <w:r>
        <w:t>SecOC, SOME/IP</w:t>
      </w:r>
      <w:r w:rsidR="00E20497">
        <w:t xml:space="preserve">, </w:t>
      </w:r>
      <w:proofErr w:type="spellStart"/>
      <w:r w:rsidR="00FB1E46">
        <w:t>MemAc</w:t>
      </w:r>
      <w:proofErr w:type="spellEnd"/>
      <w:r w:rsidR="00FB1E46">
        <w:t xml:space="preserve">, MBL. Experience with </w:t>
      </w:r>
      <w:r w:rsidR="00F60F21">
        <w:t>Digital Twin,</w:t>
      </w:r>
      <w:r w:rsidR="000E1CB8">
        <w:t xml:space="preserve"> </w:t>
      </w:r>
      <w:r w:rsidR="00FB1E46">
        <w:t xml:space="preserve">QNX </w:t>
      </w:r>
      <w:r w:rsidR="000E1CB8">
        <w:t xml:space="preserve">Hypervisors, </w:t>
      </w:r>
      <w:r w:rsidR="00FB1E46">
        <w:t xml:space="preserve">Vector </w:t>
      </w:r>
      <w:r w:rsidR="000E1CB8">
        <w:t>VTT, and Virtual Testing</w:t>
      </w:r>
      <w:r w:rsidR="00FB1E46">
        <w:t xml:space="preserve"> infrastructure</w:t>
      </w:r>
      <w:r w:rsidR="00586462">
        <w:t xml:space="preserve">. Software toolchains </w:t>
      </w:r>
      <w:r w:rsidR="00586462">
        <w:lastRenderedPageBreak/>
        <w:t>at t</w:t>
      </w:r>
      <w:r w:rsidR="00F60F21">
        <w:t xml:space="preserve">ruck manufacturing </w:t>
      </w:r>
      <w:r w:rsidR="00586462">
        <w:t xml:space="preserve">site </w:t>
      </w:r>
      <w:r>
        <w:t>for SW Download</w:t>
      </w:r>
      <w:r w:rsidR="00456FD6">
        <w:t>,</w:t>
      </w:r>
      <w:r w:rsidR="00586462">
        <w:t xml:space="preserve"> update and maintenance linked to aligned i</w:t>
      </w:r>
      <w:r w:rsidR="00456FD6">
        <w:t>ssue resolution</w:t>
      </w:r>
      <w:r>
        <w:t>-</w:t>
      </w:r>
      <w:r w:rsidR="00456FD6">
        <w:t>PIL strategy</w:t>
      </w:r>
      <w:r w:rsidR="00F60F21">
        <w:t>.</w:t>
      </w:r>
      <w:r w:rsidR="00E20497">
        <w:t xml:space="preserve"> </w:t>
      </w:r>
      <w:r w:rsidR="00E20497" w:rsidRPr="002122B6">
        <w:rPr>
          <w:i/>
          <w:iCs/>
          <w:u w:val="single"/>
        </w:rPr>
        <w:t>Functional Safety</w:t>
      </w:r>
      <w:r w:rsidR="00E20497">
        <w:t xml:space="preserve">: </w:t>
      </w:r>
      <w:r w:rsidR="00E20497" w:rsidRPr="009F0552">
        <w:t>Knowledge of AUTOSAR (Classic and Adaptive) safety considerations</w:t>
      </w:r>
      <w:r w:rsidR="00E20497">
        <w:t xml:space="preserve">, ISO26262, ASILs, Safety Goals, HARA, FSC, TSC, FMEA, FMEDA, FTA, DFA, CCA, </w:t>
      </w:r>
      <w:r w:rsidR="00586462">
        <w:t xml:space="preserve">and </w:t>
      </w:r>
      <w:r w:rsidR="00E20497" w:rsidRPr="009F0552">
        <w:t>OTA update safety impacts</w:t>
      </w:r>
      <w:r w:rsidR="00586462">
        <w:t xml:space="preserve"> for cars and trucks. Architected </w:t>
      </w:r>
      <w:r w:rsidR="00E20497">
        <w:t xml:space="preserve">E2E, Safety Profiles, RTOS FuSa, </w:t>
      </w:r>
      <w:r w:rsidR="00E20497" w:rsidRPr="009F0552">
        <w:t>Cross-functional collaboration</w:t>
      </w:r>
      <w:r w:rsidR="00E20497">
        <w:t xml:space="preserve">. </w:t>
      </w:r>
      <w:r w:rsidR="00E20497" w:rsidRPr="002122B6">
        <w:rPr>
          <w:i/>
          <w:iCs/>
          <w:u w:val="single"/>
        </w:rPr>
        <w:t>Cybersecurity</w:t>
      </w:r>
      <w:r w:rsidR="00E20497">
        <w:t xml:space="preserve">: </w:t>
      </w:r>
      <w:r w:rsidR="00586462">
        <w:t xml:space="preserve">Hands-on with </w:t>
      </w:r>
      <w:r w:rsidR="00E20497" w:rsidRPr="009F0552">
        <w:t>ISO/SAE 21434</w:t>
      </w:r>
      <w:r w:rsidR="00E20497">
        <w:t>, TARA</w:t>
      </w:r>
      <w:r w:rsidR="00586462">
        <w:t xml:space="preserve"> reports</w:t>
      </w:r>
      <w:r w:rsidR="00E20497">
        <w:t xml:space="preserve">, </w:t>
      </w:r>
      <w:r w:rsidR="00E20497" w:rsidRPr="009F0552">
        <w:t>Safety considerations for software-defined vehicles and AI/ML systems</w:t>
      </w:r>
      <w:r w:rsidR="00E20497">
        <w:t>-</w:t>
      </w:r>
      <w:r w:rsidR="00E20497" w:rsidRPr="009F0552">
        <w:t>SOTIF context</w:t>
      </w:r>
      <w:r w:rsidR="00E20497">
        <w:t xml:space="preserve">, </w:t>
      </w:r>
      <w:r w:rsidR="00E20497" w:rsidRPr="009F0552">
        <w:t>TLS, secure onboard communication</w:t>
      </w:r>
      <w:r w:rsidR="00E20497">
        <w:t xml:space="preserve">, </w:t>
      </w:r>
      <w:r w:rsidR="00E20497" w:rsidRPr="009F0552">
        <w:t>symmetric/asymmetric encryption, PKI, key exchange, hashing</w:t>
      </w:r>
      <w:r w:rsidR="00E20497">
        <w:t xml:space="preserve">, </w:t>
      </w:r>
      <w:r w:rsidR="00E20497" w:rsidRPr="009F0552">
        <w:t>Cross-functional collaboration</w:t>
      </w:r>
      <w:r w:rsidR="00E20497">
        <w:t xml:space="preserve">. </w:t>
      </w:r>
      <w:r w:rsidR="00E20497" w:rsidRPr="009F0552">
        <w:t>SecOC</w:t>
      </w:r>
      <w:r w:rsidR="00E20497">
        <w:t xml:space="preserve">, </w:t>
      </w:r>
      <w:r w:rsidR="00E20497" w:rsidRPr="009F0552">
        <w:t xml:space="preserve">CSM, </w:t>
      </w:r>
      <w:proofErr w:type="spellStart"/>
      <w:r w:rsidR="00E20497" w:rsidRPr="009F0552">
        <w:t>CryIf</w:t>
      </w:r>
      <w:proofErr w:type="spellEnd"/>
      <w:r w:rsidR="00E20497">
        <w:t xml:space="preserve">, </w:t>
      </w:r>
      <w:proofErr w:type="spellStart"/>
      <w:r w:rsidR="00E20497">
        <w:t>KeyM</w:t>
      </w:r>
      <w:proofErr w:type="spellEnd"/>
      <w:r w:rsidR="00E20497">
        <w:t xml:space="preserve">, </w:t>
      </w:r>
      <w:r w:rsidR="00E20497" w:rsidRPr="009F0552">
        <w:t>TLS integration, identity and access management, secure service-oriented communication</w:t>
      </w:r>
      <w:r w:rsidR="00E20497">
        <w:t xml:space="preserve">, </w:t>
      </w:r>
      <w:r w:rsidR="00E20497" w:rsidRPr="00404763">
        <w:t>HSM</w:t>
      </w:r>
      <w:r w:rsidR="00E20497">
        <w:t xml:space="preserve">, </w:t>
      </w:r>
      <w:r w:rsidR="00E20497" w:rsidRPr="00404763">
        <w:t>TPM</w:t>
      </w:r>
      <w:r w:rsidR="00E20497">
        <w:t xml:space="preserve">, IDS/IPS, </w:t>
      </w:r>
      <w:r w:rsidR="00E20497" w:rsidRPr="00404763">
        <w:t>UDS security access, authentication</w:t>
      </w:r>
      <w:r w:rsidR="00E20497">
        <w:t xml:space="preserve">, </w:t>
      </w:r>
      <w:r w:rsidR="00E20497" w:rsidRPr="00404763">
        <w:t>Security for SDV architecture</w:t>
      </w:r>
      <w:r w:rsidR="00E20497">
        <w:t xml:space="preserve">, </w:t>
      </w:r>
      <w:r w:rsidR="00E20497" w:rsidRPr="00404763">
        <w:t xml:space="preserve">Container security and virtualization </w:t>
      </w:r>
      <w:r w:rsidR="00FC5CF6">
        <w:t xml:space="preserve">for </w:t>
      </w:r>
      <w:r w:rsidR="00E20497" w:rsidRPr="00404763">
        <w:t>Adaptive AUTOSAR</w:t>
      </w:r>
      <w:r w:rsidR="00E20497">
        <w:t xml:space="preserve">, </w:t>
      </w:r>
      <w:r w:rsidR="00E20497" w:rsidRPr="00404763">
        <w:t>AI/ML security considerations in automotive systems</w:t>
      </w:r>
      <w:r w:rsidR="00586462">
        <w:t xml:space="preserve">. </w:t>
      </w:r>
    </w:p>
    <w:p w14:paraId="134674EF" w14:textId="46455510" w:rsidR="009F0552" w:rsidRDefault="00E20497" w:rsidP="00E20497">
      <w:pPr>
        <w:numPr>
          <w:ilvl w:val="0"/>
          <w:numId w:val="1"/>
        </w:numPr>
        <w:spacing w:after="38"/>
        <w:ind w:hanging="360"/>
      </w:pPr>
      <w:r w:rsidRPr="00E20497">
        <w:rPr>
          <w:u w:val="single"/>
        </w:rPr>
        <w:t>Future Tech</w:t>
      </w:r>
      <w:r>
        <w:t xml:space="preserve">: </w:t>
      </w:r>
      <w:r w:rsidR="006C277A">
        <w:t>Technology business development by technical proposals in VOLVO, AUOTSAR and COVESA forums with complete feasibility study. E.g. a</w:t>
      </w:r>
      <w:r w:rsidR="006529A7">
        <w:t xml:space="preserve">lignment with future </w:t>
      </w:r>
      <w:r>
        <w:t xml:space="preserve">Quantum Communication &amp; ML, PQC, </w:t>
      </w:r>
      <w:r w:rsidR="006529A7">
        <w:t>MBL</w:t>
      </w:r>
      <w:r w:rsidR="009F0552">
        <w:t xml:space="preserve">, </w:t>
      </w:r>
      <w:r w:rsidR="006529A7">
        <w:t xml:space="preserve">S-Core, </w:t>
      </w:r>
      <w:r w:rsidR="00634F4B">
        <w:t xml:space="preserve">and </w:t>
      </w:r>
      <w:r w:rsidR="006529A7">
        <w:t>CAPI</w:t>
      </w:r>
      <w:r w:rsidR="006C277A">
        <w:t>.</w:t>
      </w:r>
    </w:p>
    <w:p w14:paraId="1F80ACAA" w14:textId="09C7671B" w:rsidR="00586462" w:rsidRDefault="00E20497" w:rsidP="00586462">
      <w:pPr>
        <w:numPr>
          <w:ilvl w:val="0"/>
          <w:numId w:val="1"/>
        </w:numPr>
        <w:ind w:hanging="360"/>
      </w:pPr>
      <w:r w:rsidRPr="00E20497">
        <w:rPr>
          <w:u w:val="single"/>
        </w:rPr>
        <w:t>Process</w:t>
      </w:r>
      <w:r w:rsidR="00634F4B">
        <w:rPr>
          <w:u w:val="single"/>
        </w:rPr>
        <w:t xml:space="preserve"> &amp; People</w:t>
      </w:r>
      <w:r>
        <w:t xml:space="preserve">: </w:t>
      </w:r>
      <w:r w:rsidR="00586462">
        <w:t>Experience with VOLVO Group</w:t>
      </w:r>
      <w:r w:rsidR="00586462">
        <w:t xml:space="preserve">, Stellantis, BMW, FCA, SCANIA, and GM tool-chains for the developments. </w:t>
      </w:r>
      <w:r w:rsidR="00586462">
        <w:t>T</w:t>
      </w:r>
      <w:r w:rsidR="00586462" w:rsidRPr="00404763">
        <w:t>rade-off analysis</w:t>
      </w:r>
      <w:r w:rsidR="00586462">
        <w:t xml:space="preserve">, Visual Studio, Robot Framework, Eclipse IDEs, </w:t>
      </w:r>
      <w:r w:rsidR="00586462">
        <w:t xml:space="preserve">ALM, </w:t>
      </w:r>
      <w:r w:rsidR="00586462">
        <w:t xml:space="preserve">DOORS, DNG, </w:t>
      </w:r>
      <w:proofErr w:type="spellStart"/>
      <w:r w:rsidR="00586462">
        <w:t>Polarion</w:t>
      </w:r>
      <w:proofErr w:type="spellEnd"/>
      <w:r w:rsidR="00586462">
        <w:t xml:space="preserve"> Enterprise Architect</w:t>
      </w:r>
      <w:r w:rsidR="00586462">
        <w:t xml:space="preserve">, </w:t>
      </w:r>
      <w:proofErr w:type="spellStart"/>
      <w:r w:rsidR="00586462">
        <w:t>PREEVision</w:t>
      </w:r>
      <w:proofErr w:type="spellEnd"/>
      <w:r w:rsidR="00586462">
        <w:t>,</w:t>
      </w:r>
      <w:r w:rsidR="00586462">
        <w:t xml:space="preserve"> and IBM Rhapsody tools</w:t>
      </w:r>
      <w:r w:rsidR="00586462">
        <w:t>.</w:t>
      </w:r>
      <w:r w:rsidR="00D74D91">
        <w:t xml:space="preserve"> Lead the technical teams of 32 direct reports.</w:t>
      </w:r>
    </w:p>
    <w:p w14:paraId="7FC6F045" w14:textId="54278CF1" w:rsidR="00E20497" w:rsidRDefault="007F1F1F" w:rsidP="00D91DA3">
      <w:pPr>
        <w:numPr>
          <w:ilvl w:val="0"/>
          <w:numId w:val="1"/>
        </w:numPr>
        <w:ind w:hanging="360"/>
      </w:pPr>
      <w:r>
        <w:t>Experience</w:t>
      </w:r>
      <w:r w:rsidR="00471803">
        <w:t>d</w:t>
      </w:r>
      <w:r>
        <w:t xml:space="preserve"> with agile</w:t>
      </w:r>
      <w:r w:rsidR="00E20497">
        <w:t xml:space="preserve"> such as scrum</w:t>
      </w:r>
      <w:r>
        <w:t xml:space="preserve">, </w:t>
      </w:r>
      <w:r w:rsidR="00E20497">
        <w:t>c</w:t>
      </w:r>
      <w:r w:rsidR="006529A7">
        <w:t xml:space="preserve">onfluence, </w:t>
      </w:r>
      <w:proofErr w:type="spellStart"/>
      <w:r w:rsidR="00E20497">
        <w:t>j</w:t>
      </w:r>
      <w:r w:rsidR="006529A7">
        <w:t>ira</w:t>
      </w:r>
      <w:proofErr w:type="spellEnd"/>
      <w:r w:rsidR="006529A7">
        <w:t xml:space="preserve">, </w:t>
      </w:r>
      <w:r w:rsidR="00E20497">
        <w:t>e</w:t>
      </w:r>
      <w:r w:rsidR="006529A7">
        <w:t xml:space="preserve">ngineering and </w:t>
      </w:r>
      <w:r w:rsidR="00E20497">
        <w:t>m</w:t>
      </w:r>
      <w:r w:rsidR="006529A7">
        <w:t xml:space="preserve">anufacturing Toolchains, </w:t>
      </w:r>
      <w:r>
        <w:t>SAFe, SVN, Git, GitLab, Bitbucket</w:t>
      </w:r>
      <w:r w:rsidR="00586462">
        <w:t>, Confluence</w:t>
      </w:r>
      <w:r w:rsidR="00C92B65">
        <w:t xml:space="preserve"> etc.</w:t>
      </w:r>
      <w:r w:rsidR="00E20497">
        <w:t xml:space="preserve"> </w:t>
      </w:r>
      <w:r>
        <w:t>Experience</w:t>
      </w:r>
      <w:r w:rsidR="00471803">
        <w:t>d</w:t>
      </w:r>
      <w:r>
        <w:t xml:space="preserve"> with </w:t>
      </w:r>
      <w:r w:rsidR="00FF183B">
        <w:t>end-to-end</w:t>
      </w:r>
      <w:r w:rsidR="006529A7">
        <w:t xml:space="preserve"> s</w:t>
      </w:r>
      <w:r>
        <w:t>ystem</w:t>
      </w:r>
      <w:r w:rsidR="006529A7">
        <w:t>, software</w:t>
      </w:r>
      <w:r>
        <w:t xml:space="preserve"> </w:t>
      </w:r>
      <w:r w:rsidR="00774F7A">
        <w:t xml:space="preserve">and application </w:t>
      </w:r>
      <w:r w:rsidR="006529A7">
        <w:t>d</w:t>
      </w:r>
      <w:r w:rsidR="00774F7A">
        <w:t>evelopment</w:t>
      </w:r>
      <w:r w:rsidR="006529A7">
        <w:t>.</w:t>
      </w:r>
      <w:r w:rsidR="00634F4B">
        <w:t xml:space="preserve"> Strong network in automotive ecosystem across the globe.</w:t>
      </w:r>
    </w:p>
    <w:p w14:paraId="7934E41B" w14:textId="3A244B4E" w:rsidR="006C277A" w:rsidRPr="00D91DA3" w:rsidRDefault="006C277A" w:rsidP="00D91DA3">
      <w:pPr>
        <w:numPr>
          <w:ilvl w:val="0"/>
          <w:numId w:val="1"/>
        </w:numPr>
        <w:ind w:hanging="360"/>
      </w:pPr>
      <w:r>
        <w:rPr>
          <w:u w:val="single"/>
        </w:rPr>
        <w:t>Budget</w:t>
      </w:r>
      <w:r w:rsidRPr="006C277A">
        <w:t>:</w:t>
      </w:r>
      <w:r>
        <w:t xml:space="preserve"> </w:t>
      </w:r>
      <w:r w:rsidR="00D74D91">
        <w:t xml:space="preserve">Interface with partners and suppliers. </w:t>
      </w:r>
      <w:r>
        <w:t>Propose</w:t>
      </w:r>
      <w:r w:rsidR="00D74D91">
        <w:t>d</w:t>
      </w:r>
      <w:r>
        <w:t xml:space="preserve"> and manage</w:t>
      </w:r>
      <w:r w:rsidR="00D74D91">
        <w:t>d</w:t>
      </w:r>
      <w:r>
        <w:t xml:space="preserve"> engineering budgets, resources and timelines with software partners like Vector, ETAS and various suppliers e.g. Bosch, Valeo etc.</w:t>
      </w:r>
    </w:p>
    <w:p w14:paraId="6EB62F50" w14:textId="77777777" w:rsidR="00D91DA3" w:rsidRDefault="00D91DA3" w:rsidP="00D91DA3">
      <w:pPr>
        <w:ind w:left="705" w:firstLine="0"/>
      </w:pPr>
    </w:p>
    <w:p w14:paraId="34242289" w14:textId="5A27BFC8" w:rsidR="00BC6395" w:rsidRPr="00E20497" w:rsidRDefault="00B41811" w:rsidP="00E20497">
      <w:pPr>
        <w:pStyle w:val="Heading1"/>
        <w:ind w:left="-5"/>
        <w:rPr>
          <w:u w:val="single"/>
        </w:rPr>
      </w:pPr>
      <w:r>
        <w:rPr>
          <w:u w:val="single"/>
        </w:rPr>
        <w:t xml:space="preserve">Employers and </w:t>
      </w:r>
      <w:r w:rsidR="00D33439" w:rsidRPr="001A38EE">
        <w:rPr>
          <w:u w:val="single"/>
        </w:rPr>
        <w:t xml:space="preserve">Industry Projects Executed </w:t>
      </w:r>
    </w:p>
    <w:p w14:paraId="4872BBC8" w14:textId="45163180" w:rsidR="00C92B65" w:rsidRPr="00884B8E" w:rsidRDefault="00C92B65">
      <w:pPr>
        <w:spacing w:after="0" w:line="259" w:lineRule="auto"/>
        <w:ind w:left="0" w:firstLine="0"/>
        <w:jc w:val="left"/>
        <w:rPr>
          <w:bCs/>
          <w:sz w:val="24"/>
        </w:rPr>
      </w:pPr>
      <w:r>
        <w:rPr>
          <w:b/>
          <w:sz w:val="24"/>
        </w:rPr>
        <w:t>Volvo Group</w:t>
      </w:r>
      <w:r w:rsidR="00884B8E">
        <w:rPr>
          <w:b/>
          <w:sz w:val="24"/>
        </w:rPr>
        <w:t xml:space="preserve">, </w:t>
      </w:r>
      <w:r w:rsidR="00884B8E" w:rsidRPr="00884B8E">
        <w:rPr>
          <w:bCs/>
          <w:sz w:val="24"/>
        </w:rPr>
        <w:t>Bangalore</w:t>
      </w:r>
      <w:r w:rsidR="00884B8E">
        <w:rPr>
          <w:b/>
          <w:sz w:val="24"/>
        </w:rPr>
        <w:tab/>
      </w:r>
      <w:r w:rsidR="00884B8E">
        <w:rPr>
          <w:b/>
          <w:sz w:val="24"/>
        </w:rPr>
        <w:tab/>
      </w:r>
      <w:r w:rsidR="00884B8E">
        <w:rPr>
          <w:b/>
          <w:sz w:val="24"/>
        </w:rPr>
        <w:tab/>
      </w:r>
      <w:r w:rsidR="00884B8E">
        <w:rPr>
          <w:b/>
          <w:sz w:val="24"/>
        </w:rPr>
        <w:tab/>
      </w:r>
      <w:r w:rsidR="00884B8E">
        <w:rPr>
          <w:b/>
          <w:sz w:val="24"/>
        </w:rPr>
        <w:tab/>
      </w:r>
      <w:r w:rsidR="00884B8E">
        <w:rPr>
          <w:b/>
          <w:sz w:val="24"/>
        </w:rPr>
        <w:tab/>
      </w:r>
      <w:r w:rsidR="00905F44" w:rsidRPr="006C60FF">
        <w:rPr>
          <w:b/>
          <w:sz w:val="24"/>
        </w:rPr>
        <w:t xml:space="preserve">       </w:t>
      </w:r>
      <w:r w:rsidR="00884B8E" w:rsidRPr="006C60FF">
        <w:rPr>
          <w:b/>
          <w:sz w:val="24"/>
        </w:rPr>
        <w:t xml:space="preserve">Jun 2024 </w:t>
      </w:r>
      <w:r w:rsidR="00905F44" w:rsidRPr="006C60FF">
        <w:rPr>
          <w:b/>
          <w:sz w:val="24"/>
        </w:rPr>
        <w:t>–</w:t>
      </w:r>
      <w:r w:rsidR="00884B8E" w:rsidRPr="006C60FF">
        <w:rPr>
          <w:b/>
          <w:sz w:val="24"/>
        </w:rPr>
        <w:t xml:space="preserve"> </w:t>
      </w:r>
      <w:r w:rsidR="00905F44" w:rsidRPr="006C60FF">
        <w:rPr>
          <w:b/>
          <w:sz w:val="24"/>
        </w:rPr>
        <w:t>May 2026</w:t>
      </w:r>
    </w:p>
    <w:p w14:paraId="35F684D5" w14:textId="401CFA5D" w:rsidR="00884B8E" w:rsidRPr="00884B8E" w:rsidRDefault="00884B8E">
      <w:pPr>
        <w:spacing w:after="0" w:line="259" w:lineRule="auto"/>
        <w:ind w:left="0" w:firstLine="0"/>
        <w:jc w:val="left"/>
        <w:rPr>
          <w:bCs/>
          <w:sz w:val="24"/>
        </w:rPr>
      </w:pPr>
      <w:r>
        <w:rPr>
          <w:b/>
          <w:sz w:val="24"/>
        </w:rPr>
        <w:t>Designation:</w:t>
      </w:r>
      <w:r>
        <w:rPr>
          <w:bCs/>
          <w:sz w:val="24"/>
        </w:rPr>
        <w:t xml:space="preserve"> </w:t>
      </w:r>
      <w:r w:rsidR="00E20497">
        <w:rPr>
          <w:bCs/>
          <w:sz w:val="24"/>
        </w:rPr>
        <w:t xml:space="preserve">Specialist, </w:t>
      </w:r>
      <w:r>
        <w:rPr>
          <w:bCs/>
          <w:sz w:val="24"/>
        </w:rPr>
        <w:t>Expert Embedded Software Integration Engineer</w:t>
      </w:r>
      <w:r w:rsidR="00FF2243">
        <w:rPr>
          <w:bCs/>
          <w:sz w:val="24"/>
        </w:rPr>
        <w:t xml:space="preserve">, </w:t>
      </w:r>
      <w:r>
        <w:rPr>
          <w:bCs/>
          <w:sz w:val="24"/>
        </w:rPr>
        <w:t>AGM</w:t>
      </w:r>
    </w:p>
    <w:p w14:paraId="169471D5" w14:textId="1D218F43" w:rsidR="00C66E2F" w:rsidRPr="00986400" w:rsidRDefault="00C66E2F" w:rsidP="00986400">
      <w:pPr>
        <w:spacing w:after="0" w:line="259" w:lineRule="auto"/>
        <w:ind w:left="0" w:firstLine="0"/>
        <w:jc w:val="left"/>
        <w:rPr>
          <w:b/>
          <w:sz w:val="24"/>
        </w:rPr>
      </w:pPr>
      <w:r w:rsidRPr="00986400">
        <w:rPr>
          <w:b/>
          <w:sz w:val="24"/>
        </w:rPr>
        <w:t xml:space="preserve">Job </w:t>
      </w:r>
      <w:r w:rsidR="00884B8E" w:rsidRPr="00986400">
        <w:rPr>
          <w:b/>
          <w:sz w:val="24"/>
        </w:rPr>
        <w:t xml:space="preserve">Description: </w:t>
      </w:r>
    </w:p>
    <w:p w14:paraId="28B69458" w14:textId="059E8ECE" w:rsidR="00C66E2F" w:rsidRDefault="00C66E2F" w:rsidP="00C66E2F">
      <w:pPr>
        <w:pStyle w:val="ListParagraph"/>
        <w:numPr>
          <w:ilvl w:val="0"/>
          <w:numId w:val="21"/>
        </w:numPr>
        <w:tabs>
          <w:tab w:val="center" w:pos="2881"/>
          <w:tab w:val="center" w:pos="3601"/>
          <w:tab w:val="center" w:pos="4321"/>
          <w:tab w:val="center" w:pos="5041"/>
          <w:tab w:val="center" w:pos="5761"/>
          <w:tab w:val="center" w:pos="7655"/>
        </w:tabs>
        <w:spacing w:after="5" w:line="249" w:lineRule="auto"/>
        <w:rPr>
          <w:bCs/>
        </w:rPr>
      </w:pPr>
      <w:r>
        <w:rPr>
          <w:bCs/>
        </w:rPr>
        <w:t>Software product development architect for 2736 and 2030 aligned to SDV and AISDV roadmap.</w:t>
      </w:r>
    </w:p>
    <w:p w14:paraId="777BA66A" w14:textId="2AFC3629" w:rsidR="00C66E2F" w:rsidRDefault="00905F44" w:rsidP="00C66E2F">
      <w:pPr>
        <w:pStyle w:val="ListParagraph"/>
        <w:numPr>
          <w:ilvl w:val="0"/>
          <w:numId w:val="21"/>
        </w:numPr>
        <w:tabs>
          <w:tab w:val="center" w:pos="2881"/>
          <w:tab w:val="center" w:pos="3601"/>
          <w:tab w:val="center" w:pos="4321"/>
          <w:tab w:val="center" w:pos="5041"/>
          <w:tab w:val="center" w:pos="5761"/>
          <w:tab w:val="center" w:pos="7655"/>
        </w:tabs>
        <w:spacing w:after="5" w:line="249" w:lineRule="auto"/>
        <w:rPr>
          <w:bCs/>
        </w:rPr>
      </w:pPr>
      <w:r w:rsidRPr="00C66E2F">
        <w:rPr>
          <w:bCs/>
        </w:rPr>
        <w:t xml:space="preserve">Director and Product owner for Embedded Platforms </w:t>
      </w:r>
      <w:r w:rsidR="00884B8E" w:rsidRPr="00C66E2F">
        <w:rPr>
          <w:bCs/>
        </w:rPr>
        <w:t xml:space="preserve">with </w:t>
      </w:r>
      <w:r w:rsidR="00281AD7" w:rsidRPr="00C66E2F">
        <w:rPr>
          <w:bCs/>
        </w:rPr>
        <w:t xml:space="preserve">Base software’s </w:t>
      </w:r>
      <w:r w:rsidR="00884B8E" w:rsidRPr="00C66E2F">
        <w:rPr>
          <w:bCs/>
        </w:rPr>
        <w:t xml:space="preserve">technical and commercial </w:t>
      </w:r>
      <w:r w:rsidR="00281AD7" w:rsidRPr="00C66E2F">
        <w:rPr>
          <w:bCs/>
        </w:rPr>
        <w:t xml:space="preserve">responsibilities </w:t>
      </w:r>
      <w:r w:rsidRPr="00C66E2F">
        <w:rPr>
          <w:bCs/>
        </w:rPr>
        <w:t>for</w:t>
      </w:r>
      <w:r w:rsidR="00884B8E" w:rsidRPr="00C66E2F">
        <w:rPr>
          <w:bCs/>
        </w:rPr>
        <w:t xml:space="preserve"> more than </w:t>
      </w:r>
      <w:r w:rsidRPr="00C66E2F">
        <w:rPr>
          <w:bCs/>
        </w:rPr>
        <w:t>90</w:t>
      </w:r>
      <w:r w:rsidR="00884B8E" w:rsidRPr="00C66E2F">
        <w:rPr>
          <w:bCs/>
        </w:rPr>
        <w:t xml:space="preserve"> ECUs. </w:t>
      </w:r>
    </w:p>
    <w:p w14:paraId="4210ADF1" w14:textId="77777777" w:rsidR="00130B8A" w:rsidRDefault="00130B8A" w:rsidP="00130B8A">
      <w:pPr>
        <w:pStyle w:val="ListParagraph"/>
        <w:numPr>
          <w:ilvl w:val="0"/>
          <w:numId w:val="21"/>
        </w:numPr>
        <w:rPr>
          <w:bCs/>
        </w:rPr>
      </w:pPr>
      <w:r w:rsidRPr="00BC386F">
        <w:rPr>
          <w:bCs/>
        </w:rPr>
        <w:t>Lead the core architecture design of the vehicle</w:t>
      </w:r>
      <w:r w:rsidRPr="00BC386F">
        <w:rPr>
          <w:bCs/>
        </w:rPr>
        <w:noBreakHyphen/>
        <w:t>on</w:t>
      </w:r>
      <w:r w:rsidRPr="00BC386F">
        <w:rPr>
          <w:bCs/>
        </w:rPr>
        <w:noBreakHyphen/>
        <w:t>board SOA platform,</w:t>
      </w:r>
      <w:r w:rsidRPr="00130B8A">
        <w:rPr>
          <w:bCs/>
        </w:rPr>
        <w:t xml:space="preserve"> </w:t>
      </w:r>
      <w:r w:rsidRPr="00BC386F">
        <w:rPr>
          <w:bCs/>
        </w:rPr>
        <w:t>including service layering, interface specifications, communication protocols (e.g., SOME/IP, DDS, MQTT),</w:t>
      </w:r>
      <w:r w:rsidRPr="00130B8A">
        <w:rPr>
          <w:bCs/>
        </w:rPr>
        <w:t xml:space="preserve"> </w:t>
      </w:r>
      <w:r w:rsidRPr="00BC386F">
        <w:rPr>
          <w:bCs/>
        </w:rPr>
        <w:t>and service governance frameworks</w:t>
      </w:r>
      <w:r w:rsidRPr="00130B8A">
        <w:rPr>
          <w:bCs/>
        </w:rPr>
        <w:t>.</w:t>
      </w:r>
    </w:p>
    <w:p w14:paraId="14EDD171" w14:textId="77777777" w:rsidR="00130B8A" w:rsidRPr="00130B8A" w:rsidRDefault="00130B8A" w:rsidP="00130B8A">
      <w:pPr>
        <w:pStyle w:val="ListParagraph"/>
        <w:numPr>
          <w:ilvl w:val="0"/>
          <w:numId w:val="21"/>
        </w:numPr>
        <w:rPr>
          <w:bCs/>
        </w:rPr>
      </w:pPr>
      <w:r w:rsidRPr="00BC386F">
        <w:t>Design cross</w:t>
      </w:r>
      <w:r w:rsidRPr="00BC386F">
        <w:noBreakHyphen/>
        <w:t>domain service</w:t>
      </w:r>
      <w:r w:rsidRPr="00BC386F">
        <w:noBreakHyphen/>
        <w:t>oriented solutions spanning Body, Powertrain, Intelligent Cockpit, Autonomous Driving, etc., to achieve hardware abstraction and software</w:t>
      </w:r>
      <w:r>
        <w:t xml:space="preserve"> </w:t>
      </w:r>
      <w:r w:rsidRPr="00BC386F">
        <w:t>decoupling</w:t>
      </w:r>
      <w:r>
        <w:t>.</w:t>
      </w:r>
    </w:p>
    <w:p w14:paraId="62C531B4" w14:textId="5606A35B" w:rsidR="00130B8A" w:rsidRPr="00130B8A" w:rsidRDefault="00130B8A" w:rsidP="00130B8A">
      <w:pPr>
        <w:pStyle w:val="ListParagraph"/>
        <w:numPr>
          <w:ilvl w:val="0"/>
          <w:numId w:val="21"/>
        </w:numPr>
        <w:rPr>
          <w:bCs/>
        </w:rPr>
      </w:pPr>
      <w:r w:rsidRPr="00BC386F">
        <w:t>Establish and maintain SOA design principles, standards, and best practices, ensuring unified compliance across internal teams and external suppliers</w:t>
      </w:r>
      <w:r>
        <w:t>.</w:t>
      </w:r>
    </w:p>
    <w:p w14:paraId="2F7FA2C4" w14:textId="77777777" w:rsidR="00C66E2F" w:rsidRDefault="00884B8E" w:rsidP="00C66E2F">
      <w:pPr>
        <w:pStyle w:val="ListParagraph"/>
        <w:numPr>
          <w:ilvl w:val="0"/>
          <w:numId w:val="21"/>
        </w:numPr>
        <w:tabs>
          <w:tab w:val="center" w:pos="2881"/>
          <w:tab w:val="center" w:pos="3601"/>
          <w:tab w:val="center" w:pos="4321"/>
          <w:tab w:val="center" w:pos="5041"/>
          <w:tab w:val="center" w:pos="5761"/>
          <w:tab w:val="center" w:pos="7655"/>
        </w:tabs>
        <w:spacing w:after="5" w:line="249" w:lineRule="auto"/>
        <w:rPr>
          <w:bCs/>
        </w:rPr>
      </w:pPr>
      <w:r w:rsidRPr="00C66E2F">
        <w:rPr>
          <w:bCs/>
        </w:rPr>
        <w:t xml:space="preserve">Software supplier Interface, Company </w:t>
      </w:r>
      <w:r w:rsidR="00905F44" w:rsidRPr="00C66E2F">
        <w:rPr>
          <w:bCs/>
        </w:rPr>
        <w:t xml:space="preserve">and Business </w:t>
      </w:r>
      <w:r w:rsidRPr="00C66E2F">
        <w:rPr>
          <w:bCs/>
        </w:rPr>
        <w:t>contact for AUTOSAR Consortium.</w:t>
      </w:r>
      <w:r w:rsidR="00281AD7" w:rsidRPr="00C66E2F">
        <w:rPr>
          <w:bCs/>
        </w:rPr>
        <w:t xml:space="preserve"> </w:t>
      </w:r>
    </w:p>
    <w:p w14:paraId="66294940" w14:textId="77777777" w:rsidR="00C66E2F" w:rsidRDefault="00281AD7" w:rsidP="00C66E2F">
      <w:pPr>
        <w:pStyle w:val="ListParagraph"/>
        <w:numPr>
          <w:ilvl w:val="0"/>
          <w:numId w:val="21"/>
        </w:numPr>
        <w:tabs>
          <w:tab w:val="center" w:pos="2881"/>
          <w:tab w:val="center" w:pos="3601"/>
          <w:tab w:val="center" w:pos="4321"/>
          <w:tab w:val="center" w:pos="5041"/>
          <w:tab w:val="center" w:pos="5761"/>
          <w:tab w:val="center" w:pos="7655"/>
        </w:tabs>
        <w:spacing w:after="5" w:line="249" w:lineRule="auto"/>
        <w:rPr>
          <w:bCs/>
        </w:rPr>
      </w:pPr>
      <w:r w:rsidRPr="00C66E2F">
        <w:rPr>
          <w:bCs/>
        </w:rPr>
        <w:t>Company and Business contact to AUTOSAR Consortium</w:t>
      </w:r>
      <w:r w:rsidR="00426DF6" w:rsidRPr="00C66E2F">
        <w:rPr>
          <w:bCs/>
        </w:rPr>
        <w:t xml:space="preserve"> </w:t>
      </w:r>
      <w:r w:rsidR="00C66E2F">
        <w:rPr>
          <w:bCs/>
        </w:rPr>
        <w:t>along with collaboration with SOAFEE, COVESA and Eclipse Foundation</w:t>
      </w:r>
    </w:p>
    <w:p w14:paraId="1891BC5B" w14:textId="77777777" w:rsidR="00C66E2F" w:rsidRDefault="00C66E2F" w:rsidP="00C66E2F">
      <w:pPr>
        <w:pStyle w:val="ListParagraph"/>
        <w:numPr>
          <w:ilvl w:val="0"/>
          <w:numId w:val="21"/>
        </w:numPr>
        <w:tabs>
          <w:tab w:val="center" w:pos="2881"/>
          <w:tab w:val="center" w:pos="3601"/>
          <w:tab w:val="center" w:pos="4321"/>
          <w:tab w:val="center" w:pos="5041"/>
          <w:tab w:val="center" w:pos="5761"/>
          <w:tab w:val="center" w:pos="7655"/>
        </w:tabs>
        <w:spacing w:after="5" w:line="249" w:lineRule="auto"/>
        <w:rPr>
          <w:bCs/>
        </w:rPr>
      </w:pPr>
      <w:r>
        <w:rPr>
          <w:bCs/>
        </w:rPr>
        <w:t>Technological a</w:t>
      </w:r>
      <w:r w:rsidR="00426DF6" w:rsidRPr="00C66E2F">
        <w:rPr>
          <w:bCs/>
        </w:rPr>
        <w:t xml:space="preserve">lignment with </w:t>
      </w:r>
      <w:r>
        <w:rPr>
          <w:bCs/>
        </w:rPr>
        <w:t>OEM’s technology</w:t>
      </w:r>
      <w:r w:rsidR="00426DF6" w:rsidRPr="00C66E2F">
        <w:rPr>
          <w:bCs/>
        </w:rPr>
        <w:t xml:space="preserve"> roadmap</w:t>
      </w:r>
      <w:r>
        <w:rPr>
          <w:bCs/>
        </w:rPr>
        <w:t xml:space="preserve"> 2030 and 2035</w:t>
      </w:r>
      <w:r w:rsidR="00426DF6" w:rsidRPr="00C66E2F">
        <w:rPr>
          <w:bCs/>
        </w:rPr>
        <w:t xml:space="preserve">, </w:t>
      </w:r>
      <w:r>
        <w:rPr>
          <w:bCs/>
        </w:rPr>
        <w:t xml:space="preserve">in-sync with </w:t>
      </w:r>
      <w:r w:rsidR="00426DF6" w:rsidRPr="00C66E2F">
        <w:rPr>
          <w:bCs/>
        </w:rPr>
        <w:t>s-core and CAPI</w:t>
      </w:r>
      <w:r>
        <w:rPr>
          <w:bCs/>
        </w:rPr>
        <w:t xml:space="preserve"> platforms</w:t>
      </w:r>
      <w:r w:rsidR="00281AD7" w:rsidRPr="00C66E2F">
        <w:rPr>
          <w:bCs/>
        </w:rPr>
        <w:t xml:space="preserve">. </w:t>
      </w:r>
    </w:p>
    <w:p w14:paraId="3E25CD00" w14:textId="77777777" w:rsidR="00130B8A" w:rsidRPr="00BC386F" w:rsidRDefault="00130B8A" w:rsidP="00130B8A">
      <w:pPr>
        <w:numPr>
          <w:ilvl w:val="0"/>
          <w:numId w:val="21"/>
        </w:numPr>
        <w:spacing w:after="160" w:line="259" w:lineRule="auto"/>
        <w:jc w:val="left"/>
      </w:pPr>
      <w:r w:rsidRPr="00BC386F">
        <w:lastRenderedPageBreak/>
        <w:t>Lead the development and integration of critical service components; guide the team in service modeling, interface definition, and code generation.</w:t>
      </w:r>
    </w:p>
    <w:p w14:paraId="4B36431B" w14:textId="77777777" w:rsidR="00130B8A" w:rsidRPr="00BC386F" w:rsidRDefault="00130B8A" w:rsidP="00130B8A">
      <w:pPr>
        <w:numPr>
          <w:ilvl w:val="0"/>
          <w:numId w:val="21"/>
        </w:numPr>
        <w:spacing w:after="160" w:line="259" w:lineRule="auto"/>
        <w:jc w:val="left"/>
      </w:pPr>
      <w:r w:rsidRPr="00BC386F">
        <w:t>Drive SOA adoption in mass</w:t>
      </w:r>
      <w:r w:rsidRPr="00BC386F">
        <w:noBreakHyphen/>
        <w:t>production programs, coordinating software–hardware integration, test validation, and performance optimization.</w:t>
      </w:r>
    </w:p>
    <w:p w14:paraId="7BB92EEF" w14:textId="77777777" w:rsidR="00130B8A" w:rsidRPr="00BC386F" w:rsidRDefault="00130B8A" w:rsidP="00130B8A">
      <w:pPr>
        <w:numPr>
          <w:ilvl w:val="0"/>
          <w:numId w:val="21"/>
        </w:numPr>
        <w:spacing w:after="160" w:line="259" w:lineRule="auto"/>
        <w:jc w:val="left"/>
      </w:pPr>
      <w:r w:rsidRPr="00BC386F">
        <w:t>Establish a service lifecycle management mechanism covering version control, compatibility policies, and OTA (Over</w:t>
      </w:r>
      <w:r w:rsidRPr="00BC386F">
        <w:noBreakHyphen/>
        <w:t>The</w:t>
      </w:r>
      <w:r w:rsidRPr="00BC386F">
        <w:noBreakHyphen/>
        <w:t>Air) upgrade support.</w:t>
      </w:r>
    </w:p>
    <w:p w14:paraId="03CB06C7" w14:textId="77777777" w:rsidR="00C66E2F" w:rsidRDefault="00281AD7" w:rsidP="00C66E2F">
      <w:pPr>
        <w:pStyle w:val="ListParagraph"/>
        <w:numPr>
          <w:ilvl w:val="0"/>
          <w:numId w:val="21"/>
        </w:numPr>
        <w:tabs>
          <w:tab w:val="center" w:pos="2881"/>
          <w:tab w:val="center" w:pos="3601"/>
          <w:tab w:val="center" w:pos="4321"/>
          <w:tab w:val="center" w:pos="5041"/>
          <w:tab w:val="center" w:pos="5761"/>
          <w:tab w:val="center" w:pos="7655"/>
        </w:tabs>
        <w:spacing w:after="5" w:line="249" w:lineRule="auto"/>
        <w:rPr>
          <w:bCs/>
        </w:rPr>
      </w:pPr>
      <w:r w:rsidRPr="00C66E2F">
        <w:rPr>
          <w:bCs/>
        </w:rPr>
        <w:t>Spec owner for Strategic Software Platforms on TEA2+ (T1, T2, T3)</w:t>
      </w:r>
      <w:r w:rsidR="00C66E2F">
        <w:rPr>
          <w:bCs/>
        </w:rPr>
        <w:t xml:space="preserve"> and VCM.</w:t>
      </w:r>
    </w:p>
    <w:p w14:paraId="4AA01A96" w14:textId="77777777" w:rsidR="00C66E2F" w:rsidRDefault="00C66E2F" w:rsidP="00C66E2F">
      <w:pPr>
        <w:pStyle w:val="ListParagraph"/>
        <w:numPr>
          <w:ilvl w:val="0"/>
          <w:numId w:val="21"/>
        </w:numPr>
        <w:tabs>
          <w:tab w:val="center" w:pos="2881"/>
          <w:tab w:val="center" w:pos="3601"/>
          <w:tab w:val="center" w:pos="4321"/>
          <w:tab w:val="center" w:pos="5041"/>
          <w:tab w:val="center" w:pos="5761"/>
          <w:tab w:val="center" w:pos="7655"/>
        </w:tabs>
        <w:spacing w:after="5" w:line="249" w:lineRule="auto"/>
        <w:rPr>
          <w:bCs/>
        </w:rPr>
      </w:pPr>
      <w:r>
        <w:rPr>
          <w:bCs/>
        </w:rPr>
        <w:t>Owner for Platform Strategic vision document for Transcoder, Common Software Components and Common Platform Ecosystems, T3 and VCM platforms</w:t>
      </w:r>
      <w:r w:rsidR="00281AD7" w:rsidRPr="00C66E2F">
        <w:rPr>
          <w:bCs/>
        </w:rPr>
        <w:t xml:space="preserve">. </w:t>
      </w:r>
    </w:p>
    <w:p w14:paraId="3A486E29" w14:textId="1BC52932" w:rsidR="00C66E2F" w:rsidRDefault="00C66E2F" w:rsidP="00C66E2F">
      <w:pPr>
        <w:pStyle w:val="ListParagraph"/>
        <w:numPr>
          <w:ilvl w:val="0"/>
          <w:numId w:val="21"/>
        </w:numPr>
        <w:tabs>
          <w:tab w:val="center" w:pos="2881"/>
          <w:tab w:val="center" w:pos="3601"/>
          <w:tab w:val="center" w:pos="4321"/>
          <w:tab w:val="center" w:pos="5041"/>
          <w:tab w:val="center" w:pos="5761"/>
          <w:tab w:val="center" w:pos="7655"/>
        </w:tabs>
        <w:spacing w:after="5" w:line="249" w:lineRule="auto"/>
        <w:rPr>
          <w:bCs/>
        </w:rPr>
      </w:pPr>
      <w:r>
        <w:rPr>
          <w:bCs/>
        </w:rPr>
        <w:t>Functional safety</w:t>
      </w:r>
      <w:r w:rsidR="00281AD7" w:rsidRPr="00C66E2F">
        <w:rPr>
          <w:bCs/>
        </w:rPr>
        <w:t xml:space="preserve"> architect for VCM platform.</w:t>
      </w:r>
      <w:r w:rsidR="00426DF6" w:rsidRPr="00C66E2F">
        <w:rPr>
          <w:bCs/>
        </w:rPr>
        <w:t xml:space="preserve"> </w:t>
      </w:r>
    </w:p>
    <w:p w14:paraId="14E871C2" w14:textId="047C0D91" w:rsidR="00D91DA3" w:rsidRDefault="00D91DA3" w:rsidP="00C66E2F">
      <w:pPr>
        <w:pStyle w:val="ListParagraph"/>
        <w:numPr>
          <w:ilvl w:val="0"/>
          <w:numId w:val="21"/>
        </w:numPr>
        <w:tabs>
          <w:tab w:val="center" w:pos="2881"/>
          <w:tab w:val="center" w:pos="3601"/>
          <w:tab w:val="center" w:pos="4321"/>
          <w:tab w:val="center" w:pos="5041"/>
          <w:tab w:val="center" w:pos="5761"/>
          <w:tab w:val="center" w:pos="7655"/>
        </w:tabs>
        <w:spacing w:after="5" w:line="249" w:lineRule="auto"/>
        <w:rPr>
          <w:bCs/>
        </w:rPr>
      </w:pPr>
      <w:r>
        <w:rPr>
          <w:bCs/>
        </w:rPr>
        <w:t>Collaboration with Quality team for ASPICE alignments of the product (SYS.2, SYS.3, SWE.1-SWE.5 and SUP.1, SUP.9)</w:t>
      </w:r>
    </w:p>
    <w:p w14:paraId="284E4A43" w14:textId="77777777" w:rsidR="00C66E2F" w:rsidRDefault="00426DF6" w:rsidP="00C66E2F">
      <w:pPr>
        <w:pStyle w:val="ListParagraph"/>
        <w:numPr>
          <w:ilvl w:val="0"/>
          <w:numId w:val="21"/>
        </w:numPr>
        <w:tabs>
          <w:tab w:val="center" w:pos="2881"/>
          <w:tab w:val="center" w:pos="3601"/>
          <w:tab w:val="center" w:pos="4321"/>
          <w:tab w:val="center" w:pos="5041"/>
          <w:tab w:val="center" w:pos="5761"/>
          <w:tab w:val="center" w:pos="7655"/>
        </w:tabs>
        <w:spacing w:after="5" w:line="249" w:lineRule="auto"/>
        <w:rPr>
          <w:bCs/>
        </w:rPr>
      </w:pPr>
      <w:r w:rsidRPr="00C66E2F">
        <w:rPr>
          <w:bCs/>
        </w:rPr>
        <w:t xml:space="preserve">Technical reviewer for </w:t>
      </w:r>
      <w:r w:rsidR="00C66E2F">
        <w:rPr>
          <w:bCs/>
        </w:rPr>
        <w:t xml:space="preserve">FSDV, EEPCR, EPF, Architecture Forums and Embedded </w:t>
      </w:r>
      <w:r w:rsidRPr="00C66E2F">
        <w:rPr>
          <w:bCs/>
        </w:rPr>
        <w:t>Software Platforms of Volvo T</w:t>
      </w:r>
      <w:r w:rsidR="00C66E2F">
        <w:rPr>
          <w:bCs/>
        </w:rPr>
        <w:t>ransport Technology and Industrialization.</w:t>
      </w:r>
    </w:p>
    <w:p w14:paraId="7DB764BE" w14:textId="78CE5502" w:rsidR="00884B8E" w:rsidRPr="00C66E2F" w:rsidRDefault="00C66E2F" w:rsidP="00C66E2F">
      <w:pPr>
        <w:pStyle w:val="ListParagraph"/>
        <w:numPr>
          <w:ilvl w:val="0"/>
          <w:numId w:val="21"/>
        </w:numPr>
        <w:tabs>
          <w:tab w:val="center" w:pos="2881"/>
          <w:tab w:val="center" w:pos="3601"/>
          <w:tab w:val="center" w:pos="4321"/>
          <w:tab w:val="center" w:pos="5041"/>
          <w:tab w:val="center" w:pos="5761"/>
          <w:tab w:val="center" w:pos="7655"/>
        </w:tabs>
        <w:spacing w:after="5" w:line="249" w:lineRule="auto"/>
        <w:rPr>
          <w:bCs/>
        </w:rPr>
      </w:pPr>
      <w:r>
        <w:rPr>
          <w:bCs/>
        </w:rPr>
        <w:t>Owner</w:t>
      </w:r>
      <w:r w:rsidR="00871F9C">
        <w:rPr>
          <w:bCs/>
        </w:rPr>
        <w:t>ship</w:t>
      </w:r>
      <w:r>
        <w:rPr>
          <w:bCs/>
        </w:rPr>
        <w:t xml:space="preserve"> for Volvo’s 7</w:t>
      </w:r>
      <w:r w:rsidR="00871F9C">
        <w:rPr>
          <w:bCs/>
        </w:rPr>
        <w:t>0</w:t>
      </w:r>
      <w:r>
        <w:rPr>
          <w:bCs/>
        </w:rPr>
        <w:t xml:space="preserve"> </w:t>
      </w:r>
      <w:r w:rsidR="00871F9C">
        <w:rPr>
          <w:bCs/>
        </w:rPr>
        <w:t>million</w:t>
      </w:r>
      <w:r>
        <w:rPr>
          <w:bCs/>
        </w:rPr>
        <w:t xml:space="preserve"> SEK maintenance</w:t>
      </w:r>
      <w:r w:rsidR="00871F9C">
        <w:rPr>
          <w:bCs/>
        </w:rPr>
        <w:t>, purchasing</w:t>
      </w:r>
      <w:r>
        <w:rPr>
          <w:bCs/>
        </w:rPr>
        <w:t xml:space="preserve"> and engineering support portfolio</w:t>
      </w:r>
      <w:r w:rsidR="00871F9C">
        <w:rPr>
          <w:bCs/>
        </w:rPr>
        <w:t xml:space="preserve"> of </w:t>
      </w:r>
      <w:r w:rsidR="00871F9C">
        <w:rPr>
          <w:bCs/>
        </w:rPr>
        <w:t>Embedded Software Platform</w:t>
      </w:r>
      <w:r>
        <w:rPr>
          <w:bCs/>
        </w:rPr>
        <w:t xml:space="preserve">. </w:t>
      </w:r>
      <w:r w:rsidR="00426DF6" w:rsidRPr="00C66E2F">
        <w:rPr>
          <w:bCs/>
        </w:rPr>
        <w:t xml:space="preserve"> </w:t>
      </w:r>
    </w:p>
    <w:p w14:paraId="544A7A22" w14:textId="77777777" w:rsidR="00884B8E" w:rsidRDefault="00884B8E" w:rsidP="00BC6395">
      <w:pPr>
        <w:tabs>
          <w:tab w:val="center" w:pos="2881"/>
          <w:tab w:val="center" w:pos="3601"/>
          <w:tab w:val="center" w:pos="4321"/>
          <w:tab w:val="center" w:pos="5041"/>
          <w:tab w:val="center" w:pos="5761"/>
          <w:tab w:val="center" w:pos="7655"/>
        </w:tabs>
        <w:spacing w:after="5" w:line="249" w:lineRule="auto"/>
        <w:ind w:left="-15" w:firstLine="0"/>
        <w:jc w:val="left"/>
        <w:rPr>
          <w:b/>
        </w:rPr>
      </w:pPr>
    </w:p>
    <w:p w14:paraId="694DA13B" w14:textId="113DC2A5" w:rsidR="00BC6395" w:rsidRDefault="00BC6395" w:rsidP="00BC6395">
      <w:pPr>
        <w:tabs>
          <w:tab w:val="center" w:pos="2881"/>
          <w:tab w:val="center" w:pos="3601"/>
          <w:tab w:val="center" w:pos="4321"/>
          <w:tab w:val="center" w:pos="5041"/>
          <w:tab w:val="center" w:pos="5761"/>
          <w:tab w:val="center" w:pos="7655"/>
        </w:tabs>
        <w:spacing w:after="5" w:line="249" w:lineRule="auto"/>
        <w:ind w:left="-15" w:firstLine="0"/>
        <w:jc w:val="left"/>
      </w:pPr>
      <w:r>
        <w:rPr>
          <w:b/>
        </w:rPr>
        <w:t xml:space="preserve">L&amp;T Technologies Services </w:t>
      </w:r>
      <w:r>
        <w:rPr>
          <w:b/>
        </w:rPr>
        <w:tab/>
        <w:t xml:space="preserve"> </w:t>
      </w:r>
      <w:r>
        <w:rPr>
          <w:b/>
        </w:rPr>
        <w:tab/>
        <w:t xml:space="preserve"> </w:t>
      </w:r>
      <w:r>
        <w:rPr>
          <w:b/>
        </w:rPr>
        <w:tab/>
        <w:t xml:space="preserve"> </w:t>
      </w:r>
      <w:r>
        <w:rPr>
          <w:b/>
        </w:rPr>
        <w:tab/>
        <w:t xml:space="preserve"> </w:t>
      </w:r>
      <w:r>
        <w:rPr>
          <w:b/>
        </w:rPr>
        <w:tab/>
        <w:t xml:space="preserve"> </w:t>
      </w:r>
      <w:r>
        <w:rPr>
          <w:b/>
        </w:rPr>
        <w:tab/>
      </w:r>
      <w:r w:rsidRPr="006C60FF">
        <w:rPr>
          <w:b/>
        </w:rPr>
        <w:t xml:space="preserve">           Oct 202</w:t>
      </w:r>
      <w:r w:rsidR="00281AD7" w:rsidRPr="006C60FF">
        <w:rPr>
          <w:b/>
        </w:rPr>
        <w:t>1</w:t>
      </w:r>
      <w:r w:rsidRPr="006C60FF">
        <w:rPr>
          <w:b/>
        </w:rPr>
        <w:t xml:space="preserve"> to </w:t>
      </w:r>
      <w:r w:rsidR="00C92B65" w:rsidRPr="006C60FF">
        <w:rPr>
          <w:b/>
        </w:rPr>
        <w:t>Jun 2024</w:t>
      </w:r>
      <w:r>
        <w:rPr>
          <w:b/>
        </w:rPr>
        <w:t xml:space="preserve"> </w:t>
      </w:r>
    </w:p>
    <w:p w14:paraId="622F4EDD" w14:textId="79A5A75E" w:rsidR="00BC6395" w:rsidRDefault="00BC6395" w:rsidP="00BC6395">
      <w:pPr>
        <w:spacing w:after="5" w:line="249" w:lineRule="auto"/>
        <w:ind w:left="-5"/>
        <w:jc w:val="left"/>
      </w:pPr>
      <w:r>
        <w:rPr>
          <w:b/>
        </w:rPr>
        <w:t xml:space="preserve">Clients: </w:t>
      </w:r>
      <w:r w:rsidR="00FF183B" w:rsidRPr="00FF183B">
        <w:rPr>
          <w:bCs/>
        </w:rPr>
        <w:t>Practice, Scania, BMW, Marelli,</w:t>
      </w:r>
      <w:r w:rsidR="00FF183B">
        <w:rPr>
          <w:b/>
        </w:rPr>
        <w:t xml:space="preserve"> </w:t>
      </w:r>
      <w:r w:rsidR="00131DFC">
        <w:t>Stellanti</w:t>
      </w:r>
      <w:r w:rsidR="00471803">
        <w:t>s - NA</w:t>
      </w:r>
    </w:p>
    <w:p w14:paraId="4BF16CD8" w14:textId="3E8DCF52" w:rsidR="00BC6395" w:rsidRDefault="00BC6395" w:rsidP="00BC6395">
      <w:pPr>
        <w:ind w:left="10"/>
      </w:pPr>
      <w:r>
        <w:rPr>
          <w:b/>
        </w:rPr>
        <w:t xml:space="preserve">Designation: </w:t>
      </w:r>
      <w:r w:rsidR="00471803">
        <w:t>Associate Architect</w:t>
      </w:r>
      <w:r w:rsidR="00281AD7">
        <w:t>, Senior Specialist, Specialist with team size 30+</w:t>
      </w:r>
    </w:p>
    <w:p w14:paraId="07E97E47" w14:textId="0A74BC17" w:rsidR="00BC6395" w:rsidRDefault="00BC6395" w:rsidP="00BC6395">
      <w:pPr>
        <w:ind w:left="10"/>
      </w:pPr>
      <w:r>
        <w:rPr>
          <w:b/>
        </w:rPr>
        <w:t>Role</w:t>
      </w:r>
      <w:r>
        <w:t xml:space="preserve">: Architect </w:t>
      </w:r>
      <w:r w:rsidR="00471803">
        <w:t>with skills of SOA, HPC, and Adaptive AUTOSAR</w:t>
      </w:r>
    </w:p>
    <w:p w14:paraId="1CDD5B08" w14:textId="1173E62A" w:rsidR="00131DFC" w:rsidRDefault="00456FD6" w:rsidP="002726DB">
      <w:pPr>
        <w:ind w:left="10"/>
        <w:rPr>
          <w:bCs/>
        </w:rPr>
      </w:pPr>
      <w:r>
        <w:rPr>
          <w:b/>
        </w:rPr>
        <w:t xml:space="preserve">Job </w:t>
      </w:r>
      <w:r w:rsidR="00BC6395">
        <w:rPr>
          <w:b/>
        </w:rPr>
        <w:t>Description:</w:t>
      </w:r>
      <w:r w:rsidR="00BC6395">
        <w:rPr>
          <w:bCs/>
        </w:rPr>
        <w:t xml:space="preserve"> </w:t>
      </w:r>
    </w:p>
    <w:p w14:paraId="2FF74DD9" w14:textId="08BCAF3B" w:rsidR="00BD3EC1" w:rsidRDefault="00471803" w:rsidP="00456FD6">
      <w:pPr>
        <w:pStyle w:val="ListParagraph"/>
        <w:numPr>
          <w:ilvl w:val="0"/>
          <w:numId w:val="22"/>
        </w:numPr>
        <w:rPr>
          <w:bCs/>
        </w:rPr>
      </w:pPr>
      <w:r>
        <w:rPr>
          <w:bCs/>
        </w:rPr>
        <w:t xml:space="preserve">Service-oriented architecture (SOA), HPC, </w:t>
      </w:r>
      <w:r w:rsidR="00BC6395" w:rsidRPr="00131DFC">
        <w:rPr>
          <w:bCs/>
        </w:rPr>
        <w:t xml:space="preserve">Adaptive AUTOSAR, C++, QNX, SOMEIP, </w:t>
      </w:r>
      <w:r>
        <w:rPr>
          <w:bCs/>
        </w:rPr>
        <w:t xml:space="preserve">Ethernet, </w:t>
      </w:r>
      <w:r w:rsidR="00281AD7">
        <w:rPr>
          <w:bCs/>
        </w:rPr>
        <w:t>TI</w:t>
      </w:r>
      <w:r>
        <w:rPr>
          <w:bCs/>
        </w:rPr>
        <w:t xml:space="preserve">, </w:t>
      </w:r>
      <w:r w:rsidR="00BC6395" w:rsidRPr="00131DFC">
        <w:rPr>
          <w:bCs/>
        </w:rPr>
        <w:t>Qualcomm snapdrago</w:t>
      </w:r>
      <w:r>
        <w:rPr>
          <w:bCs/>
        </w:rPr>
        <w:t xml:space="preserve">n, DaVinci Tools  </w:t>
      </w:r>
    </w:p>
    <w:p w14:paraId="6430E84B" w14:textId="0EA99DB0" w:rsidR="00130B8A" w:rsidRPr="00532DD4" w:rsidRDefault="00471803" w:rsidP="00532DD4">
      <w:pPr>
        <w:pStyle w:val="ListParagraph"/>
        <w:numPr>
          <w:ilvl w:val="0"/>
          <w:numId w:val="22"/>
        </w:numPr>
        <w:rPr>
          <w:bCs/>
        </w:rPr>
      </w:pPr>
      <w:r>
        <w:rPr>
          <w:bCs/>
        </w:rPr>
        <w:t xml:space="preserve">Leading execution team with strategy from requirements, design, testing to release the </w:t>
      </w:r>
      <w:r w:rsidRPr="00471803">
        <w:rPr>
          <w:bCs/>
        </w:rPr>
        <w:t>solutions periodically.</w:t>
      </w:r>
      <w:r w:rsidR="00532DD4">
        <w:t xml:space="preserve"> </w:t>
      </w:r>
      <w:r w:rsidR="00532DD4" w:rsidRPr="00BC386F">
        <w:t xml:space="preserve">Lead </w:t>
      </w:r>
      <w:r w:rsidR="00532DD4">
        <w:t>32 engineers’ team</w:t>
      </w:r>
      <w:r w:rsidR="00532DD4" w:rsidRPr="00BC386F">
        <w:t xml:space="preserve"> in project delivering, including: compiling software requirements, preparing technical solutions, task breakdown and allocation, tracking delivery progress and quality, supporting the team leader in managing the performance of outsourcing engineers</w:t>
      </w:r>
      <w:r w:rsidR="00532DD4">
        <w:t>.</w:t>
      </w:r>
    </w:p>
    <w:p w14:paraId="23868812" w14:textId="37EA7D15" w:rsidR="00532DD4" w:rsidRPr="001D0BD9" w:rsidRDefault="00532DD4" w:rsidP="00532DD4">
      <w:pPr>
        <w:pStyle w:val="ListParagraph"/>
        <w:numPr>
          <w:ilvl w:val="0"/>
          <w:numId w:val="22"/>
        </w:numPr>
        <w:rPr>
          <w:bCs/>
        </w:rPr>
      </w:pPr>
      <w:r>
        <w:t>E</w:t>
      </w:r>
      <w:r w:rsidRPr="00BC386F">
        <w:t xml:space="preserve">xperience in automotive electronics or software architecture, with at least </w:t>
      </w:r>
      <w:r>
        <w:t>4</w:t>
      </w:r>
      <w:r w:rsidRPr="00BC386F">
        <w:t xml:space="preserve"> years focused on SOA </w:t>
      </w:r>
      <w:r>
        <w:t xml:space="preserve">and </w:t>
      </w:r>
      <w:r w:rsidRPr="00BC386F">
        <w:t>distributed system architecture</w:t>
      </w:r>
      <w:r>
        <w:t xml:space="preserve"> design</w:t>
      </w:r>
      <w:r>
        <w:rPr>
          <w:bCs/>
        </w:rPr>
        <w:t xml:space="preserve">. </w:t>
      </w:r>
      <w:r w:rsidRPr="00BC386F">
        <w:t>Proven experience in deploying SOA</w:t>
      </w:r>
      <w:r>
        <w:t xml:space="preserve">, HPC </w:t>
      </w:r>
      <w:r w:rsidRPr="00BC386F">
        <w:t>solutions on mass</w:t>
      </w:r>
      <w:r w:rsidRPr="00BC386F">
        <w:noBreakHyphen/>
        <w:t>production vehicle programs; familiar with automotive development processes such as the V</w:t>
      </w:r>
      <w:r w:rsidRPr="00BC386F">
        <w:noBreakHyphen/>
        <w:t>model and ASPICE</w:t>
      </w:r>
      <w:r>
        <w:t>.</w:t>
      </w:r>
    </w:p>
    <w:p w14:paraId="7550912F" w14:textId="00927D56" w:rsidR="001D0BD9" w:rsidRPr="001D0BD9" w:rsidRDefault="001D0BD9" w:rsidP="001D0BD9">
      <w:pPr>
        <w:pStyle w:val="ListParagraph"/>
        <w:numPr>
          <w:ilvl w:val="0"/>
          <w:numId w:val="22"/>
        </w:numPr>
        <w:spacing w:after="0" w:line="239" w:lineRule="auto"/>
      </w:pPr>
      <w:r w:rsidRPr="00BC386F">
        <w:t>Proficient in core SOA concepts (service design, service discovery, service governance, etc.) and implementation in the automotive domain (e.g., AUTOSAR Adaptive Platform)</w:t>
      </w:r>
      <w:r>
        <w:t>.</w:t>
      </w:r>
    </w:p>
    <w:p w14:paraId="2342E3DF" w14:textId="740C45F7" w:rsidR="00471803" w:rsidRPr="00532DD4" w:rsidRDefault="00130B8A" w:rsidP="00532DD4">
      <w:pPr>
        <w:pStyle w:val="ListParagraph"/>
        <w:numPr>
          <w:ilvl w:val="0"/>
          <w:numId w:val="22"/>
        </w:numPr>
        <w:rPr>
          <w:bCs/>
        </w:rPr>
      </w:pPr>
      <w:r w:rsidRPr="00BC386F">
        <w:t>Experience in cross</w:t>
      </w:r>
      <w:r w:rsidRPr="00BC386F">
        <w:noBreakHyphen/>
        <w:t>domain integrated architectures, with hands</w:t>
      </w:r>
      <w:r w:rsidRPr="00BC386F">
        <w:noBreakHyphen/>
        <w:t>on knowledge</w:t>
      </w:r>
      <w:r>
        <w:t>.</w:t>
      </w:r>
      <w:r w:rsidR="00532DD4">
        <w:t xml:space="preserve"> </w:t>
      </w:r>
      <w:r w:rsidR="00471803" w:rsidRPr="00532DD4">
        <w:rPr>
          <w:bCs/>
        </w:rPr>
        <w:t>QNX-IVY</w:t>
      </w:r>
      <w:r w:rsidR="00426DF6" w:rsidRPr="00532DD4">
        <w:rPr>
          <w:bCs/>
        </w:rPr>
        <w:t xml:space="preserve">, </w:t>
      </w:r>
      <w:r w:rsidR="00471803" w:rsidRPr="00532DD4">
        <w:rPr>
          <w:bCs/>
        </w:rPr>
        <w:t>OTA</w:t>
      </w:r>
      <w:r w:rsidR="00426DF6" w:rsidRPr="00532DD4">
        <w:rPr>
          <w:bCs/>
        </w:rPr>
        <w:t xml:space="preserve">, </w:t>
      </w:r>
      <w:r w:rsidR="00471803" w:rsidRPr="00532DD4">
        <w:rPr>
          <w:bCs/>
        </w:rPr>
        <w:t>Inter</w:t>
      </w:r>
      <w:r w:rsidR="00426DF6" w:rsidRPr="00532DD4">
        <w:rPr>
          <w:bCs/>
        </w:rPr>
        <w:t xml:space="preserve"> and Intra-</w:t>
      </w:r>
      <w:r w:rsidR="00471803" w:rsidRPr="00532DD4">
        <w:rPr>
          <w:bCs/>
        </w:rPr>
        <w:t>ECU Communication</w:t>
      </w:r>
      <w:r w:rsidR="00532DD4">
        <w:rPr>
          <w:bCs/>
        </w:rPr>
        <w:t xml:space="preserve">. </w:t>
      </w:r>
      <w:r w:rsidR="00471803" w:rsidRPr="00532DD4">
        <w:rPr>
          <w:bCs/>
        </w:rPr>
        <w:t>APD R20, 21, 22, 23 testing on Linux Yocto and QNX.</w:t>
      </w:r>
    </w:p>
    <w:p w14:paraId="6709E05A" w14:textId="4F4E3E6F" w:rsidR="00471803" w:rsidRDefault="00471803" w:rsidP="00456FD6">
      <w:pPr>
        <w:pStyle w:val="ListParagraph"/>
        <w:numPr>
          <w:ilvl w:val="0"/>
          <w:numId w:val="22"/>
        </w:numPr>
        <w:rPr>
          <w:bCs/>
        </w:rPr>
      </w:pPr>
      <w:r w:rsidRPr="00131DFC">
        <w:rPr>
          <w:bCs/>
        </w:rPr>
        <w:t xml:space="preserve">Adaptive AUTOSAR, C++, QNX, SOMEIP, </w:t>
      </w:r>
      <w:r>
        <w:rPr>
          <w:bCs/>
        </w:rPr>
        <w:t xml:space="preserve">Ethernet, </w:t>
      </w:r>
      <w:r w:rsidRPr="00131DFC">
        <w:rPr>
          <w:bCs/>
        </w:rPr>
        <w:t xml:space="preserve">Android, HMI, Python, CICD, </w:t>
      </w:r>
      <w:r>
        <w:rPr>
          <w:bCs/>
        </w:rPr>
        <w:t xml:space="preserve">NXP, </w:t>
      </w:r>
      <w:r w:rsidRPr="00131DFC">
        <w:rPr>
          <w:bCs/>
        </w:rPr>
        <w:t>Qualcomm snapdrago</w:t>
      </w:r>
      <w:r>
        <w:rPr>
          <w:bCs/>
        </w:rPr>
        <w:t xml:space="preserve">n, DNG, IBM Rhapsody, DaVinci Tools  </w:t>
      </w:r>
    </w:p>
    <w:p w14:paraId="4CD7614A" w14:textId="2A370BAE" w:rsidR="00471803" w:rsidRPr="001D0BD9" w:rsidRDefault="00471803" w:rsidP="001D0BD9">
      <w:pPr>
        <w:pStyle w:val="ListParagraph"/>
        <w:numPr>
          <w:ilvl w:val="0"/>
          <w:numId w:val="22"/>
        </w:numPr>
        <w:rPr>
          <w:bCs/>
        </w:rPr>
      </w:pPr>
      <w:r>
        <w:rPr>
          <w:bCs/>
        </w:rPr>
        <w:t xml:space="preserve">Architect and reviewer for </w:t>
      </w:r>
      <w:r w:rsidR="00426DF6">
        <w:rPr>
          <w:bCs/>
        </w:rPr>
        <w:t xml:space="preserve">client’s </w:t>
      </w:r>
      <w:r>
        <w:rPr>
          <w:bCs/>
        </w:rPr>
        <w:t>In-vehicle Brain Architecture.</w:t>
      </w:r>
      <w:r w:rsidR="001D0BD9">
        <w:rPr>
          <w:bCs/>
        </w:rPr>
        <w:t xml:space="preserve"> </w:t>
      </w:r>
      <w:r w:rsidR="00D33439">
        <w:t>QNX Hypervisor Configuration using Qualcomm ECU based DCU.</w:t>
      </w:r>
    </w:p>
    <w:p w14:paraId="0E9A308A" w14:textId="51A97417" w:rsidR="00471803" w:rsidRDefault="00D33439" w:rsidP="00456FD6">
      <w:pPr>
        <w:pStyle w:val="ListParagraph"/>
        <w:numPr>
          <w:ilvl w:val="0"/>
          <w:numId w:val="22"/>
        </w:numPr>
      </w:pPr>
      <w:r>
        <w:lastRenderedPageBreak/>
        <w:t>Configuration, Building, Interfacing and Testing Adaptive AUTOSAR Platform on target hardware</w:t>
      </w:r>
      <w:r w:rsidR="007A5EE9">
        <w:t xml:space="preserve"> </w:t>
      </w:r>
      <w:r w:rsidR="006C60FF">
        <w:t>Qualcomm.</w:t>
      </w:r>
      <w:r>
        <w:t xml:space="preserve"> </w:t>
      </w:r>
      <w:r w:rsidR="001D0BD9">
        <w:t>SOME/IP based S2S Modules configurations using Vector Adaptive Developer 2.6 and Integration with CAN based non-AUTOSAR legacy platform through IPC communication.</w:t>
      </w:r>
    </w:p>
    <w:p w14:paraId="71D88455" w14:textId="77777777" w:rsidR="00426DF6" w:rsidRDefault="00D33439" w:rsidP="00456FD6">
      <w:pPr>
        <w:pStyle w:val="ListParagraph"/>
        <w:numPr>
          <w:ilvl w:val="0"/>
          <w:numId w:val="22"/>
        </w:numPr>
        <w:spacing w:after="0" w:line="239" w:lineRule="auto"/>
      </w:pPr>
      <w:r>
        <w:t>Services applications development, ARA</w:t>
      </w:r>
      <w:r w:rsidR="00BC6395">
        <w:t xml:space="preserve"> </w:t>
      </w:r>
      <w:r>
        <w:t>COM interfacing, build and verification on target ECUs.</w:t>
      </w:r>
    </w:p>
    <w:p w14:paraId="5411132F" w14:textId="77777777" w:rsidR="00426DF6" w:rsidRDefault="00D33439" w:rsidP="00456FD6">
      <w:pPr>
        <w:pStyle w:val="ListParagraph"/>
        <w:numPr>
          <w:ilvl w:val="0"/>
          <w:numId w:val="22"/>
        </w:numPr>
        <w:spacing w:after="0" w:line="239" w:lineRule="auto"/>
      </w:pPr>
      <w:r>
        <w:t>48V BMS classic AUTOSAR team working for a German OEM, where I support the offshore team in design, coding, configuration, integration and testing.</w:t>
      </w:r>
    </w:p>
    <w:p w14:paraId="58770146" w14:textId="73D0D5B2" w:rsidR="00BD3EC1" w:rsidRDefault="00426DF6" w:rsidP="00456FD6">
      <w:pPr>
        <w:pStyle w:val="ListParagraph"/>
        <w:numPr>
          <w:ilvl w:val="0"/>
          <w:numId w:val="22"/>
        </w:numPr>
        <w:spacing w:after="0" w:line="239" w:lineRule="auto"/>
      </w:pPr>
      <w:r>
        <w:t xml:space="preserve">LTTS is premium member of AUTOSAR Consortium where </w:t>
      </w:r>
      <w:r w:rsidR="00871F9C">
        <w:t xml:space="preserve">lead and supported </w:t>
      </w:r>
      <w:r>
        <w:t>various functional clusters with tickets on SOME/IP, PHM, EM etc.</w:t>
      </w:r>
      <w:r w:rsidR="00D33439">
        <w:t xml:space="preserve"> </w:t>
      </w:r>
      <w:r w:rsidR="00D33439" w:rsidRPr="00426DF6">
        <w:rPr>
          <w:b/>
        </w:rPr>
        <w:t xml:space="preserve"> </w:t>
      </w:r>
    </w:p>
    <w:p w14:paraId="6878C833" w14:textId="77777777" w:rsidR="00BD3EC1" w:rsidRDefault="00D33439">
      <w:pPr>
        <w:spacing w:after="0" w:line="259" w:lineRule="auto"/>
        <w:ind w:left="0" w:firstLine="0"/>
        <w:jc w:val="left"/>
      </w:pPr>
      <w:r>
        <w:rPr>
          <w:b/>
        </w:rPr>
        <w:t xml:space="preserve"> </w:t>
      </w:r>
    </w:p>
    <w:p w14:paraId="7CA52A56" w14:textId="71841B42" w:rsidR="00BD3EC1" w:rsidRDefault="00D33439">
      <w:pPr>
        <w:spacing w:after="5" w:line="249" w:lineRule="auto"/>
        <w:ind w:left="-5"/>
        <w:jc w:val="left"/>
      </w:pPr>
      <w:r>
        <w:rPr>
          <w:b/>
        </w:rPr>
        <w:t xml:space="preserve">Pi Square Technologies, Farmington Hills, USA                                                         </w:t>
      </w:r>
      <w:r w:rsidRPr="006C60FF">
        <w:rPr>
          <w:b/>
        </w:rPr>
        <w:t>Nov 2019 to Jul 2020</w:t>
      </w:r>
      <w:r>
        <w:rPr>
          <w:b/>
        </w:rPr>
        <w:t xml:space="preserve"> Clients: Harman International, FCA </w:t>
      </w:r>
    </w:p>
    <w:p w14:paraId="67560EF7" w14:textId="77777777" w:rsidR="00BD3EC1" w:rsidRDefault="00D33439">
      <w:pPr>
        <w:spacing w:after="5" w:line="249" w:lineRule="auto"/>
        <w:ind w:left="-5"/>
        <w:jc w:val="left"/>
      </w:pPr>
      <w:r>
        <w:rPr>
          <w:b/>
        </w:rPr>
        <w:t xml:space="preserve">Engineer- AUTOSAR Engineer (Subject Matter Expert) </w:t>
      </w:r>
    </w:p>
    <w:p w14:paraId="6B88FEF5" w14:textId="77777777" w:rsidR="00BD3EC1" w:rsidRDefault="00D33439">
      <w:pPr>
        <w:ind w:left="10"/>
      </w:pPr>
      <w:r>
        <w:rPr>
          <w:b/>
        </w:rPr>
        <w:t xml:space="preserve">Project: </w:t>
      </w:r>
      <w:r>
        <w:t xml:space="preserve">AUTOSAR product development strategy and prototyping </w:t>
      </w:r>
    </w:p>
    <w:p w14:paraId="01A9E60F" w14:textId="77777777" w:rsidR="00BD3EC1" w:rsidRDefault="00D33439">
      <w:pPr>
        <w:ind w:left="10"/>
      </w:pPr>
      <w:r>
        <w:rPr>
          <w:b/>
        </w:rPr>
        <w:t>Project Description</w:t>
      </w:r>
      <w:r>
        <w:t xml:space="preserve">: Technical drafting, prototyping, and strategic engagement with OEMs and Tier-1s for AUTOSAR – Adaptive (UCM, PHM, Crypto, IDS) and AUTOSAR -Classic (DCM, DEM) modules-based engineering solutions. </w:t>
      </w:r>
    </w:p>
    <w:p w14:paraId="6DEB7409" w14:textId="77777777" w:rsidR="00BD3EC1" w:rsidRDefault="00D33439">
      <w:pPr>
        <w:spacing w:after="33" w:line="249" w:lineRule="auto"/>
        <w:ind w:left="-5"/>
        <w:jc w:val="left"/>
      </w:pPr>
      <w:r>
        <w:rPr>
          <w:b/>
        </w:rPr>
        <w:t>Responsibilities:</w:t>
      </w:r>
      <w:r>
        <w:t xml:space="preserve"> </w:t>
      </w:r>
    </w:p>
    <w:p w14:paraId="3C6FA64D" w14:textId="6ECF2379" w:rsidR="00BD3EC1" w:rsidRDefault="00D33439" w:rsidP="00456FD6">
      <w:pPr>
        <w:numPr>
          <w:ilvl w:val="0"/>
          <w:numId w:val="23"/>
        </w:numPr>
      </w:pPr>
      <w:r>
        <w:t>Products analysis and prototyping</w:t>
      </w:r>
      <w:r w:rsidR="00456FD6">
        <w:t xml:space="preserve">, </w:t>
      </w:r>
      <w:r>
        <w:t xml:space="preserve">Technology and engineering Management </w:t>
      </w:r>
    </w:p>
    <w:p w14:paraId="4CE5CAC0" w14:textId="7C151B7A" w:rsidR="00BD3EC1" w:rsidRDefault="00D33439" w:rsidP="00863DF5">
      <w:pPr>
        <w:numPr>
          <w:ilvl w:val="0"/>
          <w:numId w:val="23"/>
        </w:numPr>
      </w:pPr>
      <w:r>
        <w:t xml:space="preserve">Technical drafting and proposal to clients’ as subject matter expert </w:t>
      </w:r>
    </w:p>
    <w:p w14:paraId="26A011A0" w14:textId="0E2659EE" w:rsidR="00BD3EC1" w:rsidRDefault="00D33439" w:rsidP="00456FD6">
      <w:pPr>
        <w:numPr>
          <w:ilvl w:val="0"/>
          <w:numId w:val="23"/>
        </w:numPr>
        <w:spacing w:after="5" w:line="249" w:lineRule="auto"/>
      </w:pPr>
      <w:r>
        <w:rPr>
          <w:b/>
        </w:rPr>
        <w:t>Harman International, Novi, USA</w:t>
      </w:r>
      <w:r>
        <w:t xml:space="preserve"> </w:t>
      </w:r>
      <w:r>
        <w:rPr>
          <w:b/>
        </w:rPr>
        <w:t xml:space="preserve">Designation: </w:t>
      </w:r>
      <w:r>
        <w:t>Engineer- Automation (</w:t>
      </w:r>
      <w:r w:rsidR="00456FD6">
        <w:t>Architect/SME</w:t>
      </w:r>
      <w:r>
        <w:t xml:space="preserve">) </w:t>
      </w:r>
    </w:p>
    <w:p w14:paraId="65D0F3D9" w14:textId="77777777" w:rsidR="00BD3EC1" w:rsidRDefault="00D33439" w:rsidP="00456FD6">
      <w:pPr>
        <w:pStyle w:val="ListParagraph"/>
        <w:numPr>
          <w:ilvl w:val="1"/>
          <w:numId w:val="23"/>
        </w:numPr>
        <w:spacing w:after="5" w:line="249" w:lineRule="auto"/>
        <w:jc w:val="left"/>
      </w:pPr>
      <w:r w:rsidRPr="00456FD6">
        <w:rPr>
          <w:b/>
        </w:rPr>
        <w:t xml:space="preserve">Project: </w:t>
      </w:r>
      <w:r>
        <w:t xml:space="preserve">FCA R1 </w:t>
      </w:r>
    </w:p>
    <w:p w14:paraId="1C27CC09" w14:textId="77777777" w:rsidR="00BD3EC1" w:rsidRDefault="00D33439" w:rsidP="00456FD6">
      <w:pPr>
        <w:pStyle w:val="ListParagraph"/>
        <w:numPr>
          <w:ilvl w:val="1"/>
          <w:numId w:val="23"/>
        </w:numPr>
        <w:spacing w:after="5" w:line="249" w:lineRule="auto"/>
        <w:jc w:val="left"/>
      </w:pPr>
      <w:r w:rsidRPr="00456FD6">
        <w:rPr>
          <w:b/>
        </w:rPr>
        <w:t>Client</w:t>
      </w:r>
      <w:r>
        <w:t xml:space="preserve">: FCA </w:t>
      </w:r>
    </w:p>
    <w:p w14:paraId="3DCB46F1" w14:textId="77777777" w:rsidR="00BD3EC1" w:rsidRDefault="00D33439" w:rsidP="00456FD6">
      <w:pPr>
        <w:pStyle w:val="ListParagraph"/>
        <w:numPr>
          <w:ilvl w:val="1"/>
          <w:numId w:val="23"/>
        </w:numPr>
      </w:pPr>
      <w:r w:rsidRPr="00456FD6">
        <w:rPr>
          <w:b/>
        </w:rPr>
        <w:t>Environment</w:t>
      </w:r>
      <w:r>
        <w:t xml:space="preserve">: AutoTest, Python, Visual Studio Code, Elvis, Jira, Bitbucket-Git, FCA Test Bench, TestRunner, PCAN, CAN-FD, Vector CANoe, Vector Tools, SourceTree, Platform Flash Tool, Robot, RIDE, RAFT, Jenkins, PTC Integrity. </w:t>
      </w:r>
    </w:p>
    <w:p w14:paraId="3A6D64F1" w14:textId="77777777" w:rsidR="00BD3EC1" w:rsidRDefault="00D33439" w:rsidP="00456FD6">
      <w:pPr>
        <w:pStyle w:val="ListParagraph"/>
        <w:numPr>
          <w:ilvl w:val="1"/>
          <w:numId w:val="23"/>
        </w:numPr>
      </w:pPr>
      <w:r w:rsidRPr="00456FD6">
        <w:rPr>
          <w:b/>
        </w:rPr>
        <w:t>Project Description:</w:t>
      </w:r>
      <w:r>
        <w:t xml:space="preserve"> In-vehicle manual and automation testing and analysis, python, and robot framework-based System Test Automation for FCA.  </w:t>
      </w:r>
    </w:p>
    <w:p w14:paraId="11C63FC7" w14:textId="77777777" w:rsidR="00BD3EC1" w:rsidRDefault="00D33439" w:rsidP="00456FD6">
      <w:pPr>
        <w:pStyle w:val="ListParagraph"/>
        <w:numPr>
          <w:ilvl w:val="1"/>
          <w:numId w:val="23"/>
        </w:numPr>
        <w:spacing w:after="54" w:line="249" w:lineRule="auto"/>
        <w:jc w:val="left"/>
      </w:pPr>
      <w:r w:rsidRPr="00456FD6">
        <w:rPr>
          <w:b/>
        </w:rPr>
        <w:t xml:space="preserve">Responsibilities: </w:t>
      </w:r>
      <w:r>
        <w:t xml:space="preserve"> </w:t>
      </w:r>
    </w:p>
    <w:p w14:paraId="1F287557" w14:textId="1D436231" w:rsidR="00BD3EC1" w:rsidRDefault="00D33439" w:rsidP="00863DF5">
      <w:pPr>
        <w:numPr>
          <w:ilvl w:val="0"/>
          <w:numId w:val="23"/>
        </w:numPr>
      </w:pPr>
      <w:r>
        <w:t>Coding using Python</w:t>
      </w:r>
      <w:r w:rsidR="00863DF5">
        <w:t>, Test strategy</w:t>
      </w:r>
      <w:r>
        <w:t xml:space="preserve"> and schedule systems test cycles </w:t>
      </w:r>
    </w:p>
    <w:p w14:paraId="6E2A4546" w14:textId="77777777" w:rsidR="00BD3EC1" w:rsidRDefault="00D33439" w:rsidP="00456FD6">
      <w:pPr>
        <w:numPr>
          <w:ilvl w:val="0"/>
          <w:numId w:val="23"/>
        </w:numPr>
        <w:spacing w:after="38"/>
      </w:pPr>
      <w:r>
        <w:t xml:space="preserve">Co-ordinate with internal and external stakeholders for automation, test, and defects reporting. </w:t>
      </w:r>
    </w:p>
    <w:p w14:paraId="66B070E2" w14:textId="2BFB19C2" w:rsidR="00BD3EC1" w:rsidRDefault="00D33439" w:rsidP="00456FD6">
      <w:pPr>
        <w:numPr>
          <w:ilvl w:val="0"/>
          <w:numId w:val="23"/>
        </w:numPr>
        <w:spacing w:after="38"/>
      </w:pPr>
      <w:r>
        <w:t>Test areas include: GMLAN/CAN – ECU simulations, Message communication, Diagnostic Trouble codes (DTCs), KPI testing for CAN messages, External Modules simulation (Amplifiers, RSE, Cluster etc.). Over the Air Software Updates (OTA) – writing python</w:t>
      </w:r>
      <w:r w:rsidR="00456FD6">
        <w:t>-</w:t>
      </w:r>
      <w:r>
        <w:t xml:space="preserve">based FOTA Automation to perform Software updates over the air (OTA), USB and respective reliability testing. Automation Framework development </w:t>
      </w:r>
    </w:p>
    <w:p w14:paraId="19E78205" w14:textId="77777777" w:rsidR="00BD3EC1" w:rsidRDefault="00D33439" w:rsidP="00456FD6">
      <w:pPr>
        <w:numPr>
          <w:ilvl w:val="0"/>
          <w:numId w:val="23"/>
        </w:numPr>
        <w:spacing w:after="38"/>
      </w:pPr>
      <w:r>
        <w:t xml:space="preserve">Bench setup, debugging and testing (Functional, Monkey, Smoke, Regression, Reliability, Repro, Sanity, SBT, Stability). Test Bench platform setup, software flashing (USB, OTA), rebooting, test execution and verification on connected infotainment head unit for FCA. </w:t>
      </w:r>
    </w:p>
    <w:p w14:paraId="6173AD37" w14:textId="44C8788B" w:rsidR="00BD3EC1" w:rsidRDefault="00D33439" w:rsidP="00456FD6">
      <w:pPr>
        <w:numPr>
          <w:ilvl w:val="0"/>
          <w:numId w:val="23"/>
        </w:numPr>
      </w:pPr>
      <w:r>
        <w:t xml:space="preserve">Reported to </w:t>
      </w:r>
      <w:r w:rsidR="00456FD6">
        <w:t>President and Director of the organization.</w:t>
      </w:r>
    </w:p>
    <w:p w14:paraId="2DC9080C" w14:textId="77777777" w:rsidR="00BD3EC1" w:rsidRDefault="00D33439">
      <w:pPr>
        <w:spacing w:after="0" w:line="259" w:lineRule="auto"/>
        <w:ind w:left="0" w:firstLine="0"/>
        <w:jc w:val="left"/>
      </w:pPr>
      <w:r>
        <w:rPr>
          <w:b/>
        </w:rPr>
        <w:t xml:space="preserve"> </w:t>
      </w:r>
    </w:p>
    <w:p w14:paraId="144691DF" w14:textId="2D9613D8" w:rsidR="00BD3EC1" w:rsidRDefault="00D33439">
      <w:pPr>
        <w:spacing w:after="5" w:line="249" w:lineRule="auto"/>
        <w:ind w:left="-5"/>
        <w:jc w:val="left"/>
      </w:pPr>
      <w:r>
        <w:rPr>
          <w:b/>
        </w:rPr>
        <w:t xml:space="preserve">KPIT Technologies Ltd, Bangalore, India                                                                               </w:t>
      </w:r>
      <w:r w:rsidRPr="006C60FF">
        <w:rPr>
          <w:b/>
        </w:rPr>
        <w:t>Aug 2012-Jul 2019</w:t>
      </w:r>
      <w:r>
        <w:rPr>
          <w:b/>
        </w:rPr>
        <w:t xml:space="preserve"> </w:t>
      </w:r>
    </w:p>
    <w:p w14:paraId="7256E5DC" w14:textId="77777777" w:rsidR="00BD3EC1" w:rsidRDefault="00D33439">
      <w:pPr>
        <w:spacing w:after="5" w:line="249" w:lineRule="auto"/>
        <w:ind w:left="-5"/>
        <w:jc w:val="left"/>
      </w:pPr>
      <w:r>
        <w:rPr>
          <w:b/>
        </w:rPr>
        <w:t xml:space="preserve">Automotive Engineering: </w:t>
      </w:r>
      <w:r>
        <w:t xml:space="preserve">Tech Lead, Designer, SSE                    </w:t>
      </w:r>
      <w:r>
        <w:rPr>
          <w:b/>
        </w:rPr>
        <w:t xml:space="preserve"> </w:t>
      </w:r>
    </w:p>
    <w:p w14:paraId="0ABD1E90" w14:textId="77777777" w:rsidR="00BD3EC1" w:rsidRDefault="00D33439">
      <w:pPr>
        <w:spacing w:after="5" w:line="249" w:lineRule="auto"/>
        <w:ind w:left="-5"/>
        <w:jc w:val="left"/>
      </w:pPr>
      <w:r>
        <w:rPr>
          <w:b/>
        </w:rPr>
        <w:t xml:space="preserve">Project: </w:t>
      </w:r>
      <w:r w:rsidRPr="00BC6395">
        <w:rPr>
          <w:bCs/>
        </w:rPr>
        <w:t>AUTOSAR Adaptive modules development and integration</w:t>
      </w:r>
      <w:r>
        <w:t xml:space="preserve"> </w:t>
      </w:r>
    </w:p>
    <w:p w14:paraId="144A34AF" w14:textId="77777777" w:rsidR="00BD3EC1" w:rsidRDefault="00D33439">
      <w:pPr>
        <w:ind w:left="10"/>
      </w:pPr>
      <w:r>
        <w:rPr>
          <w:b/>
        </w:rPr>
        <w:t>Environment</w:t>
      </w:r>
      <w:r>
        <w:t xml:space="preserve">: Linux-Yocto, C++, EA, GTest, Gitlab, Agile Development, DoorsNG, FuSa, ISO26262. </w:t>
      </w:r>
    </w:p>
    <w:p w14:paraId="7DD3E427" w14:textId="77777777" w:rsidR="00BD3EC1" w:rsidRDefault="00D33439">
      <w:pPr>
        <w:ind w:left="10"/>
      </w:pPr>
      <w:r>
        <w:rPr>
          <w:b/>
        </w:rPr>
        <w:lastRenderedPageBreak/>
        <w:t>Project Description:</w:t>
      </w:r>
      <w:r>
        <w:t xml:space="preserve"> Adaptive AUTOSAR is for creating and setting up a next generation standardized software platform for automotive ECUs for Service Oriented Architecture (SOA) based highly automated driving and establishing communication between V2X. </w:t>
      </w:r>
    </w:p>
    <w:p w14:paraId="44E4B06B" w14:textId="77777777" w:rsidR="00BD3EC1" w:rsidRDefault="00D33439">
      <w:pPr>
        <w:spacing w:after="33" w:line="249" w:lineRule="auto"/>
        <w:ind w:left="-5"/>
        <w:jc w:val="left"/>
      </w:pPr>
      <w:r>
        <w:rPr>
          <w:b/>
        </w:rPr>
        <w:t xml:space="preserve">Responsibilities:  </w:t>
      </w:r>
    </w:p>
    <w:p w14:paraId="1450C347" w14:textId="77777777" w:rsidR="00BD3EC1" w:rsidRDefault="00D33439" w:rsidP="00863DF5">
      <w:pPr>
        <w:pStyle w:val="ListParagraph"/>
        <w:numPr>
          <w:ilvl w:val="0"/>
          <w:numId w:val="24"/>
        </w:numPr>
      </w:pPr>
      <w:r>
        <w:t xml:space="preserve">Requirement engineering using DNG, Git. </w:t>
      </w:r>
    </w:p>
    <w:p w14:paraId="79603C6D" w14:textId="77777777" w:rsidR="00BD3EC1" w:rsidRDefault="00D33439" w:rsidP="00863DF5">
      <w:pPr>
        <w:pStyle w:val="ListParagraph"/>
        <w:numPr>
          <w:ilvl w:val="0"/>
          <w:numId w:val="24"/>
        </w:numPr>
      </w:pPr>
      <w:r>
        <w:t xml:space="preserve">SysML architecture and UML Module Design on EA, and coding using C++ 11, 14. </w:t>
      </w:r>
    </w:p>
    <w:p w14:paraId="7BFB264B" w14:textId="4255F919" w:rsidR="00BD3EC1" w:rsidRDefault="00D33439" w:rsidP="00863DF5">
      <w:pPr>
        <w:pStyle w:val="ListParagraph"/>
        <w:numPr>
          <w:ilvl w:val="0"/>
          <w:numId w:val="24"/>
        </w:numPr>
      </w:pPr>
      <w:r>
        <w:t xml:space="preserve">Building code in Linux yocto and </w:t>
      </w:r>
      <w:r w:rsidR="00423F30">
        <w:t>QEMU</w:t>
      </w:r>
      <w:r>
        <w:t xml:space="preserve"> environment. </w:t>
      </w:r>
    </w:p>
    <w:p w14:paraId="6CF8FF75" w14:textId="77777777" w:rsidR="00BD3EC1" w:rsidRDefault="00D33439" w:rsidP="00863DF5">
      <w:pPr>
        <w:pStyle w:val="ListParagraph"/>
        <w:numPr>
          <w:ilvl w:val="0"/>
          <w:numId w:val="24"/>
        </w:numPr>
      </w:pPr>
      <w:r>
        <w:t xml:space="preserve">End to end ISO26262 compliant development of EM, UCM modules. </w:t>
      </w:r>
    </w:p>
    <w:p w14:paraId="276D2138" w14:textId="3A50FD19" w:rsidR="00BD3EC1" w:rsidRDefault="00D33439" w:rsidP="00863DF5">
      <w:pPr>
        <w:pStyle w:val="ListParagraph"/>
        <w:numPr>
          <w:ilvl w:val="0"/>
          <w:numId w:val="24"/>
        </w:numPr>
      </w:pPr>
      <w:r>
        <w:t xml:space="preserve">Unit testing using </w:t>
      </w:r>
      <w:r w:rsidR="00423F30">
        <w:t>GoogleTest</w:t>
      </w:r>
      <w:r>
        <w:t xml:space="preserve"> and module testing on Raspberry Pi, R-CAR h3. </w:t>
      </w:r>
    </w:p>
    <w:p w14:paraId="20A0229C" w14:textId="77777777" w:rsidR="00BD3EC1" w:rsidRDefault="00D33439" w:rsidP="00863DF5">
      <w:pPr>
        <w:pStyle w:val="ListParagraph"/>
        <w:numPr>
          <w:ilvl w:val="0"/>
          <w:numId w:val="24"/>
        </w:numPr>
      </w:pPr>
      <w:r>
        <w:t xml:space="preserve">Maintaining artefacts in GitLab. </w:t>
      </w:r>
    </w:p>
    <w:p w14:paraId="3A5C762A" w14:textId="77777777" w:rsidR="00BD3EC1" w:rsidRDefault="00D33439" w:rsidP="00863DF5">
      <w:pPr>
        <w:pStyle w:val="ListParagraph"/>
        <w:numPr>
          <w:ilvl w:val="0"/>
          <w:numId w:val="24"/>
        </w:numPr>
      </w:pPr>
      <w:r>
        <w:t xml:space="preserve">Review of code, design, technical artefacts and building a technical team to execute the tasks. </w:t>
      </w:r>
    </w:p>
    <w:p w14:paraId="082E0BA4" w14:textId="77777777" w:rsidR="00BD3EC1" w:rsidRDefault="00D33439" w:rsidP="00863DF5">
      <w:pPr>
        <w:pStyle w:val="ListParagraph"/>
        <w:numPr>
          <w:ilvl w:val="0"/>
          <w:numId w:val="24"/>
        </w:numPr>
      </w:pPr>
      <w:r>
        <w:t xml:space="preserve">Reported to Practice Director and AVP. </w:t>
      </w:r>
    </w:p>
    <w:p w14:paraId="69815902" w14:textId="77777777" w:rsidR="00BD3EC1" w:rsidRDefault="00D33439">
      <w:pPr>
        <w:spacing w:after="0" w:line="259" w:lineRule="auto"/>
        <w:ind w:left="720" w:firstLine="0"/>
        <w:jc w:val="left"/>
      </w:pPr>
      <w:r>
        <w:t xml:space="preserve"> </w:t>
      </w:r>
    </w:p>
    <w:p w14:paraId="2240980A" w14:textId="77777777" w:rsidR="00BD3EC1" w:rsidRDefault="00D33439">
      <w:pPr>
        <w:spacing w:after="5" w:line="249" w:lineRule="auto"/>
        <w:ind w:left="-5"/>
        <w:jc w:val="left"/>
      </w:pPr>
      <w:r>
        <w:rPr>
          <w:b/>
        </w:rPr>
        <w:t xml:space="preserve">Project: AUTOSAR Classic - ECU ADAS Gen5 Integration </w:t>
      </w:r>
    </w:p>
    <w:p w14:paraId="23158A35" w14:textId="77777777" w:rsidR="00BD3EC1" w:rsidRDefault="00D33439">
      <w:pPr>
        <w:ind w:left="10"/>
      </w:pPr>
      <w:r>
        <w:rPr>
          <w:b/>
        </w:rPr>
        <w:t>Client</w:t>
      </w:r>
      <w:r>
        <w:t xml:space="preserve">: Hitachi Automotive -Japan </w:t>
      </w:r>
    </w:p>
    <w:p w14:paraId="0C63CD2D" w14:textId="77777777" w:rsidR="00BD3EC1" w:rsidRDefault="00D33439">
      <w:pPr>
        <w:ind w:left="10"/>
      </w:pPr>
      <w:r>
        <w:rPr>
          <w:b/>
        </w:rPr>
        <w:t>Environment</w:t>
      </w:r>
      <w:r>
        <w:t xml:space="preserve">: Agile based test-driven development which includes AUTOSAR Classic standard compliant DOORS based requirement engineering; SysML, EA based software design; Embedded C based basic software and wrappers development; Vector DaVinci toolchains - MICROSAR, CANoe, KPIT Toolchains and EB Tresos based configuration, development, integration and testing. CAPL, Xtend and Python based system test automation; CAN-FD, Ethernet, Vector Virtual Target simulation, Infineon Aurix Microcontroller, UDE compiler, and multi. </w:t>
      </w:r>
    </w:p>
    <w:p w14:paraId="6BC2FA7B" w14:textId="77777777" w:rsidR="00BD3EC1" w:rsidRDefault="00D33439">
      <w:pPr>
        <w:ind w:left="10"/>
      </w:pPr>
      <w:r>
        <w:rPr>
          <w:b/>
        </w:rPr>
        <w:t>Project Description</w:t>
      </w:r>
      <w:r>
        <w:t xml:space="preserve">: This Project includes ISO26262, AUTOSAR 4.2.2, AND SAE J3061 compliant basic software configuration, integration, testing and test automation on Infineon Aurix Microcontroller using CAN, Ethernet protocol and CANoe Tool, simulation-based testing using vector’s virtual target [VTT]. </w:t>
      </w:r>
    </w:p>
    <w:p w14:paraId="3210374C" w14:textId="77777777" w:rsidR="00BD3EC1" w:rsidRDefault="00D33439">
      <w:pPr>
        <w:spacing w:after="33" w:line="249" w:lineRule="auto"/>
        <w:ind w:left="-5"/>
        <w:jc w:val="left"/>
      </w:pPr>
      <w:r>
        <w:rPr>
          <w:b/>
        </w:rPr>
        <w:t>Responsibilities:</w:t>
      </w:r>
      <w:r>
        <w:t xml:space="preserve"> </w:t>
      </w:r>
    </w:p>
    <w:p w14:paraId="332626C4" w14:textId="77777777" w:rsidR="00BD3EC1" w:rsidRDefault="00D33439" w:rsidP="00863DF5">
      <w:pPr>
        <w:pStyle w:val="ListParagraph"/>
        <w:numPr>
          <w:ilvl w:val="0"/>
          <w:numId w:val="26"/>
        </w:numPr>
      </w:pPr>
      <w:r>
        <w:t xml:space="preserve">AUTOSAR modules configuration, Integration </w:t>
      </w:r>
    </w:p>
    <w:p w14:paraId="59AA03F8" w14:textId="77777777" w:rsidR="00BD3EC1" w:rsidRDefault="00D33439" w:rsidP="00863DF5">
      <w:pPr>
        <w:pStyle w:val="ListParagraph"/>
        <w:numPr>
          <w:ilvl w:val="0"/>
          <w:numId w:val="26"/>
        </w:numPr>
      </w:pPr>
      <w:r>
        <w:t xml:space="preserve">Requirement gathering and analysis </w:t>
      </w:r>
    </w:p>
    <w:p w14:paraId="6A6727F8" w14:textId="77777777" w:rsidR="00BD3EC1" w:rsidRDefault="00D33439" w:rsidP="00863DF5">
      <w:pPr>
        <w:pStyle w:val="ListParagraph"/>
        <w:numPr>
          <w:ilvl w:val="0"/>
          <w:numId w:val="26"/>
        </w:numPr>
      </w:pPr>
      <w:r>
        <w:t xml:space="preserve">Embedded C coding, UML based Design using EA and UML </w:t>
      </w:r>
    </w:p>
    <w:p w14:paraId="12753DFF" w14:textId="77777777" w:rsidR="00BD3EC1" w:rsidRDefault="00D33439" w:rsidP="00863DF5">
      <w:pPr>
        <w:pStyle w:val="ListParagraph"/>
        <w:numPr>
          <w:ilvl w:val="0"/>
          <w:numId w:val="26"/>
        </w:numPr>
      </w:pPr>
      <w:r>
        <w:t xml:space="preserve">CAPL, Xtend and Python based automation. </w:t>
      </w:r>
    </w:p>
    <w:p w14:paraId="36D81E81" w14:textId="77777777" w:rsidR="00BD3EC1" w:rsidRDefault="00D33439" w:rsidP="00863DF5">
      <w:pPr>
        <w:pStyle w:val="ListParagraph"/>
        <w:numPr>
          <w:ilvl w:val="0"/>
          <w:numId w:val="26"/>
        </w:numPr>
        <w:spacing w:after="35"/>
      </w:pPr>
      <w:r>
        <w:t xml:space="preserve">Configuration and integration of Dcm, Dem, Det, Dlt, DoIP, Com, ComM, Can, CanIf, CanNm, CanSm, CanTrcv, CanTp, EcuM, Eth, EthIf, EthSM, Nm, NvM, Os, PduR, SomeIpTp and RTE. </w:t>
      </w:r>
    </w:p>
    <w:p w14:paraId="1C16FD8D" w14:textId="77777777" w:rsidR="00BD3EC1" w:rsidRDefault="00D33439" w:rsidP="00863DF5">
      <w:pPr>
        <w:pStyle w:val="ListParagraph"/>
        <w:numPr>
          <w:ilvl w:val="0"/>
          <w:numId w:val="26"/>
        </w:numPr>
      </w:pPr>
      <w:r>
        <w:t xml:space="preserve">Debugging and testing on client specific target hardware </w:t>
      </w:r>
    </w:p>
    <w:p w14:paraId="3909D706" w14:textId="77777777" w:rsidR="00BD3EC1" w:rsidRDefault="00D33439" w:rsidP="00863DF5">
      <w:pPr>
        <w:pStyle w:val="ListParagraph"/>
        <w:numPr>
          <w:ilvl w:val="0"/>
          <w:numId w:val="26"/>
        </w:numPr>
      </w:pPr>
      <w:r>
        <w:t xml:space="preserve">CAPL based automation and testing on Infineon Aurix Microcontroller </w:t>
      </w:r>
    </w:p>
    <w:p w14:paraId="498AE1FD" w14:textId="77777777" w:rsidR="00BD3EC1" w:rsidRDefault="00D33439" w:rsidP="00863DF5">
      <w:pPr>
        <w:pStyle w:val="ListParagraph"/>
        <w:numPr>
          <w:ilvl w:val="0"/>
          <w:numId w:val="26"/>
        </w:numPr>
      </w:pPr>
      <w:r>
        <w:t xml:space="preserve">Estimation and technical support for Python based Excel2DBC Tool development </w:t>
      </w:r>
    </w:p>
    <w:p w14:paraId="700C7475" w14:textId="77777777" w:rsidR="00BD3EC1" w:rsidRDefault="00D33439" w:rsidP="00863DF5">
      <w:pPr>
        <w:pStyle w:val="ListParagraph"/>
        <w:numPr>
          <w:ilvl w:val="0"/>
          <w:numId w:val="26"/>
        </w:numPr>
      </w:pPr>
      <w:r>
        <w:t xml:space="preserve">Estimation and technical support for eclipse and Xtend based RTE automation </w:t>
      </w:r>
    </w:p>
    <w:p w14:paraId="28DCACA2" w14:textId="77777777" w:rsidR="00BD3EC1" w:rsidRDefault="00D33439" w:rsidP="00863DF5">
      <w:pPr>
        <w:pStyle w:val="ListParagraph"/>
        <w:numPr>
          <w:ilvl w:val="1"/>
          <w:numId w:val="26"/>
        </w:numPr>
      </w:pPr>
      <w:r>
        <w:t xml:space="preserve">Review of products and technical artefacts </w:t>
      </w:r>
    </w:p>
    <w:p w14:paraId="34D78DB5" w14:textId="77777777" w:rsidR="00BD3EC1" w:rsidRDefault="00D33439">
      <w:pPr>
        <w:spacing w:after="31" w:line="249" w:lineRule="auto"/>
        <w:ind w:left="-5"/>
        <w:jc w:val="left"/>
      </w:pPr>
      <w:r>
        <w:rPr>
          <w:b/>
        </w:rPr>
        <w:t>Following are the other projects executed in KPIT Technologies</w:t>
      </w:r>
      <w:r>
        <w:t xml:space="preserve"> </w:t>
      </w:r>
    </w:p>
    <w:p w14:paraId="4C641DD6" w14:textId="77777777" w:rsidR="00BD3EC1" w:rsidRDefault="00D33439" w:rsidP="00863DF5">
      <w:pPr>
        <w:pStyle w:val="ListParagraph"/>
        <w:numPr>
          <w:ilvl w:val="0"/>
          <w:numId w:val="27"/>
        </w:numPr>
      </w:pPr>
      <w:r>
        <w:t xml:space="preserve">AUTOSAR and TSN based EVA3 POC for Jaguar Land Rover, UK </w:t>
      </w:r>
    </w:p>
    <w:p w14:paraId="37D986B7" w14:textId="77777777" w:rsidR="00BD3EC1" w:rsidRDefault="00D33439" w:rsidP="00863DF5">
      <w:pPr>
        <w:pStyle w:val="ListParagraph"/>
        <w:numPr>
          <w:ilvl w:val="0"/>
          <w:numId w:val="27"/>
        </w:numPr>
      </w:pPr>
      <w:r>
        <w:t xml:space="preserve">In-Vehicle Network Management (NM) automation for Ford, FCA, GM, Volvo, JLR, and TML </w:t>
      </w:r>
    </w:p>
    <w:p w14:paraId="2F11EA81" w14:textId="77777777" w:rsidR="00BD3EC1" w:rsidRDefault="00D33439" w:rsidP="00863DF5">
      <w:pPr>
        <w:pStyle w:val="ListParagraph"/>
        <w:numPr>
          <w:ilvl w:val="0"/>
          <w:numId w:val="27"/>
        </w:numPr>
      </w:pPr>
      <w:r>
        <w:t xml:space="preserve">UDS based DK, OBDK based solutions for Ford, FCA, GM, Volvo, JLR, and TML </w:t>
      </w:r>
    </w:p>
    <w:p w14:paraId="5D5E3067" w14:textId="77777777" w:rsidR="00BD3EC1" w:rsidRDefault="00D33439" w:rsidP="00863DF5">
      <w:pPr>
        <w:pStyle w:val="ListParagraph"/>
        <w:numPr>
          <w:ilvl w:val="0"/>
          <w:numId w:val="27"/>
        </w:numPr>
        <w:spacing w:after="35"/>
      </w:pPr>
      <w:r>
        <w:t xml:space="preserve">KWP2000 based DK and FH stacks development, Configuration, Integration and Automation for Yanmar, Japan </w:t>
      </w:r>
    </w:p>
    <w:p w14:paraId="0173BB95" w14:textId="77777777" w:rsidR="00BD3EC1" w:rsidRDefault="00D33439" w:rsidP="00863DF5">
      <w:pPr>
        <w:pStyle w:val="ListParagraph"/>
        <w:numPr>
          <w:ilvl w:val="0"/>
          <w:numId w:val="27"/>
        </w:numPr>
      </w:pPr>
      <w:r>
        <w:t xml:space="preserve">AUTOSAR compliant K-TAF (Test Automation Framework) for Denso, Japan </w:t>
      </w:r>
    </w:p>
    <w:p w14:paraId="4FF006A3" w14:textId="3ABB3942" w:rsidR="00BD3EC1" w:rsidRDefault="00D33439" w:rsidP="00863DF5">
      <w:pPr>
        <w:pStyle w:val="ListParagraph"/>
        <w:numPr>
          <w:ilvl w:val="0"/>
          <w:numId w:val="27"/>
        </w:numPr>
      </w:pPr>
      <w:r>
        <w:t>AUTOSAR Classic modules Development, Configuration, and Integration (BMS) for Kostal</w:t>
      </w:r>
      <w:r w:rsidR="002726DB">
        <w:t>-</w:t>
      </w:r>
      <w:r>
        <w:t xml:space="preserve">China </w:t>
      </w:r>
    </w:p>
    <w:p w14:paraId="463B8E4E" w14:textId="77777777" w:rsidR="00BD3EC1" w:rsidRDefault="00D33439" w:rsidP="00863DF5">
      <w:pPr>
        <w:pStyle w:val="ListParagraph"/>
        <w:numPr>
          <w:ilvl w:val="0"/>
          <w:numId w:val="27"/>
        </w:numPr>
      </w:pPr>
      <w:r>
        <w:lastRenderedPageBreak/>
        <w:t xml:space="preserve">AUTOSAR compliant ARTOP based configuration, code generation automation tools </w:t>
      </w:r>
    </w:p>
    <w:p w14:paraId="27C9FC3C" w14:textId="65650BDD" w:rsidR="00BD3EC1" w:rsidRDefault="00D33439">
      <w:pPr>
        <w:spacing w:after="0" w:line="259" w:lineRule="auto"/>
        <w:ind w:left="0" w:firstLine="0"/>
        <w:jc w:val="left"/>
      </w:pPr>
      <w:r>
        <w:t xml:space="preserve"> </w:t>
      </w:r>
    </w:p>
    <w:p w14:paraId="0ADE528E" w14:textId="77777777" w:rsidR="00BD3EC1" w:rsidRDefault="00D33439">
      <w:pPr>
        <w:spacing w:after="5" w:line="249" w:lineRule="auto"/>
        <w:ind w:left="-5"/>
        <w:jc w:val="left"/>
      </w:pPr>
      <w:r>
        <w:rPr>
          <w:b/>
        </w:rPr>
        <w:t xml:space="preserve">Alpha Design Technologies Pvt. Ltd., Bangalore                                                              </w:t>
      </w:r>
      <w:r w:rsidRPr="006C60FF">
        <w:rPr>
          <w:b/>
        </w:rPr>
        <w:t>March 2010-July 2012</w:t>
      </w:r>
      <w:r>
        <w:rPr>
          <w:b/>
        </w:rPr>
        <w:t xml:space="preserve"> </w:t>
      </w:r>
    </w:p>
    <w:p w14:paraId="0E11D360" w14:textId="77777777" w:rsidR="00BD3EC1" w:rsidRDefault="00D33439">
      <w:pPr>
        <w:spacing w:after="5" w:line="249" w:lineRule="auto"/>
        <w:ind w:left="-5"/>
        <w:jc w:val="left"/>
      </w:pPr>
      <w:r>
        <w:rPr>
          <w:b/>
        </w:rPr>
        <w:t xml:space="preserve">Avionics and Defense Domain: </w:t>
      </w:r>
      <w:r>
        <w:t>Deputy Engineer</w:t>
      </w:r>
      <w:r>
        <w:rPr>
          <w:b/>
        </w:rPr>
        <w:t xml:space="preserve"> </w:t>
      </w:r>
    </w:p>
    <w:p w14:paraId="5CE6CFC8" w14:textId="77777777" w:rsidR="00BD3EC1" w:rsidRDefault="00D33439">
      <w:pPr>
        <w:ind w:left="10"/>
      </w:pPr>
      <w:r>
        <w:rPr>
          <w:b/>
        </w:rPr>
        <w:t xml:space="preserve">Client: </w:t>
      </w:r>
      <w:r>
        <w:t>Hindustan Aeronautics Limited (HAL)</w:t>
      </w:r>
      <w:r>
        <w:rPr>
          <w:b/>
        </w:rPr>
        <w:t xml:space="preserve"> </w:t>
      </w:r>
    </w:p>
    <w:p w14:paraId="1DBE178E" w14:textId="77777777" w:rsidR="00BD3EC1" w:rsidRDefault="00D33439">
      <w:pPr>
        <w:ind w:left="10"/>
      </w:pPr>
      <w:r>
        <w:rPr>
          <w:b/>
        </w:rPr>
        <w:t xml:space="preserve">Project- </w:t>
      </w:r>
      <w:r>
        <w:t>Digital TGT Amplifier</w:t>
      </w:r>
      <w:r>
        <w:rPr>
          <w:b/>
        </w:rPr>
        <w:t xml:space="preserve">  </w:t>
      </w:r>
    </w:p>
    <w:p w14:paraId="0C6193A0" w14:textId="04DB225F" w:rsidR="00106D4A" w:rsidRPr="00106D4A" w:rsidRDefault="00D33439" w:rsidP="00106D4A">
      <w:pPr>
        <w:ind w:left="10"/>
      </w:pPr>
      <w:r>
        <w:rPr>
          <w:b/>
        </w:rPr>
        <w:t>Environment</w:t>
      </w:r>
      <w:r>
        <w:t xml:space="preserve">:  Xilinx xps-12.4, Embedded C, </w:t>
      </w:r>
      <w:r w:rsidR="00106D4A">
        <w:t xml:space="preserve">C++, Vector data set, </w:t>
      </w:r>
      <w:r>
        <w:t xml:space="preserve">SPI, ADC, DAC, </w:t>
      </w:r>
      <w:proofErr w:type="spellStart"/>
      <w:r>
        <w:t>MicroBlaze</w:t>
      </w:r>
      <w:proofErr w:type="spellEnd"/>
      <w:r>
        <w:t xml:space="preserve"> Processor, PID Controller, </w:t>
      </w:r>
      <w:r w:rsidR="00106D4A">
        <w:t>MIL-STD-498</w:t>
      </w:r>
      <w:proofErr w:type="gramStart"/>
      <w:r w:rsidR="00106D4A">
        <w:t>, .</w:t>
      </w:r>
      <w:proofErr w:type="gramEnd"/>
    </w:p>
    <w:p w14:paraId="75B30FF2" w14:textId="77777777" w:rsidR="00BD3EC1" w:rsidRDefault="00D33439">
      <w:pPr>
        <w:ind w:left="10"/>
      </w:pPr>
      <w:r>
        <w:rPr>
          <w:b/>
        </w:rPr>
        <w:t xml:space="preserve">Responsibilities: </w:t>
      </w:r>
      <w:r>
        <w:t xml:space="preserve">Requirement Gathering, Design, Coding and Testing </w:t>
      </w:r>
      <w:r>
        <w:rPr>
          <w:b/>
        </w:rPr>
        <w:t xml:space="preserve"> </w:t>
      </w:r>
    </w:p>
    <w:p w14:paraId="7177A44F" w14:textId="77777777" w:rsidR="00BD3EC1" w:rsidRDefault="00D33439">
      <w:pPr>
        <w:spacing w:after="33" w:line="249" w:lineRule="auto"/>
        <w:ind w:left="-5"/>
        <w:jc w:val="left"/>
      </w:pPr>
      <w:r>
        <w:rPr>
          <w:b/>
        </w:rPr>
        <w:t xml:space="preserve">Following are the other projects executed in Alpha design </w:t>
      </w:r>
    </w:p>
    <w:p w14:paraId="15E74C09" w14:textId="77777777" w:rsidR="00BD3EC1" w:rsidRDefault="00D33439" w:rsidP="00863DF5">
      <w:pPr>
        <w:pStyle w:val="ListParagraph"/>
        <w:numPr>
          <w:ilvl w:val="0"/>
          <w:numId w:val="28"/>
        </w:numPr>
        <w:spacing w:after="20" w:line="259" w:lineRule="auto"/>
      </w:pPr>
      <w:r>
        <w:t>Alpha GIS,</w:t>
      </w:r>
      <w:r w:rsidRPr="00863DF5">
        <w:rPr>
          <w:b/>
        </w:rPr>
        <w:t xml:space="preserve"> </w:t>
      </w:r>
      <w:r>
        <w:t xml:space="preserve">Alpha’s own product for global defense </w:t>
      </w:r>
    </w:p>
    <w:p w14:paraId="655CA6F2" w14:textId="1C61D91D" w:rsidR="00BD3EC1" w:rsidRDefault="00423F30" w:rsidP="00863DF5">
      <w:pPr>
        <w:pStyle w:val="ListParagraph"/>
        <w:numPr>
          <w:ilvl w:val="0"/>
          <w:numId w:val="28"/>
        </w:numPr>
      </w:pPr>
      <w:r>
        <w:t>Class Room</w:t>
      </w:r>
      <w:r w:rsidR="00D33439">
        <w:t xml:space="preserve"> Electronic Warfare Simulator (CREWS),</w:t>
      </w:r>
      <w:r w:rsidR="00D33439" w:rsidRPr="00863DF5">
        <w:rPr>
          <w:b/>
        </w:rPr>
        <w:t xml:space="preserve"> </w:t>
      </w:r>
      <w:r w:rsidR="00D33439">
        <w:t xml:space="preserve">Alpha’s own product for global defense </w:t>
      </w:r>
    </w:p>
    <w:p w14:paraId="2E7D7C2A" w14:textId="77777777" w:rsidR="00BD3EC1" w:rsidRDefault="00D33439">
      <w:pPr>
        <w:spacing w:after="0" w:line="259" w:lineRule="auto"/>
        <w:ind w:left="0" w:firstLine="0"/>
        <w:jc w:val="left"/>
      </w:pPr>
      <w:r>
        <w:t xml:space="preserve"> </w:t>
      </w:r>
    </w:p>
    <w:p w14:paraId="1F112077" w14:textId="67D87882" w:rsidR="00BD3EC1" w:rsidRDefault="00D33439">
      <w:pPr>
        <w:spacing w:after="5" w:line="249" w:lineRule="auto"/>
        <w:ind w:left="-5"/>
        <w:jc w:val="left"/>
      </w:pPr>
      <w:r>
        <w:rPr>
          <w:b/>
        </w:rPr>
        <w:t xml:space="preserve">Rewire Information System, Bangalore (Earlier Saastha Infotech Pvt </w:t>
      </w:r>
      <w:proofErr w:type="gramStart"/>
      <w:r w:rsidR="00A6517C">
        <w:rPr>
          <w:b/>
        </w:rPr>
        <w:t xml:space="preserve">Ltd)  </w:t>
      </w:r>
      <w:r>
        <w:rPr>
          <w:b/>
        </w:rPr>
        <w:t xml:space="preserve"> </w:t>
      </w:r>
      <w:proofErr w:type="gramEnd"/>
      <w:r>
        <w:rPr>
          <w:b/>
        </w:rPr>
        <w:t xml:space="preserve">           </w:t>
      </w:r>
      <w:r w:rsidRPr="006C60FF">
        <w:rPr>
          <w:b/>
        </w:rPr>
        <w:t>Jan 2009 - Feb 2010</w:t>
      </w:r>
      <w:r>
        <w:rPr>
          <w:b/>
        </w:rPr>
        <w:t xml:space="preserve"> Aerospace and Energy Domain: Software Engineer </w:t>
      </w:r>
    </w:p>
    <w:p w14:paraId="6F173A76" w14:textId="77777777" w:rsidR="00BD3EC1" w:rsidRDefault="00D33439">
      <w:pPr>
        <w:ind w:left="10"/>
      </w:pPr>
      <w:r>
        <w:rPr>
          <w:b/>
        </w:rPr>
        <w:t xml:space="preserve">Project: </w:t>
      </w:r>
      <w:r>
        <w:t>TCP Simulator</w:t>
      </w:r>
      <w:r>
        <w:rPr>
          <w:b/>
        </w:rPr>
        <w:t xml:space="preserve"> </w:t>
      </w:r>
    </w:p>
    <w:p w14:paraId="692ABAC6" w14:textId="77777777" w:rsidR="00BD3EC1" w:rsidRDefault="00D33439">
      <w:pPr>
        <w:ind w:left="10"/>
      </w:pPr>
      <w:r>
        <w:rPr>
          <w:b/>
        </w:rPr>
        <w:t xml:space="preserve">Client: </w:t>
      </w:r>
      <w:r>
        <w:t>Indian Space Research Organization (ISRO)</w:t>
      </w:r>
      <w:r>
        <w:rPr>
          <w:b/>
        </w:rPr>
        <w:t xml:space="preserve"> </w:t>
      </w:r>
    </w:p>
    <w:p w14:paraId="274C2C27" w14:textId="77777777" w:rsidR="00BD3EC1" w:rsidRDefault="00D33439">
      <w:pPr>
        <w:ind w:left="10"/>
      </w:pPr>
      <w:r>
        <w:rPr>
          <w:b/>
        </w:rPr>
        <w:t xml:space="preserve">Environment: </w:t>
      </w:r>
      <w:r>
        <w:t>C++, VC++, MFC, ActiveX, Visual Studio 6.0.</w:t>
      </w:r>
      <w:r>
        <w:rPr>
          <w:b/>
        </w:rPr>
        <w:t xml:space="preserve"> </w:t>
      </w:r>
    </w:p>
    <w:p w14:paraId="30468F10" w14:textId="77777777" w:rsidR="00BD3EC1" w:rsidRDefault="00D33439">
      <w:pPr>
        <w:ind w:left="10"/>
      </w:pPr>
      <w:r>
        <w:rPr>
          <w:b/>
        </w:rPr>
        <w:t xml:space="preserve">Responsibilities: </w:t>
      </w:r>
      <w:r>
        <w:t xml:space="preserve">Software Requirement Gathering, Design, Coding, Testing  </w:t>
      </w:r>
    </w:p>
    <w:p w14:paraId="1DEB29D0" w14:textId="77777777" w:rsidR="00BD3EC1" w:rsidRDefault="00D33439">
      <w:pPr>
        <w:spacing w:after="33" w:line="249" w:lineRule="auto"/>
        <w:ind w:left="-5"/>
        <w:jc w:val="left"/>
      </w:pPr>
      <w:r>
        <w:rPr>
          <w:b/>
        </w:rPr>
        <w:t xml:space="preserve">Following is the other project executed in Rewire Information System </w:t>
      </w:r>
    </w:p>
    <w:p w14:paraId="5B1767F9" w14:textId="698E17D1" w:rsidR="00634F4B" w:rsidRPr="00505826" w:rsidRDefault="00D33439" w:rsidP="00863DF5">
      <w:pPr>
        <w:pStyle w:val="ListParagraph"/>
        <w:numPr>
          <w:ilvl w:val="0"/>
          <w:numId w:val="29"/>
        </w:numPr>
        <w:spacing w:after="164"/>
      </w:pPr>
      <w:r>
        <w:t>Bangalore Electricity Management System</w:t>
      </w:r>
      <w:r w:rsidRPr="00863DF5">
        <w:rPr>
          <w:b/>
        </w:rPr>
        <w:t xml:space="preserve"> </w:t>
      </w:r>
      <w:r>
        <w:t>for</w:t>
      </w:r>
      <w:r w:rsidRPr="00863DF5">
        <w:rPr>
          <w:b/>
        </w:rPr>
        <w:t xml:space="preserve"> </w:t>
      </w:r>
      <w:r>
        <w:t>Tata Energy and Resource Institute (TERI)</w:t>
      </w:r>
      <w:r w:rsidRPr="00863DF5">
        <w:rPr>
          <w:b/>
        </w:rPr>
        <w:t xml:space="preserve"> </w:t>
      </w:r>
    </w:p>
    <w:p w14:paraId="39CFB8F0" w14:textId="0BA561AD" w:rsidR="00BD3EC1" w:rsidRPr="001A38EE" w:rsidRDefault="00D33439">
      <w:pPr>
        <w:pStyle w:val="Heading1"/>
        <w:ind w:left="-5"/>
        <w:rPr>
          <w:u w:val="single"/>
        </w:rPr>
      </w:pPr>
      <w:r w:rsidRPr="001A38EE">
        <w:rPr>
          <w:u w:val="single"/>
        </w:rPr>
        <w:t>Skill</w:t>
      </w:r>
      <w:r w:rsidR="00863DF5">
        <w:rPr>
          <w:u w:val="single"/>
        </w:rPr>
        <w:t>s</w:t>
      </w:r>
      <w:r w:rsidRPr="001A38EE">
        <w:rPr>
          <w:u w:val="single"/>
        </w:rPr>
        <w:t xml:space="preserve"> </w:t>
      </w:r>
    </w:p>
    <w:tbl>
      <w:tblPr>
        <w:tblStyle w:val="TableGrid"/>
        <w:tblW w:w="9352" w:type="dxa"/>
        <w:tblInd w:w="5" w:type="dxa"/>
        <w:tblCellMar>
          <w:top w:w="48" w:type="dxa"/>
          <w:left w:w="108" w:type="dxa"/>
          <w:right w:w="58" w:type="dxa"/>
        </w:tblCellMar>
        <w:tblLook w:val="04A0" w:firstRow="1" w:lastRow="0" w:firstColumn="1" w:lastColumn="0" w:noHBand="0" w:noVBand="1"/>
      </w:tblPr>
      <w:tblGrid>
        <w:gridCol w:w="2240"/>
        <w:gridCol w:w="7112"/>
      </w:tblGrid>
      <w:tr w:rsidR="00BD3EC1" w14:paraId="4225F81F" w14:textId="77777777" w:rsidTr="006C60FF">
        <w:trPr>
          <w:trHeight w:val="278"/>
        </w:trPr>
        <w:tc>
          <w:tcPr>
            <w:tcW w:w="2240" w:type="dxa"/>
            <w:tcBorders>
              <w:top w:val="single" w:sz="4" w:space="0" w:color="000000"/>
              <w:left w:val="single" w:sz="4" w:space="0" w:color="000000"/>
              <w:bottom w:val="single" w:sz="4" w:space="0" w:color="000000"/>
              <w:right w:val="single" w:sz="4" w:space="0" w:color="000000"/>
            </w:tcBorders>
          </w:tcPr>
          <w:p w14:paraId="5C23292D" w14:textId="77777777" w:rsidR="00BD3EC1" w:rsidRPr="002122B6" w:rsidRDefault="00D33439" w:rsidP="002122B6">
            <w:pPr>
              <w:ind w:left="0" w:firstLine="0"/>
            </w:pPr>
            <w:r w:rsidRPr="002122B6">
              <w:t xml:space="preserve">Requirement </w:t>
            </w:r>
          </w:p>
        </w:tc>
        <w:tc>
          <w:tcPr>
            <w:tcW w:w="7112" w:type="dxa"/>
            <w:tcBorders>
              <w:top w:val="single" w:sz="4" w:space="0" w:color="000000"/>
              <w:left w:val="single" w:sz="4" w:space="0" w:color="000000"/>
              <w:bottom w:val="single" w:sz="4" w:space="0" w:color="000000"/>
              <w:right w:val="single" w:sz="4" w:space="0" w:color="000000"/>
            </w:tcBorders>
          </w:tcPr>
          <w:p w14:paraId="4BEF9B4F" w14:textId="35DA272A" w:rsidR="00BD3EC1" w:rsidRPr="002122B6" w:rsidRDefault="002122B6" w:rsidP="002122B6">
            <w:pPr>
              <w:ind w:left="0" w:firstLine="0"/>
            </w:pPr>
            <w:r w:rsidRPr="002122B6">
              <w:t xml:space="preserve">Doors, Doors NG, Siemens </w:t>
            </w:r>
            <w:proofErr w:type="spellStart"/>
            <w:r w:rsidRPr="002122B6">
              <w:t>Polarion</w:t>
            </w:r>
            <w:proofErr w:type="spellEnd"/>
            <w:r w:rsidRPr="002122B6">
              <w:t>, and Jama</w:t>
            </w:r>
          </w:p>
        </w:tc>
      </w:tr>
      <w:tr w:rsidR="00BD3EC1" w14:paraId="20CA0539" w14:textId="77777777" w:rsidTr="006C60FF">
        <w:trPr>
          <w:trHeight w:val="278"/>
        </w:trPr>
        <w:tc>
          <w:tcPr>
            <w:tcW w:w="2240" w:type="dxa"/>
            <w:tcBorders>
              <w:top w:val="single" w:sz="4" w:space="0" w:color="000000"/>
              <w:left w:val="single" w:sz="4" w:space="0" w:color="000000"/>
              <w:bottom w:val="single" w:sz="4" w:space="0" w:color="000000"/>
              <w:right w:val="single" w:sz="4" w:space="0" w:color="000000"/>
            </w:tcBorders>
          </w:tcPr>
          <w:p w14:paraId="45AC8F9C" w14:textId="3FF9F0FF" w:rsidR="00BD3EC1" w:rsidRPr="002122B6" w:rsidRDefault="002122B6" w:rsidP="002122B6">
            <w:pPr>
              <w:ind w:left="0" w:firstLine="0"/>
            </w:pPr>
            <w:r w:rsidRPr="002122B6">
              <w:t>System, Software, Model Based Design, verification and validation</w:t>
            </w:r>
          </w:p>
        </w:tc>
        <w:tc>
          <w:tcPr>
            <w:tcW w:w="7112" w:type="dxa"/>
            <w:tcBorders>
              <w:top w:val="single" w:sz="4" w:space="0" w:color="000000"/>
              <w:left w:val="single" w:sz="4" w:space="0" w:color="000000"/>
              <w:bottom w:val="single" w:sz="4" w:space="0" w:color="000000"/>
              <w:right w:val="single" w:sz="4" w:space="0" w:color="000000"/>
            </w:tcBorders>
          </w:tcPr>
          <w:p w14:paraId="080E1F0E" w14:textId="57E04BC5" w:rsidR="00BD3EC1" w:rsidRPr="002122B6" w:rsidRDefault="002122B6" w:rsidP="002122B6">
            <w:pPr>
              <w:ind w:left="0" w:firstLine="0"/>
            </w:pPr>
            <w:r w:rsidRPr="002122B6">
              <w:t xml:space="preserve">Enterprise Architect, </w:t>
            </w:r>
            <w:proofErr w:type="spellStart"/>
            <w:r w:rsidRPr="002122B6">
              <w:t>PREEvision</w:t>
            </w:r>
            <w:proofErr w:type="spellEnd"/>
            <w:r w:rsidRPr="002122B6">
              <w:t xml:space="preserve">, </w:t>
            </w:r>
            <w:proofErr w:type="spellStart"/>
            <w:r w:rsidRPr="002122B6">
              <w:t>Matlab</w:t>
            </w:r>
            <w:proofErr w:type="spellEnd"/>
            <w:r w:rsidRPr="002122B6">
              <w:t xml:space="preserve"> Simulink, Vector DaVinci Developer, EB </w:t>
            </w:r>
            <w:proofErr w:type="spellStart"/>
            <w:r w:rsidRPr="002122B6">
              <w:t>Tresos</w:t>
            </w:r>
            <w:proofErr w:type="spellEnd"/>
            <w:r w:rsidRPr="002122B6">
              <w:t xml:space="preserve">, Vector </w:t>
            </w:r>
            <w:proofErr w:type="spellStart"/>
            <w:r w:rsidRPr="002122B6">
              <w:t>CANoe</w:t>
            </w:r>
            <w:proofErr w:type="spellEnd"/>
            <w:r w:rsidRPr="002122B6">
              <w:t xml:space="preserve">, Vector CANalyzer, Eclipse IDE, Green Hills Multi, Qt Design studio, Cameo, MS Azure- OTA, Data and Digital twin; Design Patterns, UML, </w:t>
            </w:r>
            <w:proofErr w:type="spellStart"/>
            <w:r w:rsidRPr="002122B6">
              <w:t>SysML</w:t>
            </w:r>
            <w:proofErr w:type="spellEnd"/>
            <w:r w:rsidRPr="002122B6">
              <w:t>, Lauterbach Debugger etc.</w:t>
            </w:r>
          </w:p>
        </w:tc>
      </w:tr>
      <w:tr w:rsidR="00BD3EC1" w14:paraId="58D9E5CD" w14:textId="77777777" w:rsidTr="006C60FF">
        <w:trPr>
          <w:trHeight w:val="576"/>
        </w:trPr>
        <w:tc>
          <w:tcPr>
            <w:tcW w:w="2240" w:type="dxa"/>
            <w:tcBorders>
              <w:top w:val="single" w:sz="4" w:space="0" w:color="000000"/>
              <w:left w:val="single" w:sz="4" w:space="0" w:color="000000"/>
              <w:bottom w:val="single" w:sz="4" w:space="0" w:color="000000"/>
              <w:right w:val="single" w:sz="4" w:space="0" w:color="000000"/>
            </w:tcBorders>
          </w:tcPr>
          <w:p w14:paraId="01372AD6" w14:textId="523949E7" w:rsidR="00BD3EC1" w:rsidRPr="002726DB" w:rsidRDefault="00D33439">
            <w:pPr>
              <w:spacing w:after="0" w:line="239" w:lineRule="auto"/>
              <w:ind w:left="0" w:firstLine="0"/>
              <w:rPr>
                <w:sz w:val="20"/>
                <w:szCs w:val="20"/>
              </w:rPr>
            </w:pPr>
            <w:r w:rsidRPr="002726DB">
              <w:rPr>
                <w:sz w:val="20"/>
                <w:szCs w:val="20"/>
              </w:rPr>
              <w:t>Software</w:t>
            </w:r>
            <w:r w:rsidR="00627058">
              <w:rPr>
                <w:sz w:val="20"/>
                <w:szCs w:val="20"/>
              </w:rPr>
              <w:t xml:space="preserve"> Languages, </w:t>
            </w:r>
            <w:r w:rsidR="00D7030F">
              <w:rPr>
                <w:sz w:val="20"/>
                <w:szCs w:val="20"/>
              </w:rPr>
              <w:t xml:space="preserve">and </w:t>
            </w:r>
          </w:p>
          <w:p w14:paraId="3C730006" w14:textId="77777777" w:rsidR="00BD3EC1" w:rsidRPr="002726DB" w:rsidRDefault="00D33439">
            <w:pPr>
              <w:spacing w:after="0" w:line="259" w:lineRule="auto"/>
              <w:ind w:left="0" w:firstLine="0"/>
              <w:jc w:val="left"/>
              <w:rPr>
                <w:sz w:val="20"/>
                <w:szCs w:val="20"/>
              </w:rPr>
            </w:pPr>
            <w:r w:rsidRPr="002726DB">
              <w:rPr>
                <w:sz w:val="20"/>
                <w:szCs w:val="20"/>
              </w:rPr>
              <w:t xml:space="preserve">Environment </w:t>
            </w:r>
          </w:p>
        </w:tc>
        <w:tc>
          <w:tcPr>
            <w:tcW w:w="7112" w:type="dxa"/>
            <w:tcBorders>
              <w:top w:val="single" w:sz="4" w:space="0" w:color="000000"/>
              <w:left w:val="single" w:sz="4" w:space="0" w:color="000000"/>
              <w:bottom w:val="single" w:sz="4" w:space="0" w:color="000000"/>
              <w:right w:val="single" w:sz="4" w:space="0" w:color="000000"/>
            </w:tcBorders>
          </w:tcPr>
          <w:p w14:paraId="22D4CD6F" w14:textId="743152ED" w:rsidR="00BD3EC1" w:rsidRPr="002122B6" w:rsidRDefault="00B10E64" w:rsidP="002122B6">
            <w:pPr>
              <w:ind w:left="0" w:firstLine="0"/>
            </w:pPr>
            <w:r w:rsidRPr="002122B6">
              <w:t xml:space="preserve">Rust with Common API for safety and lower time overhead, </w:t>
            </w:r>
            <w:r w:rsidR="00D33439" w:rsidRPr="002122B6">
              <w:t xml:space="preserve">C++ 11,14,17,20, VC++, Embedded C, Visual Studio, </w:t>
            </w:r>
            <w:proofErr w:type="spellStart"/>
            <w:r w:rsidR="00D33439" w:rsidRPr="002122B6">
              <w:t>CodeWright</w:t>
            </w:r>
            <w:proofErr w:type="spellEnd"/>
            <w:r w:rsidR="00D33439" w:rsidRPr="002122B6">
              <w:t xml:space="preserve">, Android Studio, </w:t>
            </w:r>
            <w:proofErr w:type="spellStart"/>
            <w:r w:rsidR="00D33439" w:rsidRPr="002122B6">
              <w:t>PyScriptor</w:t>
            </w:r>
            <w:proofErr w:type="spellEnd"/>
            <w:r w:rsidR="00D33439" w:rsidRPr="002122B6">
              <w:t xml:space="preserve">, </w:t>
            </w:r>
            <w:proofErr w:type="spellStart"/>
            <w:r w:rsidR="00D33439" w:rsidRPr="002122B6">
              <w:t>PyCham</w:t>
            </w:r>
            <w:proofErr w:type="spellEnd"/>
            <w:r w:rsidR="00D33439" w:rsidRPr="002122B6">
              <w:t>, RIDE, Robot, Eclipse, Windows, Linux yocto, QEMU, QNX, CAPL, Python, Xtend, Code Composure Studio</w:t>
            </w:r>
          </w:p>
        </w:tc>
      </w:tr>
      <w:tr w:rsidR="00D7030F" w14:paraId="7D0CD9AE" w14:textId="77777777" w:rsidTr="006C60FF">
        <w:trPr>
          <w:trHeight w:val="576"/>
        </w:trPr>
        <w:tc>
          <w:tcPr>
            <w:tcW w:w="2240" w:type="dxa"/>
            <w:tcBorders>
              <w:top w:val="single" w:sz="4" w:space="0" w:color="000000"/>
              <w:left w:val="single" w:sz="4" w:space="0" w:color="000000"/>
              <w:bottom w:val="single" w:sz="4" w:space="0" w:color="000000"/>
              <w:right w:val="single" w:sz="4" w:space="0" w:color="000000"/>
            </w:tcBorders>
          </w:tcPr>
          <w:p w14:paraId="251C4C40" w14:textId="01F10D83" w:rsidR="00D7030F" w:rsidRPr="002122B6" w:rsidRDefault="00D7030F" w:rsidP="002122B6">
            <w:pPr>
              <w:ind w:left="0" w:firstLine="0"/>
            </w:pPr>
            <w:r w:rsidRPr="002122B6">
              <w:t>Microprocessor/ Microcontrollers/ GPUs</w:t>
            </w:r>
          </w:p>
        </w:tc>
        <w:tc>
          <w:tcPr>
            <w:tcW w:w="7112" w:type="dxa"/>
            <w:tcBorders>
              <w:top w:val="single" w:sz="4" w:space="0" w:color="000000"/>
              <w:left w:val="single" w:sz="4" w:space="0" w:color="000000"/>
              <w:bottom w:val="single" w:sz="4" w:space="0" w:color="000000"/>
              <w:right w:val="single" w:sz="4" w:space="0" w:color="000000"/>
            </w:tcBorders>
          </w:tcPr>
          <w:p w14:paraId="49A5E9F3" w14:textId="722CD4AD" w:rsidR="00D7030F" w:rsidRPr="002122B6" w:rsidRDefault="00D7030F" w:rsidP="002122B6">
            <w:pPr>
              <w:ind w:left="0" w:right="47" w:firstLine="0"/>
            </w:pPr>
            <w:r w:rsidRPr="002122B6">
              <w:t xml:space="preserve">Microcontrollers </w:t>
            </w:r>
            <w:r w:rsidR="00863DF5" w:rsidRPr="002122B6">
              <w:t>–</w:t>
            </w:r>
            <w:r w:rsidRPr="002122B6">
              <w:t xml:space="preserve"> </w:t>
            </w:r>
            <w:r w:rsidR="00863DF5" w:rsidRPr="002122B6">
              <w:t xml:space="preserve">TI, Infineon, </w:t>
            </w:r>
            <w:r w:rsidRPr="002122B6">
              <w:t>Aurix, raspberry Pi, R-Car h3, and customer’s Qualcomm</w:t>
            </w:r>
            <w:r w:rsidR="00863DF5" w:rsidRPr="002122B6">
              <w:t xml:space="preserve">, </w:t>
            </w:r>
            <w:r w:rsidRPr="002122B6">
              <w:t>NXP</w:t>
            </w:r>
            <w:r w:rsidR="00863DF5" w:rsidRPr="002122B6">
              <w:t xml:space="preserve"> and Nvidia chipsets</w:t>
            </w:r>
            <w:r w:rsidRPr="002122B6">
              <w:t>.</w:t>
            </w:r>
          </w:p>
        </w:tc>
      </w:tr>
      <w:tr w:rsidR="00BD3EC1" w14:paraId="25C8A393" w14:textId="77777777" w:rsidTr="006C60FF">
        <w:trPr>
          <w:trHeight w:val="1354"/>
        </w:trPr>
        <w:tc>
          <w:tcPr>
            <w:tcW w:w="2240" w:type="dxa"/>
            <w:tcBorders>
              <w:top w:val="single" w:sz="4" w:space="0" w:color="000000"/>
              <w:left w:val="single" w:sz="4" w:space="0" w:color="000000"/>
              <w:bottom w:val="single" w:sz="4" w:space="0" w:color="000000"/>
              <w:right w:val="single" w:sz="4" w:space="0" w:color="000000"/>
            </w:tcBorders>
          </w:tcPr>
          <w:p w14:paraId="375CE56B" w14:textId="53754D1D" w:rsidR="00BD3EC1" w:rsidRPr="002122B6" w:rsidRDefault="00D33439" w:rsidP="002122B6">
            <w:pPr>
              <w:ind w:left="0" w:right="47" w:firstLine="0"/>
            </w:pPr>
            <w:r w:rsidRPr="002122B6">
              <w:t>AUTOSAR</w:t>
            </w:r>
          </w:p>
        </w:tc>
        <w:tc>
          <w:tcPr>
            <w:tcW w:w="7112" w:type="dxa"/>
            <w:tcBorders>
              <w:top w:val="single" w:sz="4" w:space="0" w:color="000000"/>
              <w:left w:val="single" w:sz="4" w:space="0" w:color="000000"/>
              <w:bottom w:val="single" w:sz="4" w:space="0" w:color="000000"/>
              <w:right w:val="single" w:sz="4" w:space="0" w:color="000000"/>
            </w:tcBorders>
          </w:tcPr>
          <w:p w14:paraId="73ABD2E9" w14:textId="2271F62F" w:rsidR="00730689" w:rsidRDefault="002122B6" w:rsidP="002122B6">
            <w:pPr>
              <w:ind w:left="0" w:right="47" w:firstLine="0"/>
            </w:pPr>
            <w:r>
              <w:t>AUTOSAR Adaptive</w:t>
            </w:r>
            <w:r w:rsidR="00813867">
              <w:t xml:space="preserve">: [ EM, SM, UCM, Persistency, Crypto, IAM, </w:t>
            </w:r>
            <w:proofErr w:type="spellStart"/>
            <w:r w:rsidR="00813867">
              <w:t>Diag</w:t>
            </w:r>
            <w:proofErr w:type="spellEnd"/>
            <w:r w:rsidR="00813867">
              <w:t>, LT, S2S] – R19-11 to R-26-11</w:t>
            </w:r>
          </w:p>
          <w:p w14:paraId="1AC6C875" w14:textId="3CC6FA84" w:rsidR="00813867" w:rsidRDefault="00813867" w:rsidP="002122B6">
            <w:pPr>
              <w:ind w:left="0" w:right="47" w:firstLine="0"/>
            </w:pPr>
            <w:r>
              <w:t>AUTOSAR Classic [</w:t>
            </w:r>
            <w:proofErr w:type="spellStart"/>
            <w:r>
              <w:t>Dcm</w:t>
            </w:r>
            <w:proofErr w:type="spellEnd"/>
            <w:r>
              <w:t xml:space="preserve">, Dem. Det, </w:t>
            </w:r>
            <w:proofErr w:type="spellStart"/>
            <w:r>
              <w:t>Dlt</w:t>
            </w:r>
            <w:proofErr w:type="spellEnd"/>
            <w:r>
              <w:t xml:space="preserve">, </w:t>
            </w:r>
            <w:proofErr w:type="spellStart"/>
            <w:r>
              <w:t>DoIP</w:t>
            </w:r>
            <w:proofErr w:type="spellEnd"/>
            <w:r>
              <w:t xml:space="preserve">, Com, </w:t>
            </w:r>
            <w:proofErr w:type="spellStart"/>
            <w:r>
              <w:t>ComM</w:t>
            </w:r>
            <w:proofErr w:type="spellEnd"/>
            <w:r>
              <w:t xml:space="preserve">, Can, CanFd, </w:t>
            </w:r>
            <w:proofErr w:type="spellStart"/>
            <w:r>
              <w:t>CanNm</w:t>
            </w:r>
            <w:proofErr w:type="spellEnd"/>
            <w:r>
              <w:t xml:space="preserve">, </w:t>
            </w:r>
            <w:proofErr w:type="spellStart"/>
            <w:r>
              <w:t>CanSm</w:t>
            </w:r>
            <w:proofErr w:type="spellEnd"/>
            <w:r>
              <w:t xml:space="preserve">, </w:t>
            </w:r>
            <w:proofErr w:type="spellStart"/>
            <w:r>
              <w:t>CanTrcv</w:t>
            </w:r>
            <w:proofErr w:type="spellEnd"/>
            <w:r>
              <w:t xml:space="preserve">, </w:t>
            </w:r>
            <w:proofErr w:type="spellStart"/>
            <w:r>
              <w:t>CanTp</w:t>
            </w:r>
            <w:proofErr w:type="spellEnd"/>
            <w:r>
              <w:t xml:space="preserve">, Crypto, </w:t>
            </w:r>
            <w:proofErr w:type="spellStart"/>
            <w:r>
              <w:t>CryIf</w:t>
            </w:r>
            <w:proofErr w:type="spellEnd"/>
            <w:r>
              <w:t xml:space="preserve">, </w:t>
            </w:r>
            <w:proofErr w:type="spellStart"/>
            <w:r>
              <w:t>Csm</w:t>
            </w:r>
            <w:proofErr w:type="spellEnd"/>
            <w:r>
              <w:t xml:space="preserve">, </w:t>
            </w:r>
            <w:proofErr w:type="spellStart"/>
            <w:r>
              <w:t>EcuM</w:t>
            </w:r>
            <w:proofErr w:type="spellEnd"/>
            <w:r>
              <w:t xml:space="preserve">, Eth, </w:t>
            </w:r>
            <w:proofErr w:type="spellStart"/>
            <w:r>
              <w:t>EthIf</w:t>
            </w:r>
            <w:proofErr w:type="spellEnd"/>
            <w:r>
              <w:t xml:space="preserve">, </w:t>
            </w:r>
            <w:proofErr w:type="spellStart"/>
            <w:proofErr w:type="gramStart"/>
            <w:r>
              <w:t>EthSm,FlsTst</w:t>
            </w:r>
            <w:proofErr w:type="spellEnd"/>
            <w:proofErr w:type="gramEnd"/>
            <w:r>
              <w:t xml:space="preserve">, FiM, Nm, </w:t>
            </w:r>
            <w:proofErr w:type="spellStart"/>
            <w:r>
              <w:t>NvM</w:t>
            </w:r>
            <w:proofErr w:type="spellEnd"/>
            <w:r>
              <w:t xml:space="preserve">, </w:t>
            </w:r>
            <w:proofErr w:type="spellStart"/>
            <w:r>
              <w:t>Os</w:t>
            </w:r>
            <w:proofErr w:type="spellEnd"/>
            <w:r>
              <w:t xml:space="preserve">, </w:t>
            </w:r>
            <w:proofErr w:type="spellStart"/>
            <w:r>
              <w:t>PduR</w:t>
            </w:r>
            <w:proofErr w:type="spellEnd"/>
            <w:r>
              <w:t xml:space="preserve">, J1939Dcm, J1939Nm, SecOC, </w:t>
            </w:r>
            <w:proofErr w:type="spellStart"/>
            <w:proofErr w:type="gramStart"/>
            <w:r>
              <w:t>SomeIpTp,CanTSyn</w:t>
            </w:r>
            <w:proofErr w:type="spellEnd"/>
            <w:proofErr w:type="gramEnd"/>
            <w:r>
              <w:t xml:space="preserve">, </w:t>
            </w:r>
            <w:proofErr w:type="spellStart"/>
            <w:r>
              <w:t>EthTSyn</w:t>
            </w:r>
            <w:proofErr w:type="spellEnd"/>
            <w:r>
              <w:t>, V2xM etc. BSW modules, RTE, MCAL – 3.x.x to 4.4.x.</w:t>
            </w:r>
          </w:p>
          <w:p w14:paraId="01DA10F1" w14:textId="0A813D3F" w:rsidR="00813867" w:rsidRPr="002122B6" w:rsidRDefault="00813867" w:rsidP="002122B6">
            <w:pPr>
              <w:ind w:left="0" w:right="47" w:firstLine="0"/>
            </w:pPr>
            <w:r>
              <w:t>CAPI: Code first model, MBD, EM, SM,</w:t>
            </w:r>
            <w:r w:rsidR="00E84535">
              <w:t xml:space="preserve"> </w:t>
            </w:r>
            <w:proofErr w:type="gramStart"/>
            <w:r w:rsidR="00E84535" w:rsidRPr="002122B6">
              <w:t>ARA::</w:t>
            </w:r>
            <w:proofErr w:type="gramEnd"/>
            <w:r w:rsidR="00E84535" w:rsidRPr="002122B6">
              <w:t>COM, UCM, DDS, SOME/IP, C++, Rust</w:t>
            </w:r>
            <w:r w:rsidR="00E84535">
              <w:t>.</w:t>
            </w:r>
          </w:p>
        </w:tc>
      </w:tr>
      <w:tr w:rsidR="00FC5CF6" w14:paraId="6154A2B8" w14:textId="77777777" w:rsidTr="006C60FF">
        <w:trPr>
          <w:trHeight w:val="333"/>
        </w:trPr>
        <w:tc>
          <w:tcPr>
            <w:tcW w:w="2240" w:type="dxa"/>
            <w:tcBorders>
              <w:top w:val="single" w:sz="4" w:space="0" w:color="000000"/>
              <w:left w:val="single" w:sz="4" w:space="0" w:color="000000"/>
              <w:bottom w:val="single" w:sz="4" w:space="0" w:color="000000"/>
              <w:right w:val="single" w:sz="4" w:space="0" w:color="000000"/>
            </w:tcBorders>
          </w:tcPr>
          <w:p w14:paraId="0F0DCBB7" w14:textId="2734899C" w:rsidR="00FC5CF6" w:rsidRPr="00E84535" w:rsidRDefault="00FC5CF6" w:rsidP="00E84535">
            <w:pPr>
              <w:ind w:left="0" w:right="47" w:firstLine="0"/>
            </w:pPr>
            <w:r w:rsidRPr="00E84535">
              <w:lastRenderedPageBreak/>
              <w:t>OS</w:t>
            </w:r>
            <w:r w:rsidR="00EF0671" w:rsidRPr="00E84535">
              <w:t xml:space="preserve"> / Hypervisors</w:t>
            </w:r>
            <w:r w:rsidR="00E84535" w:rsidRPr="00E84535">
              <w:t>/ Platforms</w:t>
            </w:r>
          </w:p>
        </w:tc>
        <w:tc>
          <w:tcPr>
            <w:tcW w:w="7112" w:type="dxa"/>
            <w:tcBorders>
              <w:top w:val="single" w:sz="4" w:space="0" w:color="000000"/>
              <w:left w:val="single" w:sz="4" w:space="0" w:color="000000"/>
              <w:bottom w:val="single" w:sz="4" w:space="0" w:color="000000"/>
              <w:right w:val="single" w:sz="4" w:space="0" w:color="000000"/>
            </w:tcBorders>
          </w:tcPr>
          <w:p w14:paraId="1F4CD358" w14:textId="13D43405" w:rsidR="00FC5CF6" w:rsidRPr="00E84535" w:rsidRDefault="00FC5CF6" w:rsidP="00E84535">
            <w:pPr>
              <w:ind w:left="0" w:right="47" w:firstLine="0"/>
            </w:pPr>
            <w:r w:rsidRPr="00E84535">
              <w:t>AUTOSAR, RTOS, ROS, ROS2</w:t>
            </w:r>
            <w:r w:rsidR="00EF0671" w:rsidRPr="00E84535">
              <w:t>, Linux Yocto, QNX OS, Hypervisor and QNX IVY</w:t>
            </w:r>
          </w:p>
        </w:tc>
      </w:tr>
      <w:tr w:rsidR="00BD3EC1" w14:paraId="513FF7ED" w14:textId="77777777" w:rsidTr="006C60FF">
        <w:trPr>
          <w:trHeight w:val="566"/>
        </w:trPr>
        <w:tc>
          <w:tcPr>
            <w:tcW w:w="2240" w:type="dxa"/>
            <w:tcBorders>
              <w:top w:val="single" w:sz="4" w:space="0" w:color="000000"/>
              <w:left w:val="single" w:sz="4" w:space="0" w:color="000000"/>
              <w:bottom w:val="single" w:sz="4" w:space="0" w:color="000000"/>
              <w:right w:val="single" w:sz="4" w:space="0" w:color="000000"/>
            </w:tcBorders>
          </w:tcPr>
          <w:p w14:paraId="1D3816D3" w14:textId="77777777" w:rsidR="00BD3EC1" w:rsidRPr="00E84535" w:rsidRDefault="00D33439" w:rsidP="00E84535">
            <w:pPr>
              <w:ind w:left="0" w:right="47" w:firstLine="0"/>
            </w:pPr>
            <w:r w:rsidRPr="00E84535">
              <w:t xml:space="preserve">Communication and Services standards </w:t>
            </w:r>
          </w:p>
        </w:tc>
        <w:tc>
          <w:tcPr>
            <w:tcW w:w="7112" w:type="dxa"/>
            <w:tcBorders>
              <w:top w:val="single" w:sz="4" w:space="0" w:color="000000"/>
              <w:left w:val="single" w:sz="4" w:space="0" w:color="000000"/>
              <w:bottom w:val="single" w:sz="4" w:space="0" w:color="000000"/>
              <w:right w:val="single" w:sz="4" w:space="0" w:color="000000"/>
            </w:tcBorders>
          </w:tcPr>
          <w:p w14:paraId="0BD04DA9" w14:textId="352E6E4E" w:rsidR="00BD3EC1" w:rsidRPr="00E84535" w:rsidRDefault="00FC5CF6" w:rsidP="00E84535">
            <w:pPr>
              <w:ind w:left="0" w:right="47" w:firstLine="0"/>
            </w:pPr>
            <w:r w:rsidRPr="00E84535">
              <w:t xml:space="preserve">CAN, CANFD, LIN, Ethernet, </w:t>
            </w:r>
            <w:r w:rsidR="0089183D" w:rsidRPr="00E84535">
              <w:t xml:space="preserve">SOME/IP, SD, TCP/IP, </w:t>
            </w:r>
            <w:r w:rsidRPr="00E84535">
              <w:t xml:space="preserve">IPC, </w:t>
            </w:r>
            <w:r w:rsidR="0089183D" w:rsidRPr="00E84535">
              <w:t xml:space="preserve">SPI, Gateway (TSN, TSync), ISO 14230-3 (KWP2000), UDS, </w:t>
            </w:r>
            <w:r w:rsidR="00E84535" w:rsidRPr="00E84535">
              <w:t xml:space="preserve">KWP2000 </w:t>
            </w:r>
            <w:r w:rsidR="0089183D" w:rsidRPr="00E84535">
              <w:t xml:space="preserve">and ISO-14229-1 </w:t>
            </w:r>
          </w:p>
        </w:tc>
      </w:tr>
      <w:tr w:rsidR="00AA6F76" w14:paraId="1E2A0D0A" w14:textId="77777777" w:rsidTr="006C60FF">
        <w:trPr>
          <w:trHeight w:val="566"/>
        </w:trPr>
        <w:tc>
          <w:tcPr>
            <w:tcW w:w="2240" w:type="dxa"/>
            <w:tcBorders>
              <w:top w:val="single" w:sz="4" w:space="0" w:color="000000"/>
              <w:left w:val="single" w:sz="4" w:space="0" w:color="000000"/>
              <w:bottom w:val="single" w:sz="4" w:space="0" w:color="000000"/>
              <w:right w:val="single" w:sz="4" w:space="0" w:color="000000"/>
            </w:tcBorders>
          </w:tcPr>
          <w:p w14:paraId="78784C0B" w14:textId="2D0D655F" w:rsidR="00AA6F76" w:rsidRPr="00E84535" w:rsidRDefault="00AA6F76" w:rsidP="00E84535">
            <w:pPr>
              <w:ind w:left="0" w:right="47" w:firstLine="0"/>
            </w:pPr>
            <w:r w:rsidRPr="00E84535">
              <w:t>System</w:t>
            </w:r>
            <w:r w:rsidR="00730689" w:rsidRPr="00E84535">
              <w:t xml:space="preserve">, </w:t>
            </w:r>
            <w:r w:rsidRPr="00E84535">
              <w:t xml:space="preserve">Software </w:t>
            </w:r>
          </w:p>
          <w:p w14:paraId="3A0A2AAC" w14:textId="4A1B561C" w:rsidR="00AA6F76" w:rsidRPr="00E84535" w:rsidRDefault="00AA6F76" w:rsidP="00E84535">
            <w:pPr>
              <w:ind w:left="0" w:right="47" w:firstLine="0"/>
            </w:pPr>
            <w:r w:rsidRPr="00E84535">
              <w:t xml:space="preserve">Testing and </w:t>
            </w:r>
          </w:p>
          <w:p w14:paraId="4363339F" w14:textId="3313D8E2" w:rsidR="00AA6F76" w:rsidRPr="00E84535" w:rsidRDefault="00AA6F76" w:rsidP="00E84535">
            <w:pPr>
              <w:ind w:left="0" w:right="47" w:firstLine="0"/>
            </w:pPr>
            <w:r w:rsidRPr="00E84535">
              <w:t>Documentation</w:t>
            </w:r>
          </w:p>
        </w:tc>
        <w:tc>
          <w:tcPr>
            <w:tcW w:w="7112" w:type="dxa"/>
            <w:tcBorders>
              <w:top w:val="single" w:sz="4" w:space="0" w:color="000000"/>
              <w:left w:val="single" w:sz="4" w:space="0" w:color="000000"/>
              <w:bottom w:val="single" w:sz="4" w:space="0" w:color="000000"/>
              <w:right w:val="single" w:sz="4" w:space="0" w:color="000000"/>
            </w:tcBorders>
          </w:tcPr>
          <w:p w14:paraId="00B64966" w14:textId="5A47F1AF" w:rsidR="00E84535" w:rsidRPr="00E84535" w:rsidRDefault="00E84535" w:rsidP="00E84535">
            <w:pPr>
              <w:ind w:left="0" w:right="47" w:firstLine="0"/>
            </w:pPr>
            <w:r w:rsidRPr="00E84535">
              <w:t xml:space="preserve">Functional, Monkey, </w:t>
            </w:r>
            <w:proofErr w:type="spellStart"/>
            <w:r w:rsidRPr="00E84535">
              <w:t>PreInt</w:t>
            </w:r>
            <w:proofErr w:type="spellEnd"/>
            <w:r w:rsidRPr="00E84535">
              <w:t xml:space="preserve">-Smoke, Sanity, SBT, </w:t>
            </w:r>
            <w:proofErr w:type="spellStart"/>
            <w:r w:rsidRPr="00E84535">
              <w:t>Powermode</w:t>
            </w:r>
            <w:proofErr w:type="spellEnd"/>
            <w:r w:rsidRPr="00E84535">
              <w:t xml:space="preserve">, Regression, Stability, Reliability, Repro, and </w:t>
            </w:r>
            <w:proofErr w:type="spellStart"/>
            <w:r w:rsidRPr="00E84535">
              <w:t>SWUpdate</w:t>
            </w:r>
            <w:proofErr w:type="spellEnd"/>
            <w:r w:rsidRPr="00E84535">
              <w:t xml:space="preserve"> (FOTA). Unit Test driven code development using GTest, Junit, </w:t>
            </w:r>
            <w:proofErr w:type="spellStart"/>
            <w:r w:rsidRPr="00E84535">
              <w:t>NUnit</w:t>
            </w:r>
            <w:proofErr w:type="spellEnd"/>
            <w:r w:rsidRPr="00E84535">
              <w:t>, and RTRT.</w:t>
            </w:r>
          </w:p>
          <w:p w14:paraId="4FC04529" w14:textId="63BDFAB0" w:rsidR="00E84535" w:rsidRPr="00E84535" w:rsidRDefault="00E84535" w:rsidP="00E84535">
            <w:pPr>
              <w:ind w:left="0" w:right="47" w:firstLine="0"/>
            </w:pPr>
            <w:r w:rsidRPr="00E84535">
              <w:t>Agile based V-model standardized development and technical documentation with standards such as AUTOSAR, EUCD, MISRA C++, MISRA C, ISO 26262, ASPICE, ISO/SAE 21434.</w:t>
            </w:r>
          </w:p>
        </w:tc>
      </w:tr>
      <w:tr w:rsidR="00BD3EC1" w14:paraId="73805FD6" w14:textId="77777777" w:rsidTr="006C60FF">
        <w:trPr>
          <w:trHeight w:val="816"/>
        </w:trPr>
        <w:tc>
          <w:tcPr>
            <w:tcW w:w="2240" w:type="dxa"/>
            <w:tcBorders>
              <w:top w:val="single" w:sz="4" w:space="0" w:color="000000"/>
              <w:left w:val="single" w:sz="4" w:space="0" w:color="000000"/>
              <w:bottom w:val="single" w:sz="4" w:space="0" w:color="000000"/>
              <w:right w:val="single" w:sz="4" w:space="0" w:color="000000"/>
            </w:tcBorders>
          </w:tcPr>
          <w:p w14:paraId="23C8786F" w14:textId="77777777" w:rsidR="00BD3EC1" w:rsidRPr="00E84535" w:rsidRDefault="00D33439" w:rsidP="00E84535">
            <w:pPr>
              <w:ind w:left="0" w:right="47" w:firstLine="0"/>
            </w:pPr>
            <w:r w:rsidRPr="00E84535">
              <w:t xml:space="preserve">Engineering Management </w:t>
            </w:r>
          </w:p>
        </w:tc>
        <w:tc>
          <w:tcPr>
            <w:tcW w:w="7112" w:type="dxa"/>
            <w:tcBorders>
              <w:top w:val="single" w:sz="4" w:space="0" w:color="000000"/>
              <w:left w:val="single" w:sz="4" w:space="0" w:color="000000"/>
              <w:bottom w:val="single" w:sz="4" w:space="0" w:color="000000"/>
              <w:right w:val="single" w:sz="4" w:space="0" w:color="000000"/>
            </w:tcBorders>
          </w:tcPr>
          <w:p w14:paraId="5CC10241" w14:textId="0197E151" w:rsidR="00BD3EC1" w:rsidRPr="00E84535" w:rsidRDefault="00D33439" w:rsidP="00E84535">
            <w:pPr>
              <w:ind w:left="0" w:right="47" w:firstLine="0"/>
            </w:pPr>
            <w:r w:rsidRPr="00E84535">
              <w:t xml:space="preserve">Profile screening, Technical Team-Building, On-project Training, Technical proposal draft preparation and </w:t>
            </w:r>
            <w:r w:rsidR="0089183D" w:rsidRPr="00E84535">
              <w:t>defense</w:t>
            </w:r>
            <w:r w:rsidRPr="00E84535">
              <w:t xml:space="preserve"> with clients, Estimation: Tasks, Efforts, Budget, Tools &amp; Technologies, Lean, Strategies </w:t>
            </w:r>
          </w:p>
        </w:tc>
      </w:tr>
      <w:tr w:rsidR="00E974A7" w14:paraId="605F366D" w14:textId="77777777" w:rsidTr="006C60FF">
        <w:trPr>
          <w:trHeight w:val="278"/>
        </w:trPr>
        <w:tc>
          <w:tcPr>
            <w:tcW w:w="2240" w:type="dxa"/>
            <w:tcBorders>
              <w:top w:val="single" w:sz="4" w:space="0" w:color="000000"/>
              <w:left w:val="single" w:sz="4" w:space="0" w:color="000000"/>
              <w:bottom w:val="single" w:sz="4" w:space="0" w:color="000000"/>
              <w:right w:val="single" w:sz="4" w:space="0" w:color="000000"/>
            </w:tcBorders>
          </w:tcPr>
          <w:p w14:paraId="0D1B07F9" w14:textId="285DF3B9" w:rsidR="00E974A7" w:rsidRPr="00E84535" w:rsidRDefault="00E974A7" w:rsidP="00E84535">
            <w:pPr>
              <w:ind w:left="0" w:right="47" w:firstLine="0"/>
            </w:pPr>
            <w:r w:rsidRPr="00E84535">
              <w:t>Artificial Intelligence (AI), Data Science</w:t>
            </w:r>
          </w:p>
        </w:tc>
        <w:tc>
          <w:tcPr>
            <w:tcW w:w="7112" w:type="dxa"/>
            <w:tcBorders>
              <w:top w:val="single" w:sz="4" w:space="0" w:color="000000"/>
              <w:left w:val="single" w:sz="4" w:space="0" w:color="000000"/>
              <w:bottom w:val="single" w:sz="4" w:space="0" w:color="000000"/>
              <w:right w:val="single" w:sz="4" w:space="0" w:color="000000"/>
            </w:tcBorders>
          </w:tcPr>
          <w:p w14:paraId="610D9021" w14:textId="244E1A83" w:rsidR="00E974A7" w:rsidRPr="00E84535" w:rsidRDefault="000B2876" w:rsidP="00E84535">
            <w:pPr>
              <w:ind w:left="0" w:right="47" w:firstLine="0"/>
            </w:pPr>
            <w:r w:rsidRPr="00E84535">
              <w:t>Quantum Machine Learning, Basic and Tiny M</w:t>
            </w:r>
            <w:r w:rsidR="00117F41" w:rsidRPr="00E84535">
              <w:t xml:space="preserve">L, Liquid AI, </w:t>
            </w:r>
            <w:proofErr w:type="spellStart"/>
            <w:r w:rsidRPr="00E84535">
              <w:t>PyTorch</w:t>
            </w:r>
            <w:proofErr w:type="spellEnd"/>
            <w:r w:rsidRPr="00E84535">
              <w:t xml:space="preserve">, OpenCV for </w:t>
            </w:r>
            <w:proofErr w:type="spellStart"/>
            <w:r w:rsidRPr="00E84535">
              <w:t>EdgeAI</w:t>
            </w:r>
            <w:proofErr w:type="spellEnd"/>
            <w:r w:rsidRPr="00E84535">
              <w:t xml:space="preserve">, Real Time Safety Considerations to ensure Fail-safe design, deterministic </w:t>
            </w:r>
            <w:proofErr w:type="spellStart"/>
            <w:r w:rsidRPr="00E84535">
              <w:t>behaviour</w:t>
            </w:r>
            <w:proofErr w:type="spellEnd"/>
            <w:r w:rsidRPr="00E84535">
              <w:t>, and explainability., AI wrapper for voice controlled embedded systems.</w:t>
            </w:r>
          </w:p>
        </w:tc>
      </w:tr>
      <w:tr w:rsidR="00BD3EC1" w14:paraId="55AA316E" w14:textId="77777777" w:rsidTr="006C60FF">
        <w:trPr>
          <w:trHeight w:val="547"/>
        </w:trPr>
        <w:tc>
          <w:tcPr>
            <w:tcW w:w="2240" w:type="dxa"/>
            <w:tcBorders>
              <w:top w:val="single" w:sz="4" w:space="0" w:color="000000"/>
              <w:left w:val="single" w:sz="4" w:space="0" w:color="000000"/>
              <w:bottom w:val="single" w:sz="4" w:space="0" w:color="000000"/>
              <w:right w:val="single" w:sz="4" w:space="0" w:color="000000"/>
            </w:tcBorders>
          </w:tcPr>
          <w:p w14:paraId="2A8AD508" w14:textId="39B87536" w:rsidR="00BD3EC1" w:rsidRPr="00E84535" w:rsidRDefault="00FC5CF6" w:rsidP="00E84535">
            <w:pPr>
              <w:ind w:left="0" w:right="47" w:firstLine="0"/>
            </w:pPr>
            <w:r w:rsidRPr="00E84535">
              <w:t>Research Focus</w:t>
            </w:r>
          </w:p>
        </w:tc>
        <w:tc>
          <w:tcPr>
            <w:tcW w:w="7112" w:type="dxa"/>
            <w:tcBorders>
              <w:top w:val="single" w:sz="4" w:space="0" w:color="000000"/>
              <w:left w:val="single" w:sz="4" w:space="0" w:color="000000"/>
              <w:bottom w:val="single" w:sz="4" w:space="0" w:color="000000"/>
              <w:right w:val="single" w:sz="4" w:space="0" w:color="000000"/>
            </w:tcBorders>
          </w:tcPr>
          <w:p w14:paraId="2B1B697A" w14:textId="37DC322F" w:rsidR="00BD3EC1" w:rsidRPr="00E84535" w:rsidRDefault="00FC5CF6" w:rsidP="00E84535">
            <w:pPr>
              <w:ind w:left="0" w:right="47" w:firstLine="0"/>
            </w:pPr>
            <w:r w:rsidRPr="00E84535">
              <w:t xml:space="preserve">Sustainable technology, </w:t>
            </w:r>
            <w:r w:rsidR="00D33439" w:rsidRPr="00E84535">
              <w:t xml:space="preserve">AUTOSAR, IVI, </w:t>
            </w:r>
            <w:r w:rsidRPr="00E84535">
              <w:t>SDV and AISDV</w:t>
            </w:r>
            <w:r w:rsidR="00CE44AC" w:rsidRPr="00E84535">
              <w:t xml:space="preserve">, </w:t>
            </w:r>
            <w:r w:rsidR="00D33439" w:rsidRPr="00E84535">
              <w:t>battery, sensors for L2, L3 and L4 vehicle</w:t>
            </w:r>
            <w:r w:rsidRPr="00E84535">
              <w:t>s, DLT-</w:t>
            </w:r>
            <w:r w:rsidR="000B2876" w:rsidRPr="00E84535">
              <w:t xml:space="preserve">Privacy Logs </w:t>
            </w:r>
            <w:r w:rsidRPr="00E84535">
              <w:t xml:space="preserve">Filtering </w:t>
            </w:r>
            <w:r w:rsidR="000B2876" w:rsidRPr="00E84535">
              <w:t>mechanism</w:t>
            </w:r>
            <w:r w:rsidRPr="00E84535">
              <w:t xml:space="preserve">, </w:t>
            </w:r>
            <w:r w:rsidR="00E84535" w:rsidRPr="00E84535">
              <w:t xml:space="preserve">QC and </w:t>
            </w:r>
            <w:r w:rsidRPr="00E84535">
              <w:t>PQC</w:t>
            </w:r>
          </w:p>
        </w:tc>
      </w:tr>
      <w:tr w:rsidR="00347F6C" w14:paraId="121FD07F" w14:textId="77777777" w:rsidTr="006C60FF">
        <w:trPr>
          <w:trHeight w:val="547"/>
        </w:trPr>
        <w:tc>
          <w:tcPr>
            <w:tcW w:w="2240" w:type="dxa"/>
            <w:tcBorders>
              <w:top w:val="single" w:sz="4" w:space="0" w:color="000000"/>
              <w:left w:val="single" w:sz="4" w:space="0" w:color="000000"/>
              <w:bottom w:val="single" w:sz="4" w:space="0" w:color="000000"/>
              <w:right w:val="single" w:sz="4" w:space="0" w:color="000000"/>
            </w:tcBorders>
          </w:tcPr>
          <w:p w14:paraId="2CACA0EE" w14:textId="4D5F525E" w:rsidR="00347F6C" w:rsidRPr="00E84535" w:rsidRDefault="00347F6C" w:rsidP="00E84535">
            <w:pPr>
              <w:ind w:left="0" w:right="47" w:firstLine="0"/>
            </w:pPr>
            <w:r w:rsidRPr="00E84535">
              <w:t>Commercials</w:t>
            </w:r>
          </w:p>
        </w:tc>
        <w:tc>
          <w:tcPr>
            <w:tcW w:w="7112" w:type="dxa"/>
            <w:tcBorders>
              <w:top w:val="single" w:sz="4" w:space="0" w:color="000000"/>
              <w:left w:val="single" w:sz="4" w:space="0" w:color="000000"/>
              <w:bottom w:val="single" w:sz="4" w:space="0" w:color="000000"/>
              <w:right w:val="single" w:sz="4" w:space="0" w:color="000000"/>
            </w:tcBorders>
          </w:tcPr>
          <w:p w14:paraId="75A69144" w14:textId="1683435F" w:rsidR="00347F6C" w:rsidRPr="00E84535" w:rsidRDefault="00347F6C" w:rsidP="00E84535">
            <w:pPr>
              <w:ind w:left="0" w:right="47" w:firstLine="0"/>
            </w:pPr>
            <w:r w:rsidRPr="00E84535">
              <w:t>AUTOSAR SIPD, maintenance, coaching, negotiations, proposals, review, evaluation, decision</w:t>
            </w:r>
            <w:r w:rsidR="00E84535" w:rsidRPr="00E84535">
              <w:t>, survey</w:t>
            </w:r>
          </w:p>
        </w:tc>
      </w:tr>
      <w:tr w:rsidR="00FC5CF6" w14:paraId="279F85B3" w14:textId="77777777" w:rsidTr="006C60FF">
        <w:trPr>
          <w:trHeight w:val="547"/>
        </w:trPr>
        <w:tc>
          <w:tcPr>
            <w:tcW w:w="2240" w:type="dxa"/>
            <w:tcBorders>
              <w:top w:val="single" w:sz="4" w:space="0" w:color="000000"/>
              <w:left w:val="single" w:sz="4" w:space="0" w:color="000000"/>
              <w:bottom w:val="single" w:sz="4" w:space="0" w:color="000000"/>
              <w:right w:val="single" w:sz="4" w:space="0" w:color="000000"/>
            </w:tcBorders>
          </w:tcPr>
          <w:p w14:paraId="4007CA5D" w14:textId="15A9606A" w:rsidR="00FC5CF6" w:rsidRPr="00E84535" w:rsidRDefault="00FC5CF6" w:rsidP="00E84535">
            <w:pPr>
              <w:ind w:left="0" w:right="47" w:firstLine="0"/>
            </w:pPr>
            <w:r w:rsidRPr="00E84535">
              <w:t>Version control</w:t>
            </w:r>
            <w:r w:rsidR="00E84535" w:rsidRPr="00E84535">
              <w:t xml:space="preserve"> and other tools</w:t>
            </w:r>
          </w:p>
        </w:tc>
        <w:tc>
          <w:tcPr>
            <w:tcW w:w="7112" w:type="dxa"/>
            <w:tcBorders>
              <w:top w:val="single" w:sz="4" w:space="0" w:color="000000"/>
              <w:left w:val="single" w:sz="4" w:space="0" w:color="000000"/>
              <w:bottom w:val="single" w:sz="4" w:space="0" w:color="000000"/>
              <w:right w:val="single" w:sz="4" w:space="0" w:color="000000"/>
            </w:tcBorders>
          </w:tcPr>
          <w:p w14:paraId="05EB1C0B" w14:textId="1B96CC65" w:rsidR="00FC5CF6" w:rsidRPr="00E84535" w:rsidRDefault="00FC5CF6" w:rsidP="00E84535">
            <w:pPr>
              <w:ind w:left="0" w:right="47" w:firstLine="0"/>
            </w:pPr>
            <w:r w:rsidRPr="00E84535">
              <w:t>SVN, Git</w:t>
            </w:r>
            <w:r w:rsidR="00E84535" w:rsidRPr="00E84535">
              <w:t xml:space="preserve">, </w:t>
            </w:r>
            <w:r w:rsidR="00E84535" w:rsidRPr="00E84535">
              <w:t xml:space="preserve">Docker, Jira, Git, Confluence, Jenkins, DevOps, </w:t>
            </w:r>
            <w:r w:rsidR="00E84535" w:rsidRPr="00E84535">
              <w:t>CI/CD pipelines.</w:t>
            </w:r>
          </w:p>
        </w:tc>
      </w:tr>
    </w:tbl>
    <w:p w14:paraId="0B7C9ACE" w14:textId="284E515E" w:rsidR="006C60FF" w:rsidRPr="00532DD4" w:rsidRDefault="00D33439" w:rsidP="00532DD4">
      <w:pPr>
        <w:spacing w:after="0" w:line="259" w:lineRule="auto"/>
        <w:ind w:left="0" w:firstLine="0"/>
        <w:jc w:val="left"/>
      </w:pPr>
      <w:r>
        <w:rPr>
          <w:b/>
          <w:sz w:val="24"/>
          <w:u w:val="single" w:color="000000"/>
        </w:rPr>
        <w:t>Research and Innovation:</w:t>
      </w:r>
      <w:r>
        <w:rPr>
          <w:sz w:val="24"/>
        </w:rPr>
        <w:t xml:space="preserve"> </w:t>
      </w:r>
    </w:p>
    <w:p w14:paraId="6070CCAC" w14:textId="61A196F7" w:rsidR="00BD3EC1" w:rsidRPr="00532DD4" w:rsidRDefault="00532DD4" w:rsidP="00532DD4">
      <w:pPr>
        <w:ind w:left="0" w:right="47" w:firstLine="0"/>
      </w:pPr>
      <w:r>
        <w:t xml:space="preserve">Out of 5 patents, </w:t>
      </w:r>
      <w:r w:rsidR="0076126B" w:rsidRPr="00E84535">
        <w:t>2</w:t>
      </w:r>
      <w:r w:rsidR="00505826" w:rsidRPr="00E84535">
        <w:t xml:space="preserve"> are </w:t>
      </w:r>
      <w:r w:rsidR="0076126B" w:rsidRPr="00E84535">
        <w:t>granted</w:t>
      </w:r>
      <w:r w:rsidR="00D33439" w:rsidRPr="00E84535">
        <w:t xml:space="preserve">, </w:t>
      </w:r>
      <w:r w:rsidR="0076126B" w:rsidRPr="00E84535">
        <w:t>2 are published,</w:t>
      </w:r>
      <w:r w:rsidR="00505826" w:rsidRPr="00E84535">
        <w:t xml:space="preserve"> 1 patent recently filed,</w:t>
      </w:r>
      <w:r w:rsidR="0076126B" w:rsidRPr="00E84535">
        <w:t xml:space="preserve"> </w:t>
      </w:r>
      <w:r w:rsidR="008046A1" w:rsidRPr="00E84535">
        <w:t>8</w:t>
      </w:r>
      <w:r w:rsidR="00D33439" w:rsidRPr="00E84535">
        <w:t xml:space="preserve"> International Journal Papers</w:t>
      </w:r>
      <w:r w:rsidR="008046A1" w:rsidRPr="00E84535">
        <w:t xml:space="preserve"> published</w:t>
      </w:r>
      <w:r w:rsidR="00D33439" w:rsidRPr="00E84535">
        <w:t xml:space="preserve">, </w:t>
      </w:r>
      <w:r w:rsidR="008046A1" w:rsidRPr="00E84535">
        <w:t>12</w:t>
      </w:r>
      <w:r w:rsidR="00D33439" w:rsidRPr="00E84535">
        <w:t xml:space="preserve"> IEEE </w:t>
      </w:r>
      <w:r w:rsidR="0076126B" w:rsidRPr="00E84535">
        <w:t>research communication</w:t>
      </w:r>
      <w:r w:rsidR="008046A1" w:rsidRPr="00E84535">
        <w:t xml:space="preserve"> published</w:t>
      </w:r>
      <w:r w:rsidR="00D33439" w:rsidRPr="00E84535">
        <w:t xml:space="preserve">, </w:t>
      </w:r>
      <w:r w:rsidR="0076126B" w:rsidRPr="00E84535">
        <w:t>3</w:t>
      </w:r>
      <w:r w:rsidR="00D33439" w:rsidRPr="00E84535">
        <w:t xml:space="preserve"> white-papers</w:t>
      </w:r>
      <w:r w:rsidR="008046A1" w:rsidRPr="00E84535">
        <w:t xml:space="preserve">, </w:t>
      </w:r>
      <w:r w:rsidR="0076126B" w:rsidRPr="00E84535">
        <w:t>and 4</w:t>
      </w:r>
      <w:r w:rsidR="00CE6918" w:rsidRPr="00E84535">
        <w:t xml:space="preserve"> </w:t>
      </w:r>
      <w:r w:rsidR="008046A1" w:rsidRPr="00E84535">
        <w:t xml:space="preserve">technical letters </w:t>
      </w:r>
      <w:r w:rsidR="00D33439" w:rsidRPr="00E84535">
        <w:t>published</w:t>
      </w:r>
      <w:r w:rsidR="008046A1" w:rsidRPr="00E84535">
        <w:t>,</w:t>
      </w:r>
      <w:r w:rsidR="00D33439" w:rsidRPr="00E84535">
        <w:t xml:space="preserve"> and </w:t>
      </w:r>
      <w:r w:rsidR="0076126B" w:rsidRPr="00E84535">
        <w:t>attended various</w:t>
      </w:r>
      <w:r w:rsidR="00D33439" w:rsidRPr="00E84535">
        <w:t xml:space="preserve"> </w:t>
      </w:r>
      <w:r w:rsidR="0076126B" w:rsidRPr="00E84535">
        <w:t xml:space="preserve">Industrial and academic </w:t>
      </w:r>
      <w:r w:rsidR="00D33439" w:rsidRPr="00E84535">
        <w:t>conferences</w:t>
      </w:r>
      <w:r w:rsidR="00505826" w:rsidRPr="00E84535">
        <w:t>/technical forums</w:t>
      </w:r>
      <w:r w:rsidR="00D33439" w:rsidRPr="00E84535">
        <w:t xml:space="preserve"> </w:t>
      </w:r>
      <w:r w:rsidR="0076126B" w:rsidRPr="00E84535">
        <w:t>such AUTOSAR Open Conference, AUTOSAR All-WG-Meetings and IEEE</w:t>
      </w:r>
      <w:r w:rsidR="00505826" w:rsidRPr="00E84535">
        <w:t xml:space="preserve"> Conferences</w:t>
      </w:r>
      <w:r w:rsidR="0076126B" w:rsidRPr="00E84535">
        <w:t xml:space="preserve"> </w:t>
      </w:r>
      <w:r w:rsidR="00D33439" w:rsidRPr="00E84535">
        <w:t xml:space="preserve">and </w:t>
      </w:r>
      <w:r w:rsidR="00505826" w:rsidRPr="00E84535">
        <w:t xml:space="preserve">global technical </w:t>
      </w:r>
      <w:r w:rsidR="00D33439" w:rsidRPr="00E84535">
        <w:t>seminar</w:t>
      </w:r>
      <w:r w:rsidR="00505826" w:rsidRPr="00E84535">
        <w:t>s</w:t>
      </w:r>
      <w:r w:rsidR="00D33439" w:rsidRPr="00E84535">
        <w:t xml:space="preserve">.  </w:t>
      </w:r>
    </w:p>
    <w:p w14:paraId="57A68322" w14:textId="7EED304C" w:rsidR="00505826" w:rsidRPr="00505826" w:rsidRDefault="00505826" w:rsidP="00505826">
      <w:pPr>
        <w:numPr>
          <w:ilvl w:val="0"/>
          <w:numId w:val="4"/>
        </w:numPr>
        <w:ind w:hanging="360"/>
        <w:rPr>
          <w:sz w:val="20"/>
          <w:szCs w:val="20"/>
        </w:rPr>
      </w:pPr>
      <w:r>
        <w:rPr>
          <w:b/>
          <w:bCs/>
          <w:sz w:val="20"/>
          <w:szCs w:val="20"/>
        </w:rPr>
        <w:t xml:space="preserve">Jai Deo Tiwari, </w:t>
      </w:r>
      <w:r>
        <w:rPr>
          <w:sz w:val="20"/>
          <w:szCs w:val="20"/>
        </w:rPr>
        <w:t xml:space="preserve">Functional Safety Method for Ethernet Safe communication in RTOS, </w:t>
      </w:r>
      <w:r w:rsidRPr="00505826">
        <w:rPr>
          <w:b/>
          <w:bCs/>
          <w:sz w:val="20"/>
          <w:szCs w:val="20"/>
        </w:rPr>
        <w:t>Under evaluation</w:t>
      </w:r>
    </w:p>
    <w:p w14:paraId="2E1D3BAB" w14:textId="7FFD6FDC" w:rsidR="003A2368" w:rsidRPr="00CE6918" w:rsidRDefault="00D33439" w:rsidP="003A2368">
      <w:pPr>
        <w:numPr>
          <w:ilvl w:val="0"/>
          <w:numId w:val="4"/>
        </w:numPr>
        <w:ind w:hanging="360"/>
        <w:rPr>
          <w:sz w:val="20"/>
          <w:szCs w:val="20"/>
        </w:rPr>
      </w:pPr>
      <w:r w:rsidRPr="002726DB">
        <w:rPr>
          <w:b/>
          <w:sz w:val="20"/>
          <w:szCs w:val="20"/>
        </w:rPr>
        <w:t>Jai Deo Tiwari</w:t>
      </w:r>
      <w:r w:rsidRPr="002726DB">
        <w:rPr>
          <w:sz w:val="20"/>
          <w:szCs w:val="20"/>
        </w:rPr>
        <w:t xml:space="preserve">, </w:t>
      </w:r>
      <w:r w:rsidR="003A2368">
        <w:rPr>
          <w:sz w:val="20"/>
          <w:szCs w:val="20"/>
        </w:rPr>
        <w:t xml:space="preserve">Device and Method for powering an implantable device, 202141035525 </w:t>
      </w:r>
      <w:r w:rsidR="00CE6918">
        <w:rPr>
          <w:sz w:val="20"/>
          <w:szCs w:val="20"/>
        </w:rPr>
        <w:t>–</w:t>
      </w:r>
      <w:r w:rsidR="0079481C">
        <w:rPr>
          <w:sz w:val="20"/>
          <w:szCs w:val="20"/>
        </w:rPr>
        <w:t xml:space="preserve"> </w:t>
      </w:r>
      <w:r w:rsidR="0079481C" w:rsidRPr="0079481C">
        <w:rPr>
          <w:b/>
          <w:bCs/>
          <w:sz w:val="20"/>
          <w:szCs w:val="20"/>
        </w:rPr>
        <w:t>granted</w:t>
      </w:r>
    </w:p>
    <w:p w14:paraId="21CF5F7A" w14:textId="4E0B0B33" w:rsidR="003A2368" w:rsidRPr="003A2368" w:rsidRDefault="003A2368" w:rsidP="003A2368">
      <w:pPr>
        <w:numPr>
          <w:ilvl w:val="0"/>
          <w:numId w:val="4"/>
        </w:numPr>
        <w:ind w:hanging="360"/>
        <w:rPr>
          <w:sz w:val="20"/>
          <w:szCs w:val="20"/>
        </w:rPr>
      </w:pPr>
      <w:r w:rsidRPr="002726DB">
        <w:rPr>
          <w:sz w:val="20"/>
          <w:szCs w:val="20"/>
        </w:rPr>
        <w:t xml:space="preserve">Indu Pandey, </w:t>
      </w:r>
      <w:r w:rsidRPr="002726DB">
        <w:rPr>
          <w:b/>
          <w:bCs/>
          <w:sz w:val="20"/>
          <w:szCs w:val="20"/>
        </w:rPr>
        <w:t>Jai Deo Tiwari</w:t>
      </w:r>
      <w:r w:rsidRPr="002726DB">
        <w:rPr>
          <w:sz w:val="20"/>
          <w:szCs w:val="20"/>
        </w:rPr>
        <w:t xml:space="preserve">, DEVICE FOR DETECTING CERVICAL CANCER, </w:t>
      </w:r>
      <w:r w:rsidR="00347F6C" w:rsidRPr="002726DB">
        <w:rPr>
          <w:sz w:val="20"/>
          <w:szCs w:val="20"/>
        </w:rPr>
        <w:t>202111034484</w:t>
      </w:r>
      <w:r w:rsidR="00347F6C">
        <w:rPr>
          <w:sz w:val="20"/>
          <w:szCs w:val="20"/>
        </w:rPr>
        <w:t xml:space="preserve">, </w:t>
      </w:r>
      <w:r w:rsidR="00347F6C" w:rsidRPr="002726DB">
        <w:rPr>
          <w:sz w:val="20"/>
          <w:szCs w:val="20"/>
        </w:rPr>
        <w:t>-</w:t>
      </w:r>
      <w:r w:rsidR="00CE6918">
        <w:rPr>
          <w:b/>
          <w:bCs/>
          <w:sz w:val="20"/>
          <w:szCs w:val="20"/>
        </w:rPr>
        <w:t>g</w:t>
      </w:r>
      <w:r w:rsidRPr="002726DB">
        <w:rPr>
          <w:b/>
          <w:bCs/>
          <w:sz w:val="20"/>
          <w:szCs w:val="20"/>
        </w:rPr>
        <w:t>ranted</w:t>
      </w:r>
    </w:p>
    <w:p w14:paraId="244B873B" w14:textId="1E978A5F" w:rsidR="001C2648" w:rsidRPr="002726DB" w:rsidRDefault="001C2648">
      <w:pPr>
        <w:numPr>
          <w:ilvl w:val="0"/>
          <w:numId w:val="4"/>
        </w:numPr>
        <w:ind w:hanging="360"/>
        <w:rPr>
          <w:sz w:val="20"/>
          <w:szCs w:val="20"/>
        </w:rPr>
      </w:pPr>
      <w:r w:rsidRPr="002726DB">
        <w:rPr>
          <w:bCs/>
          <w:sz w:val="20"/>
          <w:szCs w:val="20"/>
        </w:rPr>
        <w:t xml:space="preserve">Indu Pandey, </w:t>
      </w:r>
      <w:r w:rsidRPr="002726DB">
        <w:rPr>
          <w:b/>
          <w:sz w:val="20"/>
          <w:szCs w:val="20"/>
        </w:rPr>
        <w:t>Jai Deo Tiwari</w:t>
      </w:r>
      <w:r w:rsidRPr="002726DB">
        <w:rPr>
          <w:bCs/>
          <w:sz w:val="20"/>
          <w:szCs w:val="20"/>
        </w:rPr>
        <w:t xml:space="preserve">, </w:t>
      </w:r>
      <w:r w:rsidR="0076126B" w:rsidRPr="0076126B">
        <w:rPr>
          <w:bCs/>
          <w:sz w:val="20"/>
          <w:szCs w:val="20"/>
        </w:rPr>
        <w:t>SYSTEM FOR MONITORING AND CAPTURING PLASTIC FRAGMENTS</w:t>
      </w:r>
      <w:r w:rsidRPr="002726DB">
        <w:rPr>
          <w:bCs/>
          <w:sz w:val="20"/>
          <w:szCs w:val="20"/>
        </w:rPr>
        <w:t>,</w:t>
      </w:r>
      <w:r w:rsidR="0076126B" w:rsidRPr="0076126B">
        <w:rPr>
          <w:rFonts w:ascii="Arial" w:hAnsi="Arial" w:cs="Arial"/>
          <w:color w:val="073763"/>
          <w:shd w:val="clear" w:color="auto" w:fill="FFFFFF"/>
        </w:rPr>
        <w:t xml:space="preserve"> </w:t>
      </w:r>
      <w:r w:rsidR="0076126B" w:rsidRPr="0076126B">
        <w:rPr>
          <w:bCs/>
          <w:sz w:val="20"/>
          <w:szCs w:val="20"/>
        </w:rPr>
        <w:t>202241072572</w:t>
      </w:r>
      <w:r w:rsidRPr="002726DB">
        <w:rPr>
          <w:bCs/>
          <w:sz w:val="20"/>
          <w:szCs w:val="20"/>
        </w:rPr>
        <w:t xml:space="preserve"> </w:t>
      </w:r>
      <w:r w:rsidR="003A2368" w:rsidRPr="003A2368">
        <w:rPr>
          <w:b/>
          <w:sz w:val="20"/>
          <w:szCs w:val="20"/>
        </w:rPr>
        <w:t>Published</w:t>
      </w:r>
    </w:p>
    <w:p w14:paraId="04762F72" w14:textId="32402393" w:rsidR="00426DF6" w:rsidRPr="00532DD4" w:rsidRDefault="001C2648" w:rsidP="00532DD4">
      <w:pPr>
        <w:numPr>
          <w:ilvl w:val="0"/>
          <w:numId w:val="4"/>
        </w:numPr>
        <w:ind w:hanging="360"/>
        <w:rPr>
          <w:sz w:val="20"/>
          <w:szCs w:val="20"/>
        </w:rPr>
      </w:pPr>
      <w:r w:rsidRPr="002726DB">
        <w:rPr>
          <w:bCs/>
          <w:sz w:val="20"/>
          <w:szCs w:val="20"/>
        </w:rPr>
        <w:t xml:space="preserve">Indu Pandey, </w:t>
      </w:r>
      <w:r w:rsidRPr="002726DB">
        <w:rPr>
          <w:b/>
          <w:sz w:val="20"/>
          <w:szCs w:val="20"/>
        </w:rPr>
        <w:t xml:space="preserve">Jai Deo </w:t>
      </w:r>
      <w:r w:rsidR="00347F6C" w:rsidRPr="002726DB">
        <w:rPr>
          <w:b/>
          <w:sz w:val="20"/>
          <w:szCs w:val="20"/>
        </w:rPr>
        <w:t>Tiwari</w:t>
      </w:r>
      <w:r w:rsidR="00347F6C" w:rsidRPr="002726DB">
        <w:rPr>
          <w:bCs/>
          <w:sz w:val="20"/>
          <w:szCs w:val="20"/>
        </w:rPr>
        <w:t xml:space="preserve">, </w:t>
      </w:r>
      <w:r w:rsidR="00347F6C" w:rsidRPr="00347F6C">
        <w:rPr>
          <w:sz w:val="20"/>
          <w:szCs w:val="20"/>
        </w:rPr>
        <w:t>SELF</w:t>
      </w:r>
      <w:r w:rsidR="0076126B" w:rsidRPr="0076126B">
        <w:rPr>
          <w:bCs/>
          <w:sz w:val="20"/>
          <w:szCs w:val="20"/>
        </w:rPr>
        <w:t>-HEALING MATERIAL FOR VEHICLE TIRES</w:t>
      </w:r>
      <w:r w:rsidRPr="002726DB">
        <w:rPr>
          <w:bCs/>
          <w:sz w:val="20"/>
          <w:szCs w:val="20"/>
        </w:rPr>
        <w:t>,</w:t>
      </w:r>
      <w:r w:rsidR="0076126B" w:rsidRPr="0076126B">
        <w:rPr>
          <w:rFonts w:ascii="Arial" w:hAnsi="Arial" w:cs="Arial"/>
          <w:color w:val="073763"/>
          <w:shd w:val="clear" w:color="auto" w:fill="FFFFFF"/>
        </w:rPr>
        <w:t xml:space="preserve"> </w:t>
      </w:r>
      <w:r w:rsidR="0076126B" w:rsidRPr="0076126B">
        <w:rPr>
          <w:bCs/>
          <w:sz w:val="20"/>
          <w:szCs w:val="20"/>
        </w:rPr>
        <w:t>20224107258</w:t>
      </w:r>
      <w:r w:rsidR="0076126B">
        <w:rPr>
          <w:bCs/>
          <w:sz w:val="20"/>
          <w:szCs w:val="20"/>
        </w:rPr>
        <w:t>,</w:t>
      </w:r>
      <w:r w:rsidRPr="002726DB">
        <w:rPr>
          <w:bCs/>
          <w:sz w:val="20"/>
          <w:szCs w:val="20"/>
        </w:rPr>
        <w:t xml:space="preserve"> </w:t>
      </w:r>
      <w:r w:rsidR="003A2368" w:rsidRPr="003A2368">
        <w:rPr>
          <w:b/>
          <w:sz w:val="20"/>
          <w:szCs w:val="20"/>
        </w:rPr>
        <w:t>Published</w:t>
      </w:r>
    </w:p>
    <w:p w14:paraId="7A28E8D7" w14:textId="77777777" w:rsidR="00BD3EC1" w:rsidRPr="001A38EE" w:rsidRDefault="00D33439">
      <w:pPr>
        <w:pStyle w:val="Heading1"/>
        <w:ind w:left="-5"/>
        <w:rPr>
          <w:u w:val="single"/>
        </w:rPr>
      </w:pPr>
      <w:r w:rsidRPr="001A38EE">
        <w:rPr>
          <w:u w:val="single"/>
        </w:rPr>
        <w:t xml:space="preserve">Education </w:t>
      </w:r>
    </w:p>
    <w:tbl>
      <w:tblPr>
        <w:tblStyle w:val="TableGrid"/>
        <w:tblW w:w="9352" w:type="dxa"/>
        <w:tblInd w:w="5" w:type="dxa"/>
        <w:tblCellMar>
          <w:top w:w="48" w:type="dxa"/>
          <w:left w:w="106" w:type="dxa"/>
          <w:right w:w="97" w:type="dxa"/>
        </w:tblCellMar>
        <w:tblLook w:val="04A0" w:firstRow="1" w:lastRow="0" w:firstColumn="1" w:lastColumn="0" w:noHBand="0" w:noVBand="1"/>
      </w:tblPr>
      <w:tblGrid>
        <w:gridCol w:w="4047"/>
        <w:gridCol w:w="989"/>
        <w:gridCol w:w="4316"/>
      </w:tblGrid>
      <w:tr w:rsidR="00BD3EC1" w14:paraId="7E3670CD" w14:textId="77777777">
        <w:trPr>
          <w:trHeight w:val="278"/>
        </w:trPr>
        <w:tc>
          <w:tcPr>
            <w:tcW w:w="4047" w:type="dxa"/>
            <w:tcBorders>
              <w:top w:val="single" w:sz="4" w:space="0" w:color="000000"/>
              <w:left w:val="single" w:sz="4" w:space="0" w:color="000000"/>
              <w:bottom w:val="single" w:sz="4" w:space="0" w:color="000000"/>
              <w:right w:val="single" w:sz="4" w:space="0" w:color="000000"/>
            </w:tcBorders>
          </w:tcPr>
          <w:p w14:paraId="0E796F3A" w14:textId="4D250ABA" w:rsidR="00BD3EC1" w:rsidRPr="002726DB" w:rsidRDefault="00D33439">
            <w:pPr>
              <w:spacing w:after="0" w:line="259" w:lineRule="auto"/>
              <w:ind w:left="2" w:firstLine="0"/>
              <w:jc w:val="left"/>
              <w:rPr>
                <w:sz w:val="20"/>
                <w:szCs w:val="20"/>
              </w:rPr>
            </w:pPr>
            <w:r w:rsidRPr="002726DB">
              <w:rPr>
                <w:b/>
                <w:sz w:val="20"/>
                <w:szCs w:val="20"/>
              </w:rPr>
              <w:t>Degree</w:t>
            </w:r>
          </w:p>
        </w:tc>
        <w:tc>
          <w:tcPr>
            <w:tcW w:w="989" w:type="dxa"/>
            <w:tcBorders>
              <w:top w:val="single" w:sz="4" w:space="0" w:color="000000"/>
              <w:left w:val="single" w:sz="4" w:space="0" w:color="000000"/>
              <w:bottom w:val="single" w:sz="4" w:space="0" w:color="000000"/>
              <w:right w:val="single" w:sz="4" w:space="0" w:color="000000"/>
            </w:tcBorders>
          </w:tcPr>
          <w:p w14:paraId="63ACC5EE" w14:textId="77777777" w:rsidR="00BD3EC1" w:rsidRPr="002726DB" w:rsidRDefault="00D33439">
            <w:pPr>
              <w:spacing w:after="0" w:line="259" w:lineRule="auto"/>
              <w:ind w:left="0" w:firstLine="0"/>
              <w:jc w:val="left"/>
              <w:rPr>
                <w:sz w:val="20"/>
                <w:szCs w:val="20"/>
              </w:rPr>
            </w:pPr>
            <w:r w:rsidRPr="002726DB">
              <w:rPr>
                <w:b/>
                <w:sz w:val="20"/>
                <w:szCs w:val="20"/>
              </w:rPr>
              <w:t xml:space="preserve">Year </w:t>
            </w:r>
          </w:p>
        </w:tc>
        <w:tc>
          <w:tcPr>
            <w:tcW w:w="4316" w:type="dxa"/>
            <w:tcBorders>
              <w:top w:val="single" w:sz="4" w:space="0" w:color="000000"/>
              <w:left w:val="single" w:sz="4" w:space="0" w:color="000000"/>
              <w:bottom w:val="single" w:sz="4" w:space="0" w:color="000000"/>
              <w:right w:val="single" w:sz="4" w:space="0" w:color="000000"/>
            </w:tcBorders>
          </w:tcPr>
          <w:p w14:paraId="76322EB3" w14:textId="5FDD593B" w:rsidR="00BD3EC1" w:rsidRPr="002726DB" w:rsidRDefault="00D33439">
            <w:pPr>
              <w:spacing w:after="0" w:line="259" w:lineRule="auto"/>
              <w:ind w:left="2" w:firstLine="0"/>
              <w:jc w:val="left"/>
              <w:rPr>
                <w:sz w:val="20"/>
                <w:szCs w:val="20"/>
              </w:rPr>
            </w:pPr>
            <w:r w:rsidRPr="002726DB">
              <w:rPr>
                <w:b/>
                <w:sz w:val="20"/>
                <w:szCs w:val="20"/>
              </w:rPr>
              <w:t xml:space="preserve">University </w:t>
            </w:r>
            <w:r w:rsidR="00505826">
              <w:rPr>
                <w:b/>
                <w:sz w:val="20"/>
                <w:szCs w:val="20"/>
              </w:rPr>
              <w:t>/College</w:t>
            </w:r>
          </w:p>
        </w:tc>
      </w:tr>
      <w:tr w:rsidR="00CE6918" w14:paraId="2ABB943C" w14:textId="77777777">
        <w:trPr>
          <w:trHeight w:val="278"/>
        </w:trPr>
        <w:tc>
          <w:tcPr>
            <w:tcW w:w="4047" w:type="dxa"/>
            <w:tcBorders>
              <w:top w:val="single" w:sz="4" w:space="0" w:color="000000"/>
              <w:left w:val="single" w:sz="4" w:space="0" w:color="000000"/>
              <w:bottom w:val="single" w:sz="4" w:space="0" w:color="000000"/>
              <w:right w:val="single" w:sz="4" w:space="0" w:color="000000"/>
            </w:tcBorders>
          </w:tcPr>
          <w:p w14:paraId="553286F5" w14:textId="664FCE00" w:rsidR="00CE6918" w:rsidRPr="00CE6918" w:rsidRDefault="00CE6918">
            <w:pPr>
              <w:spacing w:after="0" w:line="259" w:lineRule="auto"/>
              <w:ind w:left="2" w:firstLine="0"/>
              <w:jc w:val="left"/>
              <w:rPr>
                <w:bCs/>
                <w:sz w:val="20"/>
                <w:szCs w:val="20"/>
              </w:rPr>
            </w:pPr>
            <w:r>
              <w:rPr>
                <w:b/>
                <w:sz w:val="20"/>
                <w:szCs w:val="20"/>
              </w:rPr>
              <w:t xml:space="preserve">Quantum Computing and Machine Learning </w:t>
            </w:r>
          </w:p>
        </w:tc>
        <w:tc>
          <w:tcPr>
            <w:tcW w:w="989" w:type="dxa"/>
            <w:tcBorders>
              <w:top w:val="single" w:sz="4" w:space="0" w:color="000000"/>
              <w:left w:val="single" w:sz="4" w:space="0" w:color="000000"/>
              <w:bottom w:val="single" w:sz="4" w:space="0" w:color="000000"/>
              <w:right w:val="single" w:sz="4" w:space="0" w:color="000000"/>
            </w:tcBorders>
          </w:tcPr>
          <w:p w14:paraId="0E705A6B" w14:textId="4E3E8190" w:rsidR="00CE6918" w:rsidRPr="00CE6918" w:rsidRDefault="00CE6918">
            <w:pPr>
              <w:spacing w:after="0" w:line="259" w:lineRule="auto"/>
              <w:ind w:left="0" w:firstLine="0"/>
              <w:jc w:val="left"/>
              <w:rPr>
                <w:bCs/>
                <w:sz w:val="20"/>
                <w:szCs w:val="20"/>
              </w:rPr>
            </w:pPr>
            <w:r w:rsidRPr="00CE6918">
              <w:rPr>
                <w:bCs/>
                <w:sz w:val="20"/>
                <w:szCs w:val="20"/>
              </w:rPr>
              <w:t>2022-23</w:t>
            </w:r>
          </w:p>
        </w:tc>
        <w:tc>
          <w:tcPr>
            <w:tcW w:w="4316" w:type="dxa"/>
            <w:tcBorders>
              <w:top w:val="single" w:sz="4" w:space="0" w:color="000000"/>
              <w:left w:val="single" w:sz="4" w:space="0" w:color="000000"/>
              <w:bottom w:val="single" w:sz="4" w:space="0" w:color="000000"/>
              <w:right w:val="single" w:sz="4" w:space="0" w:color="000000"/>
            </w:tcBorders>
          </w:tcPr>
          <w:p w14:paraId="0749868D" w14:textId="0844CB3E" w:rsidR="00CE6918" w:rsidRPr="00CE6918" w:rsidRDefault="00CE6918">
            <w:pPr>
              <w:spacing w:after="0" w:line="259" w:lineRule="auto"/>
              <w:ind w:left="2" w:firstLine="0"/>
              <w:jc w:val="left"/>
              <w:rPr>
                <w:bCs/>
                <w:sz w:val="20"/>
                <w:szCs w:val="20"/>
              </w:rPr>
            </w:pPr>
            <w:r w:rsidRPr="00CE6918">
              <w:rPr>
                <w:bCs/>
                <w:sz w:val="20"/>
                <w:szCs w:val="20"/>
              </w:rPr>
              <w:t>Indian Institute of Technologies (IIT)</w:t>
            </w:r>
            <w:r w:rsidR="00505826">
              <w:rPr>
                <w:bCs/>
                <w:sz w:val="20"/>
                <w:szCs w:val="20"/>
              </w:rPr>
              <w:t>-</w:t>
            </w:r>
            <w:r w:rsidRPr="00CE6918">
              <w:rPr>
                <w:bCs/>
                <w:sz w:val="20"/>
                <w:szCs w:val="20"/>
              </w:rPr>
              <w:t>Delhi</w:t>
            </w:r>
            <w:r w:rsidR="00505826">
              <w:rPr>
                <w:bCs/>
                <w:sz w:val="20"/>
                <w:szCs w:val="20"/>
              </w:rPr>
              <w:t>, India</w:t>
            </w:r>
          </w:p>
        </w:tc>
      </w:tr>
      <w:tr w:rsidR="00BD3EC1" w14:paraId="69B18CAA" w14:textId="77777777">
        <w:trPr>
          <w:trHeight w:val="547"/>
        </w:trPr>
        <w:tc>
          <w:tcPr>
            <w:tcW w:w="4047" w:type="dxa"/>
            <w:tcBorders>
              <w:top w:val="single" w:sz="4" w:space="0" w:color="000000"/>
              <w:left w:val="single" w:sz="4" w:space="0" w:color="000000"/>
              <w:bottom w:val="single" w:sz="4" w:space="0" w:color="000000"/>
              <w:right w:val="single" w:sz="4" w:space="0" w:color="000000"/>
            </w:tcBorders>
          </w:tcPr>
          <w:p w14:paraId="09925858" w14:textId="77777777" w:rsidR="00BD3EC1" w:rsidRPr="002726DB" w:rsidRDefault="00D33439">
            <w:pPr>
              <w:spacing w:after="0" w:line="259" w:lineRule="auto"/>
              <w:ind w:left="2" w:firstLine="0"/>
              <w:jc w:val="left"/>
              <w:rPr>
                <w:sz w:val="20"/>
                <w:szCs w:val="20"/>
              </w:rPr>
            </w:pPr>
            <w:r w:rsidRPr="002726DB">
              <w:rPr>
                <w:b/>
                <w:sz w:val="20"/>
                <w:szCs w:val="20"/>
              </w:rPr>
              <w:t xml:space="preserve">M.B.A. </w:t>
            </w:r>
            <w:r w:rsidRPr="002726DB">
              <w:rPr>
                <w:sz w:val="20"/>
                <w:szCs w:val="20"/>
              </w:rPr>
              <w:t xml:space="preserve">(Strategic Engineering Management)  </w:t>
            </w:r>
          </w:p>
        </w:tc>
        <w:tc>
          <w:tcPr>
            <w:tcW w:w="989" w:type="dxa"/>
            <w:tcBorders>
              <w:top w:val="single" w:sz="4" w:space="0" w:color="000000"/>
              <w:left w:val="single" w:sz="4" w:space="0" w:color="000000"/>
              <w:bottom w:val="single" w:sz="4" w:space="0" w:color="000000"/>
              <w:right w:val="single" w:sz="4" w:space="0" w:color="000000"/>
            </w:tcBorders>
          </w:tcPr>
          <w:p w14:paraId="4E53E2C9" w14:textId="77777777" w:rsidR="00BD3EC1" w:rsidRPr="002726DB" w:rsidRDefault="00D33439">
            <w:pPr>
              <w:spacing w:after="0" w:line="259" w:lineRule="auto"/>
              <w:ind w:left="0" w:firstLine="0"/>
              <w:jc w:val="left"/>
              <w:rPr>
                <w:sz w:val="20"/>
                <w:szCs w:val="20"/>
              </w:rPr>
            </w:pPr>
            <w:r w:rsidRPr="002726DB">
              <w:rPr>
                <w:sz w:val="20"/>
                <w:szCs w:val="20"/>
              </w:rPr>
              <w:t xml:space="preserve">2017-19 </w:t>
            </w:r>
          </w:p>
        </w:tc>
        <w:tc>
          <w:tcPr>
            <w:tcW w:w="4316" w:type="dxa"/>
            <w:tcBorders>
              <w:top w:val="single" w:sz="4" w:space="0" w:color="000000"/>
              <w:left w:val="single" w:sz="4" w:space="0" w:color="000000"/>
              <w:bottom w:val="single" w:sz="4" w:space="0" w:color="000000"/>
              <w:right w:val="single" w:sz="4" w:space="0" w:color="000000"/>
            </w:tcBorders>
          </w:tcPr>
          <w:p w14:paraId="0330296A" w14:textId="77777777" w:rsidR="00BD3EC1" w:rsidRPr="002726DB" w:rsidRDefault="00D33439">
            <w:pPr>
              <w:spacing w:after="0" w:line="259" w:lineRule="auto"/>
              <w:ind w:left="2" w:firstLine="0"/>
              <w:jc w:val="left"/>
              <w:rPr>
                <w:sz w:val="20"/>
                <w:szCs w:val="20"/>
              </w:rPr>
            </w:pPr>
            <w:r w:rsidRPr="002726DB">
              <w:rPr>
                <w:sz w:val="20"/>
                <w:szCs w:val="20"/>
              </w:rPr>
              <w:t xml:space="preserve">Coventry University, United Kingdom </w:t>
            </w:r>
          </w:p>
        </w:tc>
      </w:tr>
      <w:tr w:rsidR="00BD3EC1" w14:paraId="2AECA1F3" w14:textId="77777777">
        <w:trPr>
          <w:trHeight w:val="404"/>
        </w:trPr>
        <w:tc>
          <w:tcPr>
            <w:tcW w:w="4047" w:type="dxa"/>
            <w:tcBorders>
              <w:top w:val="single" w:sz="4" w:space="0" w:color="000000"/>
              <w:left w:val="single" w:sz="4" w:space="0" w:color="000000"/>
              <w:bottom w:val="single" w:sz="4" w:space="0" w:color="000000"/>
              <w:right w:val="single" w:sz="4" w:space="0" w:color="000000"/>
            </w:tcBorders>
          </w:tcPr>
          <w:p w14:paraId="5B6E48B3" w14:textId="77777777" w:rsidR="00BD3EC1" w:rsidRPr="002726DB" w:rsidRDefault="00D33439">
            <w:pPr>
              <w:spacing w:after="0" w:line="259" w:lineRule="auto"/>
              <w:ind w:left="2" w:firstLine="0"/>
              <w:jc w:val="left"/>
              <w:rPr>
                <w:sz w:val="20"/>
                <w:szCs w:val="20"/>
              </w:rPr>
            </w:pPr>
            <w:r w:rsidRPr="002726DB">
              <w:rPr>
                <w:b/>
                <w:sz w:val="20"/>
                <w:szCs w:val="20"/>
              </w:rPr>
              <w:t>M.B.A.</w:t>
            </w:r>
            <w:r w:rsidRPr="002726DB">
              <w:rPr>
                <w:sz w:val="20"/>
                <w:szCs w:val="20"/>
              </w:rPr>
              <w:t xml:space="preserve"> (Project Management)  </w:t>
            </w:r>
          </w:p>
        </w:tc>
        <w:tc>
          <w:tcPr>
            <w:tcW w:w="989" w:type="dxa"/>
            <w:tcBorders>
              <w:top w:val="single" w:sz="4" w:space="0" w:color="000000"/>
              <w:left w:val="single" w:sz="4" w:space="0" w:color="000000"/>
              <w:bottom w:val="single" w:sz="4" w:space="0" w:color="000000"/>
              <w:right w:val="single" w:sz="4" w:space="0" w:color="000000"/>
            </w:tcBorders>
          </w:tcPr>
          <w:p w14:paraId="30E7DDEF" w14:textId="77777777" w:rsidR="00BD3EC1" w:rsidRPr="002726DB" w:rsidRDefault="00D33439">
            <w:pPr>
              <w:spacing w:after="0" w:line="259" w:lineRule="auto"/>
              <w:ind w:left="0" w:firstLine="0"/>
              <w:jc w:val="left"/>
              <w:rPr>
                <w:sz w:val="20"/>
                <w:szCs w:val="20"/>
              </w:rPr>
            </w:pPr>
            <w:r w:rsidRPr="002726DB">
              <w:rPr>
                <w:sz w:val="20"/>
                <w:szCs w:val="20"/>
              </w:rPr>
              <w:t xml:space="preserve">2014-16 </w:t>
            </w:r>
          </w:p>
        </w:tc>
        <w:tc>
          <w:tcPr>
            <w:tcW w:w="4316" w:type="dxa"/>
            <w:tcBorders>
              <w:top w:val="single" w:sz="4" w:space="0" w:color="000000"/>
              <w:left w:val="single" w:sz="4" w:space="0" w:color="000000"/>
              <w:bottom w:val="single" w:sz="4" w:space="0" w:color="000000"/>
              <w:right w:val="single" w:sz="4" w:space="0" w:color="000000"/>
            </w:tcBorders>
          </w:tcPr>
          <w:p w14:paraId="4A39EAAC" w14:textId="77777777" w:rsidR="00BD3EC1" w:rsidRPr="002726DB" w:rsidRDefault="00D33439">
            <w:pPr>
              <w:spacing w:after="0" w:line="259" w:lineRule="auto"/>
              <w:ind w:left="2" w:firstLine="0"/>
              <w:jc w:val="left"/>
              <w:rPr>
                <w:sz w:val="20"/>
                <w:szCs w:val="20"/>
              </w:rPr>
            </w:pPr>
            <w:r w:rsidRPr="002726DB">
              <w:rPr>
                <w:sz w:val="20"/>
                <w:szCs w:val="20"/>
              </w:rPr>
              <w:t xml:space="preserve">Sikkim Manipal University, India </w:t>
            </w:r>
          </w:p>
        </w:tc>
      </w:tr>
      <w:tr w:rsidR="00BD3EC1" w14:paraId="7B90049C" w14:textId="77777777">
        <w:trPr>
          <w:trHeight w:val="360"/>
        </w:trPr>
        <w:tc>
          <w:tcPr>
            <w:tcW w:w="4047" w:type="dxa"/>
            <w:tcBorders>
              <w:top w:val="single" w:sz="4" w:space="0" w:color="000000"/>
              <w:left w:val="single" w:sz="4" w:space="0" w:color="000000"/>
              <w:bottom w:val="single" w:sz="4" w:space="0" w:color="000000"/>
              <w:right w:val="single" w:sz="4" w:space="0" w:color="000000"/>
            </w:tcBorders>
          </w:tcPr>
          <w:p w14:paraId="530DBC78" w14:textId="77777777" w:rsidR="00BD3EC1" w:rsidRPr="002726DB" w:rsidRDefault="00D33439">
            <w:pPr>
              <w:spacing w:after="0" w:line="259" w:lineRule="auto"/>
              <w:ind w:left="2" w:firstLine="0"/>
              <w:jc w:val="left"/>
              <w:rPr>
                <w:sz w:val="20"/>
                <w:szCs w:val="20"/>
              </w:rPr>
            </w:pPr>
            <w:r w:rsidRPr="002726DB">
              <w:rPr>
                <w:b/>
                <w:sz w:val="20"/>
                <w:szCs w:val="20"/>
              </w:rPr>
              <w:t>M.Sc.</w:t>
            </w:r>
            <w:r w:rsidRPr="002726DB">
              <w:rPr>
                <w:sz w:val="20"/>
                <w:szCs w:val="20"/>
              </w:rPr>
              <w:t xml:space="preserve"> (Information Technologies) </w:t>
            </w:r>
          </w:p>
        </w:tc>
        <w:tc>
          <w:tcPr>
            <w:tcW w:w="989" w:type="dxa"/>
            <w:tcBorders>
              <w:top w:val="single" w:sz="4" w:space="0" w:color="000000"/>
              <w:left w:val="single" w:sz="4" w:space="0" w:color="000000"/>
              <w:bottom w:val="single" w:sz="4" w:space="0" w:color="000000"/>
              <w:right w:val="single" w:sz="4" w:space="0" w:color="000000"/>
            </w:tcBorders>
          </w:tcPr>
          <w:p w14:paraId="51043596" w14:textId="77777777" w:rsidR="00BD3EC1" w:rsidRPr="002726DB" w:rsidRDefault="00D33439">
            <w:pPr>
              <w:spacing w:after="0" w:line="259" w:lineRule="auto"/>
              <w:ind w:left="0" w:firstLine="0"/>
              <w:jc w:val="left"/>
              <w:rPr>
                <w:sz w:val="20"/>
                <w:szCs w:val="20"/>
              </w:rPr>
            </w:pPr>
            <w:r w:rsidRPr="002726DB">
              <w:rPr>
                <w:sz w:val="20"/>
                <w:szCs w:val="20"/>
              </w:rPr>
              <w:t xml:space="preserve">2011-13 </w:t>
            </w:r>
          </w:p>
        </w:tc>
        <w:tc>
          <w:tcPr>
            <w:tcW w:w="4316" w:type="dxa"/>
            <w:tcBorders>
              <w:top w:val="single" w:sz="4" w:space="0" w:color="000000"/>
              <w:left w:val="single" w:sz="4" w:space="0" w:color="000000"/>
              <w:bottom w:val="single" w:sz="4" w:space="0" w:color="000000"/>
              <w:right w:val="single" w:sz="4" w:space="0" w:color="000000"/>
            </w:tcBorders>
          </w:tcPr>
          <w:p w14:paraId="2988AE36" w14:textId="77777777" w:rsidR="00BD3EC1" w:rsidRPr="002726DB" w:rsidRDefault="00D33439">
            <w:pPr>
              <w:spacing w:after="0" w:line="259" w:lineRule="auto"/>
              <w:ind w:left="2" w:firstLine="0"/>
              <w:jc w:val="left"/>
              <w:rPr>
                <w:sz w:val="20"/>
                <w:szCs w:val="20"/>
              </w:rPr>
            </w:pPr>
            <w:r w:rsidRPr="002726DB">
              <w:rPr>
                <w:sz w:val="20"/>
                <w:szCs w:val="20"/>
              </w:rPr>
              <w:t xml:space="preserve">Punjab Technical University, India </w:t>
            </w:r>
          </w:p>
        </w:tc>
      </w:tr>
      <w:tr w:rsidR="00BD3EC1" w14:paraId="0623CF87" w14:textId="77777777">
        <w:trPr>
          <w:trHeight w:val="281"/>
        </w:trPr>
        <w:tc>
          <w:tcPr>
            <w:tcW w:w="4047" w:type="dxa"/>
            <w:tcBorders>
              <w:top w:val="single" w:sz="4" w:space="0" w:color="000000"/>
              <w:left w:val="single" w:sz="4" w:space="0" w:color="000000"/>
              <w:bottom w:val="single" w:sz="4" w:space="0" w:color="000000"/>
              <w:right w:val="single" w:sz="4" w:space="0" w:color="000000"/>
            </w:tcBorders>
          </w:tcPr>
          <w:p w14:paraId="5F0DE150" w14:textId="77777777" w:rsidR="00BD3EC1" w:rsidRPr="002726DB" w:rsidRDefault="00D33439">
            <w:pPr>
              <w:spacing w:after="0" w:line="259" w:lineRule="auto"/>
              <w:ind w:left="2" w:firstLine="0"/>
              <w:jc w:val="left"/>
              <w:rPr>
                <w:sz w:val="20"/>
                <w:szCs w:val="20"/>
              </w:rPr>
            </w:pPr>
            <w:r w:rsidRPr="002726DB">
              <w:rPr>
                <w:b/>
                <w:sz w:val="20"/>
                <w:szCs w:val="20"/>
              </w:rPr>
              <w:lastRenderedPageBreak/>
              <w:t>B.C.A.</w:t>
            </w:r>
            <w:r w:rsidRPr="002726DB">
              <w:rPr>
                <w:sz w:val="20"/>
                <w:szCs w:val="20"/>
              </w:rPr>
              <w:t xml:space="preserve"> (Software Engineering) </w:t>
            </w:r>
          </w:p>
        </w:tc>
        <w:tc>
          <w:tcPr>
            <w:tcW w:w="989" w:type="dxa"/>
            <w:tcBorders>
              <w:top w:val="single" w:sz="4" w:space="0" w:color="000000"/>
              <w:left w:val="single" w:sz="4" w:space="0" w:color="000000"/>
              <w:bottom w:val="single" w:sz="4" w:space="0" w:color="000000"/>
              <w:right w:val="single" w:sz="4" w:space="0" w:color="000000"/>
            </w:tcBorders>
          </w:tcPr>
          <w:p w14:paraId="328991A8" w14:textId="77777777" w:rsidR="00BD3EC1" w:rsidRPr="002726DB" w:rsidRDefault="00D33439">
            <w:pPr>
              <w:spacing w:after="0" w:line="259" w:lineRule="auto"/>
              <w:ind w:left="0" w:firstLine="0"/>
              <w:jc w:val="left"/>
              <w:rPr>
                <w:sz w:val="20"/>
                <w:szCs w:val="20"/>
              </w:rPr>
            </w:pPr>
            <w:r w:rsidRPr="002726DB">
              <w:rPr>
                <w:sz w:val="20"/>
                <w:szCs w:val="20"/>
              </w:rPr>
              <w:t xml:space="preserve">2005-08 </w:t>
            </w:r>
          </w:p>
        </w:tc>
        <w:tc>
          <w:tcPr>
            <w:tcW w:w="4316" w:type="dxa"/>
            <w:tcBorders>
              <w:top w:val="single" w:sz="4" w:space="0" w:color="000000"/>
              <w:left w:val="single" w:sz="4" w:space="0" w:color="000000"/>
              <w:bottom w:val="single" w:sz="4" w:space="0" w:color="000000"/>
              <w:right w:val="single" w:sz="4" w:space="0" w:color="000000"/>
            </w:tcBorders>
          </w:tcPr>
          <w:p w14:paraId="62A59A78" w14:textId="18EA7036" w:rsidR="00BD3EC1" w:rsidRPr="002726DB" w:rsidRDefault="00D33439">
            <w:pPr>
              <w:spacing w:after="0" w:line="259" w:lineRule="auto"/>
              <w:ind w:left="2" w:firstLine="0"/>
              <w:jc w:val="left"/>
              <w:rPr>
                <w:sz w:val="20"/>
                <w:szCs w:val="20"/>
              </w:rPr>
            </w:pPr>
            <w:r w:rsidRPr="002726DB">
              <w:rPr>
                <w:sz w:val="20"/>
                <w:szCs w:val="20"/>
              </w:rPr>
              <w:t xml:space="preserve">United Group of Institutions, India </w:t>
            </w:r>
          </w:p>
        </w:tc>
      </w:tr>
    </w:tbl>
    <w:p w14:paraId="26DD3108" w14:textId="77777777" w:rsidR="00BD3EC1" w:rsidRDefault="00D33439">
      <w:pPr>
        <w:spacing w:after="0" w:line="259" w:lineRule="auto"/>
        <w:ind w:left="0" w:firstLine="0"/>
        <w:jc w:val="left"/>
      </w:pPr>
      <w:r>
        <w:rPr>
          <w:b/>
          <w:sz w:val="24"/>
        </w:rPr>
        <w:t xml:space="preserve"> </w:t>
      </w:r>
    </w:p>
    <w:p w14:paraId="0EAEC239" w14:textId="77777777" w:rsidR="00BD3EC1" w:rsidRPr="001A38EE" w:rsidRDefault="00D33439">
      <w:pPr>
        <w:pStyle w:val="Heading1"/>
        <w:ind w:left="-5"/>
        <w:rPr>
          <w:u w:val="single"/>
        </w:rPr>
      </w:pPr>
      <w:r w:rsidRPr="001A38EE">
        <w:rPr>
          <w:u w:val="single"/>
        </w:rPr>
        <w:t xml:space="preserve">Certification </w:t>
      </w:r>
    </w:p>
    <w:tbl>
      <w:tblPr>
        <w:tblStyle w:val="TableGrid"/>
        <w:tblW w:w="9352" w:type="dxa"/>
        <w:tblInd w:w="5" w:type="dxa"/>
        <w:tblCellMar>
          <w:top w:w="48" w:type="dxa"/>
          <w:left w:w="106" w:type="dxa"/>
          <w:right w:w="97" w:type="dxa"/>
        </w:tblCellMar>
        <w:tblLook w:val="04A0" w:firstRow="1" w:lastRow="0" w:firstColumn="1" w:lastColumn="0" w:noHBand="0" w:noVBand="1"/>
      </w:tblPr>
      <w:tblGrid>
        <w:gridCol w:w="5480"/>
        <w:gridCol w:w="1260"/>
        <w:gridCol w:w="2612"/>
      </w:tblGrid>
      <w:tr w:rsidR="00BD3EC1" w14:paraId="54C7C2C4" w14:textId="77777777" w:rsidTr="00532DD4">
        <w:trPr>
          <w:trHeight w:val="278"/>
        </w:trPr>
        <w:tc>
          <w:tcPr>
            <w:tcW w:w="5480" w:type="dxa"/>
            <w:tcBorders>
              <w:top w:val="single" w:sz="4" w:space="0" w:color="000000"/>
              <w:left w:val="single" w:sz="4" w:space="0" w:color="000000"/>
              <w:bottom w:val="single" w:sz="4" w:space="0" w:color="000000"/>
              <w:right w:val="single" w:sz="4" w:space="0" w:color="000000"/>
            </w:tcBorders>
          </w:tcPr>
          <w:p w14:paraId="615DAEAA" w14:textId="5891216C" w:rsidR="00BD3EC1" w:rsidRPr="002726DB" w:rsidRDefault="006237F6">
            <w:pPr>
              <w:spacing w:after="0" w:line="259" w:lineRule="auto"/>
              <w:ind w:left="2" w:firstLine="0"/>
              <w:jc w:val="left"/>
              <w:rPr>
                <w:sz w:val="20"/>
                <w:szCs w:val="20"/>
              </w:rPr>
            </w:pPr>
            <w:r>
              <w:rPr>
                <w:b/>
                <w:sz w:val="20"/>
                <w:szCs w:val="20"/>
              </w:rPr>
              <w:t>Programme</w:t>
            </w:r>
            <w:r w:rsidR="00D33439" w:rsidRPr="002726DB">
              <w:rPr>
                <w:b/>
                <w:sz w:val="20"/>
                <w:szCs w:val="20"/>
              </w:rPr>
              <w:t xml:space="preserve"> </w:t>
            </w:r>
          </w:p>
        </w:tc>
        <w:tc>
          <w:tcPr>
            <w:tcW w:w="1260" w:type="dxa"/>
            <w:tcBorders>
              <w:top w:val="single" w:sz="4" w:space="0" w:color="000000"/>
              <w:left w:val="single" w:sz="4" w:space="0" w:color="000000"/>
              <w:bottom w:val="single" w:sz="4" w:space="0" w:color="000000"/>
              <w:right w:val="single" w:sz="4" w:space="0" w:color="000000"/>
            </w:tcBorders>
          </w:tcPr>
          <w:p w14:paraId="6202A52B" w14:textId="77777777" w:rsidR="00BD3EC1" w:rsidRPr="002726DB" w:rsidRDefault="00D33439">
            <w:pPr>
              <w:spacing w:after="0" w:line="259" w:lineRule="auto"/>
              <w:ind w:left="0" w:firstLine="0"/>
              <w:jc w:val="left"/>
              <w:rPr>
                <w:sz w:val="20"/>
                <w:szCs w:val="20"/>
              </w:rPr>
            </w:pPr>
            <w:r w:rsidRPr="002726DB">
              <w:rPr>
                <w:b/>
                <w:sz w:val="20"/>
                <w:szCs w:val="20"/>
              </w:rPr>
              <w:t xml:space="preserve">Year </w:t>
            </w:r>
          </w:p>
        </w:tc>
        <w:tc>
          <w:tcPr>
            <w:tcW w:w="2612" w:type="dxa"/>
            <w:tcBorders>
              <w:top w:val="single" w:sz="4" w:space="0" w:color="000000"/>
              <w:left w:val="single" w:sz="4" w:space="0" w:color="000000"/>
              <w:bottom w:val="single" w:sz="4" w:space="0" w:color="000000"/>
              <w:right w:val="single" w:sz="4" w:space="0" w:color="000000"/>
            </w:tcBorders>
          </w:tcPr>
          <w:p w14:paraId="1A8754AA" w14:textId="77777777" w:rsidR="00BD3EC1" w:rsidRPr="002726DB" w:rsidRDefault="00D33439">
            <w:pPr>
              <w:spacing w:after="0" w:line="259" w:lineRule="auto"/>
              <w:ind w:left="2" w:firstLine="0"/>
              <w:jc w:val="left"/>
              <w:rPr>
                <w:sz w:val="20"/>
                <w:szCs w:val="20"/>
              </w:rPr>
            </w:pPr>
            <w:r w:rsidRPr="002726DB">
              <w:rPr>
                <w:b/>
                <w:sz w:val="20"/>
                <w:szCs w:val="20"/>
              </w:rPr>
              <w:t xml:space="preserve">University </w:t>
            </w:r>
          </w:p>
        </w:tc>
      </w:tr>
      <w:tr w:rsidR="00E838AC" w14:paraId="4CBBE23A" w14:textId="77777777" w:rsidTr="00532DD4">
        <w:trPr>
          <w:trHeight w:val="369"/>
        </w:trPr>
        <w:tc>
          <w:tcPr>
            <w:tcW w:w="5480" w:type="dxa"/>
            <w:tcBorders>
              <w:top w:val="single" w:sz="4" w:space="0" w:color="000000"/>
              <w:left w:val="single" w:sz="4" w:space="0" w:color="000000"/>
              <w:bottom w:val="single" w:sz="4" w:space="0" w:color="000000"/>
              <w:right w:val="single" w:sz="4" w:space="0" w:color="000000"/>
            </w:tcBorders>
          </w:tcPr>
          <w:p w14:paraId="0442F59A" w14:textId="19B2C2DA" w:rsidR="00E838AC" w:rsidRPr="002726DB" w:rsidRDefault="00E838AC" w:rsidP="00E838AC">
            <w:pPr>
              <w:spacing w:after="0" w:line="259" w:lineRule="auto"/>
              <w:ind w:left="0" w:firstLine="0"/>
              <w:jc w:val="left"/>
              <w:rPr>
                <w:sz w:val="20"/>
                <w:szCs w:val="20"/>
              </w:rPr>
            </w:pPr>
            <w:r>
              <w:rPr>
                <w:sz w:val="20"/>
                <w:szCs w:val="20"/>
              </w:rPr>
              <w:t>Functional Safety, FMEA, FTA</w:t>
            </w:r>
          </w:p>
        </w:tc>
        <w:tc>
          <w:tcPr>
            <w:tcW w:w="1260" w:type="dxa"/>
            <w:tcBorders>
              <w:top w:val="single" w:sz="4" w:space="0" w:color="000000"/>
              <w:left w:val="single" w:sz="4" w:space="0" w:color="000000"/>
              <w:bottom w:val="single" w:sz="4" w:space="0" w:color="000000"/>
              <w:right w:val="single" w:sz="4" w:space="0" w:color="000000"/>
            </w:tcBorders>
          </w:tcPr>
          <w:p w14:paraId="17D4BA56" w14:textId="2E02996E" w:rsidR="00E838AC" w:rsidRPr="002726DB" w:rsidRDefault="00E838AC">
            <w:pPr>
              <w:spacing w:after="0" w:line="259" w:lineRule="auto"/>
              <w:ind w:left="0" w:firstLine="0"/>
              <w:jc w:val="left"/>
              <w:rPr>
                <w:sz w:val="20"/>
                <w:szCs w:val="20"/>
              </w:rPr>
            </w:pPr>
            <w:r>
              <w:rPr>
                <w:sz w:val="20"/>
                <w:szCs w:val="20"/>
              </w:rPr>
              <w:t>2025-2026</w:t>
            </w:r>
          </w:p>
        </w:tc>
        <w:tc>
          <w:tcPr>
            <w:tcW w:w="2612" w:type="dxa"/>
            <w:tcBorders>
              <w:top w:val="single" w:sz="4" w:space="0" w:color="000000"/>
              <w:left w:val="single" w:sz="4" w:space="0" w:color="000000"/>
              <w:bottom w:val="single" w:sz="4" w:space="0" w:color="000000"/>
              <w:right w:val="single" w:sz="4" w:space="0" w:color="000000"/>
            </w:tcBorders>
          </w:tcPr>
          <w:p w14:paraId="56FD4138" w14:textId="6674FDFB" w:rsidR="00E838AC" w:rsidRPr="002726DB" w:rsidRDefault="00E838AC">
            <w:pPr>
              <w:spacing w:after="0" w:line="259" w:lineRule="auto"/>
              <w:ind w:left="2" w:firstLine="0"/>
              <w:jc w:val="left"/>
              <w:rPr>
                <w:sz w:val="20"/>
                <w:szCs w:val="20"/>
              </w:rPr>
            </w:pPr>
            <w:r>
              <w:rPr>
                <w:sz w:val="20"/>
                <w:szCs w:val="20"/>
              </w:rPr>
              <w:t>Volvo Group University</w:t>
            </w:r>
          </w:p>
        </w:tc>
      </w:tr>
      <w:tr w:rsidR="00BD3EC1" w14:paraId="60A441A8" w14:textId="77777777" w:rsidTr="00532DD4">
        <w:trPr>
          <w:trHeight w:val="369"/>
        </w:trPr>
        <w:tc>
          <w:tcPr>
            <w:tcW w:w="5480" w:type="dxa"/>
            <w:tcBorders>
              <w:top w:val="single" w:sz="4" w:space="0" w:color="000000"/>
              <w:left w:val="single" w:sz="4" w:space="0" w:color="000000"/>
              <w:bottom w:val="single" w:sz="4" w:space="0" w:color="000000"/>
              <w:right w:val="single" w:sz="4" w:space="0" w:color="000000"/>
            </w:tcBorders>
          </w:tcPr>
          <w:p w14:paraId="0898CB67" w14:textId="563E348B" w:rsidR="00BD3EC1" w:rsidRPr="002726DB" w:rsidRDefault="00D33439" w:rsidP="0089183D">
            <w:pPr>
              <w:spacing w:after="0" w:line="259" w:lineRule="auto"/>
              <w:ind w:left="2" w:firstLine="0"/>
              <w:jc w:val="left"/>
              <w:rPr>
                <w:sz w:val="20"/>
                <w:szCs w:val="20"/>
              </w:rPr>
            </w:pPr>
            <w:r w:rsidRPr="002726DB">
              <w:rPr>
                <w:sz w:val="20"/>
                <w:szCs w:val="20"/>
              </w:rPr>
              <w:t>Quantum Computing and Machine Learning</w:t>
            </w:r>
          </w:p>
        </w:tc>
        <w:tc>
          <w:tcPr>
            <w:tcW w:w="1260" w:type="dxa"/>
            <w:tcBorders>
              <w:top w:val="single" w:sz="4" w:space="0" w:color="000000"/>
              <w:left w:val="single" w:sz="4" w:space="0" w:color="000000"/>
              <w:bottom w:val="single" w:sz="4" w:space="0" w:color="000000"/>
              <w:right w:val="single" w:sz="4" w:space="0" w:color="000000"/>
            </w:tcBorders>
          </w:tcPr>
          <w:p w14:paraId="68BFE138" w14:textId="7652C681" w:rsidR="00BD3EC1" w:rsidRPr="002726DB" w:rsidRDefault="0057285E">
            <w:pPr>
              <w:spacing w:after="0" w:line="259" w:lineRule="auto"/>
              <w:ind w:left="0" w:firstLine="0"/>
              <w:jc w:val="left"/>
              <w:rPr>
                <w:sz w:val="20"/>
                <w:szCs w:val="20"/>
              </w:rPr>
            </w:pPr>
            <w:r w:rsidRPr="002726DB">
              <w:rPr>
                <w:sz w:val="20"/>
                <w:szCs w:val="20"/>
              </w:rPr>
              <w:t>Jun 2022- 2</w:t>
            </w:r>
            <w:r w:rsidR="00CE6918">
              <w:rPr>
                <w:sz w:val="20"/>
                <w:szCs w:val="20"/>
              </w:rPr>
              <w:t>3</w:t>
            </w:r>
            <w:r w:rsidRPr="002726DB">
              <w:rPr>
                <w:sz w:val="20"/>
                <w:szCs w:val="20"/>
              </w:rPr>
              <w:t xml:space="preserve"> </w:t>
            </w:r>
          </w:p>
        </w:tc>
        <w:tc>
          <w:tcPr>
            <w:tcW w:w="2612" w:type="dxa"/>
            <w:tcBorders>
              <w:top w:val="single" w:sz="4" w:space="0" w:color="000000"/>
              <w:left w:val="single" w:sz="4" w:space="0" w:color="000000"/>
              <w:bottom w:val="single" w:sz="4" w:space="0" w:color="000000"/>
              <w:right w:val="single" w:sz="4" w:space="0" w:color="000000"/>
            </w:tcBorders>
          </w:tcPr>
          <w:p w14:paraId="24300107" w14:textId="77777777" w:rsidR="00BD3EC1" w:rsidRPr="002726DB" w:rsidRDefault="00D33439">
            <w:pPr>
              <w:spacing w:after="0" w:line="259" w:lineRule="auto"/>
              <w:ind w:left="2" w:firstLine="0"/>
              <w:jc w:val="left"/>
              <w:rPr>
                <w:sz w:val="20"/>
                <w:szCs w:val="20"/>
              </w:rPr>
            </w:pPr>
            <w:r w:rsidRPr="002726DB">
              <w:rPr>
                <w:sz w:val="20"/>
                <w:szCs w:val="20"/>
              </w:rPr>
              <w:t xml:space="preserve">Indian Institute of Technology – Delhi  </w:t>
            </w:r>
          </w:p>
        </w:tc>
      </w:tr>
      <w:tr w:rsidR="00CE6918" w14:paraId="29AA8B56" w14:textId="77777777" w:rsidTr="00532DD4">
        <w:trPr>
          <w:trHeight w:val="369"/>
        </w:trPr>
        <w:tc>
          <w:tcPr>
            <w:tcW w:w="5480" w:type="dxa"/>
            <w:tcBorders>
              <w:top w:val="single" w:sz="4" w:space="0" w:color="000000"/>
              <w:left w:val="single" w:sz="4" w:space="0" w:color="000000"/>
              <w:bottom w:val="single" w:sz="4" w:space="0" w:color="000000"/>
              <w:right w:val="single" w:sz="4" w:space="0" w:color="000000"/>
            </w:tcBorders>
          </w:tcPr>
          <w:p w14:paraId="5FAC49E0" w14:textId="61285664" w:rsidR="00CE6918" w:rsidRPr="002726DB" w:rsidRDefault="00CE6918" w:rsidP="00117F41">
            <w:pPr>
              <w:spacing w:after="0" w:line="259" w:lineRule="auto"/>
              <w:ind w:left="2" w:firstLine="0"/>
              <w:rPr>
                <w:sz w:val="20"/>
                <w:szCs w:val="20"/>
              </w:rPr>
            </w:pPr>
            <w:r>
              <w:rPr>
                <w:sz w:val="20"/>
                <w:szCs w:val="20"/>
              </w:rPr>
              <w:t xml:space="preserve">Various </w:t>
            </w:r>
            <w:r w:rsidR="006237F6">
              <w:rPr>
                <w:sz w:val="20"/>
                <w:szCs w:val="20"/>
              </w:rPr>
              <w:t>programmes</w:t>
            </w:r>
            <w:r>
              <w:rPr>
                <w:sz w:val="20"/>
                <w:szCs w:val="20"/>
              </w:rPr>
              <w:t xml:space="preserve"> on </w:t>
            </w:r>
            <w:r w:rsidR="006237F6">
              <w:rPr>
                <w:sz w:val="20"/>
                <w:szCs w:val="20"/>
              </w:rPr>
              <w:t>ML, AI, Gen-AI, FuSa, CyberSecurity</w:t>
            </w:r>
            <w:r>
              <w:rPr>
                <w:sz w:val="20"/>
                <w:szCs w:val="20"/>
              </w:rPr>
              <w:t xml:space="preserve">, </w:t>
            </w:r>
            <w:r w:rsidR="006237F6">
              <w:rPr>
                <w:sz w:val="20"/>
                <w:szCs w:val="20"/>
              </w:rPr>
              <w:t xml:space="preserve">Evolving </w:t>
            </w:r>
            <w:r>
              <w:rPr>
                <w:sz w:val="20"/>
                <w:szCs w:val="20"/>
              </w:rPr>
              <w:t>Embedded System</w:t>
            </w:r>
            <w:r w:rsidR="006237F6">
              <w:rPr>
                <w:sz w:val="20"/>
                <w:szCs w:val="20"/>
              </w:rPr>
              <w:t>s</w:t>
            </w:r>
            <w:r>
              <w:rPr>
                <w:sz w:val="20"/>
                <w:szCs w:val="20"/>
              </w:rPr>
              <w:t>,</w:t>
            </w:r>
            <w:r w:rsidR="00505826">
              <w:rPr>
                <w:sz w:val="20"/>
                <w:szCs w:val="20"/>
              </w:rPr>
              <w:t xml:space="preserve"> Model based design and development, </w:t>
            </w:r>
            <w:r>
              <w:rPr>
                <w:sz w:val="20"/>
                <w:szCs w:val="20"/>
              </w:rPr>
              <w:t>Software Platform</w:t>
            </w:r>
            <w:r w:rsidR="006237F6">
              <w:rPr>
                <w:sz w:val="20"/>
                <w:szCs w:val="20"/>
              </w:rPr>
              <w:t>s aligned to Organization strategy and Industrial requirements and trends.</w:t>
            </w:r>
          </w:p>
        </w:tc>
        <w:tc>
          <w:tcPr>
            <w:tcW w:w="1260" w:type="dxa"/>
            <w:tcBorders>
              <w:top w:val="single" w:sz="4" w:space="0" w:color="000000"/>
              <w:left w:val="single" w:sz="4" w:space="0" w:color="000000"/>
              <w:bottom w:val="single" w:sz="4" w:space="0" w:color="000000"/>
              <w:right w:val="single" w:sz="4" w:space="0" w:color="000000"/>
            </w:tcBorders>
          </w:tcPr>
          <w:p w14:paraId="6F9AF59B" w14:textId="33DED11C" w:rsidR="00CE6918" w:rsidRPr="002726DB" w:rsidRDefault="00CE6918">
            <w:pPr>
              <w:spacing w:after="0" w:line="259" w:lineRule="auto"/>
              <w:ind w:left="0" w:firstLine="0"/>
              <w:jc w:val="left"/>
              <w:rPr>
                <w:sz w:val="20"/>
                <w:szCs w:val="20"/>
              </w:rPr>
            </w:pPr>
            <w:r>
              <w:rPr>
                <w:sz w:val="20"/>
                <w:szCs w:val="20"/>
              </w:rPr>
              <w:t>2010-202</w:t>
            </w:r>
            <w:r w:rsidR="006237F6">
              <w:rPr>
                <w:sz w:val="20"/>
                <w:szCs w:val="20"/>
              </w:rPr>
              <w:t>6</w:t>
            </w:r>
          </w:p>
        </w:tc>
        <w:tc>
          <w:tcPr>
            <w:tcW w:w="2612" w:type="dxa"/>
            <w:tcBorders>
              <w:top w:val="single" w:sz="4" w:space="0" w:color="000000"/>
              <w:left w:val="single" w:sz="4" w:space="0" w:color="000000"/>
              <w:bottom w:val="single" w:sz="4" w:space="0" w:color="000000"/>
              <w:right w:val="single" w:sz="4" w:space="0" w:color="000000"/>
            </w:tcBorders>
          </w:tcPr>
          <w:p w14:paraId="26CD3658" w14:textId="1DB91B02" w:rsidR="00CE6918" w:rsidRPr="002726DB" w:rsidRDefault="00CE6918">
            <w:pPr>
              <w:spacing w:after="0" w:line="259" w:lineRule="auto"/>
              <w:ind w:left="2" w:firstLine="0"/>
              <w:jc w:val="left"/>
              <w:rPr>
                <w:sz w:val="20"/>
                <w:szCs w:val="20"/>
              </w:rPr>
            </w:pPr>
            <w:r>
              <w:rPr>
                <w:sz w:val="20"/>
                <w:szCs w:val="20"/>
              </w:rPr>
              <w:t xml:space="preserve">By employers, Coursera etc. </w:t>
            </w:r>
          </w:p>
        </w:tc>
      </w:tr>
    </w:tbl>
    <w:p w14:paraId="1877BB40" w14:textId="77777777" w:rsidR="00BD3EC1" w:rsidRDefault="00D33439">
      <w:pPr>
        <w:spacing w:after="0" w:line="259" w:lineRule="auto"/>
        <w:ind w:left="0" w:firstLine="0"/>
        <w:jc w:val="left"/>
      </w:pPr>
      <w:r>
        <w:rPr>
          <w:b/>
          <w:sz w:val="24"/>
        </w:rPr>
        <w:t xml:space="preserve"> </w:t>
      </w:r>
    </w:p>
    <w:p w14:paraId="44574B55" w14:textId="58B28942" w:rsidR="00BD3EC1" w:rsidRPr="001A38EE" w:rsidRDefault="00D33439">
      <w:pPr>
        <w:pStyle w:val="Heading1"/>
        <w:ind w:left="-5"/>
        <w:rPr>
          <w:u w:val="single"/>
        </w:rPr>
      </w:pPr>
      <w:r w:rsidRPr="001A38EE">
        <w:rPr>
          <w:u w:val="single"/>
        </w:rPr>
        <w:t>Major Recognition</w:t>
      </w:r>
      <w:r w:rsidR="0089183D" w:rsidRPr="001A38EE">
        <w:rPr>
          <w:u w:val="single"/>
        </w:rPr>
        <w:t>s</w:t>
      </w:r>
      <w:r w:rsidRPr="001A38EE">
        <w:rPr>
          <w:u w:val="single"/>
        </w:rPr>
        <w:t xml:space="preserve">, Honors &amp; Awards </w:t>
      </w:r>
    </w:p>
    <w:p w14:paraId="3DF8A590" w14:textId="04411CE3" w:rsidR="0057285E" w:rsidRDefault="0057285E" w:rsidP="0057285E">
      <w:r>
        <w:t>Received</w:t>
      </w:r>
      <w:r w:rsidR="00716719">
        <w:t xml:space="preserve"> </w:t>
      </w:r>
      <w:r w:rsidR="00EF0671">
        <w:t>more than 30</w:t>
      </w:r>
      <w:r w:rsidR="00716719">
        <w:t xml:space="preserve"> </w:t>
      </w:r>
      <w:r>
        <w:t xml:space="preserve">recognitions, honors and awards in </w:t>
      </w:r>
      <w:r w:rsidR="00044693">
        <w:t>several</w:t>
      </w:r>
      <w:r>
        <w:t xml:space="preserve"> categor</w:t>
      </w:r>
      <w:r w:rsidR="00044693">
        <w:t>ies</w:t>
      </w:r>
      <w:r>
        <w:t xml:space="preserve"> such as </w:t>
      </w:r>
      <w:r w:rsidR="00044693">
        <w:t>T</w:t>
      </w:r>
      <w:r w:rsidR="00716719">
        <w:t>ec</w:t>
      </w:r>
      <w:r w:rsidR="00044693">
        <w:t>hnologies,</w:t>
      </w:r>
      <w:r w:rsidR="00716719">
        <w:t xml:space="preserve"> </w:t>
      </w:r>
      <w:r>
        <w:t>Projects/Programs’ executions, Innovation and People championship</w:t>
      </w:r>
      <w:r w:rsidR="00AE0F38">
        <w:t>:</w:t>
      </w:r>
    </w:p>
    <w:p w14:paraId="17988BB7" w14:textId="77777777" w:rsidR="002726DB" w:rsidRPr="0057285E" w:rsidRDefault="002726DB" w:rsidP="0057285E"/>
    <w:tbl>
      <w:tblPr>
        <w:tblStyle w:val="TableGrid"/>
        <w:tblW w:w="9352" w:type="dxa"/>
        <w:tblInd w:w="5" w:type="dxa"/>
        <w:tblCellMar>
          <w:top w:w="48" w:type="dxa"/>
          <w:left w:w="108" w:type="dxa"/>
          <w:right w:w="58" w:type="dxa"/>
        </w:tblCellMar>
        <w:tblLook w:val="04A0" w:firstRow="1" w:lastRow="0" w:firstColumn="1" w:lastColumn="0" w:noHBand="0" w:noVBand="1"/>
      </w:tblPr>
      <w:tblGrid>
        <w:gridCol w:w="8006"/>
        <w:gridCol w:w="1346"/>
      </w:tblGrid>
      <w:tr w:rsidR="00BD3EC1" w:rsidRPr="00044693" w14:paraId="24564BE3" w14:textId="77777777">
        <w:trPr>
          <w:trHeight w:val="281"/>
        </w:trPr>
        <w:tc>
          <w:tcPr>
            <w:tcW w:w="8006" w:type="dxa"/>
            <w:tcBorders>
              <w:top w:val="single" w:sz="4" w:space="0" w:color="000000"/>
              <w:left w:val="single" w:sz="4" w:space="0" w:color="000000"/>
              <w:bottom w:val="single" w:sz="4" w:space="0" w:color="000000"/>
              <w:right w:val="single" w:sz="4" w:space="0" w:color="000000"/>
            </w:tcBorders>
          </w:tcPr>
          <w:p w14:paraId="63F1E7D9" w14:textId="4D0BE297" w:rsidR="00BD3EC1" w:rsidRPr="00044693" w:rsidRDefault="00044693">
            <w:pPr>
              <w:spacing w:after="0" w:line="259" w:lineRule="auto"/>
              <w:ind w:left="0" w:firstLine="0"/>
              <w:jc w:val="left"/>
              <w:rPr>
                <w:b/>
                <w:bCs/>
                <w:sz w:val="18"/>
                <w:szCs w:val="18"/>
              </w:rPr>
            </w:pPr>
            <w:r w:rsidRPr="00044693">
              <w:rPr>
                <w:b/>
                <w:bCs/>
                <w:sz w:val="18"/>
                <w:szCs w:val="18"/>
              </w:rPr>
              <w:t>Recognitions/Awards/Honors</w:t>
            </w:r>
          </w:p>
        </w:tc>
        <w:tc>
          <w:tcPr>
            <w:tcW w:w="1346" w:type="dxa"/>
            <w:tcBorders>
              <w:top w:val="single" w:sz="4" w:space="0" w:color="000000"/>
              <w:left w:val="single" w:sz="4" w:space="0" w:color="000000"/>
              <w:bottom w:val="single" w:sz="4" w:space="0" w:color="000000"/>
              <w:right w:val="single" w:sz="4" w:space="0" w:color="000000"/>
            </w:tcBorders>
          </w:tcPr>
          <w:p w14:paraId="52586638" w14:textId="77777777" w:rsidR="00BD3EC1" w:rsidRPr="00044693" w:rsidRDefault="00D33439">
            <w:pPr>
              <w:spacing w:after="0" w:line="259" w:lineRule="auto"/>
              <w:ind w:left="0" w:firstLine="0"/>
              <w:jc w:val="left"/>
              <w:rPr>
                <w:b/>
                <w:bCs/>
                <w:sz w:val="18"/>
                <w:szCs w:val="18"/>
              </w:rPr>
            </w:pPr>
            <w:r w:rsidRPr="00044693">
              <w:rPr>
                <w:b/>
                <w:bCs/>
                <w:sz w:val="18"/>
                <w:szCs w:val="18"/>
              </w:rPr>
              <w:t xml:space="preserve">Month/Year </w:t>
            </w:r>
          </w:p>
        </w:tc>
      </w:tr>
      <w:tr w:rsidR="00CE6918" w14:paraId="20A43ED6" w14:textId="77777777">
        <w:trPr>
          <w:trHeight w:val="281"/>
        </w:trPr>
        <w:tc>
          <w:tcPr>
            <w:tcW w:w="8006" w:type="dxa"/>
            <w:tcBorders>
              <w:top w:val="single" w:sz="4" w:space="0" w:color="000000"/>
              <w:left w:val="single" w:sz="4" w:space="0" w:color="000000"/>
              <w:bottom w:val="single" w:sz="4" w:space="0" w:color="000000"/>
              <w:right w:val="single" w:sz="4" w:space="0" w:color="000000"/>
            </w:tcBorders>
          </w:tcPr>
          <w:p w14:paraId="53ABA91F" w14:textId="66E1C11A" w:rsidR="00CE6918" w:rsidRPr="00926A7A" w:rsidRDefault="00CE6918" w:rsidP="00926A7A">
            <w:pPr>
              <w:pStyle w:val="ListParagraph"/>
              <w:numPr>
                <w:ilvl w:val="0"/>
                <w:numId w:val="19"/>
              </w:numPr>
              <w:spacing w:after="0" w:line="259" w:lineRule="auto"/>
              <w:jc w:val="left"/>
              <w:rPr>
                <w:b/>
                <w:sz w:val="18"/>
                <w:szCs w:val="18"/>
              </w:rPr>
            </w:pPr>
            <w:r>
              <w:rPr>
                <w:bCs/>
                <w:sz w:val="18"/>
                <w:szCs w:val="18"/>
              </w:rPr>
              <w:t xml:space="preserve">Certificate and memento for </w:t>
            </w:r>
            <w:r w:rsidR="00926A7A">
              <w:rPr>
                <w:bCs/>
                <w:sz w:val="18"/>
                <w:szCs w:val="18"/>
              </w:rPr>
              <w:t>technical</w:t>
            </w:r>
            <w:r>
              <w:rPr>
                <w:bCs/>
                <w:sz w:val="18"/>
                <w:szCs w:val="18"/>
              </w:rPr>
              <w:t xml:space="preserve"> </w:t>
            </w:r>
            <w:r w:rsidR="00926A7A">
              <w:rPr>
                <w:bCs/>
                <w:sz w:val="18"/>
                <w:szCs w:val="18"/>
              </w:rPr>
              <w:t>contribution</w:t>
            </w:r>
            <w:r>
              <w:rPr>
                <w:bCs/>
                <w:sz w:val="18"/>
                <w:szCs w:val="18"/>
              </w:rPr>
              <w:t xml:space="preserve"> </w:t>
            </w:r>
            <w:r w:rsidR="00044693">
              <w:rPr>
                <w:bCs/>
                <w:sz w:val="18"/>
                <w:szCs w:val="18"/>
              </w:rPr>
              <w:t>in</w:t>
            </w:r>
            <w:r>
              <w:rPr>
                <w:bCs/>
                <w:sz w:val="18"/>
                <w:szCs w:val="18"/>
              </w:rPr>
              <w:t xml:space="preserve"> SDV</w:t>
            </w:r>
            <w:r w:rsidR="00347F6C">
              <w:rPr>
                <w:bCs/>
                <w:sz w:val="18"/>
                <w:szCs w:val="18"/>
              </w:rPr>
              <w:t xml:space="preserve"> – Volvo Group</w:t>
            </w:r>
            <w:r w:rsidR="00044693">
              <w:rPr>
                <w:bCs/>
                <w:sz w:val="18"/>
                <w:szCs w:val="18"/>
              </w:rPr>
              <w:t xml:space="preserve">, by </w:t>
            </w:r>
            <w:r w:rsidR="00117F41">
              <w:rPr>
                <w:bCs/>
                <w:sz w:val="18"/>
                <w:szCs w:val="18"/>
              </w:rPr>
              <w:t xml:space="preserve">Volvo </w:t>
            </w:r>
            <w:r w:rsidR="00044693">
              <w:rPr>
                <w:bCs/>
                <w:sz w:val="18"/>
                <w:szCs w:val="18"/>
              </w:rPr>
              <w:t>India Site Head</w:t>
            </w:r>
          </w:p>
          <w:p w14:paraId="7317B353" w14:textId="5C693FBF" w:rsidR="00926A7A" w:rsidRPr="00926A7A" w:rsidRDefault="00926A7A" w:rsidP="00926A7A">
            <w:pPr>
              <w:pStyle w:val="ListParagraph"/>
              <w:numPr>
                <w:ilvl w:val="0"/>
                <w:numId w:val="19"/>
              </w:numPr>
              <w:spacing w:after="0" w:line="259" w:lineRule="auto"/>
              <w:jc w:val="left"/>
              <w:rPr>
                <w:bCs/>
                <w:sz w:val="18"/>
                <w:szCs w:val="18"/>
              </w:rPr>
            </w:pPr>
            <w:r w:rsidRPr="00926A7A">
              <w:rPr>
                <w:bCs/>
                <w:sz w:val="18"/>
                <w:szCs w:val="18"/>
              </w:rPr>
              <w:t>Larson and Toubro award for Technology</w:t>
            </w:r>
            <w:r w:rsidR="00044693">
              <w:rPr>
                <w:bCs/>
                <w:sz w:val="18"/>
                <w:szCs w:val="18"/>
              </w:rPr>
              <w:t xml:space="preserve"> – awarded by Mr. Abhishek Sinha, COO - LTTS</w:t>
            </w:r>
          </w:p>
        </w:tc>
        <w:tc>
          <w:tcPr>
            <w:tcW w:w="1346" w:type="dxa"/>
            <w:tcBorders>
              <w:top w:val="single" w:sz="4" w:space="0" w:color="000000"/>
              <w:left w:val="single" w:sz="4" w:space="0" w:color="000000"/>
              <w:bottom w:val="single" w:sz="4" w:space="0" w:color="000000"/>
              <w:right w:val="single" w:sz="4" w:space="0" w:color="000000"/>
            </w:tcBorders>
          </w:tcPr>
          <w:p w14:paraId="6F4762BF" w14:textId="2F58D86D" w:rsidR="00CE6918" w:rsidRPr="00CE6918" w:rsidRDefault="00CE6918">
            <w:pPr>
              <w:spacing w:after="0" w:line="259" w:lineRule="auto"/>
              <w:ind w:left="0" w:firstLine="0"/>
              <w:jc w:val="left"/>
              <w:rPr>
                <w:bCs/>
              </w:rPr>
            </w:pPr>
            <w:r w:rsidRPr="00CE6918">
              <w:rPr>
                <w:bCs/>
              </w:rPr>
              <w:t>2024</w:t>
            </w:r>
          </w:p>
        </w:tc>
      </w:tr>
      <w:tr w:rsidR="0057285E" w14:paraId="693229D0" w14:textId="77777777">
        <w:trPr>
          <w:trHeight w:val="281"/>
        </w:trPr>
        <w:tc>
          <w:tcPr>
            <w:tcW w:w="8006" w:type="dxa"/>
            <w:tcBorders>
              <w:top w:val="single" w:sz="4" w:space="0" w:color="000000"/>
              <w:left w:val="single" w:sz="4" w:space="0" w:color="000000"/>
              <w:bottom w:val="single" w:sz="4" w:space="0" w:color="000000"/>
              <w:right w:val="single" w:sz="4" w:space="0" w:color="000000"/>
            </w:tcBorders>
          </w:tcPr>
          <w:p w14:paraId="47593897" w14:textId="76FBFE66" w:rsidR="00CE6918" w:rsidRPr="00E838AC" w:rsidRDefault="0057285E" w:rsidP="00E838AC">
            <w:pPr>
              <w:pStyle w:val="ListParagraph"/>
              <w:numPr>
                <w:ilvl w:val="0"/>
                <w:numId w:val="14"/>
              </w:numPr>
              <w:spacing w:after="0" w:line="259" w:lineRule="auto"/>
              <w:jc w:val="left"/>
              <w:rPr>
                <w:bCs/>
                <w:sz w:val="18"/>
                <w:szCs w:val="18"/>
              </w:rPr>
            </w:pPr>
            <w:r w:rsidRPr="002726DB">
              <w:rPr>
                <w:bCs/>
                <w:sz w:val="18"/>
                <w:szCs w:val="18"/>
              </w:rPr>
              <w:t>People Champion Award</w:t>
            </w:r>
            <w:r w:rsidR="00E838AC">
              <w:rPr>
                <w:bCs/>
                <w:sz w:val="18"/>
                <w:szCs w:val="18"/>
              </w:rPr>
              <w:t xml:space="preserve">; </w:t>
            </w:r>
            <w:r w:rsidRPr="00E838AC">
              <w:rPr>
                <w:bCs/>
                <w:sz w:val="18"/>
                <w:szCs w:val="18"/>
              </w:rPr>
              <w:t>Zeal Star award</w:t>
            </w:r>
            <w:r w:rsidR="00E838AC">
              <w:rPr>
                <w:bCs/>
                <w:sz w:val="18"/>
                <w:szCs w:val="18"/>
              </w:rPr>
              <w:t xml:space="preserve">; </w:t>
            </w:r>
            <w:r w:rsidRPr="00E838AC">
              <w:rPr>
                <w:bCs/>
                <w:sz w:val="18"/>
                <w:szCs w:val="18"/>
              </w:rPr>
              <w:t>Certificate</w:t>
            </w:r>
            <w:r w:rsidR="00044693" w:rsidRPr="00E838AC">
              <w:rPr>
                <w:bCs/>
                <w:sz w:val="18"/>
                <w:szCs w:val="18"/>
              </w:rPr>
              <w:t>s</w:t>
            </w:r>
            <w:r w:rsidRPr="00E838AC">
              <w:rPr>
                <w:bCs/>
                <w:sz w:val="18"/>
                <w:szCs w:val="18"/>
              </w:rPr>
              <w:t xml:space="preserve"> of Recognitions and Appreciations</w:t>
            </w:r>
            <w:r w:rsidR="00044693" w:rsidRPr="00E838AC">
              <w:rPr>
                <w:bCs/>
                <w:sz w:val="18"/>
                <w:szCs w:val="18"/>
              </w:rPr>
              <w:t xml:space="preserve"> for innovations/publications</w:t>
            </w:r>
            <w:r w:rsidR="00E838AC">
              <w:rPr>
                <w:bCs/>
                <w:sz w:val="18"/>
                <w:szCs w:val="18"/>
              </w:rPr>
              <w:t xml:space="preserve">; </w:t>
            </w:r>
            <w:r w:rsidR="00A6517C" w:rsidRPr="00E838AC">
              <w:rPr>
                <w:bCs/>
                <w:sz w:val="18"/>
                <w:szCs w:val="18"/>
              </w:rPr>
              <w:t>Spot Award</w:t>
            </w:r>
          </w:p>
        </w:tc>
        <w:tc>
          <w:tcPr>
            <w:tcW w:w="1346" w:type="dxa"/>
            <w:tcBorders>
              <w:top w:val="single" w:sz="4" w:space="0" w:color="000000"/>
              <w:left w:val="single" w:sz="4" w:space="0" w:color="000000"/>
              <w:bottom w:val="single" w:sz="4" w:space="0" w:color="000000"/>
              <w:right w:val="single" w:sz="4" w:space="0" w:color="000000"/>
            </w:tcBorders>
          </w:tcPr>
          <w:p w14:paraId="44DCE461" w14:textId="346FC260" w:rsidR="0057285E" w:rsidRPr="0057285E" w:rsidRDefault="0057285E">
            <w:pPr>
              <w:spacing w:after="0" w:line="259" w:lineRule="auto"/>
              <w:ind w:left="0" w:firstLine="0"/>
              <w:jc w:val="left"/>
              <w:rPr>
                <w:bCs/>
              </w:rPr>
            </w:pPr>
            <w:r>
              <w:rPr>
                <w:bCs/>
              </w:rPr>
              <w:t>2023</w:t>
            </w:r>
          </w:p>
        </w:tc>
      </w:tr>
      <w:tr w:rsidR="00BD3EC1" w14:paraId="68ED2FB4" w14:textId="77777777" w:rsidTr="00532DD4">
        <w:trPr>
          <w:trHeight w:val="234"/>
        </w:trPr>
        <w:tc>
          <w:tcPr>
            <w:tcW w:w="8006" w:type="dxa"/>
            <w:tcBorders>
              <w:top w:val="single" w:sz="4" w:space="0" w:color="000000"/>
              <w:left w:val="single" w:sz="4" w:space="0" w:color="000000"/>
              <w:bottom w:val="single" w:sz="4" w:space="0" w:color="000000"/>
              <w:right w:val="single" w:sz="4" w:space="0" w:color="000000"/>
            </w:tcBorders>
          </w:tcPr>
          <w:p w14:paraId="1DA9F944" w14:textId="310BAF2F" w:rsidR="00044693" w:rsidRPr="00E838AC" w:rsidRDefault="00D33439" w:rsidP="00E838AC">
            <w:pPr>
              <w:pStyle w:val="ListParagraph"/>
              <w:numPr>
                <w:ilvl w:val="0"/>
                <w:numId w:val="13"/>
              </w:numPr>
              <w:spacing w:after="0" w:line="259" w:lineRule="auto"/>
              <w:ind w:right="47"/>
              <w:rPr>
                <w:sz w:val="18"/>
                <w:szCs w:val="18"/>
              </w:rPr>
            </w:pPr>
            <w:r w:rsidRPr="002726DB">
              <w:rPr>
                <w:sz w:val="18"/>
                <w:szCs w:val="18"/>
              </w:rPr>
              <w:t>L&amp;T Technology Services Pinnacle Award</w:t>
            </w:r>
            <w:r w:rsidR="00E838AC">
              <w:rPr>
                <w:sz w:val="18"/>
                <w:szCs w:val="18"/>
              </w:rPr>
              <w:t xml:space="preserve">; </w:t>
            </w:r>
            <w:r w:rsidR="00044693" w:rsidRPr="00E838AC">
              <w:rPr>
                <w:bCs/>
                <w:sz w:val="18"/>
                <w:szCs w:val="18"/>
              </w:rPr>
              <w:t>Spot Award</w:t>
            </w:r>
          </w:p>
        </w:tc>
        <w:tc>
          <w:tcPr>
            <w:tcW w:w="1346" w:type="dxa"/>
            <w:tcBorders>
              <w:top w:val="single" w:sz="4" w:space="0" w:color="000000"/>
              <w:left w:val="single" w:sz="4" w:space="0" w:color="000000"/>
              <w:bottom w:val="single" w:sz="4" w:space="0" w:color="000000"/>
              <w:right w:val="single" w:sz="4" w:space="0" w:color="000000"/>
            </w:tcBorders>
          </w:tcPr>
          <w:p w14:paraId="1CCC6937" w14:textId="60B8054D" w:rsidR="00BD3EC1" w:rsidRDefault="00D33439">
            <w:pPr>
              <w:spacing w:after="0" w:line="259" w:lineRule="auto"/>
              <w:ind w:left="0" w:firstLine="0"/>
              <w:jc w:val="left"/>
            </w:pPr>
            <w:r>
              <w:t>202</w:t>
            </w:r>
            <w:r w:rsidR="00716719">
              <w:t>1</w:t>
            </w:r>
            <w:r w:rsidR="001B3FD0">
              <w:t>-</w:t>
            </w:r>
            <w:r>
              <w:t xml:space="preserve">2022 </w:t>
            </w:r>
          </w:p>
        </w:tc>
      </w:tr>
      <w:tr w:rsidR="00BD3EC1" w14:paraId="723EA85D" w14:textId="77777777">
        <w:trPr>
          <w:trHeight w:val="547"/>
        </w:trPr>
        <w:tc>
          <w:tcPr>
            <w:tcW w:w="8006" w:type="dxa"/>
            <w:tcBorders>
              <w:top w:val="single" w:sz="4" w:space="0" w:color="000000"/>
              <w:left w:val="single" w:sz="4" w:space="0" w:color="000000"/>
              <w:bottom w:val="single" w:sz="4" w:space="0" w:color="000000"/>
              <w:right w:val="single" w:sz="4" w:space="0" w:color="000000"/>
            </w:tcBorders>
          </w:tcPr>
          <w:p w14:paraId="6E4C0C97" w14:textId="117DC8A8" w:rsidR="001B3FD0" w:rsidRPr="00044693" w:rsidRDefault="00D33439" w:rsidP="00044693">
            <w:pPr>
              <w:pStyle w:val="ListParagraph"/>
              <w:numPr>
                <w:ilvl w:val="0"/>
                <w:numId w:val="12"/>
              </w:numPr>
              <w:spacing w:after="0" w:line="259" w:lineRule="auto"/>
              <w:rPr>
                <w:sz w:val="18"/>
                <w:szCs w:val="18"/>
              </w:rPr>
            </w:pPr>
            <w:r w:rsidRPr="002726DB">
              <w:rPr>
                <w:sz w:val="18"/>
                <w:szCs w:val="18"/>
              </w:rPr>
              <w:t>Certificate for Evaluation</w:t>
            </w:r>
            <w:r w:rsidR="00044693">
              <w:rPr>
                <w:sz w:val="18"/>
                <w:szCs w:val="18"/>
              </w:rPr>
              <w:t xml:space="preserve"> by </w:t>
            </w:r>
            <w:r w:rsidR="00044693" w:rsidRPr="002726DB">
              <w:rPr>
                <w:sz w:val="18"/>
                <w:szCs w:val="18"/>
              </w:rPr>
              <w:t>MHRD, AICTE, and industry sponsored Smart India Hackathon’s (Software Edition)</w:t>
            </w:r>
            <w:r w:rsidR="00044693">
              <w:rPr>
                <w:sz w:val="18"/>
                <w:szCs w:val="18"/>
              </w:rPr>
              <w:t>.</w:t>
            </w:r>
            <w:r w:rsidR="00716719" w:rsidRPr="002726DB">
              <w:rPr>
                <w:sz w:val="18"/>
                <w:szCs w:val="18"/>
              </w:rPr>
              <w:t xml:space="preserve"> </w:t>
            </w:r>
            <w:r w:rsidR="001B3FD0" w:rsidRPr="00044693">
              <w:rPr>
                <w:sz w:val="18"/>
                <w:szCs w:val="18"/>
              </w:rPr>
              <w:t xml:space="preserve"> </w:t>
            </w:r>
          </w:p>
        </w:tc>
        <w:tc>
          <w:tcPr>
            <w:tcW w:w="1346" w:type="dxa"/>
            <w:tcBorders>
              <w:top w:val="single" w:sz="4" w:space="0" w:color="000000"/>
              <w:left w:val="single" w:sz="4" w:space="0" w:color="000000"/>
              <w:bottom w:val="single" w:sz="4" w:space="0" w:color="000000"/>
              <w:right w:val="single" w:sz="4" w:space="0" w:color="000000"/>
            </w:tcBorders>
          </w:tcPr>
          <w:p w14:paraId="768BF4E3" w14:textId="4C357635" w:rsidR="00BD3EC1" w:rsidRDefault="00D33439">
            <w:pPr>
              <w:spacing w:after="0" w:line="259" w:lineRule="auto"/>
              <w:ind w:left="0" w:firstLine="0"/>
              <w:jc w:val="left"/>
            </w:pPr>
            <w:r>
              <w:t>2019</w:t>
            </w:r>
            <w:r w:rsidR="001B3FD0">
              <w:t>-</w:t>
            </w:r>
            <w:r>
              <w:t>202</w:t>
            </w:r>
            <w:r w:rsidR="00716719">
              <w:t>0</w:t>
            </w:r>
          </w:p>
        </w:tc>
      </w:tr>
      <w:tr w:rsidR="00BD3EC1" w14:paraId="6F3527E3" w14:textId="77777777">
        <w:trPr>
          <w:trHeight w:val="816"/>
        </w:trPr>
        <w:tc>
          <w:tcPr>
            <w:tcW w:w="8006" w:type="dxa"/>
            <w:tcBorders>
              <w:top w:val="single" w:sz="4" w:space="0" w:color="000000"/>
              <w:left w:val="single" w:sz="4" w:space="0" w:color="000000"/>
              <w:bottom w:val="single" w:sz="4" w:space="0" w:color="000000"/>
              <w:right w:val="single" w:sz="4" w:space="0" w:color="000000"/>
            </w:tcBorders>
          </w:tcPr>
          <w:p w14:paraId="68CDFA62" w14:textId="77B1ED5E" w:rsidR="00044693" w:rsidRPr="00E838AC" w:rsidRDefault="00D33439" w:rsidP="00E838AC">
            <w:pPr>
              <w:pStyle w:val="ListParagraph"/>
              <w:numPr>
                <w:ilvl w:val="0"/>
                <w:numId w:val="11"/>
              </w:numPr>
              <w:spacing w:after="0" w:line="259" w:lineRule="auto"/>
              <w:ind w:right="50"/>
              <w:rPr>
                <w:sz w:val="18"/>
                <w:szCs w:val="18"/>
              </w:rPr>
            </w:pPr>
            <w:r w:rsidRPr="002726DB">
              <w:rPr>
                <w:sz w:val="18"/>
                <w:szCs w:val="18"/>
              </w:rPr>
              <w:t>Received Certificate of Excellence and Memento from SAE INDIA and KPIT Cummins for winning KPIT Bigg Boss competition 2013</w:t>
            </w:r>
            <w:r w:rsidR="00716719" w:rsidRPr="002726DB">
              <w:rPr>
                <w:sz w:val="18"/>
                <w:szCs w:val="18"/>
              </w:rPr>
              <w:t xml:space="preserve"> </w:t>
            </w:r>
            <w:r w:rsidR="00044693">
              <w:rPr>
                <w:sz w:val="18"/>
                <w:szCs w:val="18"/>
              </w:rPr>
              <w:t xml:space="preserve">with theme </w:t>
            </w:r>
            <w:r w:rsidR="00716719" w:rsidRPr="002726DB">
              <w:rPr>
                <w:sz w:val="18"/>
                <w:szCs w:val="18"/>
              </w:rPr>
              <w:t>“Explore the Unexplored”</w:t>
            </w:r>
            <w:r w:rsidR="00044693">
              <w:rPr>
                <w:sz w:val="18"/>
                <w:szCs w:val="18"/>
              </w:rPr>
              <w:t xml:space="preserve">, awarded by </w:t>
            </w:r>
            <w:r w:rsidR="00044693" w:rsidRPr="002726DB">
              <w:rPr>
                <w:sz w:val="18"/>
                <w:szCs w:val="18"/>
              </w:rPr>
              <w:t>CTO Dr. Vinay G. Vaidya</w:t>
            </w:r>
            <w:r w:rsidR="00044693">
              <w:rPr>
                <w:sz w:val="18"/>
                <w:szCs w:val="18"/>
              </w:rPr>
              <w:t>, KPIT</w:t>
            </w:r>
            <w:r w:rsidR="00E838AC">
              <w:rPr>
                <w:sz w:val="18"/>
                <w:szCs w:val="18"/>
              </w:rPr>
              <w:t xml:space="preserve"> and </w:t>
            </w:r>
            <w:r w:rsidR="00044693" w:rsidRPr="00E838AC">
              <w:rPr>
                <w:sz w:val="18"/>
                <w:szCs w:val="18"/>
              </w:rPr>
              <w:t xml:space="preserve">Dozens of other </w:t>
            </w:r>
            <w:r w:rsidR="00E838AC">
              <w:rPr>
                <w:sz w:val="18"/>
                <w:szCs w:val="18"/>
              </w:rPr>
              <w:t xml:space="preserve">customers and company </w:t>
            </w:r>
            <w:r w:rsidR="00044693" w:rsidRPr="00E838AC">
              <w:rPr>
                <w:sz w:val="18"/>
                <w:szCs w:val="18"/>
              </w:rPr>
              <w:t>awards and recognitions for excellence</w:t>
            </w:r>
            <w:r w:rsidR="00E838AC">
              <w:rPr>
                <w:sz w:val="18"/>
                <w:szCs w:val="18"/>
              </w:rPr>
              <w:t>,</w:t>
            </w:r>
            <w:r w:rsidR="00044693" w:rsidRPr="00E838AC">
              <w:rPr>
                <w:sz w:val="18"/>
                <w:szCs w:val="18"/>
              </w:rPr>
              <w:t xml:space="preserve"> </w:t>
            </w:r>
            <w:r w:rsidR="00E838AC">
              <w:rPr>
                <w:sz w:val="18"/>
                <w:szCs w:val="18"/>
              </w:rPr>
              <w:t xml:space="preserve">delivery, </w:t>
            </w:r>
            <w:r w:rsidR="00044693" w:rsidRPr="00E838AC">
              <w:rPr>
                <w:sz w:val="18"/>
                <w:szCs w:val="18"/>
              </w:rPr>
              <w:t>contributions in projects</w:t>
            </w:r>
            <w:r w:rsidR="00E838AC">
              <w:rPr>
                <w:sz w:val="18"/>
                <w:szCs w:val="18"/>
              </w:rPr>
              <w:t xml:space="preserve">, </w:t>
            </w:r>
            <w:r w:rsidR="00044693" w:rsidRPr="00E838AC">
              <w:rPr>
                <w:sz w:val="18"/>
                <w:szCs w:val="18"/>
              </w:rPr>
              <w:t>programmes</w:t>
            </w:r>
            <w:r w:rsidR="00E838AC">
              <w:rPr>
                <w:sz w:val="18"/>
                <w:szCs w:val="18"/>
              </w:rPr>
              <w:t xml:space="preserve"> and innovations</w:t>
            </w:r>
          </w:p>
        </w:tc>
        <w:tc>
          <w:tcPr>
            <w:tcW w:w="1346" w:type="dxa"/>
            <w:tcBorders>
              <w:top w:val="single" w:sz="4" w:space="0" w:color="000000"/>
              <w:left w:val="single" w:sz="4" w:space="0" w:color="000000"/>
              <w:bottom w:val="single" w:sz="4" w:space="0" w:color="000000"/>
              <w:right w:val="single" w:sz="4" w:space="0" w:color="000000"/>
            </w:tcBorders>
          </w:tcPr>
          <w:p w14:paraId="410B7285" w14:textId="15C90107" w:rsidR="00BD3EC1" w:rsidRDefault="001B3FD0">
            <w:pPr>
              <w:spacing w:after="0" w:line="259" w:lineRule="auto"/>
              <w:ind w:left="0" w:firstLine="0"/>
              <w:jc w:val="left"/>
            </w:pPr>
            <w:r>
              <w:t xml:space="preserve">2012-2019 </w:t>
            </w:r>
          </w:p>
        </w:tc>
      </w:tr>
    </w:tbl>
    <w:p w14:paraId="65482BEB" w14:textId="1202C562" w:rsidR="00BD3EC1" w:rsidRDefault="00D33439">
      <w:pPr>
        <w:spacing w:after="0" w:line="259" w:lineRule="auto"/>
        <w:ind w:left="0" w:firstLine="0"/>
        <w:jc w:val="left"/>
        <w:rPr>
          <w:color w:val="0563C1"/>
        </w:rPr>
      </w:pPr>
      <w:r>
        <w:rPr>
          <w:color w:val="0563C1"/>
        </w:rPr>
        <w:t xml:space="preserve"> </w:t>
      </w:r>
    </w:p>
    <w:p w14:paraId="0791C9D1" w14:textId="599D4662" w:rsidR="00025723" w:rsidRDefault="00025723" w:rsidP="00025723">
      <w:pPr>
        <w:pStyle w:val="Heading1"/>
        <w:ind w:left="0" w:firstLine="0"/>
      </w:pPr>
      <w:r>
        <w:t>Other</w:t>
      </w:r>
      <w:r w:rsidR="00117F41">
        <w:t xml:space="preserve"> Information</w:t>
      </w:r>
      <w:r>
        <w:t>:</w:t>
      </w:r>
    </w:p>
    <w:p w14:paraId="25A89DD3" w14:textId="713B5669" w:rsidR="00025723" w:rsidRPr="00ED6C07" w:rsidRDefault="00025723" w:rsidP="00ED6C07">
      <w:pPr>
        <w:pStyle w:val="ListParagraph"/>
        <w:numPr>
          <w:ilvl w:val="0"/>
          <w:numId w:val="11"/>
        </w:numPr>
      </w:pPr>
      <w:r w:rsidRPr="00ED6C07">
        <w:t>Represent</w:t>
      </w:r>
      <w:r w:rsidR="00532DD4">
        <w:t>ed</w:t>
      </w:r>
      <w:r w:rsidRPr="00ED6C07">
        <w:t xml:space="preserve"> Volvo Group as Company </w:t>
      </w:r>
      <w:r w:rsidR="00117F41" w:rsidRPr="00ED6C07">
        <w:t xml:space="preserve">and </w:t>
      </w:r>
      <w:r w:rsidRPr="00ED6C07">
        <w:t xml:space="preserve">business contact in </w:t>
      </w:r>
      <w:r w:rsidRPr="00ED6C07">
        <w:rPr>
          <w:b/>
          <w:bCs/>
        </w:rPr>
        <w:t>AUTOSAR All-WG-Meetings</w:t>
      </w:r>
      <w:r w:rsidRPr="00ED6C07">
        <w:t xml:space="preserve"> in Darmstadt, Germany [2026]</w:t>
      </w:r>
      <w:r w:rsidR="00532DD4">
        <w:t xml:space="preserve"> </w:t>
      </w:r>
      <w:r w:rsidR="0020270C" w:rsidRPr="00ED6C07">
        <w:t>and</w:t>
      </w:r>
      <w:r w:rsidR="00532DD4">
        <w:t xml:space="preserve"> at</w:t>
      </w:r>
      <w:r w:rsidRPr="00ED6C07">
        <w:t xml:space="preserve"> </w:t>
      </w:r>
      <w:r w:rsidRPr="00ED6C07">
        <w:rPr>
          <w:b/>
          <w:bCs/>
        </w:rPr>
        <w:t>16th AUTOSAR Open Conference</w:t>
      </w:r>
      <w:r w:rsidRPr="00926A7A">
        <w:t>,</w:t>
      </w:r>
      <w:r w:rsidRPr="00ED6C07">
        <w:t xml:space="preserve"> Bruges, Belgium [2025]</w:t>
      </w:r>
      <w:r w:rsidR="00926A7A" w:rsidRPr="00ED6C07">
        <w:t xml:space="preserve">. As </w:t>
      </w:r>
      <w:r w:rsidR="00926A7A" w:rsidRPr="00926A7A">
        <w:t>an expert at WG-Architecture</w:t>
      </w:r>
      <w:r w:rsidR="00926A7A" w:rsidRPr="00ED6C07">
        <w:t xml:space="preserve"> [AP, CP, CAPI], WG-Safety, proposed novel architecture solutions which is published as part of application interface spec R25-11 and another</w:t>
      </w:r>
      <w:r w:rsidR="00117F41" w:rsidRPr="00ED6C07">
        <w:t xml:space="preserve"> proposal on privacy DLT logs</w:t>
      </w:r>
      <w:r w:rsidR="00926A7A" w:rsidRPr="00ED6C07">
        <w:t xml:space="preserve"> in R26-11 development roadmap.</w:t>
      </w:r>
      <w:r w:rsidR="00ED6C07">
        <w:t xml:space="preserve"> Under my leadership, team of 5 experts were contributing to Consortiums in AIF, IVC, UCM, Safety and Architecture.</w:t>
      </w:r>
    </w:p>
    <w:p w14:paraId="75CAB4B9" w14:textId="4930EC5F" w:rsidR="00926A7A" w:rsidRPr="00ED6C07" w:rsidRDefault="00926A7A" w:rsidP="00ED6C07">
      <w:pPr>
        <w:pStyle w:val="ListParagraph"/>
        <w:numPr>
          <w:ilvl w:val="0"/>
          <w:numId w:val="11"/>
        </w:numPr>
      </w:pPr>
      <w:r w:rsidRPr="00ED6C07">
        <w:t xml:space="preserve">Technical Reviewer of </w:t>
      </w:r>
      <w:r w:rsidR="00ED6C07">
        <w:t xml:space="preserve">VCM and T3 </w:t>
      </w:r>
      <w:r w:rsidRPr="00ED6C07">
        <w:t>platform solutions of Volvo Group</w:t>
      </w:r>
      <w:r w:rsidR="00ED6C07">
        <w:t xml:space="preserve"> [Biggest bet of Volvo Group].</w:t>
      </w:r>
    </w:p>
    <w:p w14:paraId="6728DB9D" w14:textId="18E125D3" w:rsidR="00025723" w:rsidRPr="00ED6C07" w:rsidRDefault="00926A7A" w:rsidP="00ED6C07">
      <w:pPr>
        <w:pStyle w:val="ListParagraph"/>
        <w:numPr>
          <w:ilvl w:val="0"/>
          <w:numId w:val="11"/>
        </w:numPr>
      </w:pPr>
      <w:r w:rsidRPr="00ED6C07">
        <w:t>Volvo Group</w:t>
      </w:r>
      <w:r w:rsidR="0020270C" w:rsidRPr="00ED6C07">
        <w:t xml:space="preserve"> </w:t>
      </w:r>
      <w:r w:rsidRPr="00ED6C07">
        <w:t xml:space="preserve">business </w:t>
      </w:r>
      <w:r w:rsidR="0020270C" w:rsidRPr="00ED6C07">
        <w:t xml:space="preserve">interface </w:t>
      </w:r>
      <w:r w:rsidR="00025723" w:rsidRPr="00ED6C07">
        <w:t xml:space="preserve">in SGM with Vector </w:t>
      </w:r>
      <w:r w:rsidR="00ED6C07">
        <w:t xml:space="preserve">as biggest supplier </w:t>
      </w:r>
      <w:r w:rsidR="00025723" w:rsidRPr="00ED6C07">
        <w:t>in Gothenburg and Stuttgart</w:t>
      </w:r>
      <w:r w:rsidR="00364DFA" w:rsidRPr="00ED6C07">
        <w:t>.</w:t>
      </w:r>
    </w:p>
    <w:p w14:paraId="1C34DAD6" w14:textId="06F9A6EE" w:rsidR="00025723" w:rsidRPr="00ED6C07" w:rsidRDefault="00364DFA" w:rsidP="00ED6C07">
      <w:pPr>
        <w:pStyle w:val="ListParagraph"/>
        <w:numPr>
          <w:ilvl w:val="0"/>
          <w:numId w:val="11"/>
        </w:numPr>
      </w:pPr>
      <w:r w:rsidRPr="00ED6C07">
        <w:t xml:space="preserve">Interface with various </w:t>
      </w:r>
      <w:r w:rsidR="00ED6C07">
        <w:t xml:space="preserve">software partners and </w:t>
      </w:r>
      <w:r w:rsidRPr="00ED6C07">
        <w:t xml:space="preserve">suppliers </w:t>
      </w:r>
      <w:r w:rsidR="00ED6C07">
        <w:t>for</w:t>
      </w:r>
      <w:r w:rsidRPr="00ED6C07">
        <w:t xml:space="preserve"> Platform Base Software.</w:t>
      </w:r>
    </w:p>
    <w:p w14:paraId="7F45E9F6" w14:textId="6A1F8104" w:rsidR="00025723" w:rsidRPr="00ED6C07" w:rsidRDefault="0020270C" w:rsidP="00ED6C07">
      <w:pPr>
        <w:pStyle w:val="ListParagraph"/>
        <w:numPr>
          <w:ilvl w:val="0"/>
          <w:numId w:val="11"/>
        </w:numPr>
      </w:pPr>
      <w:r w:rsidRPr="00ED6C07">
        <w:t>I h</w:t>
      </w:r>
      <w:r w:rsidR="00025723" w:rsidRPr="00ED6C07">
        <w:t xml:space="preserve">old </w:t>
      </w:r>
      <w:r w:rsidR="00025723" w:rsidRPr="00ED6C07">
        <w:rPr>
          <w:b/>
          <w:bCs/>
        </w:rPr>
        <w:t xml:space="preserve">Schengen Visa </w:t>
      </w:r>
      <w:r w:rsidR="00025723" w:rsidRPr="00ED6C07">
        <w:t>till Jan, 2028</w:t>
      </w:r>
      <w:r w:rsidR="00117F41" w:rsidRPr="00ED6C07">
        <w:t xml:space="preserve">. </w:t>
      </w:r>
      <w:r w:rsidR="00117F41" w:rsidRPr="00ED6C07">
        <w:t>Worked in Bangalore, Detroit, and Gothenburg with business exposure in 6 American, and European countries.</w:t>
      </w:r>
    </w:p>
    <w:p w14:paraId="0F5AFC8C" w14:textId="3741B267" w:rsidR="00FF2B8E" w:rsidRPr="002726DB" w:rsidRDefault="00FF2B8E" w:rsidP="00025723">
      <w:pPr>
        <w:pStyle w:val="Heading1"/>
        <w:ind w:left="0" w:firstLine="0"/>
        <w:rPr>
          <w:sz w:val="22"/>
          <w:szCs w:val="20"/>
        </w:rPr>
      </w:pPr>
      <w:r w:rsidRPr="002726DB">
        <w:lastRenderedPageBreak/>
        <w:t xml:space="preserve">Professional Sites for more details: </w:t>
      </w:r>
    </w:p>
    <w:p w14:paraId="1F46C961" w14:textId="2437226D" w:rsidR="0020270C" w:rsidRPr="00532DD4" w:rsidRDefault="00FF2B8E" w:rsidP="00532DD4">
      <w:pPr>
        <w:pStyle w:val="ListParagraph"/>
        <w:numPr>
          <w:ilvl w:val="0"/>
          <w:numId w:val="10"/>
        </w:numPr>
        <w:spacing w:after="0" w:line="259" w:lineRule="auto"/>
        <w:jc w:val="left"/>
        <w:rPr>
          <w:sz w:val="20"/>
          <w:szCs w:val="20"/>
        </w:rPr>
      </w:pPr>
      <w:hyperlink r:id="rId6" w:history="1">
        <w:r w:rsidRPr="002726DB">
          <w:rPr>
            <w:rStyle w:val="Hyperlink"/>
            <w:sz w:val="20"/>
            <w:szCs w:val="20"/>
          </w:rPr>
          <w:t>https://www.researchgate.net/profile/Jai-Deo-Tiwari-2</w:t>
        </w:r>
      </w:hyperlink>
      <w:r w:rsidR="00532DD4">
        <w:t xml:space="preserve"> | </w:t>
      </w:r>
      <w:hyperlink r:id="rId7" w:history="1">
        <w:r w:rsidR="00532DD4" w:rsidRPr="00695B56">
          <w:rPr>
            <w:rStyle w:val="Hyperlink"/>
            <w:sz w:val="20"/>
            <w:szCs w:val="20"/>
          </w:rPr>
          <w:t>https://www.linkedin.com/in/jaideotiwari/</w:t>
        </w:r>
      </w:hyperlink>
      <w:r w:rsidR="00532DD4">
        <w:rPr>
          <w:sz w:val="20"/>
          <w:szCs w:val="20"/>
        </w:rPr>
        <w:t xml:space="preserve"> | </w:t>
      </w:r>
      <w:hyperlink r:id="rId8" w:history="1">
        <w:r w:rsidR="00532DD4" w:rsidRPr="00695B56">
          <w:rPr>
            <w:rStyle w:val="Hyperlink"/>
            <w:sz w:val="20"/>
            <w:szCs w:val="20"/>
          </w:rPr>
          <w:t>https://scholar.google.com/citations?user=dEBeApMAAAAJ&amp;hl=hi</w:t>
        </w:r>
      </w:hyperlink>
    </w:p>
    <w:p w14:paraId="4487F553" w14:textId="77777777" w:rsidR="0020270C" w:rsidRPr="002726DB" w:rsidRDefault="0020270C" w:rsidP="0020270C">
      <w:pPr>
        <w:pStyle w:val="ListParagraph"/>
        <w:spacing w:after="0" w:line="259" w:lineRule="auto"/>
        <w:ind w:firstLine="0"/>
        <w:jc w:val="left"/>
        <w:rPr>
          <w:sz w:val="20"/>
          <w:szCs w:val="20"/>
        </w:rPr>
      </w:pPr>
    </w:p>
    <w:sectPr w:rsidR="0020270C" w:rsidRPr="002726DB">
      <w:pgSz w:w="12240" w:h="15840"/>
      <w:pgMar w:top="1445" w:right="1433" w:bottom="1542"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2A3D4C"/>
    <w:multiLevelType w:val="hybridMultilevel"/>
    <w:tmpl w:val="9C6C7DAE"/>
    <w:lvl w:ilvl="0" w:tplc="08090001">
      <w:start w:val="1"/>
      <w:numFmt w:val="bullet"/>
      <w:lvlText w:val=""/>
      <w:lvlJc w:val="left"/>
      <w:pPr>
        <w:ind w:left="705" w:hanging="360"/>
      </w:pPr>
      <w:rPr>
        <w:rFonts w:ascii="Symbol" w:hAnsi="Symbol" w:hint="default"/>
      </w:rPr>
    </w:lvl>
    <w:lvl w:ilvl="1" w:tplc="08090003" w:tentative="1">
      <w:start w:val="1"/>
      <w:numFmt w:val="bullet"/>
      <w:lvlText w:val="o"/>
      <w:lvlJc w:val="left"/>
      <w:pPr>
        <w:ind w:left="1425" w:hanging="360"/>
      </w:pPr>
      <w:rPr>
        <w:rFonts w:ascii="Courier New" w:hAnsi="Courier New" w:cs="Courier New" w:hint="default"/>
      </w:rPr>
    </w:lvl>
    <w:lvl w:ilvl="2" w:tplc="08090005" w:tentative="1">
      <w:start w:val="1"/>
      <w:numFmt w:val="bullet"/>
      <w:lvlText w:val=""/>
      <w:lvlJc w:val="left"/>
      <w:pPr>
        <w:ind w:left="2145" w:hanging="360"/>
      </w:pPr>
      <w:rPr>
        <w:rFonts w:ascii="Wingdings" w:hAnsi="Wingdings" w:hint="default"/>
      </w:rPr>
    </w:lvl>
    <w:lvl w:ilvl="3" w:tplc="08090001" w:tentative="1">
      <w:start w:val="1"/>
      <w:numFmt w:val="bullet"/>
      <w:lvlText w:val=""/>
      <w:lvlJc w:val="left"/>
      <w:pPr>
        <w:ind w:left="2865" w:hanging="360"/>
      </w:pPr>
      <w:rPr>
        <w:rFonts w:ascii="Symbol" w:hAnsi="Symbol" w:hint="default"/>
      </w:rPr>
    </w:lvl>
    <w:lvl w:ilvl="4" w:tplc="08090003" w:tentative="1">
      <w:start w:val="1"/>
      <w:numFmt w:val="bullet"/>
      <w:lvlText w:val="o"/>
      <w:lvlJc w:val="left"/>
      <w:pPr>
        <w:ind w:left="3585" w:hanging="360"/>
      </w:pPr>
      <w:rPr>
        <w:rFonts w:ascii="Courier New" w:hAnsi="Courier New" w:cs="Courier New" w:hint="default"/>
      </w:rPr>
    </w:lvl>
    <w:lvl w:ilvl="5" w:tplc="08090005" w:tentative="1">
      <w:start w:val="1"/>
      <w:numFmt w:val="bullet"/>
      <w:lvlText w:val=""/>
      <w:lvlJc w:val="left"/>
      <w:pPr>
        <w:ind w:left="4305" w:hanging="360"/>
      </w:pPr>
      <w:rPr>
        <w:rFonts w:ascii="Wingdings" w:hAnsi="Wingdings" w:hint="default"/>
      </w:rPr>
    </w:lvl>
    <w:lvl w:ilvl="6" w:tplc="08090001" w:tentative="1">
      <w:start w:val="1"/>
      <w:numFmt w:val="bullet"/>
      <w:lvlText w:val=""/>
      <w:lvlJc w:val="left"/>
      <w:pPr>
        <w:ind w:left="5025" w:hanging="360"/>
      </w:pPr>
      <w:rPr>
        <w:rFonts w:ascii="Symbol" w:hAnsi="Symbol" w:hint="default"/>
      </w:rPr>
    </w:lvl>
    <w:lvl w:ilvl="7" w:tplc="08090003" w:tentative="1">
      <w:start w:val="1"/>
      <w:numFmt w:val="bullet"/>
      <w:lvlText w:val="o"/>
      <w:lvlJc w:val="left"/>
      <w:pPr>
        <w:ind w:left="5745" w:hanging="360"/>
      </w:pPr>
      <w:rPr>
        <w:rFonts w:ascii="Courier New" w:hAnsi="Courier New" w:cs="Courier New" w:hint="default"/>
      </w:rPr>
    </w:lvl>
    <w:lvl w:ilvl="8" w:tplc="08090005" w:tentative="1">
      <w:start w:val="1"/>
      <w:numFmt w:val="bullet"/>
      <w:lvlText w:val=""/>
      <w:lvlJc w:val="left"/>
      <w:pPr>
        <w:ind w:left="6465" w:hanging="360"/>
      </w:pPr>
      <w:rPr>
        <w:rFonts w:ascii="Wingdings" w:hAnsi="Wingdings" w:hint="default"/>
      </w:rPr>
    </w:lvl>
  </w:abstractNum>
  <w:abstractNum w:abstractNumId="1" w15:restartNumberingAfterBreak="0">
    <w:nsid w:val="0FAD0102"/>
    <w:multiLevelType w:val="multilevel"/>
    <w:tmpl w:val="D0EEC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090BBA"/>
    <w:multiLevelType w:val="hybridMultilevel"/>
    <w:tmpl w:val="09F66964"/>
    <w:lvl w:ilvl="0" w:tplc="1AF6DA32">
      <w:start w:val="2021"/>
      <w:numFmt w:val="bullet"/>
      <w:lvlText w:val=""/>
      <w:lvlJc w:val="left"/>
      <w:pPr>
        <w:ind w:left="345" w:hanging="360"/>
      </w:pPr>
      <w:rPr>
        <w:rFonts w:ascii="Symbol" w:eastAsia="Calibri" w:hAnsi="Symbol" w:cs="Calibri" w:hint="default"/>
        <w:b/>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A415FFF"/>
    <w:multiLevelType w:val="hybridMultilevel"/>
    <w:tmpl w:val="2522FC5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AE87B19"/>
    <w:multiLevelType w:val="hybridMultilevel"/>
    <w:tmpl w:val="8314049C"/>
    <w:lvl w:ilvl="0" w:tplc="1AF6DA32">
      <w:start w:val="2021"/>
      <w:numFmt w:val="bullet"/>
      <w:lvlText w:val=""/>
      <w:lvlJc w:val="left"/>
      <w:pPr>
        <w:ind w:left="690" w:hanging="360"/>
      </w:pPr>
      <w:rPr>
        <w:rFonts w:ascii="Symbol" w:eastAsia="Calibri" w:hAnsi="Symbol" w:cs="Calibri" w:hint="default"/>
        <w:b/>
      </w:rPr>
    </w:lvl>
    <w:lvl w:ilvl="1" w:tplc="04090003" w:tentative="1">
      <w:start w:val="1"/>
      <w:numFmt w:val="bullet"/>
      <w:lvlText w:val="o"/>
      <w:lvlJc w:val="left"/>
      <w:pPr>
        <w:ind w:left="1785" w:hanging="360"/>
      </w:pPr>
      <w:rPr>
        <w:rFonts w:ascii="Courier New" w:hAnsi="Courier New" w:cs="Courier New" w:hint="default"/>
      </w:rPr>
    </w:lvl>
    <w:lvl w:ilvl="2" w:tplc="04090005" w:tentative="1">
      <w:start w:val="1"/>
      <w:numFmt w:val="bullet"/>
      <w:lvlText w:val=""/>
      <w:lvlJc w:val="left"/>
      <w:pPr>
        <w:ind w:left="2505" w:hanging="360"/>
      </w:pPr>
      <w:rPr>
        <w:rFonts w:ascii="Wingdings" w:hAnsi="Wingdings" w:hint="default"/>
      </w:rPr>
    </w:lvl>
    <w:lvl w:ilvl="3" w:tplc="04090001" w:tentative="1">
      <w:start w:val="1"/>
      <w:numFmt w:val="bullet"/>
      <w:lvlText w:val=""/>
      <w:lvlJc w:val="left"/>
      <w:pPr>
        <w:ind w:left="3225" w:hanging="360"/>
      </w:pPr>
      <w:rPr>
        <w:rFonts w:ascii="Symbol" w:hAnsi="Symbol" w:hint="default"/>
      </w:rPr>
    </w:lvl>
    <w:lvl w:ilvl="4" w:tplc="04090003" w:tentative="1">
      <w:start w:val="1"/>
      <w:numFmt w:val="bullet"/>
      <w:lvlText w:val="o"/>
      <w:lvlJc w:val="left"/>
      <w:pPr>
        <w:ind w:left="3945" w:hanging="360"/>
      </w:pPr>
      <w:rPr>
        <w:rFonts w:ascii="Courier New" w:hAnsi="Courier New" w:cs="Courier New" w:hint="default"/>
      </w:rPr>
    </w:lvl>
    <w:lvl w:ilvl="5" w:tplc="04090005" w:tentative="1">
      <w:start w:val="1"/>
      <w:numFmt w:val="bullet"/>
      <w:lvlText w:val=""/>
      <w:lvlJc w:val="left"/>
      <w:pPr>
        <w:ind w:left="4665" w:hanging="360"/>
      </w:pPr>
      <w:rPr>
        <w:rFonts w:ascii="Wingdings" w:hAnsi="Wingdings" w:hint="default"/>
      </w:rPr>
    </w:lvl>
    <w:lvl w:ilvl="6" w:tplc="04090001" w:tentative="1">
      <w:start w:val="1"/>
      <w:numFmt w:val="bullet"/>
      <w:lvlText w:val=""/>
      <w:lvlJc w:val="left"/>
      <w:pPr>
        <w:ind w:left="5385" w:hanging="360"/>
      </w:pPr>
      <w:rPr>
        <w:rFonts w:ascii="Symbol" w:hAnsi="Symbol" w:hint="default"/>
      </w:rPr>
    </w:lvl>
    <w:lvl w:ilvl="7" w:tplc="04090003" w:tentative="1">
      <w:start w:val="1"/>
      <w:numFmt w:val="bullet"/>
      <w:lvlText w:val="o"/>
      <w:lvlJc w:val="left"/>
      <w:pPr>
        <w:ind w:left="6105" w:hanging="360"/>
      </w:pPr>
      <w:rPr>
        <w:rFonts w:ascii="Courier New" w:hAnsi="Courier New" w:cs="Courier New" w:hint="default"/>
      </w:rPr>
    </w:lvl>
    <w:lvl w:ilvl="8" w:tplc="04090005" w:tentative="1">
      <w:start w:val="1"/>
      <w:numFmt w:val="bullet"/>
      <w:lvlText w:val=""/>
      <w:lvlJc w:val="left"/>
      <w:pPr>
        <w:ind w:left="6825" w:hanging="360"/>
      </w:pPr>
      <w:rPr>
        <w:rFonts w:ascii="Wingdings" w:hAnsi="Wingdings" w:hint="default"/>
      </w:rPr>
    </w:lvl>
  </w:abstractNum>
  <w:abstractNum w:abstractNumId="5" w15:restartNumberingAfterBreak="0">
    <w:nsid w:val="1F10697F"/>
    <w:multiLevelType w:val="hybridMultilevel"/>
    <w:tmpl w:val="DE8EA930"/>
    <w:lvl w:ilvl="0" w:tplc="0BCCDAE8">
      <w:start w:val="1"/>
      <w:numFmt w:val="bullet"/>
      <w:lvlText w:val="•"/>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B55E53FC">
      <w:start w:val="1"/>
      <w:numFmt w:val="bullet"/>
      <w:lvlText w:val="o"/>
      <w:lvlJc w:val="left"/>
      <w:pPr>
        <w:ind w:left="10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7A685236">
      <w:start w:val="1"/>
      <w:numFmt w:val="bullet"/>
      <w:lvlText w:val="▪"/>
      <w:lvlJc w:val="left"/>
      <w:pPr>
        <w:ind w:left="18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329CD71E">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11ECE9BE">
      <w:start w:val="1"/>
      <w:numFmt w:val="bullet"/>
      <w:lvlText w:val="o"/>
      <w:lvlJc w:val="left"/>
      <w:pPr>
        <w:ind w:left="32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A9FA54AA">
      <w:start w:val="1"/>
      <w:numFmt w:val="bullet"/>
      <w:lvlText w:val="▪"/>
      <w:lvlJc w:val="left"/>
      <w:pPr>
        <w:ind w:left="39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95A0B002">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BF906F80">
      <w:start w:val="1"/>
      <w:numFmt w:val="bullet"/>
      <w:lvlText w:val="o"/>
      <w:lvlJc w:val="left"/>
      <w:pPr>
        <w:ind w:left="54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F3105C30">
      <w:start w:val="1"/>
      <w:numFmt w:val="bullet"/>
      <w:lvlText w:val="▪"/>
      <w:lvlJc w:val="left"/>
      <w:pPr>
        <w:ind w:left="61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20034821"/>
    <w:multiLevelType w:val="hybridMultilevel"/>
    <w:tmpl w:val="99C80FEE"/>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9015148"/>
    <w:multiLevelType w:val="hybridMultilevel"/>
    <w:tmpl w:val="E13434BA"/>
    <w:lvl w:ilvl="0" w:tplc="1AF6DA32">
      <w:start w:val="2021"/>
      <w:numFmt w:val="bullet"/>
      <w:lvlText w:val=""/>
      <w:lvlJc w:val="left"/>
      <w:pPr>
        <w:ind w:left="345" w:hanging="360"/>
      </w:pPr>
      <w:rPr>
        <w:rFonts w:ascii="Symbol" w:eastAsia="Calibri" w:hAnsi="Symbol" w:cs="Calibri" w:hint="default"/>
        <w:b/>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A704A3D"/>
    <w:multiLevelType w:val="hybridMultilevel"/>
    <w:tmpl w:val="B7EEBCEC"/>
    <w:lvl w:ilvl="0" w:tplc="4790C940">
      <w:start w:val="1"/>
      <w:numFmt w:val="bullet"/>
      <w:lvlText w:val="•"/>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5B0C62B0">
      <w:start w:val="1"/>
      <w:numFmt w:val="bullet"/>
      <w:lvlText w:val="o"/>
      <w:lvlJc w:val="left"/>
      <w:pPr>
        <w:ind w:left="10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89D64034">
      <w:start w:val="1"/>
      <w:numFmt w:val="bullet"/>
      <w:lvlText w:val="▪"/>
      <w:lvlJc w:val="left"/>
      <w:pPr>
        <w:ind w:left="18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79F05348">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428EC6DC">
      <w:start w:val="1"/>
      <w:numFmt w:val="bullet"/>
      <w:lvlText w:val="o"/>
      <w:lvlJc w:val="left"/>
      <w:pPr>
        <w:ind w:left="32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952AFAAA">
      <w:start w:val="1"/>
      <w:numFmt w:val="bullet"/>
      <w:lvlText w:val="▪"/>
      <w:lvlJc w:val="left"/>
      <w:pPr>
        <w:ind w:left="39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F2788772">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820C72A8">
      <w:start w:val="1"/>
      <w:numFmt w:val="bullet"/>
      <w:lvlText w:val="o"/>
      <w:lvlJc w:val="left"/>
      <w:pPr>
        <w:ind w:left="54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FED25F10">
      <w:start w:val="1"/>
      <w:numFmt w:val="bullet"/>
      <w:lvlText w:val="▪"/>
      <w:lvlJc w:val="left"/>
      <w:pPr>
        <w:ind w:left="61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9" w15:restartNumberingAfterBreak="0">
    <w:nsid w:val="32313070"/>
    <w:multiLevelType w:val="hybridMultilevel"/>
    <w:tmpl w:val="F7DAFF32"/>
    <w:lvl w:ilvl="0" w:tplc="1AF6DA32">
      <w:start w:val="2021"/>
      <w:numFmt w:val="bullet"/>
      <w:lvlText w:val=""/>
      <w:lvlJc w:val="left"/>
      <w:pPr>
        <w:ind w:left="690" w:hanging="360"/>
      </w:pPr>
      <w:rPr>
        <w:rFonts w:ascii="Symbol" w:eastAsia="Calibri" w:hAnsi="Symbol" w:cs="Calibri" w:hint="default"/>
        <w:b/>
      </w:rPr>
    </w:lvl>
    <w:lvl w:ilvl="1" w:tplc="04090003" w:tentative="1">
      <w:start w:val="1"/>
      <w:numFmt w:val="bullet"/>
      <w:lvlText w:val="o"/>
      <w:lvlJc w:val="left"/>
      <w:pPr>
        <w:ind w:left="1785" w:hanging="360"/>
      </w:pPr>
      <w:rPr>
        <w:rFonts w:ascii="Courier New" w:hAnsi="Courier New" w:cs="Courier New" w:hint="default"/>
      </w:rPr>
    </w:lvl>
    <w:lvl w:ilvl="2" w:tplc="04090005" w:tentative="1">
      <w:start w:val="1"/>
      <w:numFmt w:val="bullet"/>
      <w:lvlText w:val=""/>
      <w:lvlJc w:val="left"/>
      <w:pPr>
        <w:ind w:left="2505" w:hanging="360"/>
      </w:pPr>
      <w:rPr>
        <w:rFonts w:ascii="Wingdings" w:hAnsi="Wingdings" w:hint="default"/>
      </w:rPr>
    </w:lvl>
    <w:lvl w:ilvl="3" w:tplc="04090001" w:tentative="1">
      <w:start w:val="1"/>
      <w:numFmt w:val="bullet"/>
      <w:lvlText w:val=""/>
      <w:lvlJc w:val="left"/>
      <w:pPr>
        <w:ind w:left="3225" w:hanging="360"/>
      </w:pPr>
      <w:rPr>
        <w:rFonts w:ascii="Symbol" w:hAnsi="Symbol" w:hint="default"/>
      </w:rPr>
    </w:lvl>
    <w:lvl w:ilvl="4" w:tplc="04090003" w:tentative="1">
      <w:start w:val="1"/>
      <w:numFmt w:val="bullet"/>
      <w:lvlText w:val="o"/>
      <w:lvlJc w:val="left"/>
      <w:pPr>
        <w:ind w:left="3945" w:hanging="360"/>
      </w:pPr>
      <w:rPr>
        <w:rFonts w:ascii="Courier New" w:hAnsi="Courier New" w:cs="Courier New" w:hint="default"/>
      </w:rPr>
    </w:lvl>
    <w:lvl w:ilvl="5" w:tplc="04090005" w:tentative="1">
      <w:start w:val="1"/>
      <w:numFmt w:val="bullet"/>
      <w:lvlText w:val=""/>
      <w:lvlJc w:val="left"/>
      <w:pPr>
        <w:ind w:left="4665" w:hanging="360"/>
      </w:pPr>
      <w:rPr>
        <w:rFonts w:ascii="Wingdings" w:hAnsi="Wingdings" w:hint="default"/>
      </w:rPr>
    </w:lvl>
    <w:lvl w:ilvl="6" w:tplc="04090001" w:tentative="1">
      <w:start w:val="1"/>
      <w:numFmt w:val="bullet"/>
      <w:lvlText w:val=""/>
      <w:lvlJc w:val="left"/>
      <w:pPr>
        <w:ind w:left="5385" w:hanging="360"/>
      </w:pPr>
      <w:rPr>
        <w:rFonts w:ascii="Symbol" w:hAnsi="Symbol" w:hint="default"/>
      </w:rPr>
    </w:lvl>
    <w:lvl w:ilvl="7" w:tplc="04090003" w:tentative="1">
      <w:start w:val="1"/>
      <w:numFmt w:val="bullet"/>
      <w:lvlText w:val="o"/>
      <w:lvlJc w:val="left"/>
      <w:pPr>
        <w:ind w:left="6105" w:hanging="360"/>
      </w:pPr>
      <w:rPr>
        <w:rFonts w:ascii="Courier New" w:hAnsi="Courier New" w:cs="Courier New" w:hint="default"/>
      </w:rPr>
    </w:lvl>
    <w:lvl w:ilvl="8" w:tplc="04090005" w:tentative="1">
      <w:start w:val="1"/>
      <w:numFmt w:val="bullet"/>
      <w:lvlText w:val=""/>
      <w:lvlJc w:val="left"/>
      <w:pPr>
        <w:ind w:left="6825" w:hanging="360"/>
      </w:pPr>
      <w:rPr>
        <w:rFonts w:ascii="Wingdings" w:hAnsi="Wingdings" w:hint="default"/>
      </w:rPr>
    </w:lvl>
  </w:abstractNum>
  <w:abstractNum w:abstractNumId="10" w15:restartNumberingAfterBreak="0">
    <w:nsid w:val="33771EF4"/>
    <w:multiLevelType w:val="hybridMultilevel"/>
    <w:tmpl w:val="3C68CE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631352F"/>
    <w:multiLevelType w:val="hybridMultilevel"/>
    <w:tmpl w:val="64A6BD7E"/>
    <w:lvl w:ilvl="0" w:tplc="1AF6DA32">
      <w:start w:val="2021"/>
      <w:numFmt w:val="bullet"/>
      <w:lvlText w:val=""/>
      <w:lvlJc w:val="left"/>
      <w:pPr>
        <w:ind w:left="690" w:hanging="360"/>
      </w:pPr>
      <w:rPr>
        <w:rFonts w:ascii="Symbol" w:eastAsia="Calibri" w:hAnsi="Symbol" w:cs="Calibri" w:hint="default"/>
        <w:b/>
      </w:rPr>
    </w:lvl>
    <w:lvl w:ilvl="1" w:tplc="04090003" w:tentative="1">
      <w:start w:val="1"/>
      <w:numFmt w:val="bullet"/>
      <w:lvlText w:val="o"/>
      <w:lvlJc w:val="left"/>
      <w:pPr>
        <w:ind w:left="1785" w:hanging="360"/>
      </w:pPr>
      <w:rPr>
        <w:rFonts w:ascii="Courier New" w:hAnsi="Courier New" w:cs="Courier New" w:hint="default"/>
      </w:rPr>
    </w:lvl>
    <w:lvl w:ilvl="2" w:tplc="04090005" w:tentative="1">
      <w:start w:val="1"/>
      <w:numFmt w:val="bullet"/>
      <w:lvlText w:val=""/>
      <w:lvlJc w:val="left"/>
      <w:pPr>
        <w:ind w:left="2505" w:hanging="360"/>
      </w:pPr>
      <w:rPr>
        <w:rFonts w:ascii="Wingdings" w:hAnsi="Wingdings" w:hint="default"/>
      </w:rPr>
    </w:lvl>
    <w:lvl w:ilvl="3" w:tplc="04090001" w:tentative="1">
      <w:start w:val="1"/>
      <w:numFmt w:val="bullet"/>
      <w:lvlText w:val=""/>
      <w:lvlJc w:val="left"/>
      <w:pPr>
        <w:ind w:left="3225" w:hanging="360"/>
      </w:pPr>
      <w:rPr>
        <w:rFonts w:ascii="Symbol" w:hAnsi="Symbol" w:hint="default"/>
      </w:rPr>
    </w:lvl>
    <w:lvl w:ilvl="4" w:tplc="04090003" w:tentative="1">
      <w:start w:val="1"/>
      <w:numFmt w:val="bullet"/>
      <w:lvlText w:val="o"/>
      <w:lvlJc w:val="left"/>
      <w:pPr>
        <w:ind w:left="3945" w:hanging="360"/>
      </w:pPr>
      <w:rPr>
        <w:rFonts w:ascii="Courier New" w:hAnsi="Courier New" w:cs="Courier New" w:hint="default"/>
      </w:rPr>
    </w:lvl>
    <w:lvl w:ilvl="5" w:tplc="04090005" w:tentative="1">
      <w:start w:val="1"/>
      <w:numFmt w:val="bullet"/>
      <w:lvlText w:val=""/>
      <w:lvlJc w:val="left"/>
      <w:pPr>
        <w:ind w:left="4665" w:hanging="360"/>
      </w:pPr>
      <w:rPr>
        <w:rFonts w:ascii="Wingdings" w:hAnsi="Wingdings" w:hint="default"/>
      </w:rPr>
    </w:lvl>
    <w:lvl w:ilvl="6" w:tplc="04090001" w:tentative="1">
      <w:start w:val="1"/>
      <w:numFmt w:val="bullet"/>
      <w:lvlText w:val=""/>
      <w:lvlJc w:val="left"/>
      <w:pPr>
        <w:ind w:left="5385" w:hanging="360"/>
      </w:pPr>
      <w:rPr>
        <w:rFonts w:ascii="Symbol" w:hAnsi="Symbol" w:hint="default"/>
      </w:rPr>
    </w:lvl>
    <w:lvl w:ilvl="7" w:tplc="04090003" w:tentative="1">
      <w:start w:val="1"/>
      <w:numFmt w:val="bullet"/>
      <w:lvlText w:val="o"/>
      <w:lvlJc w:val="left"/>
      <w:pPr>
        <w:ind w:left="6105" w:hanging="360"/>
      </w:pPr>
      <w:rPr>
        <w:rFonts w:ascii="Courier New" w:hAnsi="Courier New" w:cs="Courier New" w:hint="default"/>
      </w:rPr>
    </w:lvl>
    <w:lvl w:ilvl="8" w:tplc="04090005" w:tentative="1">
      <w:start w:val="1"/>
      <w:numFmt w:val="bullet"/>
      <w:lvlText w:val=""/>
      <w:lvlJc w:val="left"/>
      <w:pPr>
        <w:ind w:left="6825" w:hanging="360"/>
      </w:pPr>
      <w:rPr>
        <w:rFonts w:ascii="Wingdings" w:hAnsi="Wingdings" w:hint="default"/>
      </w:rPr>
    </w:lvl>
  </w:abstractNum>
  <w:abstractNum w:abstractNumId="12" w15:restartNumberingAfterBreak="0">
    <w:nsid w:val="3B945E0C"/>
    <w:multiLevelType w:val="hybridMultilevel"/>
    <w:tmpl w:val="AD4814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EC67F9C"/>
    <w:multiLevelType w:val="hybridMultilevel"/>
    <w:tmpl w:val="1D3836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FAD0DCC"/>
    <w:multiLevelType w:val="hybridMultilevel"/>
    <w:tmpl w:val="E8B2B568"/>
    <w:lvl w:ilvl="0" w:tplc="1AF6DA32">
      <w:start w:val="2021"/>
      <w:numFmt w:val="bullet"/>
      <w:lvlText w:val=""/>
      <w:lvlJc w:val="left"/>
      <w:pPr>
        <w:ind w:left="715" w:hanging="360"/>
      </w:pPr>
      <w:rPr>
        <w:rFonts w:ascii="Symbol" w:eastAsia="Calibri" w:hAnsi="Symbol" w:cs="Calibri" w:hint="default"/>
        <w:b/>
      </w:rPr>
    </w:lvl>
    <w:lvl w:ilvl="1" w:tplc="04090003">
      <w:start w:val="1"/>
      <w:numFmt w:val="bullet"/>
      <w:lvlText w:val="o"/>
      <w:lvlJc w:val="left"/>
      <w:pPr>
        <w:ind w:left="1810" w:hanging="360"/>
      </w:pPr>
      <w:rPr>
        <w:rFonts w:ascii="Courier New" w:hAnsi="Courier New" w:cs="Courier New" w:hint="default"/>
      </w:rPr>
    </w:lvl>
    <w:lvl w:ilvl="2" w:tplc="04090005" w:tentative="1">
      <w:start w:val="1"/>
      <w:numFmt w:val="bullet"/>
      <w:lvlText w:val=""/>
      <w:lvlJc w:val="left"/>
      <w:pPr>
        <w:ind w:left="2530" w:hanging="360"/>
      </w:pPr>
      <w:rPr>
        <w:rFonts w:ascii="Wingdings" w:hAnsi="Wingdings" w:hint="default"/>
      </w:rPr>
    </w:lvl>
    <w:lvl w:ilvl="3" w:tplc="04090001" w:tentative="1">
      <w:start w:val="1"/>
      <w:numFmt w:val="bullet"/>
      <w:lvlText w:val=""/>
      <w:lvlJc w:val="left"/>
      <w:pPr>
        <w:ind w:left="3250" w:hanging="360"/>
      </w:pPr>
      <w:rPr>
        <w:rFonts w:ascii="Symbol" w:hAnsi="Symbol" w:hint="default"/>
      </w:rPr>
    </w:lvl>
    <w:lvl w:ilvl="4" w:tplc="04090003" w:tentative="1">
      <w:start w:val="1"/>
      <w:numFmt w:val="bullet"/>
      <w:lvlText w:val="o"/>
      <w:lvlJc w:val="left"/>
      <w:pPr>
        <w:ind w:left="3970" w:hanging="360"/>
      </w:pPr>
      <w:rPr>
        <w:rFonts w:ascii="Courier New" w:hAnsi="Courier New" w:cs="Courier New" w:hint="default"/>
      </w:rPr>
    </w:lvl>
    <w:lvl w:ilvl="5" w:tplc="04090005" w:tentative="1">
      <w:start w:val="1"/>
      <w:numFmt w:val="bullet"/>
      <w:lvlText w:val=""/>
      <w:lvlJc w:val="left"/>
      <w:pPr>
        <w:ind w:left="4690" w:hanging="360"/>
      </w:pPr>
      <w:rPr>
        <w:rFonts w:ascii="Wingdings" w:hAnsi="Wingdings" w:hint="default"/>
      </w:rPr>
    </w:lvl>
    <w:lvl w:ilvl="6" w:tplc="04090001" w:tentative="1">
      <w:start w:val="1"/>
      <w:numFmt w:val="bullet"/>
      <w:lvlText w:val=""/>
      <w:lvlJc w:val="left"/>
      <w:pPr>
        <w:ind w:left="5410" w:hanging="360"/>
      </w:pPr>
      <w:rPr>
        <w:rFonts w:ascii="Symbol" w:hAnsi="Symbol" w:hint="default"/>
      </w:rPr>
    </w:lvl>
    <w:lvl w:ilvl="7" w:tplc="04090003" w:tentative="1">
      <w:start w:val="1"/>
      <w:numFmt w:val="bullet"/>
      <w:lvlText w:val="o"/>
      <w:lvlJc w:val="left"/>
      <w:pPr>
        <w:ind w:left="6130" w:hanging="360"/>
      </w:pPr>
      <w:rPr>
        <w:rFonts w:ascii="Courier New" w:hAnsi="Courier New" w:cs="Courier New" w:hint="default"/>
      </w:rPr>
    </w:lvl>
    <w:lvl w:ilvl="8" w:tplc="04090005" w:tentative="1">
      <w:start w:val="1"/>
      <w:numFmt w:val="bullet"/>
      <w:lvlText w:val=""/>
      <w:lvlJc w:val="left"/>
      <w:pPr>
        <w:ind w:left="6850" w:hanging="360"/>
      </w:pPr>
      <w:rPr>
        <w:rFonts w:ascii="Wingdings" w:hAnsi="Wingdings" w:hint="default"/>
      </w:rPr>
    </w:lvl>
  </w:abstractNum>
  <w:abstractNum w:abstractNumId="15" w15:restartNumberingAfterBreak="0">
    <w:nsid w:val="436B1D0E"/>
    <w:multiLevelType w:val="hybridMultilevel"/>
    <w:tmpl w:val="A0BAA8CC"/>
    <w:lvl w:ilvl="0" w:tplc="1AF6DA32">
      <w:start w:val="2021"/>
      <w:numFmt w:val="bullet"/>
      <w:lvlText w:val=""/>
      <w:lvlJc w:val="left"/>
      <w:pPr>
        <w:ind w:left="345" w:hanging="360"/>
      </w:pPr>
      <w:rPr>
        <w:rFonts w:ascii="Symbol" w:eastAsia="Calibri" w:hAnsi="Symbol" w:cs="Calibr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393337A"/>
    <w:multiLevelType w:val="hybridMultilevel"/>
    <w:tmpl w:val="F6605A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9062874"/>
    <w:multiLevelType w:val="hybridMultilevel"/>
    <w:tmpl w:val="3500B716"/>
    <w:lvl w:ilvl="0" w:tplc="794AA520">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2B1E812A">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8D5A5B2A">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EFECB574">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B6CC41B0">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4712E248">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82B6FECA">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2EAAA9D8">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66DA18F8">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8" w15:restartNumberingAfterBreak="0">
    <w:nsid w:val="4AE73C6C"/>
    <w:multiLevelType w:val="hybridMultilevel"/>
    <w:tmpl w:val="6AC6BD5E"/>
    <w:lvl w:ilvl="0" w:tplc="79D8D62C">
      <w:start w:val="1"/>
      <w:numFmt w:val="bullet"/>
      <w:lvlText w:val="•"/>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2C6BD4E">
      <w:start w:val="1"/>
      <w:numFmt w:val="bullet"/>
      <w:lvlText w:val="o"/>
      <w:lvlJc w:val="left"/>
      <w:pPr>
        <w:ind w:left="10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05DE6D18">
      <w:start w:val="1"/>
      <w:numFmt w:val="bullet"/>
      <w:lvlText w:val="▪"/>
      <w:lvlJc w:val="left"/>
      <w:pPr>
        <w:ind w:left="18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9B2EB92A">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27788D54">
      <w:start w:val="1"/>
      <w:numFmt w:val="bullet"/>
      <w:lvlText w:val="o"/>
      <w:lvlJc w:val="left"/>
      <w:pPr>
        <w:ind w:left="32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3A10C9B2">
      <w:start w:val="1"/>
      <w:numFmt w:val="bullet"/>
      <w:lvlText w:val="▪"/>
      <w:lvlJc w:val="left"/>
      <w:pPr>
        <w:ind w:left="39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482400F8">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AA9462AC">
      <w:start w:val="1"/>
      <w:numFmt w:val="bullet"/>
      <w:lvlText w:val="o"/>
      <w:lvlJc w:val="left"/>
      <w:pPr>
        <w:ind w:left="54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B6B24E88">
      <w:start w:val="1"/>
      <w:numFmt w:val="bullet"/>
      <w:lvlText w:val="▪"/>
      <w:lvlJc w:val="left"/>
      <w:pPr>
        <w:ind w:left="61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9" w15:restartNumberingAfterBreak="0">
    <w:nsid w:val="4CBF7126"/>
    <w:multiLevelType w:val="hybridMultilevel"/>
    <w:tmpl w:val="D38E7F3A"/>
    <w:lvl w:ilvl="0" w:tplc="0409000F">
      <w:start w:val="1"/>
      <w:numFmt w:val="decimal"/>
      <w:lvlText w:val="%1."/>
      <w:lvlJc w:val="left"/>
      <w:pPr>
        <w:ind w:left="360"/>
      </w:pPr>
      <w:rPr>
        <w:b w:val="0"/>
        <w:i w:val="0"/>
        <w:strike w:val="0"/>
        <w:dstrike w:val="0"/>
        <w:color w:val="000000"/>
        <w:sz w:val="22"/>
        <w:szCs w:val="22"/>
        <w:u w:val="none" w:color="000000"/>
        <w:bdr w:val="none" w:sz="0" w:space="0" w:color="auto"/>
        <w:shd w:val="clear" w:color="auto" w:fill="auto"/>
        <w:vertAlign w:val="baseline"/>
      </w:rPr>
    </w:lvl>
    <w:lvl w:ilvl="1" w:tplc="FFFFFFFF">
      <w:start w:val="1"/>
      <w:numFmt w:val="bullet"/>
      <w:lvlText w:val="o"/>
      <w:lvlJc w:val="left"/>
      <w:pPr>
        <w:ind w:left="10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FFFFFFFF">
      <w:start w:val="1"/>
      <w:numFmt w:val="bullet"/>
      <w:lvlText w:val="▪"/>
      <w:lvlJc w:val="left"/>
      <w:pPr>
        <w:ind w:left="18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FFFFFFFF">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FFFFFFFF">
      <w:start w:val="1"/>
      <w:numFmt w:val="bullet"/>
      <w:lvlText w:val="o"/>
      <w:lvlJc w:val="left"/>
      <w:pPr>
        <w:ind w:left="32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FFFFFFFF">
      <w:start w:val="1"/>
      <w:numFmt w:val="bullet"/>
      <w:lvlText w:val="▪"/>
      <w:lvlJc w:val="left"/>
      <w:pPr>
        <w:ind w:left="39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FFFFFFFF">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FFFFFFFF">
      <w:start w:val="1"/>
      <w:numFmt w:val="bullet"/>
      <w:lvlText w:val="o"/>
      <w:lvlJc w:val="left"/>
      <w:pPr>
        <w:ind w:left="54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FFFFFFFF">
      <w:start w:val="1"/>
      <w:numFmt w:val="bullet"/>
      <w:lvlText w:val="▪"/>
      <w:lvlJc w:val="left"/>
      <w:pPr>
        <w:ind w:left="61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20" w15:restartNumberingAfterBreak="0">
    <w:nsid w:val="591E2046"/>
    <w:multiLevelType w:val="hybridMultilevel"/>
    <w:tmpl w:val="ACA4C286"/>
    <w:lvl w:ilvl="0" w:tplc="1AF6DA32">
      <w:start w:val="2021"/>
      <w:numFmt w:val="bullet"/>
      <w:lvlText w:val=""/>
      <w:lvlJc w:val="left"/>
      <w:pPr>
        <w:ind w:left="690" w:hanging="360"/>
      </w:pPr>
      <w:rPr>
        <w:rFonts w:ascii="Symbol" w:eastAsia="Calibri" w:hAnsi="Symbol" w:cs="Calibri" w:hint="default"/>
        <w:b/>
      </w:rPr>
    </w:lvl>
    <w:lvl w:ilvl="1" w:tplc="04090003" w:tentative="1">
      <w:start w:val="1"/>
      <w:numFmt w:val="bullet"/>
      <w:lvlText w:val="o"/>
      <w:lvlJc w:val="left"/>
      <w:pPr>
        <w:ind w:left="1785" w:hanging="360"/>
      </w:pPr>
      <w:rPr>
        <w:rFonts w:ascii="Courier New" w:hAnsi="Courier New" w:cs="Courier New" w:hint="default"/>
      </w:rPr>
    </w:lvl>
    <w:lvl w:ilvl="2" w:tplc="04090005" w:tentative="1">
      <w:start w:val="1"/>
      <w:numFmt w:val="bullet"/>
      <w:lvlText w:val=""/>
      <w:lvlJc w:val="left"/>
      <w:pPr>
        <w:ind w:left="2505" w:hanging="360"/>
      </w:pPr>
      <w:rPr>
        <w:rFonts w:ascii="Wingdings" w:hAnsi="Wingdings" w:hint="default"/>
      </w:rPr>
    </w:lvl>
    <w:lvl w:ilvl="3" w:tplc="04090001" w:tentative="1">
      <w:start w:val="1"/>
      <w:numFmt w:val="bullet"/>
      <w:lvlText w:val=""/>
      <w:lvlJc w:val="left"/>
      <w:pPr>
        <w:ind w:left="3225" w:hanging="360"/>
      </w:pPr>
      <w:rPr>
        <w:rFonts w:ascii="Symbol" w:hAnsi="Symbol" w:hint="default"/>
      </w:rPr>
    </w:lvl>
    <w:lvl w:ilvl="4" w:tplc="04090003" w:tentative="1">
      <w:start w:val="1"/>
      <w:numFmt w:val="bullet"/>
      <w:lvlText w:val="o"/>
      <w:lvlJc w:val="left"/>
      <w:pPr>
        <w:ind w:left="3945" w:hanging="360"/>
      </w:pPr>
      <w:rPr>
        <w:rFonts w:ascii="Courier New" w:hAnsi="Courier New" w:cs="Courier New" w:hint="default"/>
      </w:rPr>
    </w:lvl>
    <w:lvl w:ilvl="5" w:tplc="04090005" w:tentative="1">
      <w:start w:val="1"/>
      <w:numFmt w:val="bullet"/>
      <w:lvlText w:val=""/>
      <w:lvlJc w:val="left"/>
      <w:pPr>
        <w:ind w:left="4665" w:hanging="360"/>
      </w:pPr>
      <w:rPr>
        <w:rFonts w:ascii="Wingdings" w:hAnsi="Wingdings" w:hint="default"/>
      </w:rPr>
    </w:lvl>
    <w:lvl w:ilvl="6" w:tplc="04090001" w:tentative="1">
      <w:start w:val="1"/>
      <w:numFmt w:val="bullet"/>
      <w:lvlText w:val=""/>
      <w:lvlJc w:val="left"/>
      <w:pPr>
        <w:ind w:left="5385" w:hanging="360"/>
      </w:pPr>
      <w:rPr>
        <w:rFonts w:ascii="Symbol" w:hAnsi="Symbol" w:hint="default"/>
      </w:rPr>
    </w:lvl>
    <w:lvl w:ilvl="7" w:tplc="04090003" w:tentative="1">
      <w:start w:val="1"/>
      <w:numFmt w:val="bullet"/>
      <w:lvlText w:val="o"/>
      <w:lvlJc w:val="left"/>
      <w:pPr>
        <w:ind w:left="6105" w:hanging="360"/>
      </w:pPr>
      <w:rPr>
        <w:rFonts w:ascii="Courier New" w:hAnsi="Courier New" w:cs="Courier New" w:hint="default"/>
      </w:rPr>
    </w:lvl>
    <w:lvl w:ilvl="8" w:tplc="04090005" w:tentative="1">
      <w:start w:val="1"/>
      <w:numFmt w:val="bullet"/>
      <w:lvlText w:val=""/>
      <w:lvlJc w:val="left"/>
      <w:pPr>
        <w:ind w:left="6825" w:hanging="360"/>
      </w:pPr>
      <w:rPr>
        <w:rFonts w:ascii="Wingdings" w:hAnsi="Wingdings" w:hint="default"/>
      </w:rPr>
    </w:lvl>
  </w:abstractNum>
  <w:abstractNum w:abstractNumId="21" w15:restartNumberingAfterBreak="0">
    <w:nsid w:val="596A0105"/>
    <w:multiLevelType w:val="hybridMultilevel"/>
    <w:tmpl w:val="D0AA8E6C"/>
    <w:lvl w:ilvl="0" w:tplc="C7AE089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DFA791E"/>
    <w:multiLevelType w:val="hybridMultilevel"/>
    <w:tmpl w:val="03E601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EE52EFE"/>
    <w:multiLevelType w:val="hybridMultilevel"/>
    <w:tmpl w:val="44980E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1246C38"/>
    <w:multiLevelType w:val="hybridMultilevel"/>
    <w:tmpl w:val="4F44599A"/>
    <w:lvl w:ilvl="0" w:tplc="1AF6DA32">
      <w:start w:val="2021"/>
      <w:numFmt w:val="bullet"/>
      <w:lvlText w:val=""/>
      <w:lvlJc w:val="left"/>
      <w:pPr>
        <w:ind w:left="345" w:hanging="360"/>
      </w:pPr>
      <w:rPr>
        <w:rFonts w:ascii="Symbol" w:eastAsia="Calibri" w:hAnsi="Symbol" w:cs="Calibri" w:hint="default"/>
        <w:b/>
      </w:rPr>
    </w:lvl>
    <w:lvl w:ilvl="1" w:tplc="04090003" w:tentative="1">
      <w:start w:val="1"/>
      <w:numFmt w:val="bullet"/>
      <w:lvlText w:val="o"/>
      <w:lvlJc w:val="left"/>
      <w:pPr>
        <w:ind w:left="1065" w:hanging="360"/>
      </w:pPr>
      <w:rPr>
        <w:rFonts w:ascii="Courier New" w:hAnsi="Courier New" w:cs="Courier New" w:hint="default"/>
      </w:rPr>
    </w:lvl>
    <w:lvl w:ilvl="2" w:tplc="04090005" w:tentative="1">
      <w:start w:val="1"/>
      <w:numFmt w:val="bullet"/>
      <w:lvlText w:val=""/>
      <w:lvlJc w:val="left"/>
      <w:pPr>
        <w:ind w:left="1785" w:hanging="360"/>
      </w:pPr>
      <w:rPr>
        <w:rFonts w:ascii="Wingdings" w:hAnsi="Wingdings" w:hint="default"/>
      </w:rPr>
    </w:lvl>
    <w:lvl w:ilvl="3" w:tplc="04090001" w:tentative="1">
      <w:start w:val="1"/>
      <w:numFmt w:val="bullet"/>
      <w:lvlText w:val=""/>
      <w:lvlJc w:val="left"/>
      <w:pPr>
        <w:ind w:left="2505" w:hanging="360"/>
      </w:pPr>
      <w:rPr>
        <w:rFonts w:ascii="Symbol" w:hAnsi="Symbol" w:hint="default"/>
      </w:rPr>
    </w:lvl>
    <w:lvl w:ilvl="4" w:tplc="04090003" w:tentative="1">
      <w:start w:val="1"/>
      <w:numFmt w:val="bullet"/>
      <w:lvlText w:val="o"/>
      <w:lvlJc w:val="left"/>
      <w:pPr>
        <w:ind w:left="3225" w:hanging="360"/>
      </w:pPr>
      <w:rPr>
        <w:rFonts w:ascii="Courier New" w:hAnsi="Courier New" w:cs="Courier New" w:hint="default"/>
      </w:rPr>
    </w:lvl>
    <w:lvl w:ilvl="5" w:tplc="04090005" w:tentative="1">
      <w:start w:val="1"/>
      <w:numFmt w:val="bullet"/>
      <w:lvlText w:val=""/>
      <w:lvlJc w:val="left"/>
      <w:pPr>
        <w:ind w:left="3945" w:hanging="360"/>
      </w:pPr>
      <w:rPr>
        <w:rFonts w:ascii="Wingdings" w:hAnsi="Wingdings" w:hint="default"/>
      </w:rPr>
    </w:lvl>
    <w:lvl w:ilvl="6" w:tplc="04090001" w:tentative="1">
      <w:start w:val="1"/>
      <w:numFmt w:val="bullet"/>
      <w:lvlText w:val=""/>
      <w:lvlJc w:val="left"/>
      <w:pPr>
        <w:ind w:left="4665" w:hanging="360"/>
      </w:pPr>
      <w:rPr>
        <w:rFonts w:ascii="Symbol" w:hAnsi="Symbol" w:hint="default"/>
      </w:rPr>
    </w:lvl>
    <w:lvl w:ilvl="7" w:tplc="04090003" w:tentative="1">
      <w:start w:val="1"/>
      <w:numFmt w:val="bullet"/>
      <w:lvlText w:val="o"/>
      <w:lvlJc w:val="left"/>
      <w:pPr>
        <w:ind w:left="5385" w:hanging="360"/>
      </w:pPr>
      <w:rPr>
        <w:rFonts w:ascii="Courier New" w:hAnsi="Courier New" w:cs="Courier New" w:hint="default"/>
      </w:rPr>
    </w:lvl>
    <w:lvl w:ilvl="8" w:tplc="04090005" w:tentative="1">
      <w:start w:val="1"/>
      <w:numFmt w:val="bullet"/>
      <w:lvlText w:val=""/>
      <w:lvlJc w:val="left"/>
      <w:pPr>
        <w:ind w:left="6105" w:hanging="360"/>
      </w:pPr>
      <w:rPr>
        <w:rFonts w:ascii="Wingdings" w:hAnsi="Wingdings" w:hint="default"/>
      </w:rPr>
    </w:lvl>
  </w:abstractNum>
  <w:abstractNum w:abstractNumId="25" w15:restartNumberingAfterBreak="0">
    <w:nsid w:val="635E68FC"/>
    <w:multiLevelType w:val="hybridMultilevel"/>
    <w:tmpl w:val="7EF2685A"/>
    <w:lvl w:ilvl="0" w:tplc="0409000F">
      <w:start w:val="1"/>
      <w:numFmt w:val="decimal"/>
      <w:lvlText w:val="%1."/>
      <w:lvlJc w:val="left"/>
      <w:pPr>
        <w:ind w:left="360"/>
      </w:pPr>
      <w:rPr>
        <w:b w:val="0"/>
        <w:i w:val="0"/>
        <w:strike w:val="0"/>
        <w:dstrike w:val="0"/>
        <w:color w:val="000000"/>
        <w:sz w:val="22"/>
        <w:szCs w:val="22"/>
        <w:u w:val="none" w:color="000000"/>
        <w:bdr w:val="none" w:sz="0" w:space="0" w:color="auto"/>
        <w:shd w:val="clear" w:color="auto" w:fill="auto"/>
        <w:vertAlign w:val="baseline"/>
      </w:rPr>
    </w:lvl>
    <w:lvl w:ilvl="1" w:tplc="FFFFFFFF">
      <w:start w:val="1"/>
      <w:numFmt w:val="bullet"/>
      <w:lvlText w:val="o"/>
      <w:lvlJc w:val="left"/>
      <w:pPr>
        <w:ind w:left="10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FFFFFFFF">
      <w:start w:val="1"/>
      <w:numFmt w:val="bullet"/>
      <w:lvlText w:val="▪"/>
      <w:lvlJc w:val="left"/>
      <w:pPr>
        <w:ind w:left="18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FFFFFFFF">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FFFFFFFF">
      <w:start w:val="1"/>
      <w:numFmt w:val="bullet"/>
      <w:lvlText w:val="o"/>
      <w:lvlJc w:val="left"/>
      <w:pPr>
        <w:ind w:left="32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FFFFFFFF">
      <w:start w:val="1"/>
      <w:numFmt w:val="bullet"/>
      <w:lvlText w:val="▪"/>
      <w:lvlJc w:val="left"/>
      <w:pPr>
        <w:ind w:left="39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FFFFFFFF">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FFFFFFFF">
      <w:start w:val="1"/>
      <w:numFmt w:val="bullet"/>
      <w:lvlText w:val="o"/>
      <w:lvlJc w:val="left"/>
      <w:pPr>
        <w:ind w:left="54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FFFFFFFF">
      <w:start w:val="1"/>
      <w:numFmt w:val="bullet"/>
      <w:lvlText w:val="▪"/>
      <w:lvlJc w:val="left"/>
      <w:pPr>
        <w:ind w:left="61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26" w15:restartNumberingAfterBreak="0">
    <w:nsid w:val="64CB1805"/>
    <w:multiLevelType w:val="hybridMultilevel"/>
    <w:tmpl w:val="CCD80CBE"/>
    <w:lvl w:ilvl="0" w:tplc="0409000F">
      <w:start w:val="1"/>
      <w:numFmt w:val="decimal"/>
      <w:lvlText w:val="%1."/>
      <w:lvlJc w:val="left"/>
      <w:pPr>
        <w:ind w:left="360"/>
      </w:pPr>
      <w:rPr>
        <w:b w:val="0"/>
        <w:i w:val="0"/>
        <w:strike w:val="0"/>
        <w:dstrike w:val="0"/>
        <w:color w:val="000000"/>
        <w:sz w:val="22"/>
        <w:szCs w:val="22"/>
        <w:u w:val="none" w:color="000000"/>
        <w:bdr w:val="none" w:sz="0" w:space="0" w:color="auto"/>
        <w:shd w:val="clear" w:color="auto" w:fill="auto"/>
        <w:vertAlign w:val="baseline"/>
      </w:rPr>
    </w:lvl>
    <w:lvl w:ilvl="1" w:tplc="FFFFFFFF">
      <w:start w:val="1"/>
      <w:numFmt w:val="bullet"/>
      <w:lvlText w:val="o"/>
      <w:lvlJc w:val="left"/>
      <w:pPr>
        <w:ind w:left="10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FFFFFFFF">
      <w:start w:val="1"/>
      <w:numFmt w:val="bullet"/>
      <w:lvlText w:val="▪"/>
      <w:lvlJc w:val="left"/>
      <w:pPr>
        <w:ind w:left="18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FFFFFFFF">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FFFFFFFF">
      <w:start w:val="1"/>
      <w:numFmt w:val="bullet"/>
      <w:lvlText w:val="o"/>
      <w:lvlJc w:val="left"/>
      <w:pPr>
        <w:ind w:left="32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FFFFFFFF">
      <w:start w:val="1"/>
      <w:numFmt w:val="bullet"/>
      <w:lvlText w:val="▪"/>
      <w:lvlJc w:val="left"/>
      <w:pPr>
        <w:ind w:left="39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FFFFFFFF">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FFFFFFFF">
      <w:start w:val="1"/>
      <w:numFmt w:val="bullet"/>
      <w:lvlText w:val="o"/>
      <w:lvlJc w:val="left"/>
      <w:pPr>
        <w:ind w:left="54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FFFFFFFF">
      <w:start w:val="1"/>
      <w:numFmt w:val="bullet"/>
      <w:lvlText w:val="▪"/>
      <w:lvlJc w:val="left"/>
      <w:pPr>
        <w:ind w:left="61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27" w15:restartNumberingAfterBreak="0">
    <w:nsid w:val="69E66798"/>
    <w:multiLevelType w:val="hybridMultilevel"/>
    <w:tmpl w:val="FD7630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FBB38C1"/>
    <w:multiLevelType w:val="hybridMultilevel"/>
    <w:tmpl w:val="FF4CB016"/>
    <w:lvl w:ilvl="0" w:tplc="EFECF946">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BD34109E">
      <w:start w:val="1"/>
      <w:numFmt w:val="bullet"/>
      <w:lvlText w:val="o"/>
      <w:lvlJc w:val="left"/>
      <w:pPr>
        <w:ind w:left="155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E2929AF6">
      <w:start w:val="1"/>
      <w:numFmt w:val="bullet"/>
      <w:lvlText w:val="▪"/>
      <w:lvlJc w:val="left"/>
      <w:pPr>
        <w:ind w:left="227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6440779C">
      <w:start w:val="1"/>
      <w:numFmt w:val="bullet"/>
      <w:lvlText w:val="•"/>
      <w:lvlJc w:val="left"/>
      <w:pPr>
        <w:ind w:left="299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036ED510">
      <w:start w:val="1"/>
      <w:numFmt w:val="bullet"/>
      <w:lvlText w:val="o"/>
      <w:lvlJc w:val="left"/>
      <w:pPr>
        <w:ind w:left="371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69962EEC">
      <w:start w:val="1"/>
      <w:numFmt w:val="bullet"/>
      <w:lvlText w:val="▪"/>
      <w:lvlJc w:val="left"/>
      <w:pPr>
        <w:ind w:left="443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64904354">
      <w:start w:val="1"/>
      <w:numFmt w:val="bullet"/>
      <w:lvlText w:val="•"/>
      <w:lvlJc w:val="left"/>
      <w:pPr>
        <w:ind w:left="515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38E656AE">
      <w:start w:val="1"/>
      <w:numFmt w:val="bullet"/>
      <w:lvlText w:val="o"/>
      <w:lvlJc w:val="left"/>
      <w:pPr>
        <w:ind w:left="587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D8281F74">
      <w:start w:val="1"/>
      <w:numFmt w:val="bullet"/>
      <w:lvlText w:val="▪"/>
      <w:lvlJc w:val="left"/>
      <w:pPr>
        <w:ind w:left="659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29" w15:restartNumberingAfterBreak="0">
    <w:nsid w:val="748C0179"/>
    <w:multiLevelType w:val="hybridMultilevel"/>
    <w:tmpl w:val="505C3536"/>
    <w:lvl w:ilvl="0" w:tplc="E368B04A">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BD785344">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E872D98E">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DBF856E2">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7F88154E">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C84A7C1A">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8E0CEC4E">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226870DC">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2102CAEC">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num w:numId="1" w16cid:durableId="1865751874">
    <w:abstractNumId w:val="29"/>
  </w:num>
  <w:num w:numId="2" w16cid:durableId="1523125011">
    <w:abstractNumId w:val="28"/>
  </w:num>
  <w:num w:numId="3" w16cid:durableId="198664584">
    <w:abstractNumId w:val="17"/>
  </w:num>
  <w:num w:numId="4" w16cid:durableId="1879659809">
    <w:abstractNumId w:val="8"/>
  </w:num>
  <w:num w:numId="5" w16cid:durableId="379672255">
    <w:abstractNumId w:val="18"/>
  </w:num>
  <w:num w:numId="6" w16cid:durableId="1038318611">
    <w:abstractNumId w:val="5"/>
  </w:num>
  <w:num w:numId="7" w16cid:durableId="2009089504">
    <w:abstractNumId w:val="19"/>
  </w:num>
  <w:num w:numId="8" w16cid:durableId="1584801816">
    <w:abstractNumId w:val="25"/>
  </w:num>
  <w:num w:numId="9" w16cid:durableId="1416246773">
    <w:abstractNumId w:val="26"/>
  </w:num>
  <w:num w:numId="10" w16cid:durableId="1462070175">
    <w:abstractNumId w:val="27"/>
  </w:num>
  <w:num w:numId="11" w16cid:durableId="1179389000">
    <w:abstractNumId w:val="22"/>
  </w:num>
  <w:num w:numId="12" w16cid:durableId="1485657167">
    <w:abstractNumId w:val="23"/>
  </w:num>
  <w:num w:numId="13" w16cid:durableId="817385752">
    <w:abstractNumId w:val="12"/>
  </w:num>
  <w:num w:numId="14" w16cid:durableId="149641927">
    <w:abstractNumId w:val="13"/>
  </w:num>
  <w:num w:numId="15" w16cid:durableId="1330716521">
    <w:abstractNumId w:val="21"/>
  </w:num>
  <w:num w:numId="16" w16cid:durableId="1742366745">
    <w:abstractNumId w:val="6"/>
  </w:num>
  <w:num w:numId="17" w16cid:durableId="1640106174">
    <w:abstractNumId w:val="3"/>
  </w:num>
  <w:num w:numId="18" w16cid:durableId="1416972432">
    <w:abstractNumId w:val="0"/>
  </w:num>
  <w:num w:numId="19" w16cid:durableId="993603034">
    <w:abstractNumId w:val="10"/>
  </w:num>
  <w:num w:numId="20" w16cid:durableId="876161915">
    <w:abstractNumId w:val="16"/>
  </w:num>
  <w:num w:numId="21" w16cid:durableId="1950575896">
    <w:abstractNumId w:val="24"/>
  </w:num>
  <w:num w:numId="22" w16cid:durableId="963997688">
    <w:abstractNumId w:val="15"/>
  </w:num>
  <w:num w:numId="23" w16cid:durableId="739137645">
    <w:abstractNumId w:val="2"/>
  </w:num>
  <w:num w:numId="24" w16cid:durableId="972253628">
    <w:abstractNumId w:val="4"/>
  </w:num>
  <w:num w:numId="25" w16cid:durableId="922837459">
    <w:abstractNumId w:val="7"/>
  </w:num>
  <w:num w:numId="26" w16cid:durableId="1942756581">
    <w:abstractNumId w:val="14"/>
  </w:num>
  <w:num w:numId="27" w16cid:durableId="1418942238">
    <w:abstractNumId w:val="20"/>
  </w:num>
  <w:num w:numId="28" w16cid:durableId="1921795194">
    <w:abstractNumId w:val="9"/>
  </w:num>
  <w:num w:numId="29" w16cid:durableId="538014702">
    <w:abstractNumId w:val="11"/>
  </w:num>
  <w:num w:numId="30" w16cid:durableId="55616489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3EC1"/>
    <w:rsid w:val="00025723"/>
    <w:rsid w:val="00036227"/>
    <w:rsid w:val="00044693"/>
    <w:rsid w:val="000965A3"/>
    <w:rsid w:val="000B2876"/>
    <w:rsid w:val="000E1CB8"/>
    <w:rsid w:val="000F7629"/>
    <w:rsid w:val="00106D4A"/>
    <w:rsid w:val="00117F41"/>
    <w:rsid w:val="00120EA6"/>
    <w:rsid w:val="00130B8A"/>
    <w:rsid w:val="00131DFC"/>
    <w:rsid w:val="001A38EE"/>
    <w:rsid w:val="001B3FD0"/>
    <w:rsid w:val="001C2648"/>
    <w:rsid w:val="001D0BD9"/>
    <w:rsid w:val="0020270C"/>
    <w:rsid w:val="002122B6"/>
    <w:rsid w:val="00246F70"/>
    <w:rsid w:val="002726DB"/>
    <w:rsid w:val="00277751"/>
    <w:rsid w:val="0028163C"/>
    <w:rsid w:val="00281AD7"/>
    <w:rsid w:val="00290BF2"/>
    <w:rsid w:val="002C41A4"/>
    <w:rsid w:val="00311176"/>
    <w:rsid w:val="00314EEF"/>
    <w:rsid w:val="00320CC5"/>
    <w:rsid w:val="00340D98"/>
    <w:rsid w:val="00347F6C"/>
    <w:rsid w:val="00364DFA"/>
    <w:rsid w:val="003A2368"/>
    <w:rsid w:val="003B2287"/>
    <w:rsid w:val="003B6E52"/>
    <w:rsid w:val="003B70FB"/>
    <w:rsid w:val="003C6BF2"/>
    <w:rsid w:val="00404763"/>
    <w:rsid w:val="00423F30"/>
    <w:rsid w:val="00426DF6"/>
    <w:rsid w:val="00456FD6"/>
    <w:rsid w:val="00471803"/>
    <w:rsid w:val="00472860"/>
    <w:rsid w:val="00505826"/>
    <w:rsid w:val="00527C0D"/>
    <w:rsid w:val="00532DD4"/>
    <w:rsid w:val="0057285E"/>
    <w:rsid w:val="00575CFB"/>
    <w:rsid w:val="00586462"/>
    <w:rsid w:val="00587062"/>
    <w:rsid w:val="005D4FFC"/>
    <w:rsid w:val="005F7870"/>
    <w:rsid w:val="006237F6"/>
    <w:rsid w:val="00627058"/>
    <w:rsid w:val="00634F4B"/>
    <w:rsid w:val="006529A7"/>
    <w:rsid w:val="006A0BBB"/>
    <w:rsid w:val="006C277A"/>
    <w:rsid w:val="006C60FF"/>
    <w:rsid w:val="006C6963"/>
    <w:rsid w:val="006D060D"/>
    <w:rsid w:val="00716719"/>
    <w:rsid w:val="00730689"/>
    <w:rsid w:val="0076126B"/>
    <w:rsid w:val="00774F7A"/>
    <w:rsid w:val="00785AE6"/>
    <w:rsid w:val="00791D08"/>
    <w:rsid w:val="0079481C"/>
    <w:rsid w:val="007A5EE9"/>
    <w:rsid w:val="007F1F1F"/>
    <w:rsid w:val="008046A1"/>
    <w:rsid w:val="00813867"/>
    <w:rsid w:val="00814C3A"/>
    <w:rsid w:val="00837936"/>
    <w:rsid w:val="00843504"/>
    <w:rsid w:val="00863DF5"/>
    <w:rsid w:val="00871F9C"/>
    <w:rsid w:val="00884B8E"/>
    <w:rsid w:val="0089183D"/>
    <w:rsid w:val="008B2D98"/>
    <w:rsid w:val="00905F44"/>
    <w:rsid w:val="00926A7A"/>
    <w:rsid w:val="00934B1D"/>
    <w:rsid w:val="00986400"/>
    <w:rsid w:val="009B5717"/>
    <w:rsid w:val="009C4950"/>
    <w:rsid w:val="009F0552"/>
    <w:rsid w:val="00A6517C"/>
    <w:rsid w:val="00AA6F76"/>
    <w:rsid w:val="00AE0F38"/>
    <w:rsid w:val="00B10E64"/>
    <w:rsid w:val="00B41811"/>
    <w:rsid w:val="00B468B4"/>
    <w:rsid w:val="00BC6395"/>
    <w:rsid w:val="00BD3EC1"/>
    <w:rsid w:val="00C131CD"/>
    <w:rsid w:val="00C66E2F"/>
    <w:rsid w:val="00C92B65"/>
    <w:rsid w:val="00CC7790"/>
    <w:rsid w:val="00CE44AC"/>
    <w:rsid w:val="00CE6918"/>
    <w:rsid w:val="00D15390"/>
    <w:rsid w:val="00D33439"/>
    <w:rsid w:val="00D7030F"/>
    <w:rsid w:val="00D74D91"/>
    <w:rsid w:val="00D84EB9"/>
    <w:rsid w:val="00D91DA3"/>
    <w:rsid w:val="00DD4C04"/>
    <w:rsid w:val="00DD542F"/>
    <w:rsid w:val="00E20497"/>
    <w:rsid w:val="00E75877"/>
    <w:rsid w:val="00E838AC"/>
    <w:rsid w:val="00E84535"/>
    <w:rsid w:val="00E974A7"/>
    <w:rsid w:val="00ED6C07"/>
    <w:rsid w:val="00EF0671"/>
    <w:rsid w:val="00F23597"/>
    <w:rsid w:val="00F60F21"/>
    <w:rsid w:val="00FA02E7"/>
    <w:rsid w:val="00FB1E46"/>
    <w:rsid w:val="00FC5CF6"/>
    <w:rsid w:val="00FF183B"/>
    <w:rsid w:val="00FF2243"/>
    <w:rsid w:val="00FF2B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8A6A7A"/>
  <w15:docId w15:val="{E13B211A-32B8-487A-83E1-1905EFC8FA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 w:line="248" w:lineRule="auto"/>
      <w:ind w:left="370" w:hanging="10"/>
      <w:jc w:val="both"/>
    </w:pPr>
    <w:rPr>
      <w:rFonts w:ascii="Calibri" w:eastAsia="Calibri" w:hAnsi="Calibri" w:cs="Calibri"/>
      <w:color w:val="000000"/>
    </w:rPr>
  </w:style>
  <w:style w:type="paragraph" w:styleId="Heading1">
    <w:name w:val="heading 1"/>
    <w:next w:val="Normal"/>
    <w:link w:val="Heading1Char"/>
    <w:uiPriority w:val="9"/>
    <w:qFormat/>
    <w:pPr>
      <w:keepNext/>
      <w:keepLines/>
      <w:spacing w:after="2"/>
      <w:ind w:left="10" w:hanging="10"/>
      <w:outlineLvl w:val="0"/>
    </w:pPr>
    <w:rPr>
      <w:rFonts w:ascii="Calibri" w:eastAsia="Calibri" w:hAnsi="Calibri" w:cs="Calibri"/>
      <w:b/>
      <w:color w:val="000000"/>
      <w:sz w:val="24"/>
    </w:rPr>
  </w:style>
  <w:style w:type="paragraph" w:styleId="Heading6">
    <w:name w:val="heading 6"/>
    <w:basedOn w:val="Normal"/>
    <w:next w:val="Normal"/>
    <w:link w:val="Heading6Char"/>
    <w:uiPriority w:val="9"/>
    <w:semiHidden/>
    <w:unhideWhenUsed/>
    <w:qFormat/>
    <w:rsid w:val="00130B8A"/>
    <w:pPr>
      <w:keepNext/>
      <w:keepLines/>
      <w:spacing w:before="40" w:after="0" w:line="259" w:lineRule="auto"/>
      <w:ind w:left="0" w:firstLine="0"/>
      <w:jc w:val="left"/>
      <w:outlineLvl w:val="5"/>
    </w:pPr>
    <w:rPr>
      <w:rFonts w:asciiTheme="minorHAnsi" w:eastAsiaTheme="majorEastAsia" w:hAnsiTheme="minorHAnsi" w:cstheme="majorBidi"/>
      <w:i/>
      <w:iCs/>
      <w:color w:val="595959" w:themeColor="text1" w:themeTint="A6"/>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Strong">
    <w:name w:val="Strong"/>
    <w:basedOn w:val="DefaultParagraphFont"/>
    <w:uiPriority w:val="22"/>
    <w:qFormat/>
    <w:rsid w:val="00FF2B8E"/>
    <w:rPr>
      <w:b/>
      <w:bCs/>
    </w:rPr>
  </w:style>
  <w:style w:type="character" w:styleId="Hyperlink">
    <w:name w:val="Hyperlink"/>
    <w:basedOn w:val="DefaultParagraphFont"/>
    <w:uiPriority w:val="99"/>
    <w:unhideWhenUsed/>
    <w:rsid w:val="00FF2B8E"/>
    <w:rPr>
      <w:color w:val="0000FF"/>
      <w:u w:val="single"/>
    </w:rPr>
  </w:style>
  <w:style w:type="character" w:styleId="UnresolvedMention">
    <w:name w:val="Unresolved Mention"/>
    <w:basedOn w:val="DefaultParagraphFont"/>
    <w:uiPriority w:val="99"/>
    <w:semiHidden/>
    <w:unhideWhenUsed/>
    <w:rsid w:val="00FF2B8E"/>
    <w:rPr>
      <w:color w:val="605E5C"/>
      <w:shd w:val="clear" w:color="auto" w:fill="E1DFDD"/>
    </w:rPr>
  </w:style>
  <w:style w:type="paragraph" w:styleId="ListParagraph">
    <w:name w:val="List Paragraph"/>
    <w:basedOn w:val="Normal"/>
    <w:uiPriority w:val="34"/>
    <w:qFormat/>
    <w:rsid w:val="007F1F1F"/>
    <w:pPr>
      <w:ind w:left="720"/>
      <w:contextualSpacing/>
    </w:pPr>
  </w:style>
  <w:style w:type="character" w:customStyle="1" w:styleId="Heading6Char">
    <w:name w:val="Heading 6 Char"/>
    <w:basedOn w:val="DefaultParagraphFont"/>
    <w:link w:val="Heading6"/>
    <w:uiPriority w:val="9"/>
    <w:semiHidden/>
    <w:rsid w:val="00130B8A"/>
    <w:rPr>
      <w:rFonts w:eastAsiaTheme="majorEastAsia" w:cstheme="majorBidi"/>
      <w:i/>
      <w:iCs/>
      <w:color w:val="595959" w:themeColor="text1" w:themeTint="A6"/>
      <w:kern w:val="2"/>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121590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scholar.google.com/citations?user=dEBeApMAAAAJ&amp;hl=hi" TargetMode="External"/><Relationship Id="rId3" Type="http://schemas.openxmlformats.org/officeDocument/2006/relationships/settings" Target="settings.xml"/><Relationship Id="rId7" Type="http://schemas.openxmlformats.org/officeDocument/2006/relationships/hyperlink" Target="https://www.linkedin.com/in/jaideotiwari/"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researchgate.net/profile/Jai-Deo-Tiwari-2" TargetMode="External"/><Relationship Id="rId5" Type="http://schemas.openxmlformats.org/officeDocument/2006/relationships/hyperlink" Target="mailto:jaideo.tiwari@gmail.com"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TotalTime>
  <Pages>10</Pages>
  <Words>4108</Words>
  <Characters>23418</Characters>
  <Application>Microsoft Office Word</Application>
  <DocSecurity>0</DocSecurity>
  <Lines>195</Lines>
  <Paragraphs>54</Paragraphs>
  <ScaleCrop>false</ScaleCrop>
  <HeadingPairs>
    <vt:vector size="2" baseType="variant">
      <vt:variant>
        <vt:lpstr>Title</vt:lpstr>
      </vt:variant>
      <vt:variant>
        <vt:i4>1</vt:i4>
      </vt:variant>
    </vt:vector>
  </HeadingPairs>
  <TitlesOfParts>
    <vt:vector size="1" baseType="lpstr">
      <vt:lpstr>CV</vt:lpstr>
    </vt:vector>
  </TitlesOfParts>
  <Company/>
  <LinksUpToDate>false</LinksUpToDate>
  <CharactersWithSpaces>27472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CV</dc:title>
  <dc:subject/>
  <dc:creator>Jai Deo Tiwari</dc:creator>
  <cp:keywords/>
  <dc:description/>
  <cp:lastModifiedBy>Indu Pandey</cp:lastModifiedBy>
  <cp:revision>8</cp:revision>
  <cp:lastPrinted>2026-05-06T12:09:00Z</cp:lastPrinted>
  <dcterms:created xsi:type="dcterms:W3CDTF">2026-05-12T13:43:00Z</dcterms:created>
  <dcterms:modified xsi:type="dcterms:W3CDTF">2026-05-12T14:16:00Z</dcterms:modified>
</cp:coreProperties>
</file>