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40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NAME :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40"/>
          <w:shd w:val="clear" w:fill="auto"/>
          <w:lang w:val="en-US"/>
        </w:rPr>
        <w:t>R.DHIVYA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40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YEAR : FINAL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40"/>
          <w:shd w:val="clear" w:fill="auto"/>
          <w:lang w:val="en-US"/>
        </w:rPr>
        <w:t>IT</w:t>
      </w:r>
      <w:bookmarkStart w:id="0" w:name="_GoBack"/>
      <w:bookmarkEnd w:id="0"/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>COLLEGE : MAHENDRA ENGINEERING COLLEGE FOR  WOMEN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>SUB : IBM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>ASSIGNMENT : 3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import numpy as np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pandas as pd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PIL import ImageFile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tqdm import tqdm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h5py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cv2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matplotlib.pyplot as plt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%matplotlib inline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import seaborn as sns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sklearn.model_selection import train_test_split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sklearn.metrics import confusion_matrix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sklearn.metrics import plot_confusion_matrix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tensorflow.keras.utils import to_categorical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tensorflow.keras.preprocessing import image as keras_image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tensorflow.keras.models import Sequential, load_model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tensorflow.keras.layers import Dense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tensorflow.keras.layers import Activation, Dropout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tensorflow.keras.layers import Conv2D, MaxPooling2D, GlobalMaxPooling2D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tensorflow.keras.callbacks import ReduceLROnPlateau, ModelCheckpoint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from tensorflow.keras.layers import LeakyReLU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def model():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 = Sequential()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model.add(Conv2D(128, (3, 3), input_shape=x_train.shape[1:]))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model.add(LeakyReLU(alpha=0.02))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model.add(MaxPooling2D(pool_size=(2, 2)))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model.add(Dropout(0.25))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model.add(Conv2D(128, (3, 3)))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model.add(LeakyReLU(alpha=0.02))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model.add(MaxPooling2D(pool_size=(2, 2)))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model.add(Dropout(0.25))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model.add(GlobalMaxPooling2D())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model.add(Dense(512))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model.add(LeakyReLU(alpha=0.02))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model.add(Dropout(0.5))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model.add(Dense(10))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model.add(Activation('softmax'))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model.compile(loss='categorical_crossentropy', optimizer='adam', metrics=['accuracy'])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return model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model = model()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# To save the best model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checkpointer = ModelCheckpoint(filepath='weights.best.model.hdf5', verbose=2, save_best_only=True)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# To reduce learning rate dynamically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lr_reduction = ReduceLROnPlateau(monitor='val_loss', patience=5, verbose=2, factor=0.2)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# Train the model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history = model.fit(x_train, y_train, epochs=75, batch_size=32, verbose=2,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validation_data=(x_valid, y_valid),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callbacks=[checkpointer,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data_generator = keras_image.ImageDataGenerator(shear_range=0.3,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               zoom_range=0.3,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               rotation_range=30,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               horizontal_flip=True)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dg_history = model.fit_generator(data_generator.flow(x_train, y_train, batch_size=64),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steps_per_epoch = len(x_train)//64, epochs=7, verbose=2,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validation_data=(x_valid, y_valid),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                       callbacks=[checkpointer,lr_reduction])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50C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2022-11-10T15:38:02Z</dcterms:created>
  <dc:creator>ramu</dc:creator>
  <cp:lastModifiedBy>ramu</cp:lastModifiedBy>
  <dcterms:modified xsi:type="dcterms:W3CDTF">2022-11-10T15:38:52Z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21FCFC630DF0455EA5C118093B38EC29</vt:lpwstr>
  </property>
</Properties>
</file>