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354"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Donald Belvin, PMP, SMC</w:t>
      </w:r>
    </w:p>
    <w:p w:rsidR="00D84301" w:rsidRPr="000B383D" w:rsidRDefault="001F5C09" w:rsidP="00D84301">
      <w:pPr>
        <w:widowControl w:val="0"/>
        <w:tabs>
          <w:tab w:val="left" w:pos="10350"/>
        </w:tabs>
        <w:autoSpaceDE w:val="0"/>
        <w:ind w:right="90"/>
        <w:rPr>
          <w:b/>
        </w:rPr>
      </w:pPr>
      <w:r>
        <w:rPr>
          <w:rFonts w:eastAsia="Times New Roman"/>
          <w:b/>
          <w:sz w:val="24"/>
          <w:szCs w:val="24"/>
        </w:rPr>
        <w:t>donald</w:t>
      </w:r>
      <w:r w:rsidR="008F5D76">
        <w:rPr>
          <w:rFonts w:eastAsia="Times New Roman"/>
          <w:b/>
          <w:sz w:val="24"/>
          <w:szCs w:val="24"/>
        </w:rPr>
        <w:t>0</w:t>
      </w:r>
      <w:bookmarkStart w:id="0" w:name="_GoBack"/>
      <w:bookmarkEnd w:id="0"/>
      <w:r w:rsidR="006B2540">
        <w:rPr>
          <w:rFonts w:eastAsia="Times New Roman"/>
          <w:b/>
          <w:sz w:val="24"/>
          <w:szCs w:val="24"/>
        </w:rPr>
        <w:t>09</w:t>
      </w:r>
      <w:r w:rsidR="00175D4F">
        <w:rPr>
          <w:rFonts w:eastAsia="Times New Roman"/>
          <w:b/>
          <w:sz w:val="24"/>
          <w:szCs w:val="24"/>
        </w:rPr>
        <w:t>9</w:t>
      </w:r>
      <w:r w:rsidR="00E65E2A" w:rsidRPr="00E65E2A">
        <w:rPr>
          <w:rFonts w:eastAsia="Times New Roman"/>
          <w:b/>
          <w:sz w:val="24"/>
          <w:szCs w:val="24"/>
        </w:rPr>
        <w:t>@gmail.com</w:t>
      </w:r>
    </w:p>
    <w:tbl>
      <w:tblPr>
        <w:tblW w:w="0" w:type="auto"/>
        <w:tblCellSpacing w:w="0" w:type="dxa"/>
        <w:tblCellMar>
          <w:left w:w="0" w:type="dxa"/>
          <w:right w:w="0" w:type="dxa"/>
        </w:tblCellMar>
        <w:tblLook w:val="04A0"/>
      </w:tblPr>
      <w:tblGrid>
        <w:gridCol w:w="3732"/>
        <w:gridCol w:w="5294"/>
      </w:tblGrid>
      <w:tr w:rsidR="00CB7D1C" w:rsidRPr="00CB7D1C" w:rsidTr="00CB7D1C">
        <w:trPr>
          <w:tblCellSpacing w:w="0" w:type="dxa"/>
        </w:trPr>
        <w:tc>
          <w:tcPr>
            <w:tcW w:w="0" w:type="auto"/>
            <w:vAlign w:val="center"/>
            <w:hideMark/>
          </w:tcPr>
          <w:p w:rsidR="00CB7D1C" w:rsidRPr="00CB7D1C" w:rsidRDefault="00384CF1" w:rsidP="00CB7D1C">
            <w:pPr>
              <w:spacing w:before="100" w:beforeAutospacing="1" w:after="100" w:afterAutospacing="1" w:line="240" w:lineRule="auto"/>
              <w:rPr>
                <w:rFonts w:ascii="Times New Roman" w:eastAsia="Times New Roman" w:hAnsi="Times New Roman" w:cs="Times New Roman"/>
                <w:sz w:val="24"/>
                <w:szCs w:val="24"/>
              </w:rPr>
            </w:pPr>
            <w:r w:rsidRPr="00384CF1">
              <w:rPr>
                <w:rFonts w:ascii="Times New Roman" w:eastAsia="Times New Roman" w:hAnsi="Times New Roman" w:cs="Times New Roman"/>
                <w:noProof/>
                <w:sz w:val="24"/>
                <w:szCs w:val="24"/>
              </w:rPr>
            </w:r>
            <w:r>
              <w:rPr>
                <w:rFonts w:ascii="Times New Roman" w:eastAsia="Times New Roman" w:hAnsi="Times New Roman" w:cs="Times New Roman"/>
                <w:noProof/>
                <w:sz w:val="24"/>
                <w:szCs w:val="24"/>
              </w:rPr>
              <w:pict>
                <v:rect id="AutoShape 1" o:spid="_x0000_s1026" alt="Anchor"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s2cQu3AgAAxgUAAA4A&#10;AAAAAAAAAAAAAAAALgIAAGRycy9lMm9Eb2MueG1sUEsBAi0AFAAGAAgAAAAhAEyg6SzYAAAAAwEA&#10;AA8AAAAAAAAAAAAAAAAAEQUAAGRycy9kb3ducmV2LnhtbFBLBQYAAAAABAAEAPMAAAAWBgAAAAA=&#10;" filled="f" stroked="f">
                  <o:lock v:ext="edit" aspectratio="t"/>
                  <w10:wrap type="none"/>
                  <w10:anchorlock/>
                </v:rect>
              </w:pict>
            </w:r>
            <w:r w:rsidR="00CB7D1C" w:rsidRPr="00CB7D1C">
              <w:rPr>
                <w:rFonts w:ascii="Times New Roman" w:eastAsia="Times New Roman" w:hAnsi="Times New Roman" w:cs="Times New Roman"/>
                <w:sz w:val="24"/>
                <w:szCs w:val="24"/>
              </w:rPr>
              <w:t>Roles: </w:t>
            </w:r>
          </w:p>
          <w:p w:rsidR="00CB7D1C" w:rsidRPr="00CB7D1C" w:rsidRDefault="00CB7D1C" w:rsidP="00CB7D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Project Management</w:t>
            </w:r>
          </w:p>
          <w:p w:rsidR="00CB7D1C" w:rsidRPr="00CB7D1C" w:rsidRDefault="00CB7D1C" w:rsidP="00CB7D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Program Management</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Infrastructure/SOFTWARE DEV:</w:t>
            </w:r>
          </w:p>
          <w:p w:rsidR="00CB7D1C" w:rsidRPr="00CB7D1C" w:rsidRDefault="00CB7D1C" w:rsidP="00CB7D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Network Services</w:t>
            </w:r>
          </w:p>
          <w:p w:rsidR="00CB7D1C" w:rsidRPr="00CB7D1C" w:rsidRDefault="00CB7D1C" w:rsidP="00CB7D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Data Center Migration (inc. Construction)</w:t>
            </w:r>
          </w:p>
          <w:p w:rsidR="00CB7D1C" w:rsidRPr="00CB7D1C" w:rsidRDefault="00CB7D1C" w:rsidP="00CB7D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eCommerce, Back Office</w:t>
            </w:r>
          </w:p>
          <w:p w:rsidR="00CB7D1C" w:rsidRPr="00CB7D1C" w:rsidRDefault="00CB7D1C" w:rsidP="00CB7D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POS, Contact Center</w:t>
            </w:r>
          </w:p>
          <w:p w:rsidR="00CB7D1C" w:rsidRPr="00CB7D1C" w:rsidRDefault="00CB7D1C" w:rsidP="00CB7D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IT Audit, Security</w:t>
            </w:r>
          </w:p>
          <w:p w:rsidR="00CB7D1C" w:rsidRPr="00CB7D1C" w:rsidRDefault="00CB7D1C" w:rsidP="00CB7D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METHODOLOGIES: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PMI/PMBOK</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ITIL</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AGILE</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Waterfall</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SCRUM</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SDLC</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Tools:</w:t>
            </w:r>
          </w:p>
          <w:p w:rsidR="00CB7D1C" w:rsidRPr="00CB7D1C" w:rsidRDefault="00CB7D1C" w:rsidP="00CB7D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MS Project Server</w:t>
            </w:r>
          </w:p>
          <w:p w:rsidR="00CB7D1C" w:rsidRPr="00CB7D1C" w:rsidRDefault="00CB7D1C" w:rsidP="00CB7D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MS Office Suite, Outlook</w:t>
            </w:r>
          </w:p>
          <w:p w:rsidR="00CB7D1C" w:rsidRPr="00CB7D1C" w:rsidRDefault="00CB7D1C" w:rsidP="00CB7D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Clarity</w:t>
            </w:r>
            <w:r w:rsidRPr="00CB7D1C">
              <w:rPr>
                <w:rFonts w:ascii="Times New Roman" w:eastAsia="Times New Roman" w:hAnsi="Times New Roman" w:cs="Times New Roman"/>
                <w:sz w:val="24"/>
                <w:szCs w:val="24"/>
              </w:rPr>
              <w:t>, SharePoint, Citrix</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FORTE, Primavera</w:t>
            </w:r>
          </w:p>
          <w:p w:rsidR="00CB7D1C" w:rsidRPr="00CB7D1C" w:rsidRDefault="00CB7D1C" w:rsidP="00CB7D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SAP</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Industry Application:</w:t>
            </w:r>
          </w:p>
          <w:p w:rsidR="00CB7D1C" w:rsidRPr="00CB7D1C" w:rsidRDefault="00CB7D1C" w:rsidP="00CB7D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IT</w:t>
            </w:r>
          </w:p>
          <w:p w:rsidR="00CB7D1C" w:rsidRPr="00CB7D1C" w:rsidRDefault="00CB7D1C" w:rsidP="00CB7D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Financial Services</w:t>
            </w:r>
          </w:p>
          <w:p w:rsidR="00CB7D1C" w:rsidRPr="00CB7D1C" w:rsidRDefault="00CB7D1C" w:rsidP="00CB7D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Telecommunications</w:t>
            </w:r>
          </w:p>
          <w:p w:rsidR="00CB7D1C" w:rsidRPr="00CB7D1C" w:rsidRDefault="00CB7D1C" w:rsidP="00CB7D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Manufacturing</w:t>
            </w:r>
          </w:p>
          <w:p w:rsidR="00CB7D1C" w:rsidRPr="00CB7D1C" w:rsidRDefault="00CB7D1C" w:rsidP="00CB7D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Retail</w:t>
            </w:r>
          </w:p>
          <w:p w:rsidR="00CB7D1C" w:rsidRPr="00CB7D1C" w:rsidRDefault="00CB7D1C" w:rsidP="00CB7D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Travel &amp; Hospitality</w:t>
            </w:r>
          </w:p>
          <w:p w:rsidR="00CB7D1C" w:rsidRPr="00CB7D1C" w:rsidRDefault="00CB7D1C" w:rsidP="00CB7D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lastRenderedPageBreak/>
              <w:t>  Healthcare</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Education:</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University of Texas</w:t>
            </w:r>
            <w:r w:rsidRPr="00CB7D1C">
              <w:rPr>
                <w:rFonts w:ascii="Times New Roman" w:eastAsia="Times New Roman" w:hAnsi="Times New Roman" w:cs="Times New Roman"/>
                <w:sz w:val="24"/>
                <w:szCs w:val="24"/>
              </w:rPr>
              <w:t>, Arlington,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xml:space="preserve">Graduate study in </w:t>
            </w:r>
            <w:r w:rsidRPr="00CB7D1C">
              <w:rPr>
                <w:rFonts w:ascii="Times New Roman" w:eastAsia="Times New Roman" w:hAnsi="Times New Roman" w:cs="Times New Roman"/>
                <w:b/>
                <w:bCs/>
                <w:sz w:val="24"/>
                <w:szCs w:val="24"/>
              </w:rPr>
              <w:t>Computer Sci.</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University of Texas</w:t>
            </w:r>
            <w:r w:rsidRPr="00CB7D1C">
              <w:rPr>
                <w:rFonts w:ascii="Times New Roman" w:eastAsia="Times New Roman" w:hAnsi="Times New Roman" w:cs="Times New Roman"/>
                <w:sz w:val="24"/>
                <w:szCs w:val="24"/>
              </w:rPr>
              <w:t>, Arlington,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B. Sc. Electrical Engineering</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CERTIFICATIONS:</w:t>
            </w:r>
          </w:p>
          <w:p w:rsidR="00CB7D1C" w:rsidRPr="00CB7D1C" w:rsidRDefault="00CB7D1C" w:rsidP="00CB7D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Project Management Professional -PMP</w:t>
            </w:r>
            <w:r w:rsidRPr="00CB7D1C">
              <w:rPr>
                <w:rFonts w:ascii="Times New Roman" w:eastAsia="Times New Roman" w:hAnsi="Times New Roman" w:cs="Times New Roman"/>
                <w:sz w:val="24"/>
                <w:szCs w:val="24"/>
              </w:rPr>
              <w:t>, #50486(since 2002 - recertified 6/’16)</w:t>
            </w:r>
          </w:p>
          <w:p w:rsidR="00CB7D1C" w:rsidRPr="00CB7D1C" w:rsidRDefault="00CB7D1C" w:rsidP="00CB7D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ITIL</w:t>
            </w:r>
          </w:p>
          <w:p w:rsidR="00CB7D1C" w:rsidRPr="00CB7D1C" w:rsidRDefault="00CB7D1C" w:rsidP="00CB7D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 xml:space="preserve">Scrum Master- SFC, SMC </w:t>
            </w:r>
            <w:r w:rsidRPr="00CB7D1C">
              <w:rPr>
                <w:rFonts w:ascii="Times New Roman" w:eastAsia="Times New Roman" w:hAnsi="Times New Roman" w:cs="Times New Roman"/>
                <w:sz w:val="24"/>
                <w:szCs w:val="24"/>
              </w:rPr>
              <w:t>#105240/105247</w:t>
            </w:r>
          </w:p>
        </w:tc>
        <w:tc>
          <w:tcPr>
            <w:tcW w:w="0" w:type="auto"/>
            <w:vAlign w:val="center"/>
            <w:hideMark/>
          </w:tcPr>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lastRenderedPageBreak/>
              <w:t>Experience Summary              </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Tenacious, established “doer" and creative thinker with a reputation of getting the job done and meeting committed deadlines. Strong sense of project ownership. Other strengths encompass International Team Management, Contract Negotiations, Departmental and Project Budgets ($5K - $50M) Planning and Management, Personnel Reviews, Team Building, and Negotiations / Facilitation with multi-functional Teams, Customers and Vendors. Proven ability to coordinate work between internal teams (collaborative style) to create project schedules to deliver for external customers. Ability to create &amp; maintain key relationships with business stakeholders, proactively managing customer and management expectations. Extensive background in requirements and assumptions definition, scheduling and WBS, staffing, SOW development, deliverable definition, contractor selection and management, standards development, risk assessment, project monitoring, operational process development, security, and software development lifecycle.</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Skills Inventory</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Project Management:</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Project Initiation</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Project Planning</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Project Development</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Project Execution</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Project Control</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Project Closeout</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Database Development</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Data Center and Data Mapping</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Communication Planning (RACI Matrix)</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Resource Planning</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Requirements Development</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Data Warehousing</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Project Schedule</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Project Budget</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Risk Identification, Analysis, Management</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Issue Resolution</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Deliverables</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Status Reporting</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lastRenderedPageBreak/>
              <w:t>Phase Gate Reviews and Presentations</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Executive Project Status Reporting</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Off-Shore Project Management</w:t>
            </w:r>
          </w:p>
          <w:p w:rsidR="00CB7D1C" w:rsidRPr="00CB7D1C" w:rsidRDefault="00CB7D1C" w:rsidP="00CB7D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Expert Presentation Skills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tc>
      </w:tr>
    </w:tbl>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lastRenderedPageBreak/>
        <w:t>CHRONOLOGICAL SUMMARY of Experience</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r w:rsidRPr="00CB7D1C">
        <w:rPr>
          <w:rFonts w:ascii="Times New Roman" w:eastAsia="Times New Roman" w:hAnsi="Times New Roman" w:cs="Times New Roman"/>
          <w:b/>
          <w:bCs/>
          <w:sz w:val="15"/>
          <w:szCs w:val="15"/>
        </w:rPr>
        <w:t>Senior Program/Project Manager</w:t>
      </w:r>
      <w:r w:rsidRPr="00CB7D1C">
        <w:rPr>
          <w:rFonts w:ascii="Times New Roman" w:eastAsia="Times New Roman" w:hAnsi="Times New Roman" w:cs="Times New Roman"/>
          <w:b/>
          <w:bCs/>
          <w:i/>
          <w:iCs/>
          <w:sz w:val="15"/>
          <w:szCs w:val="15"/>
        </w:rPr>
        <w:t>– Dallas,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Genesis 10 – Bank of America, (contract), September 2016 – May 2017</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xml:space="preserve">As Project Manager for infrastructure projects, was responsible for the management of infrastructure projects, and data center migrations. Established scope, control procedures, analyzed and reported project status; monitored project performance to maintain the quality of services, deliverables, budget, and content. Collaborated and communicated with other project managers and business leaders to coordinate project initiatives and activities. Developed and implemented contingency plans. </w:t>
      </w:r>
      <w:proofErr w:type="gramStart"/>
      <w:r w:rsidRPr="00CB7D1C">
        <w:rPr>
          <w:rFonts w:ascii="Times New Roman" w:eastAsia="Times New Roman" w:hAnsi="Times New Roman" w:cs="Times New Roman"/>
          <w:sz w:val="24"/>
          <w:szCs w:val="24"/>
        </w:rPr>
        <w:t>Development using PMI, PMBOK, Clarity and ITIL methodology.</w:t>
      </w:r>
      <w:proofErr w:type="gramEnd"/>
      <w:r w:rsidRPr="00CB7D1C">
        <w:rPr>
          <w:rFonts w:ascii="Times New Roman" w:eastAsia="Times New Roman" w:hAnsi="Times New Roman" w:cs="Times New Roman"/>
          <w:sz w:val="24"/>
          <w:szCs w:val="24"/>
        </w:rPr>
        <w:t xml:space="preserve"> Projects included identity, access management and security control and compliance elements.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scope and requirements, developed documentation</w:t>
      </w:r>
    </w:p>
    <w:p w:rsidR="00CB7D1C" w:rsidRPr="00CB7D1C" w:rsidRDefault="00CB7D1C" w:rsidP="00CB7D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Identified and procured project resources</w:t>
      </w:r>
    </w:p>
    <w:p w:rsidR="00CB7D1C" w:rsidRPr="00CB7D1C" w:rsidRDefault="00CB7D1C" w:rsidP="00CB7D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Managed implementation activities</w:t>
      </w:r>
    </w:p>
    <w:p w:rsidR="00CB7D1C" w:rsidRPr="00CB7D1C" w:rsidRDefault="00CB7D1C" w:rsidP="00CB7D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Proficient in Word, Excel, Visio, MS Project Server and PowerPoint</w:t>
      </w:r>
    </w:p>
    <w:p w:rsidR="00CB7D1C" w:rsidRPr="00CB7D1C" w:rsidRDefault="00CB7D1C" w:rsidP="00CB7D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Communicated project status of department to business and upper</w:t>
      </w:r>
    </w:p>
    <w:p w:rsidR="00CB7D1C" w:rsidRPr="00CB7D1C" w:rsidRDefault="00CB7D1C" w:rsidP="00CB7D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Planned, scheduled, monitored and reported on activities related to all projects</w:t>
      </w:r>
    </w:p>
    <w:p w:rsidR="00CB7D1C" w:rsidRPr="00CB7D1C" w:rsidRDefault="00CB7D1C" w:rsidP="00CB7D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lastRenderedPageBreak/>
        <w:t>Managed project risk through comprehensive mitigation assessment and planning</w:t>
      </w:r>
    </w:p>
    <w:p w:rsidR="00CB7D1C" w:rsidRDefault="00CB7D1C" w:rsidP="00CB7D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Excellent communication and organizational skills</w:t>
      </w:r>
    </w:p>
    <w:p w:rsidR="002A07BB" w:rsidRDefault="002A07BB" w:rsidP="00CB7D1C">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Salesforce</w:t>
      </w:r>
    </w:p>
    <w:p w:rsidR="002A07BB" w:rsidRPr="00CB7D1C" w:rsidRDefault="002A07BB" w:rsidP="00CB7D1C">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Had experience in database Management</w:t>
      </w: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r w:rsidRPr="00CB7D1C">
        <w:rPr>
          <w:rFonts w:ascii="Times New Roman" w:eastAsia="Times New Roman" w:hAnsi="Times New Roman" w:cs="Times New Roman"/>
          <w:b/>
          <w:bCs/>
          <w:sz w:val="15"/>
          <w:szCs w:val="15"/>
        </w:rPr>
        <w:t>Senior Program/Project Manager</w:t>
      </w:r>
      <w:r w:rsidRPr="00CB7D1C">
        <w:rPr>
          <w:rFonts w:ascii="Times New Roman" w:eastAsia="Times New Roman" w:hAnsi="Times New Roman" w:cs="Times New Roman"/>
          <w:b/>
          <w:bCs/>
          <w:i/>
          <w:iCs/>
          <w:sz w:val="15"/>
          <w:szCs w:val="15"/>
        </w:rPr>
        <w:t>– Plano,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Hewlett Packard - Autonomy, (contract), August 2013–November 2015</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t>Senior Project Manager for multiple software development, data center and infrastructure projects.</w:t>
      </w:r>
      <w:proofErr w:type="gramEnd"/>
      <w:r w:rsidRPr="00CB7D1C">
        <w:rPr>
          <w:rFonts w:ascii="Times New Roman" w:eastAsia="Times New Roman" w:hAnsi="Times New Roman" w:cs="Times New Roman"/>
          <w:sz w:val="24"/>
          <w:szCs w:val="24"/>
        </w:rPr>
        <w:t xml:space="preserve"> </w:t>
      </w:r>
      <w:proofErr w:type="gramStart"/>
      <w:r w:rsidRPr="00CB7D1C">
        <w:rPr>
          <w:rFonts w:ascii="Times New Roman" w:eastAsia="Times New Roman" w:hAnsi="Times New Roman" w:cs="Times New Roman"/>
          <w:sz w:val="24"/>
          <w:szCs w:val="24"/>
        </w:rPr>
        <w:t>Responsible for the project initiation, elaboration, construction, and transition of multiple projects using PMI (waterfall and agile) methodologies.</w:t>
      </w:r>
      <w:proofErr w:type="gramEnd"/>
      <w:r w:rsidRPr="00CB7D1C">
        <w:rPr>
          <w:rFonts w:ascii="Times New Roman" w:eastAsia="Times New Roman" w:hAnsi="Times New Roman" w:cs="Times New Roman"/>
          <w:sz w:val="24"/>
          <w:szCs w:val="24"/>
        </w:rPr>
        <w:t xml:space="preserve"> Projects included application development, firewall security, TCP/IP networking, XML, cloud migrations, and data center migrations (including construction). Managed to timelines and communicated project status. Established scope control processes, analyzed and reported project status; monitored project performance to maintain the quality of services, deliverables, budget, and content. Collaborated and communicated with other project managers, marketing and leaders to achieve project goals and company objectives. Project “rollup”, financials, and resource allocations reported in Clarity. Development using SDLC, </w:t>
      </w:r>
      <w:proofErr w:type="gramStart"/>
      <w:r w:rsidRPr="00CB7D1C">
        <w:rPr>
          <w:rFonts w:ascii="Times New Roman" w:eastAsia="Times New Roman" w:hAnsi="Times New Roman" w:cs="Times New Roman"/>
          <w:sz w:val="24"/>
          <w:szCs w:val="24"/>
        </w:rPr>
        <w:t>PMI ,</w:t>
      </w:r>
      <w:proofErr w:type="gramEnd"/>
      <w:r w:rsidRPr="00CB7D1C">
        <w:rPr>
          <w:rFonts w:ascii="Times New Roman" w:eastAsia="Times New Roman" w:hAnsi="Times New Roman" w:cs="Times New Roman"/>
          <w:sz w:val="24"/>
          <w:szCs w:val="24"/>
        </w:rPr>
        <w:t xml:space="preserve"> PMBOK, and ITIL methodology (toll gates, critical paths, risk mitigation, deliverables, etc.). Projects included identity, access management and security control and compliance elements.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Worked closely with business partners in establishing scope, requirements and development of documentation</w:t>
      </w:r>
    </w:p>
    <w:p w:rsidR="00CB7D1C" w:rsidRPr="00CB7D1C" w:rsidRDefault="00CB7D1C" w:rsidP="00CB7D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Lead meetings and communicated minutes with all stakeholders</w:t>
      </w:r>
    </w:p>
    <w:p w:rsidR="00CB7D1C" w:rsidRPr="00CB7D1C" w:rsidRDefault="00CB7D1C" w:rsidP="00CB7D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Developed detailed Project Plans and Schedules</w:t>
      </w:r>
    </w:p>
    <w:p w:rsidR="00CB7D1C" w:rsidRPr="00CB7D1C" w:rsidRDefault="00CB7D1C" w:rsidP="00CB7D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Managed resources and budgets</w:t>
      </w:r>
    </w:p>
    <w:p w:rsidR="00CB7D1C" w:rsidRPr="00CB7D1C" w:rsidRDefault="00CB7D1C" w:rsidP="00CB7D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Proficient in Project Server, Word, Excel, Visio and PowerPoint</w:t>
      </w:r>
    </w:p>
    <w:p w:rsidR="00CB7D1C" w:rsidRPr="00CB7D1C" w:rsidRDefault="00CB7D1C" w:rsidP="00CB7D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Communicated project status of department to business and upper management Planned/Maintained RACI matrix, scheduled, monitored and reported on activities related to projects</w:t>
      </w:r>
    </w:p>
    <w:p w:rsidR="00CB7D1C" w:rsidRPr="00CB7D1C" w:rsidRDefault="00CB7D1C" w:rsidP="00CB7D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appropriate metrics for measuring project success.</w:t>
      </w:r>
    </w:p>
    <w:p w:rsidR="00CB7D1C" w:rsidRPr="00CB7D1C" w:rsidRDefault="00CB7D1C" w:rsidP="00CB7D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Managed project risk through comprehensive mitigation assessment and planning</w:t>
      </w:r>
    </w:p>
    <w:p w:rsidR="00CB7D1C" w:rsidRPr="00CB7D1C" w:rsidRDefault="00CB7D1C" w:rsidP="00CB7D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Excellent communication and organizational skills, collaborated with all stake holders to achieve successful project goals</w:t>
      </w:r>
    </w:p>
    <w:p w:rsidR="00CB7D1C" w:rsidRPr="00CB7D1C" w:rsidRDefault="00CB7D1C" w:rsidP="00CB7D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Data Warehousing, Developed Projects Documentation</w:t>
      </w:r>
    </w:p>
    <w:p w:rsidR="00CB7D1C" w:rsidRPr="00CB7D1C" w:rsidRDefault="00CB7D1C" w:rsidP="00CB7D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Database Data Mapping, Migration, B to B and B to C internet projects</w:t>
      </w:r>
    </w:p>
    <w:p w:rsidR="00CB7D1C" w:rsidRPr="00CB7D1C" w:rsidRDefault="00CB7D1C" w:rsidP="00CB7D1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Developed documentation templates for department and the PMO</w:t>
      </w: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r w:rsidRPr="00CB7D1C">
        <w:rPr>
          <w:rFonts w:ascii="Times New Roman" w:eastAsia="Times New Roman" w:hAnsi="Times New Roman" w:cs="Times New Roman"/>
          <w:b/>
          <w:bCs/>
          <w:sz w:val="15"/>
          <w:szCs w:val="15"/>
        </w:rPr>
        <w:t>Senior Program/Project Manager</w:t>
      </w:r>
      <w:r w:rsidRPr="00CB7D1C">
        <w:rPr>
          <w:rFonts w:ascii="Times New Roman" w:eastAsia="Times New Roman" w:hAnsi="Times New Roman" w:cs="Times New Roman"/>
          <w:b/>
          <w:bCs/>
          <w:i/>
          <w:iCs/>
          <w:sz w:val="15"/>
          <w:szCs w:val="15"/>
        </w:rPr>
        <w:t>– Plano,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McAfee, (contract), May 2012 – January 2013</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xml:space="preserve">As Project Manager for multiple merger projects, was responsible for the project initiation, elaboration, construction, transition of infrastructure projects, and data center migrations </w:t>
      </w:r>
      <w:r w:rsidRPr="00CB7D1C">
        <w:rPr>
          <w:rFonts w:ascii="Times New Roman" w:eastAsia="Times New Roman" w:hAnsi="Times New Roman" w:cs="Times New Roman"/>
          <w:sz w:val="24"/>
          <w:szCs w:val="24"/>
        </w:rPr>
        <w:lastRenderedPageBreak/>
        <w:t xml:space="preserve">(including construction). Managed to timelines and communicated project status and had matrix management responsibility. Established scope control procedures, analyzed and reported project status; monitored project performance to maintain the quality of services, deliverables, budget, and content. </w:t>
      </w:r>
      <w:proofErr w:type="gramStart"/>
      <w:r w:rsidRPr="00CB7D1C">
        <w:rPr>
          <w:rFonts w:ascii="Times New Roman" w:eastAsia="Times New Roman" w:hAnsi="Times New Roman" w:cs="Times New Roman"/>
          <w:sz w:val="24"/>
          <w:szCs w:val="24"/>
        </w:rPr>
        <w:t>Effectively directed both internal and external resources to achieve business solutions within project guidelines.</w:t>
      </w:r>
      <w:proofErr w:type="gramEnd"/>
      <w:r w:rsidRPr="00CB7D1C">
        <w:rPr>
          <w:rFonts w:ascii="Times New Roman" w:eastAsia="Times New Roman" w:hAnsi="Times New Roman" w:cs="Times New Roman"/>
          <w:sz w:val="24"/>
          <w:szCs w:val="24"/>
        </w:rPr>
        <w:t xml:space="preserve"> Collaborated and communicated with other project managers and leaders to coordinate cross-project initiatives and activities. Developed and implemented contingency plans. Executed projects in both a waterfall and </w:t>
      </w:r>
      <w:proofErr w:type="gramStart"/>
      <w:r w:rsidRPr="00CB7D1C">
        <w:rPr>
          <w:rFonts w:ascii="Times New Roman" w:eastAsia="Times New Roman" w:hAnsi="Times New Roman" w:cs="Times New Roman"/>
          <w:sz w:val="24"/>
          <w:szCs w:val="24"/>
        </w:rPr>
        <w:t>Agile</w:t>
      </w:r>
      <w:proofErr w:type="gramEnd"/>
      <w:r w:rsidRPr="00CB7D1C">
        <w:rPr>
          <w:rFonts w:ascii="Times New Roman" w:eastAsia="Times New Roman" w:hAnsi="Times New Roman" w:cs="Times New Roman"/>
          <w:sz w:val="24"/>
          <w:szCs w:val="24"/>
        </w:rPr>
        <w:t xml:space="preserve"> environments. Project “rollup” and financials reported in </w:t>
      </w:r>
      <w:r w:rsidRPr="00CB7D1C">
        <w:rPr>
          <w:rFonts w:ascii="Times New Roman" w:eastAsia="Times New Roman" w:hAnsi="Times New Roman" w:cs="Times New Roman"/>
          <w:b/>
          <w:bCs/>
          <w:sz w:val="24"/>
          <w:szCs w:val="24"/>
        </w:rPr>
        <w:t>Clarity</w:t>
      </w:r>
      <w:r w:rsidRPr="00CB7D1C">
        <w:rPr>
          <w:rFonts w:ascii="Times New Roman" w:eastAsia="Times New Roman" w:hAnsi="Times New Roman" w:cs="Times New Roman"/>
          <w:sz w:val="24"/>
          <w:szCs w:val="24"/>
        </w:rPr>
        <w:t xml:space="preserve">. Development using SDLC, </w:t>
      </w:r>
      <w:proofErr w:type="gramStart"/>
      <w:r w:rsidRPr="00CB7D1C">
        <w:rPr>
          <w:rFonts w:ascii="Times New Roman" w:eastAsia="Times New Roman" w:hAnsi="Times New Roman" w:cs="Times New Roman"/>
          <w:sz w:val="24"/>
          <w:szCs w:val="24"/>
        </w:rPr>
        <w:t>PMI ,</w:t>
      </w:r>
      <w:proofErr w:type="gramEnd"/>
      <w:r w:rsidRPr="00CB7D1C">
        <w:rPr>
          <w:rFonts w:ascii="Times New Roman" w:eastAsia="Times New Roman" w:hAnsi="Times New Roman" w:cs="Times New Roman"/>
          <w:sz w:val="24"/>
          <w:szCs w:val="24"/>
        </w:rPr>
        <w:t xml:space="preserve"> PMBOK, and ITIL methodology (toll gates, critical paths, risk mitigation, deliverables, etc.). Projects included identity, access management and security control and compliance elements.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scope and requirements, developed documentation in support of these requirements</w:t>
      </w:r>
    </w:p>
    <w:p w:rsidR="00CB7D1C" w:rsidRPr="00CB7D1C" w:rsidRDefault="00CB7D1C" w:rsidP="00CB7D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Proficient in Word, Excel, Visio, MS Project Server and PowerPoint</w:t>
      </w:r>
    </w:p>
    <w:p w:rsidR="00CB7D1C" w:rsidRPr="00CB7D1C" w:rsidRDefault="00CB7D1C" w:rsidP="00CB7D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Communicated project status of department to business and upper management (C-level) in clear and concise manner</w:t>
      </w:r>
    </w:p>
    <w:p w:rsidR="00CB7D1C" w:rsidRPr="00CB7D1C" w:rsidRDefault="00CB7D1C" w:rsidP="00CB7D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Planned, scheduled, monitored and reported on activities related to all assigned projects</w:t>
      </w:r>
    </w:p>
    <w:p w:rsidR="00CB7D1C" w:rsidRPr="00CB7D1C" w:rsidRDefault="00CB7D1C" w:rsidP="00CB7D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appropriate metrics for measuring project success.</w:t>
      </w:r>
    </w:p>
    <w:p w:rsidR="00CB7D1C" w:rsidRPr="00CB7D1C" w:rsidRDefault="00CB7D1C" w:rsidP="00CB7D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Managed project risk through comprehensive mitigation assessment and planning</w:t>
      </w:r>
    </w:p>
    <w:p w:rsidR="00CB7D1C" w:rsidRPr="00CB7D1C" w:rsidRDefault="00CB7D1C" w:rsidP="00CB7D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Excellent communication and organizational skills</w:t>
      </w:r>
    </w:p>
    <w:p w:rsidR="00CB7D1C" w:rsidRPr="00CB7D1C" w:rsidRDefault="00CB7D1C" w:rsidP="00CB7D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Developed documentation templates for department</w:t>
      </w:r>
    </w:p>
    <w:p w:rsidR="00CB7D1C" w:rsidRPr="00CB7D1C" w:rsidRDefault="00CB7D1C" w:rsidP="00CB7D1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Firewall security, TCP/IP networking, XML</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Senior Program/Project Manager</w:t>
      </w:r>
      <w:r w:rsidRPr="00CB7D1C">
        <w:rPr>
          <w:rFonts w:ascii="Times New Roman" w:eastAsia="Times New Roman" w:hAnsi="Times New Roman" w:cs="Times New Roman"/>
          <w:i/>
          <w:iCs/>
          <w:sz w:val="24"/>
          <w:szCs w:val="24"/>
        </w:rPr>
        <w:t>– Plano,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Capital One, (contract)</w:t>
      </w:r>
      <w:proofErr w:type="gramStart"/>
      <w:r w:rsidRPr="00CB7D1C">
        <w:rPr>
          <w:rFonts w:ascii="Times New Roman" w:eastAsia="Times New Roman" w:hAnsi="Times New Roman" w:cs="Times New Roman"/>
          <w:i/>
          <w:iCs/>
          <w:sz w:val="24"/>
          <w:szCs w:val="24"/>
        </w:rPr>
        <w:t>,November</w:t>
      </w:r>
      <w:proofErr w:type="gramEnd"/>
      <w:r w:rsidRPr="00CB7D1C">
        <w:rPr>
          <w:rFonts w:ascii="Times New Roman" w:eastAsia="Times New Roman" w:hAnsi="Times New Roman" w:cs="Times New Roman"/>
          <w:i/>
          <w:iCs/>
          <w:sz w:val="24"/>
          <w:szCs w:val="24"/>
        </w:rPr>
        <w:t xml:space="preserve"> 2011 – April 2012</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xml:space="preserve">As Project Manager for multiple infrastructure projects, was responsible for the project initiation, elaboration, construction, and transition of data center, and infrastructure development projects. </w:t>
      </w:r>
      <w:proofErr w:type="gramStart"/>
      <w:r w:rsidRPr="00CB7D1C">
        <w:rPr>
          <w:rFonts w:ascii="Times New Roman" w:eastAsia="Times New Roman" w:hAnsi="Times New Roman" w:cs="Times New Roman"/>
          <w:sz w:val="24"/>
          <w:szCs w:val="24"/>
        </w:rPr>
        <w:t>Managed resources and project components, including external business entities and vendors.</w:t>
      </w:r>
      <w:proofErr w:type="gramEnd"/>
      <w:r w:rsidRPr="00CB7D1C">
        <w:rPr>
          <w:rFonts w:ascii="Times New Roman" w:eastAsia="Times New Roman" w:hAnsi="Times New Roman" w:cs="Times New Roman"/>
          <w:sz w:val="24"/>
          <w:szCs w:val="24"/>
        </w:rPr>
        <w:t xml:space="preserve"> Was responsible for the IT construction infrastructure at banks, call centers, data </w:t>
      </w:r>
      <w:proofErr w:type="gramStart"/>
      <w:r w:rsidRPr="00CB7D1C">
        <w:rPr>
          <w:rFonts w:ascii="Times New Roman" w:eastAsia="Times New Roman" w:hAnsi="Times New Roman" w:cs="Times New Roman"/>
          <w:sz w:val="24"/>
          <w:szCs w:val="24"/>
        </w:rPr>
        <w:t>centers(</w:t>
      </w:r>
      <w:proofErr w:type="gramEnd"/>
      <w:r w:rsidRPr="00CB7D1C">
        <w:rPr>
          <w:rFonts w:ascii="Times New Roman" w:eastAsia="Times New Roman" w:hAnsi="Times New Roman" w:cs="Times New Roman"/>
          <w:sz w:val="24"/>
          <w:szCs w:val="24"/>
        </w:rPr>
        <w:t xml:space="preserve">including construction)and back offices. Was the principle contact with the client PMO and various business </w:t>
      </w:r>
      <w:proofErr w:type="gramStart"/>
      <w:r w:rsidRPr="00CB7D1C">
        <w:rPr>
          <w:rFonts w:ascii="Times New Roman" w:eastAsia="Times New Roman" w:hAnsi="Times New Roman" w:cs="Times New Roman"/>
          <w:sz w:val="24"/>
          <w:szCs w:val="24"/>
        </w:rPr>
        <w:t>units.</w:t>
      </w:r>
      <w:proofErr w:type="gramEnd"/>
      <w:r w:rsidRPr="00CB7D1C">
        <w:rPr>
          <w:rFonts w:ascii="Times New Roman" w:eastAsia="Times New Roman" w:hAnsi="Times New Roman" w:cs="Times New Roman"/>
          <w:sz w:val="24"/>
          <w:szCs w:val="24"/>
        </w:rPr>
        <w:t xml:space="preserve"> Executed projects in both a waterfall and </w:t>
      </w:r>
      <w:proofErr w:type="gramStart"/>
      <w:r w:rsidRPr="00CB7D1C">
        <w:rPr>
          <w:rFonts w:ascii="Times New Roman" w:eastAsia="Times New Roman" w:hAnsi="Times New Roman" w:cs="Times New Roman"/>
          <w:sz w:val="24"/>
          <w:szCs w:val="24"/>
        </w:rPr>
        <w:t>Agile</w:t>
      </w:r>
      <w:proofErr w:type="gramEnd"/>
      <w:r w:rsidRPr="00CB7D1C">
        <w:rPr>
          <w:rFonts w:ascii="Times New Roman" w:eastAsia="Times New Roman" w:hAnsi="Times New Roman" w:cs="Times New Roman"/>
          <w:sz w:val="24"/>
          <w:szCs w:val="24"/>
        </w:rPr>
        <w:t xml:space="preserve"> environments. Projects included identity, access management and security control and compliance elements.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r w:rsidRPr="00CB7D1C">
        <w:rPr>
          <w:rFonts w:ascii="Times New Roman" w:eastAsia="Times New Roman" w:hAnsi="Times New Roman" w:cs="Times New Roman"/>
          <w:b/>
          <w:bCs/>
          <w:sz w:val="15"/>
          <w:szCs w:val="15"/>
        </w:rPr>
        <w:t xml:space="preserve">Senior Program/Project Manager </w:t>
      </w:r>
      <w:r w:rsidRPr="00CB7D1C">
        <w:rPr>
          <w:rFonts w:ascii="Times New Roman" w:eastAsia="Times New Roman" w:hAnsi="Times New Roman" w:cs="Times New Roman"/>
          <w:b/>
          <w:bCs/>
          <w:i/>
          <w:iCs/>
          <w:sz w:val="15"/>
          <w:szCs w:val="15"/>
        </w:rPr>
        <w:t>– Irving,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VHA, (contract)</w:t>
      </w:r>
      <w:proofErr w:type="gramStart"/>
      <w:r w:rsidRPr="00CB7D1C">
        <w:rPr>
          <w:rFonts w:ascii="Times New Roman" w:eastAsia="Times New Roman" w:hAnsi="Times New Roman" w:cs="Times New Roman"/>
          <w:i/>
          <w:iCs/>
          <w:sz w:val="24"/>
          <w:szCs w:val="24"/>
        </w:rPr>
        <w:t>,August</w:t>
      </w:r>
      <w:proofErr w:type="gramEnd"/>
      <w:r w:rsidRPr="00CB7D1C">
        <w:rPr>
          <w:rFonts w:ascii="Times New Roman" w:eastAsia="Times New Roman" w:hAnsi="Times New Roman" w:cs="Times New Roman"/>
          <w:i/>
          <w:iCs/>
          <w:sz w:val="24"/>
          <w:szCs w:val="24"/>
        </w:rPr>
        <w:t xml:space="preserve"> 2010 – April 2011</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xml:space="preserve">As Project Manager for multiple simultaneous IT projects, was responsible for the project initiation, elaboration, construction, and transition of software development projects within </w:t>
      </w:r>
      <w:r w:rsidRPr="00CB7D1C">
        <w:rPr>
          <w:rFonts w:ascii="Times New Roman" w:eastAsia="Times New Roman" w:hAnsi="Times New Roman" w:cs="Times New Roman"/>
          <w:sz w:val="24"/>
          <w:szCs w:val="24"/>
        </w:rPr>
        <w:lastRenderedPageBreak/>
        <w:t xml:space="preserve">an </w:t>
      </w:r>
      <w:proofErr w:type="gramStart"/>
      <w:r w:rsidRPr="00CB7D1C">
        <w:rPr>
          <w:rFonts w:ascii="Times New Roman" w:eastAsia="Times New Roman" w:hAnsi="Times New Roman" w:cs="Times New Roman"/>
          <w:sz w:val="24"/>
          <w:szCs w:val="24"/>
        </w:rPr>
        <w:t>Agile</w:t>
      </w:r>
      <w:proofErr w:type="gramEnd"/>
      <w:r w:rsidRPr="00CB7D1C">
        <w:rPr>
          <w:rFonts w:ascii="Times New Roman" w:eastAsia="Times New Roman" w:hAnsi="Times New Roman" w:cs="Times New Roman"/>
          <w:sz w:val="24"/>
          <w:szCs w:val="24"/>
        </w:rPr>
        <w:t xml:space="preserve"> framework. Applications facilitated eCommerce and analysis of spend and savings data for the VHA family of companies as well as affiliates and member organization in the Health Care industry. </w:t>
      </w:r>
      <w:proofErr w:type="gramStart"/>
      <w:r w:rsidRPr="00CB7D1C">
        <w:rPr>
          <w:rFonts w:ascii="Times New Roman" w:eastAsia="Times New Roman" w:hAnsi="Times New Roman" w:cs="Times New Roman"/>
          <w:sz w:val="24"/>
          <w:szCs w:val="24"/>
        </w:rPr>
        <w:t>Managed resources and project components, including external business entities and vendors.</w:t>
      </w:r>
      <w:proofErr w:type="gramEnd"/>
      <w:r w:rsidRPr="00CB7D1C">
        <w:rPr>
          <w:rFonts w:ascii="Times New Roman" w:eastAsia="Times New Roman" w:hAnsi="Times New Roman" w:cs="Times New Roman"/>
          <w:sz w:val="24"/>
          <w:szCs w:val="24"/>
        </w:rPr>
        <w:t xml:space="preserve"> Was the principle contact with the client PMO and various business </w:t>
      </w:r>
      <w:proofErr w:type="gramStart"/>
      <w:r w:rsidRPr="00CB7D1C">
        <w:rPr>
          <w:rFonts w:ascii="Times New Roman" w:eastAsia="Times New Roman" w:hAnsi="Times New Roman" w:cs="Times New Roman"/>
          <w:sz w:val="24"/>
          <w:szCs w:val="24"/>
        </w:rPr>
        <w:t>units.</w:t>
      </w:r>
      <w:proofErr w:type="gramEnd"/>
      <w:r w:rsidRPr="00CB7D1C">
        <w:rPr>
          <w:rFonts w:ascii="Times New Roman" w:eastAsia="Times New Roman" w:hAnsi="Times New Roman" w:cs="Times New Roman"/>
          <w:sz w:val="24"/>
          <w:szCs w:val="24"/>
        </w:rPr>
        <w:t xml:space="preserve"> Environments and technologies included XML/Soap Services, TCP/IP protocols, firewall security, .NET, SharePoint, MicroStrategy, OOAD</w:t>
      </w:r>
      <w:r w:rsidRPr="00CB7D1C">
        <w:rPr>
          <w:rFonts w:ascii="Times New Roman" w:eastAsia="Times New Roman" w:hAnsi="Times New Roman" w:cs="Times New Roman"/>
          <w:b/>
          <w:bCs/>
          <w:sz w:val="24"/>
          <w:szCs w:val="24"/>
        </w:rPr>
        <w:t xml:space="preserve">, </w:t>
      </w:r>
      <w:r w:rsidRPr="00CB7D1C">
        <w:rPr>
          <w:rFonts w:ascii="Times New Roman" w:eastAsia="Times New Roman" w:hAnsi="Times New Roman" w:cs="Times New Roman"/>
          <w:sz w:val="24"/>
          <w:szCs w:val="24"/>
        </w:rPr>
        <w:t xml:space="preserve">TopTeam, Release Management and, Windows. Project Management utilized SDLC, PMI, and ITIL methodologies. </w:t>
      </w:r>
      <w:proofErr w:type="gramStart"/>
      <w:r w:rsidRPr="00CB7D1C">
        <w:rPr>
          <w:rFonts w:ascii="Times New Roman" w:eastAsia="Times New Roman" w:hAnsi="Times New Roman" w:cs="Times New Roman"/>
          <w:sz w:val="24"/>
          <w:szCs w:val="24"/>
        </w:rPr>
        <w:t>Managed development of a push eMail application.</w:t>
      </w:r>
      <w:proofErr w:type="gramEnd"/>
      <w:r w:rsidRPr="00CB7D1C">
        <w:rPr>
          <w:rFonts w:ascii="Times New Roman" w:eastAsia="Times New Roman" w:hAnsi="Times New Roman" w:cs="Times New Roman"/>
          <w:sz w:val="24"/>
          <w:szCs w:val="24"/>
        </w:rPr>
        <w:t xml:space="preserve"> Projects included identity, access management and security control and compliance elements.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scope and customer requirements, content, and release activities</w:t>
      </w:r>
    </w:p>
    <w:p w:rsidR="00CB7D1C" w:rsidRPr="00CB7D1C" w:rsidRDefault="00CB7D1C" w:rsidP="00CB7D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Negotiated functionality with different business entities within the enterprise and with vendors</w:t>
      </w:r>
    </w:p>
    <w:p w:rsidR="00CB7D1C" w:rsidRPr="00CB7D1C" w:rsidRDefault="00CB7D1C" w:rsidP="00CB7D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Managed both contract and direct professionals (BA, Developers, QA, and deployment resources)</w:t>
      </w:r>
    </w:p>
    <w:p w:rsidR="00CB7D1C" w:rsidRPr="00CB7D1C" w:rsidRDefault="00CB7D1C" w:rsidP="00CB7D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Database Development and Data Mapping</w:t>
      </w:r>
    </w:p>
    <w:p w:rsidR="00CB7D1C" w:rsidRPr="00CB7D1C" w:rsidRDefault="00CB7D1C" w:rsidP="00CB7D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Defined and developed risk mitigation strategies for all projects</w:t>
      </w:r>
    </w:p>
    <w:p w:rsidR="00CB7D1C" w:rsidRPr="00CB7D1C" w:rsidRDefault="00CB7D1C" w:rsidP="00CB7D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Reported project status and risks to MIS and business entities</w:t>
      </w:r>
    </w:p>
    <w:p w:rsidR="00CB7D1C" w:rsidRPr="00CB7D1C" w:rsidRDefault="00CB7D1C" w:rsidP="00CB7D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technical architecture requirements</w:t>
      </w:r>
    </w:p>
    <w:p w:rsidR="00CB7D1C" w:rsidRPr="00CB7D1C" w:rsidRDefault="00CB7D1C" w:rsidP="00CB7D1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resource man-loading and balancing of labor pool for the development and test teams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r w:rsidRPr="00CB7D1C">
        <w:rPr>
          <w:rFonts w:ascii="Times New Roman" w:eastAsia="Times New Roman" w:hAnsi="Times New Roman" w:cs="Times New Roman"/>
          <w:b/>
          <w:bCs/>
          <w:sz w:val="15"/>
          <w:szCs w:val="15"/>
        </w:rPr>
        <w:t xml:space="preserve">Senior Program/Project Manager </w:t>
      </w:r>
      <w:r w:rsidRPr="00CB7D1C">
        <w:rPr>
          <w:rFonts w:ascii="Times New Roman" w:eastAsia="Times New Roman" w:hAnsi="Times New Roman" w:cs="Times New Roman"/>
          <w:b/>
          <w:bCs/>
          <w:i/>
          <w:iCs/>
          <w:sz w:val="15"/>
          <w:szCs w:val="15"/>
        </w:rPr>
        <w:t>– Irving,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Verizon, (contract)</w:t>
      </w:r>
      <w:proofErr w:type="gramStart"/>
      <w:r w:rsidRPr="00CB7D1C">
        <w:rPr>
          <w:rFonts w:ascii="Times New Roman" w:eastAsia="Times New Roman" w:hAnsi="Times New Roman" w:cs="Times New Roman"/>
          <w:i/>
          <w:iCs/>
          <w:sz w:val="24"/>
          <w:szCs w:val="24"/>
        </w:rPr>
        <w:t>,January</w:t>
      </w:r>
      <w:proofErr w:type="gramEnd"/>
      <w:r w:rsidRPr="00CB7D1C">
        <w:rPr>
          <w:rFonts w:ascii="Times New Roman" w:eastAsia="Times New Roman" w:hAnsi="Times New Roman" w:cs="Times New Roman"/>
          <w:i/>
          <w:iCs/>
          <w:sz w:val="24"/>
          <w:szCs w:val="24"/>
        </w:rPr>
        <w:t xml:space="preserve"> 2010 – June 2010</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xml:space="preserve">As Project Manager for the Consolidated Voice Portal project, was responsible for the project integration, scope, planning, software development, testing, and deployment of multiple applications. Applications facilitated eCommerce and both the end customer and service technicians in testing and troubleshooting voice, data, and video problems, via phone and voice technologies, thus reducing call center cost. </w:t>
      </w:r>
      <w:proofErr w:type="gramStart"/>
      <w:r w:rsidRPr="00CB7D1C">
        <w:rPr>
          <w:rFonts w:ascii="Times New Roman" w:eastAsia="Times New Roman" w:hAnsi="Times New Roman" w:cs="Times New Roman"/>
          <w:sz w:val="24"/>
          <w:szCs w:val="24"/>
        </w:rPr>
        <w:t>Managed resources and project components across the U.S. and off shore, including external business entities and vendors.</w:t>
      </w:r>
      <w:proofErr w:type="gramEnd"/>
      <w:r w:rsidRPr="00CB7D1C">
        <w:rPr>
          <w:rFonts w:ascii="Times New Roman" w:eastAsia="Times New Roman" w:hAnsi="Times New Roman" w:cs="Times New Roman"/>
          <w:sz w:val="24"/>
          <w:szCs w:val="24"/>
        </w:rPr>
        <w:t xml:space="preserve"> Was the principle contact with the PMO and various business </w:t>
      </w:r>
      <w:proofErr w:type="gramStart"/>
      <w:r w:rsidRPr="00CB7D1C">
        <w:rPr>
          <w:rFonts w:ascii="Times New Roman" w:eastAsia="Times New Roman" w:hAnsi="Times New Roman" w:cs="Times New Roman"/>
          <w:sz w:val="24"/>
          <w:szCs w:val="24"/>
        </w:rPr>
        <w:t>units.</w:t>
      </w:r>
      <w:proofErr w:type="gramEnd"/>
      <w:r w:rsidRPr="00CB7D1C">
        <w:rPr>
          <w:rFonts w:ascii="Times New Roman" w:eastAsia="Times New Roman" w:hAnsi="Times New Roman" w:cs="Times New Roman"/>
          <w:sz w:val="24"/>
          <w:szCs w:val="24"/>
        </w:rPr>
        <w:t xml:space="preserve"> Environments and technologies included .NET</w:t>
      </w:r>
      <w:r w:rsidRPr="00CB7D1C">
        <w:rPr>
          <w:rFonts w:ascii="Times New Roman" w:eastAsia="Times New Roman" w:hAnsi="Times New Roman" w:cs="Times New Roman"/>
          <w:b/>
          <w:bCs/>
          <w:sz w:val="24"/>
          <w:szCs w:val="24"/>
        </w:rPr>
        <w:t xml:space="preserve">, </w:t>
      </w:r>
      <w:r w:rsidRPr="00CB7D1C">
        <w:rPr>
          <w:rFonts w:ascii="Times New Roman" w:eastAsia="Times New Roman" w:hAnsi="Times New Roman" w:cs="Times New Roman"/>
          <w:sz w:val="24"/>
          <w:szCs w:val="24"/>
        </w:rPr>
        <w:t>SDLC</w:t>
      </w:r>
      <w:proofErr w:type="gramStart"/>
      <w:r w:rsidRPr="00CB7D1C">
        <w:rPr>
          <w:rFonts w:ascii="Times New Roman" w:eastAsia="Times New Roman" w:hAnsi="Times New Roman" w:cs="Times New Roman"/>
          <w:b/>
          <w:bCs/>
          <w:sz w:val="24"/>
          <w:szCs w:val="24"/>
        </w:rPr>
        <w:t>,</w:t>
      </w:r>
      <w:r w:rsidRPr="00CB7D1C">
        <w:rPr>
          <w:rFonts w:ascii="Times New Roman" w:eastAsia="Times New Roman" w:hAnsi="Times New Roman" w:cs="Times New Roman"/>
          <w:sz w:val="24"/>
          <w:szCs w:val="24"/>
        </w:rPr>
        <w:t>FORTE</w:t>
      </w:r>
      <w:proofErr w:type="gramEnd"/>
      <w:r w:rsidRPr="00CB7D1C">
        <w:rPr>
          <w:rFonts w:ascii="Times New Roman" w:eastAsia="Times New Roman" w:hAnsi="Times New Roman" w:cs="Times New Roman"/>
          <w:sz w:val="24"/>
          <w:szCs w:val="24"/>
        </w:rPr>
        <w:t>, Release Management and Windows and Agile.</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and negotiated customer requirements, release content, and schedules</w:t>
      </w:r>
    </w:p>
    <w:p w:rsidR="00CB7D1C" w:rsidRPr="00CB7D1C" w:rsidRDefault="00CB7D1C" w:rsidP="00CB7D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Developed digital “dashboard” to report projects status</w:t>
      </w:r>
    </w:p>
    <w:p w:rsidR="00CB7D1C" w:rsidRPr="00CB7D1C" w:rsidRDefault="00CB7D1C" w:rsidP="00CB7D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Negotiated functionality with different business entities and with vendors</w:t>
      </w:r>
    </w:p>
    <w:p w:rsidR="00CB7D1C" w:rsidRPr="00CB7D1C" w:rsidRDefault="00CB7D1C" w:rsidP="00CB7D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Managed both contract and direct professionals in local, remote, and off shore locations</w:t>
      </w:r>
    </w:p>
    <w:p w:rsidR="00CB7D1C" w:rsidRPr="00CB7D1C" w:rsidRDefault="00CB7D1C" w:rsidP="00CB7D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resource balancing of labor pool for the development and test teams</w:t>
      </w:r>
    </w:p>
    <w:p w:rsidR="00CB7D1C" w:rsidRPr="00CB7D1C" w:rsidRDefault="00CB7D1C" w:rsidP="00CB7D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technical architecture requirements</w:t>
      </w:r>
    </w:p>
    <w:p w:rsidR="00CB7D1C" w:rsidRPr="00CB7D1C" w:rsidRDefault="00CB7D1C" w:rsidP="00CB7D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Project “rollup” reported in Forte.</w:t>
      </w:r>
    </w:p>
    <w:p w:rsidR="00CB7D1C" w:rsidRPr="00CB7D1C" w:rsidRDefault="00CB7D1C" w:rsidP="00CB7D1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Firewall security, TCP/IP networking, XML</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r w:rsidRPr="00CB7D1C">
        <w:rPr>
          <w:rFonts w:ascii="Times New Roman" w:eastAsia="Times New Roman" w:hAnsi="Times New Roman" w:cs="Times New Roman"/>
          <w:b/>
          <w:bCs/>
          <w:sz w:val="15"/>
          <w:szCs w:val="15"/>
        </w:rPr>
        <w:t xml:space="preserve">Senior Program/Project Manager </w:t>
      </w:r>
      <w:r w:rsidRPr="00CB7D1C">
        <w:rPr>
          <w:rFonts w:ascii="Times New Roman" w:eastAsia="Times New Roman" w:hAnsi="Times New Roman" w:cs="Times New Roman"/>
          <w:b/>
          <w:bCs/>
          <w:i/>
          <w:iCs/>
          <w:sz w:val="15"/>
          <w:szCs w:val="15"/>
        </w:rPr>
        <w:t>– Southlake,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Travelocity, April 2005 – January 2009</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xml:space="preserve">Senior Project Manager for multiple components for both business and leisure eCommerceproducts.Managed the sustaining engineering and business enhancements of the leisure web site, with international and offshore development teams.Managed improvements of both the business and leisure products of the support desk. These applications were the primary support tools used by the help desk in resolving customer issues and questions and a prime component in the Travelocity Guarantee. </w:t>
      </w:r>
      <w:proofErr w:type="gramStart"/>
      <w:r w:rsidRPr="00CB7D1C">
        <w:rPr>
          <w:rFonts w:ascii="Times New Roman" w:eastAsia="Times New Roman" w:hAnsi="Times New Roman" w:cs="Times New Roman"/>
          <w:sz w:val="24"/>
          <w:szCs w:val="24"/>
        </w:rPr>
        <w:t>Responsible for the identification, trade-off analysis, and prioritization of enhancements and projects for these applications.</w:t>
      </w:r>
      <w:proofErr w:type="gramEnd"/>
      <w:r w:rsidRPr="00CB7D1C">
        <w:rPr>
          <w:rFonts w:ascii="Times New Roman" w:eastAsia="Times New Roman" w:hAnsi="Times New Roman" w:cs="Times New Roman"/>
          <w:sz w:val="24"/>
          <w:szCs w:val="24"/>
        </w:rPr>
        <w:t xml:space="preserve"> Team improved performance and functionality of these products 30-50% while adding new business customers without an increase in staff.  Projects included identity, access management and security control and compliance elements.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As the Sustaining Engineering Product Manager for international products, was responsible for prioritization, scheduling, planning, development, testing, budget, and implementation of maintenance and enhancements to Travelocity’s international web products. This includes Travelocity.co.uk (United Kingdom version), Travelocity.de, flug.de, travelchannel.de, (German versions), odysia.fr (French version), and Travelocity.ca (French and English versions). Set priorities and resolved urgent issues with business stakeholders, guided developers in issues resolution, worked with QA test team to qualify fixes, and worked with configuration management to get fixes implemented into production. Work spans multiple lines of business (AIR, CAR, and CRUISE) and requires issue resolution with multiple teams. Primary point of contact for international business and off shore development stakeholders in getting issues resolved and implemented into production. Managed business, development, and QA stakeholders located in the US, UK, France, Germany, and India. Increased issue resolution volume by tenfold. Methodologies included AGILE, SDLC</w:t>
      </w:r>
      <w:r w:rsidRPr="00CB7D1C">
        <w:rPr>
          <w:rFonts w:ascii="Times New Roman" w:eastAsia="Times New Roman" w:hAnsi="Times New Roman" w:cs="Times New Roman"/>
          <w:b/>
          <w:bCs/>
          <w:sz w:val="24"/>
          <w:szCs w:val="24"/>
        </w:rPr>
        <w:t>,</w:t>
      </w:r>
      <w:r w:rsidRPr="00CB7D1C">
        <w:rPr>
          <w:rFonts w:ascii="Times New Roman" w:eastAsia="Times New Roman" w:hAnsi="Times New Roman" w:cs="Times New Roman"/>
          <w:sz w:val="24"/>
          <w:szCs w:val="24"/>
        </w:rPr>
        <w:t xml:space="preserve"> Waterfall, and PMI as well as SQL and database maintenance. Environments and technologies included .NET, JAVA, UNIX, Web Servers, firewall security, TCP/IP networking, XML, Release Management, and Windows. </w:t>
      </w:r>
      <w:proofErr w:type="gramStart"/>
      <w:r w:rsidRPr="00CB7D1C">
        <w:rPr>
          <w:rFonts w:ascii="Times New Roman" w:eastAsia="Times New Roman" w:hAnsi="Times New Roman" w:cs="Times New Roman"/>
          <w:sz w:val="24"/>
          <w:szCs w:val="24"/>
        </w:rPr>
        <w:t>Established technical architecture requirements.</w:t>
      </w:r>
      <w:proofErr w:type="gramEnd"/>
      <w:r w:rsidRPr="00CB7D1C">
        <w:rPr>
          <w:rFonts w:ascii="Times New Roman" w:eastAsia="Times New Roman" w:hAnsi="Times New Roman" w:cs="Times New Roman"/>
          <w:sz w:val="24"/>
          <w:szCs w:val="24"/>
        </w:rPr>
        <w:t xml:space="preserve"> Project Management utilized SDLC, PMI, and ITIL methodologies. </w:t>
      </w:r>
      <w:proofErr w:type="gramStart"/>
      <w:r w:rsidRPr="00CB7D1C">
        <w:rPr>
          <w:rFonts w:ascii="Times New Roman" w:eastAsia="Times New Roman" w:hAnsi="Times New Roman" w:cs="Times New Roman"/>
          <w:sz w:val="24"/>
          <w:szCs w:val="24"/>
        </w:rPr>
        <w:t>Supported VDI (Citrix) rollouts.</w:t>
      </w:r>
      <w:proofErr w:type="gramEnd"/>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r w:rsidRPr="00CB7D1C">
        <w:rPr>
          <w:rFonts w:ascii="Times New Roman" w:eastAsia="Times New Roman" w:hAnsi="Times New Roman" w:cs="Times New Roman"/>
          <w:b/>
          <w:bCs/>
          <w:sz w:val="15"/>
          <w:szCs w:val="15"/>
        </w:rPr>
        <w:t>Senior Analyst</w:t>
      </w:r>
      <w:r w:rsidRPr="00CB7D1C">
        <w:rPr>
          <w:rFonts w:ascii="Times New Roman" w:eastAsia="Times New Roman" w:hAnsi="Times New Roman" w:cs="Times New Roman"/>
          <w:b/>
          <w:bCs/>
          <w:i/>
          <w:iCs/>
          <w:sz w:val="15"/>
          <w:szCs w:val="15"/>
        </w:rPr>
        <w:t>– Dallas,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7-Eleven, Inc., October 2004 - February 2005</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xml:space="preserve">As Senior Analyst for the Sarbanes-Oxley compliance project, was responsible for the identification, analysis, testing, and verification of business and IT controls, security monitoring, and security procedures for financial applications. Analysis includes identification of non-compliant controls and processes and recommendations for remediation. </w:t>
      </w:r>
      <w:proofErr w:type="gramStart"/>
      <w:r w:rsidRPr="00CB7D1C">
        <w:rPr>
          <w:rFonts w:ascii="Times New Roman" w:eastAsia="Times New Roman" w:hAnsi="Times New Roman" w:cs="Times New Roman"/>
          <w:sz w:val="24"/>
          <w:szCs w:val="24"/>
        </w:rPr>
        <w:t>Worked with all levels of client staff and vendors (EDS).</w:t>
      </w:r>
      <w:proofErr w:type="gramEnd"/>
      <w:r w:rsidRPr="00CB7D1C">
        <w:rPr>
          <w:rFonts w:ascii="Times New Roman" w:eastAsia="Times New Roman" w:hAnsi="Times New Roman" w:cs="Times New Roman"/>
          <w:sz w:val="24"/>
          <w:szCs w:val="24"/>
        </w:rPr>
        <w:t xml:space="preserve"> Planned approaches and developed test and validation documentation for the ORACLE applications used by this client.</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r w:rsidRPr="00CB7D1C">
        <w:rPr>
          <w:rFonts w:ascii="Times New Roman" w:eastAsia="Times New Roman" w:hAnsi="Times New Roman" w:cs="Times New Roman"/>
          <w:b/>
          <w:bCs/>
          <w:sz w:val="15"/>
          <w:szCs w:val="15"/>
        </w:rPr>
        <w:t>Senior Analyst</w:t>
      </w:r>
      <w:r w:rsidRPr="00CB7D1C">
        <w:rPr>
          <w:rFonts w:ascii="Times New Roman" w:eastAsia="Times New Roman" w:hAnsi="Times New Roman" w:cs="Times New Roman"/>
          <w:b/>
          <w:bCs/>
          <w:i/>
          <w:iCs/>
          <w:sz w:val="15"/>
          <w:szCs w:val="15"/>
        </w:rPr>
        <w:t>– Houston,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Jay R. McDermott, August 2004 – October 2004</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xml:space="preserve">As Senior Analyst for the Sarbanes-Oxley compliance project, was responsible for the identification and analysis of business and IT controls, security monitoring, and security procedures for financial applications. Analysis included identification of gaps and recommendations for remediation of processes and controls to bring applications into compliance with the Sarbanes-Oxley act. </w:t>
      </w:r>
      <w:proofErr w:type="gramStart"/>
      <w:r w:rsidRPr="00CB7D1C">
        <w:rPr>
          <w:rFonts w:ascii="Times New Roman" w:eastAsia="Times New Roman" w:hAnsi="Times New Roman" w:cs="Times New Roman"/>
          <w:sz w:val="24"/>
          <w:szCs w:val="24"/>
        </w:rPr>
        <w:t>Worked with all levels of client staff including the CIO.</w:t>
      </w:r>
      <w:proofErr w:type="gramEnd"/>
      <w:r w:rsidRPr="00CB7D1C">
        <w:rPr>
          <w:rFonts w:ascii="Times New Roman" w:eastAsia="Times New Roman" w:hAnsi="Times New Roman" w:cs="Times New Roman"/>
          <w:sz w:val="24"/>
          <w:szCs w:val="24"/>
        </w:rPr>
        <w:t xml:space="preserve"> </w:t>
      </w:r>
      <w:proofErr w:type="gramStart"/>
      <w:r w:rsidRPr="00CB7D1C">
        <w:rPr>
          <w:rFonts w:ascii="Times New Roman" w:eastAsia="Times New Roman" w:hAnsi="Times New Roman" w:cs="Times New Roman"/>
          <w:sz w:val="24"/>
          <w:szCs w:val="24"/>
        </w:rPr>
        <w:t>Established analysis protocols and documentation templates.</w:t>
      </w:r>
      <w:proofErr w:type="gramEnd"/>
      <w:r w:rsidRPr="00CB7D1C">
        <w:rPr>
          <w:rFonts w:ascii="Times New Roman" w:eastAsia="Times New Roman" w:hAnsi="Times New Roman" w:cs="Times New Roman"/>
          <w:sz w:val="24"/>
          <w:szCs w:val="24"/>
        </w:rPr>
        <w:t xml:space="preserve"> Planned approaches and provided status to client management.</w:t>
      </w: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r w:rsidRPr="00CB7D1C">
        <w:rPr>
          <w:rFonts w:ascii="Times New Roman" w:eastAsia="Times New Roman" w:hAnsi="Times New Roman" w:cs="Times New Roman"/>
          <w:b/>
          <w:bCs/>
          <w:sz w:val="15"/>
          <w:szCs w:val="15"/>
        </w:rPr>
        <w:t>Senior Project Manager</w:t>
      </w:r>
      <w:r w:rsidRPr="00CB7D1C">
        <w:rPr>
          <w:rFonts w:ascii="Times New Roman" w:eastAsia="Times New Roman" w:hAnsi="Times New Roman" w:cs="Times New Roman"/>
          <w:b/>
          <w:bCs/>
          <w:i/>
          <w:iCs/>
          <w:sz w:val="15"/>
          <w:szCs w:val="15"/>
        </w:rPr>
        <w:t>– Dallas,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Homecomings, February 2004 – August 2004</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As Project Manager for the Virtual Contact Center, was responsible for the business project integration, scope, quality, risk assessment, planning and controlling, software development, budget, testing, and deployment of these enterprise critical applications that support the mortgage contact center for Homecomings, a unit of GMAC-Residential Funding Corp. Established and negotiated customer requirements and negotiated functionality with diverse business interests within the enterprise.  Environments and technologies included .NET, IVR, Release Management, Agile and Windows. Projects included identity, access management and security control and compliance elements.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Developed and implemented cost saving strategies that saved client more than $50K</w:t>
      </w:r>
    </w:p>
    <w:p w:rsidR="00CB7D1C" w:rsidRPr="00CB7D1C" w:rsidRDefault="00CB7D1C" w:rsidP="00CB7D1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and negotiated business and IT requirements</w:t>
      </w:r>
    </w:p>
    <w:p w:rsidR="00CB7D1C" w:rsidRPr="00CB7D1C" w:rsidRDefault="00CB7D1C" w:rsidP="00CB7D1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and maintained project plans, schedules, and reports</w:t>
      </w:r>
    </w:p>
    <w:p w:rsidR="00CB7D1C" w:rsidRPr="00CB7D1C" w:rsidRDefault="00CB7D1C" w:rsidP="00CB7D1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Specified acceptance criteria and deliverables</w:t>
      </w:r>
    </w:p>
    <w:p w:rsidR="00CB7D1C" w:rsidRPr="00CB7D1C" w:rsidRDefault="00CB7D1C" w:rsidP="00CB7D1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Managed development, test, and deployment of software packages</w:t>
      </w:r>
    </w:p>
    <w:p w:rsidR="00CB7D1C" w:rsidRPr="00CB7D1C" w:rsidRDefault="00CB7D1C" w:rsidP="00CB7D1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Managed project risk and drove project to schedule</w:t>
      </w:r>
    </w:p>
    <w:p w:rsidR="00CB7D1C" w:rsidRPr="00CB7D1C" w:rsidRDefault="00CB7D1C" w:rsidP="00CB7D1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Negotiated functionality with different business entities within the enterprise</w:t>
      </w:r>
    </w:p>
    <w:p w:rsidR="00CB7D1C" w:rsidRPr="00CB7D1C" w:rsidRDefault="00CB7D1C" w:rsidP="00CB7D1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technical architecture requirements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r w:rsidRPr="00CB7D1C">
        <w:rPr>
          <w:rFonts w:ascii="Times New Roman" w:eastAsia="Times New Roman" w:hAnsi="Times New Roman" w:cs="Times New Roman"/>
          <w:b/>
          <w:bCs/>
          <w:sz w:val="15"/>
          <w:szCs w:val="15"/>
        </w:rPr>
        <w:t>Senior Project Manager</w:t>
      </w:r>
      <w:r w:rsidRPr="00CB7D1C">
        <w:rPr>
          <w:rFonts w:ascii="Times New Roman" w:eastAsia="Times New Roman" w:hAnsi="Times New Roman" w:cs="Times New Roman"/>
          <w:b/>
          <w:bCs/>
          <w:i/>
          <w:iCs/>
          <w:sz w:val="15"/>
          <w:szCs w:val="15"/>
        </w:rPr>
        <w:t>– Irving,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Verizon, (contract)</w:t>
      </w:r>
      <w:proofErr w:type="gramStart"/>
      <w:r w:rsidRPr="00CB7D1C">
        <w:rPr>
          <w:rFonts w:ascii="Times New Roman" w:eastAsia="Times New Roman" w:hAnsi="Times New Roman" w:cs="Times New Roman"/>
          <w:i/>
          <w:iCs/>
          <w:sz w:val="24"/>
          <w:szCs w:val="24"/>
        </w:rPr>
        <w:t>,April</w:t>
      </w:r>
      <w:proofErr w:type="gramEnd"/>
      <w:r w:rsidRPr="00CB7D1C">
        <w:rPr>
          <w:rFonts w:ascii="Times New Roman" w:eastAsia="Times New Roman" w:hAnsi="Times New Roman" w:cs="Times New Roman"/>
          <w:i/>
          <w:iCs/>
          <w:sz w:val="24"/>
          <w:szCs w:val="24"/>
        </w:rPr>
        <w:t xml:space="preserve"> 2003 – January 2004</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xml:space="preserve">As Project Manager for the Verizon.com </w:t>
      </w:r>
      <w:proofErr w:type="gramStart"/>
      <w:r w:rsidRPr="00CB7D1C">
        <w:rPr>
          <w:rFonts w:ascii="Times New Roman" w:eastAsia="Times New Roman" w:hAnsi="Times New Roman" w:cs="Times New Roman"/>
          <w:sz w:val="24"/>
          <w:szCs w:val="24"/>
        </w:rPr>
        <w:t>By</w:t>
      </w:r>
      <w:proofErr w:type="gramEnd"/>
      <w:r w:rsidRPr="00CB7D1C">
        <w:rPr>
          <w:rFonts w:ascii="Times New Roman" w:eastAsia="Times New Roman" w:hAnsi="Times New Roman" w:cs="Times New Roman"/>
          <w:sz w:val="24"/>
          <w:szCs w:val="24"/>
        </w:rPr>
        <w:t xml:space="preserve"> Phone voice portal project, was responsible for the project integration, scope, planning, software development, testing, and pilot deployment of this application. Application allows the user to access, via phone and voice technologies, some of the most popular features of Verizon.com. </w:t>
      </w:r>
      <w:proofErr w:type="gramStart"/>
      <w:r w:rsidRPr="00CB7D1C">
        <w:rPr>
          <w:rFonts w:ascii="Times New Roman" w:eastAsia="Times New Roman" w:hAnsi="Times New Roman" w:cs="Times New Roman"/>
          <w:sz w:val="24"/>
          <w:szCs w:val="24"/>
        </w:rPr>
        <w:t>Managed beta level testing in a pilot program to improve product quality and the user experience.</w:t>
      </w:r>
      <w:proofErr w:type="gramEnd"/>
      <w:r w:rsidRPr="00CB7D1C">
        <w:rPr>
          <w:rFonts w:ascii="Times New Roman" w:eastAsia="Times New Roman" w:hAnsi="Times New Roman" w:cs="Times New Roman"/>
          <w:sz w:val="24"/>
          <w:szCs w:val="24"/>
        </w:rPr>
        <w:t xml:space="preserve"> </w:t>
      </w:r>
      <w:proofErr w:type="gramStart"/>
      <w:r w:rsidRPr="00CB7D1C">
        <w:rPr>
          <w:rFonts w:ascii="Times New Roman" w:eastAsia="Times New Roman" w:hAnsi="Times New Roman" w:cs="Times New Roman"/>
          <w:sz w:val="24"/>
          <w:szCs w:val="24"/>
        </w:rPr>
        <w:t xml:space="preserve">Managed the interface with </w:t>
      </w:r>
      <w:r w:rsidRPr="00CB7D1C">
        <w:rPr>
          <w:rFonts w:ascii="Times New Roman" w:eastAsia="Times New Roman" w:hAnsi="Times New Roman" w:cs="Times New Roman"/>
          <w:sz w:val="24"/>
          <w:szCs w:val="24"/>
        </w:rPr>
        <w:lastRenderedPageBreak/>
        <w:t>other business and technical units.</w:t>
      </w:r>
      <w:proofErr w:type="gramEnd"/>
      <w:r w:rsidRPr="00CB7D1C">
        <w:rPr>
          <w:rFonts w:ascii="Times New Roman" w:eastAsia="Times New Roman" w:hAnsi="Times New Roman" w:cs="Times New Roman"/>
          <w:sz w:val="24"/>
          <w:szCs w:val="24"/>
        </w:rPr>
        <w:t xml:space="preserve"> Successfully integrated UML use cases for software development and PMI methodologies </w:t>
      </w:r>
      <w:proofErr w:type="gramStart"/>
      <w:r w:rsidRPr="00CB7D1C">
        <w:rPr>
          <w:rFonts w:ascii="Times New Roman" w:eastAsia="Times New Roman" w:hAnsi="Times New Roman" w:cs="Times New Roman"/>
          <w:sz w:val="24"/>
          <w:szCs w:val="24"/>
        </w:rPr>
        <w:t>in an OOD/SOA/Agile environments</w:t>
      </w:r>
      <w:proofErr w:type="gramEnd"/>
      <w:r w:rsidRPr="00CB7D1C">
        <w:rPr>
          <w:rFonts w:ascii="Times New Roman" w:eastAsia="Times New Roman" w:hAnsi="Times New Roman" w:cs="Times New Roman"/>
          <w:sz w:val="24"/>
          <w:szCs w:val="24"/>
        </w:rPr>
        <w:t>.</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Managed off shore and domestic development teams.</w:t>
      </w:r>
    </w:p>
    <w:p w:rsidR="00CB7D1C" w:rsidRPr="00CB7D1C" w:rsidRDefault="00CB7D1C" w:rsidP="00CB7D1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and negotiated customer requirements</w:t>
      </w:r>
    </w:p>
    <w:p w:rsidR="00CB7D1C" w:rsidRPr="00CB7D1C" w:rsidRDefault="00CB7D1C" w:rsidP="00CB7D1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Developed digital “dashboard” for projects status</w:t>
      </w:r>
    </w:p>
    <w:p w:rsidR="00CB7D1C" w:rsidRPr="00CB7D1C" w:rsidRDefault="00CB7D1C" w:rsidP="00CB7D1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Negotiated functionality with different business entities within the enterprise</w:t>
      </w:r>
    </w:p>
    <w:p w:rsidR="00CB7D1C" w:rsidRPr="00CB7D1C" w:rsidRDefault="00CB7D1C" w:rsidP="00CB7D1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Managed both contract and direct professionals in local and remote locations</w:t>
      </w:r>
    </w:p>
    <w:p w:rsidR="00CB7D1C" w:rsidRPr="00CB7D1C" w:rsidRDefault="00CB7D1C" w:rsidP="00CB7D1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resource balancing of labor pool for the development team</w:t>
      </w:r>
    </w:p>
    <w:p w:rsidR="00CB7D1C" w:rsidRPr="00CB7D1C" w:rsidRDefault="00CB7D1C" w:rsidP="00CB7D1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Established technical architecture requirements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r w:rsidRPr="00CB7D1C">
        <w:rPr>
          <w:rFonts w:ascii="Times New Roman" w:eastAsia="Times New Roman" w:hAnsi="Times New Roman" w:cs="Times New Roman"/>
          <w:b/>
          <w:bCs/>
          <w:sz w:val="15"/>
          <w:szCs w:val="15"/>
        </w:rPr>
        <w:t>Senior Project Manager</w:t>
      </w:r>
      <w:r w:rsidRPr="00CB7D1C">
        <w:rPr>
          <w:rFonts w:ascii="Times New Roman" w:eastAsia="Times New Roman" w:hAnsi="Times New Roman" w:cs="Times New Roman"/>
          <w:b/>
          <w:bCs/>
          <w:i/>
          <w:iCs/>
          <w:sz w:val="15"/>
          <w:szCs w:val="15"/>
        </w:rPr>
        <w:t>– Dallas,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Bank of America, (contract)</w:t>
      </w:r>
      <w:proofErr w:type="gramStart"/>
      <w:r w:rsidRPr="00CB7D1C">
        <w:rPr>
          <w:rFonts w:ascii="Times New Roman" w:eastAsia="Times New Roman" w:hAnsi="Times New Roman" w:cs="Times New Roman"/>
          <w:i/>
          <w:iCs/>
          <w:sz w:val="24"/>
          <w:szCs w:val="24"/>
        </w:rPr>
        <w:t>,June</w:t>
      </w:r>
      <w:proofErr w:type="gramEnd"/>
      <w:r w:rsidRPr="00CB7D1C">
        <w:rPr>
          <w:rFonts w:ascii="Times New Roman" w:eastAsia="Times New Roman" w:hAnsi="Times New Roman" w:cs="Times New Roman"/>
          <w:i/>
          <w:iCs/>
          <w:sz w:val="24"/>
          <w:szCs w:val="24"/>
        </w:rPr>
        <w:t xml:space="preserve"> 2002 – September 2002</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As Project Manager for the Bankruptcy and Courts applications, was responsible for the business project integration, scope, quality, risk assessment, planning and controlling, software development, testing, and deployment of an enterprise critical application that tracked financial transactions for federal bankruptcy courts. He established and negotiated customer requirements and negotiated functionality with diverse business interests within the enterprise.</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r w:rsidRPr="00CB7D1C">
        <w:rPr>
          <w:rFonts w:ascii="Times New Roman" w:eastAsia="Times New Roman" w:hAnsi="Times New Roman" w:cs="Times New Roman"/>
          <w:b/>
          <w:bCs/>
          <w:sz w:val="15"/>
          <w:szCs w:val="15"/>
        </w:rPr>
        <w:t>Senior Project Manager</w:t>
      </w:r>
      <w:r w:rsidRPr="00CB7D1C">
        <w:rPr>
          <w:rFonts w:ascii="Times New Roman" w:eastAsia="Times New Roman" w:hAnsi="Times New Roman" w:cs="Times New Roman"/>
          <w:b/>
          <w:bCs/>
          <w:i/>
          <w:iCs/>
          <w:sz w:val="15"/>
          <w:szCs w:val="15"/>
        </w:rPr>
        <w:t>– Irving,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Verizon, (contract)</w:t>
      </w:r>
      <w:proofErr w:type="gramStart"/>
      <w:r w:rsidRPr="00CB7D1C">
        <w:rPr>
          <w:rFonts w:ascii="Times New Roman" w:eastAsia="Times New Roman" w:hAnsi="Times New Roman" w:cs="Times New Roman"/>
          <w:i/>
          <w:iCs/>
          <w:sz w:val="24"/>
          <w:szCs w:val="24"/>
        </w:rPr>
        <w:t>,August</w:t>
      </w:r>
      <w:proofErr w:type="gramEnd"/>
      <w:r w:rsidRPr="00CB7D1C">
        <w:rPr>
          <w:rFonts w:ascii="Times New Roman" w:eastAsia="Times New Roman" w:hAnsi="Times New Roman" w:cs="Times New Roman"/>
          <w:i/>
          <w:iCs/>
          <w:sz w:val="24"/>
          <w:szCs w:val="24"/>
        </w:rPr>
        <w:t xml:space="preserve"> 2001 – May 2002</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xml:space="preserve">As Project Manager for Verizon.com project, was responsible for the planning, business process analysis/reengineering, risk assessment, software development, testing, deployment, and sustaining engineering, of the credit, payment, and billing components for the web site and </w:t>
      </w:r>
      <w:proofErr w:type="gramStart"/>
      <w:r w:rsidRPr="00CB7D1C">
        <w:rPr>
          <w:rFonts w:ascii="Times New Roman" w:eastAsia="Times New Roman" w:hAnsi="Times New Roman" w:cs="Times New Roman"/>
          <w:sz w:val="24"/>
          <w:szCs w:val="24"/>
        </w:rPr>
        <w:t>eCommerce(</w:t>
      </w:r>
      <w:proofErr w:type="gramEnd"/>
      <w:r w:rsidRPr="00CB7D1C">
        <w:rPr>
          <w:rFonts w:ascii="Times New Roman" w:eastAsia="Times New Roman" w:hAnsi="Times New Roman" w:cs="Times New Roman"/>
          <w:sz w:val="24"/>
          <w:szCs w:val="24"/>
        </w:rPr>
        <w:t xml:space="preserve">Please see </w:t>
      </w:r>
      <w:hyperlink r:id="rId5" w:history="1">
        <w:r w:rsidRPr="00CB7D1C">
          <w:rPr>
            <w:rFonts w:ascii="Times New Roman" w:eastAsia="Times New Roman" w:hAnsi="Times New Roman" w:cs="Times New Roman"/>
            <w:color w:val="0000FF"/>
            <w:sz w:val="24"/>
            <w:szCs w:val="24"/>
            <w:u w:val="single"/>
          </w:rPr>
          <w:t>http://www.verizon.com/</w:t>
        </w:r>
      </w:hyperlink>
      <w:r w:rsidRPr="00CB7D1C">
        <w:rPr>
          <w:rFonts w:ascii="Times New Roman" w:eastAsia="Times New Roman" w:hAnsi="Times New Roman" w:cs="Times New Roman"/>
          <w:sz w:val="24"/>
          <w:szCs w:val="24"/>
        </w:rPr>
        <w:t xml:space="preserve">). </w:t>
      </w:r>
      <w:proofErr w:type="gramStart"/>
      <w:r w:rsidRPr="00CB7D1C">
        <w:rPr>
          <w:rFonts w:ascii="Times New Roman" w:eastAsia="Times New Roman" w:hAnsi="Times New Roman" w:cs="Times New Roman"/>
          <w:sz w:val="24"/>
          <w:szCs w:val="24"/>
        </w:rPr>
        <w:t>Managed both on shore and off shore development teams.</w:t>
      </w:r>
      <w:proofErr w:type="gramEnd"/>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2002 winner of the Verizon Team Excellence</w:t>
      </w:r>
    </w:p>
    <w:p w:rsidR="00CB7D1C" w:rsidRPr="00CB7D1C" w:rsidRDefault="00CB7D1C" w:rsidP="00CB7D1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Establishment of the web site as a marketing, branding, and communication</w:t>
      </w:r>
    </w:p>
    <w:p w:rsidR="00CB7D1C" w:rsidRPr="00CB7D1C" w:rsidRDefault="00CB7D1C" w:rsidP="00CB7D1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Lead primary interface between development and the project management office (PMO)</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outlineLvl w:val="5"/>
        <w:rPr>
          <w:rFonts w:ascii="Times New Roman" w:eastAsia="Times New Roman" w:hAnsi="Times New Roman" w:cs="Times New Roman"/>
          <w:b/>
          <w:bCs/>
          <w:sz w:val="15"/>
          <w:szCs w:val="15"/>
        </w:rPr>
      </w:pPr>
      <w:r w:rsidRPr="00CB7D1C">
        <w:rPr>
          <w:rFonts w:ascii="Times New Roman" w:eastAsia="Times New Roman" w:hAnsi="Times New Roman" w:cs="Times New Roman"/>
          <w:b/>
          <w:bCs/>
          <w:sz w:val="15"/>
          <w:szCs w:val="15"/>
        </w:rPr>
        <w:t>Director – Web Portal</w:t>
      </w:r>
      <w:r w:rsidRPr="00CB7D1C">
        <w:rPr>
          <w:rFonts w:ascii="Times New Roman" w:eastAsia="Times New Roman" w:hAnsi="Times New Roman" w:cs="Times New Roman"/>
          <w:b/>
          <w:bCs/>
          <w:i/>
          <w:iCs/>
          <w:sz w:val="15"/>
          <w:szCs w:val="15"/>
        </w:rPr>
        <w:t>– Plano,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TRANSPLACE.COM</w:t>
      </w:r>
      <w:proofErr w:type="gramStart"/>
      <w:r w:rsidRPr="00CB7D1C">
        <w:rPr>
          <w:rFonts w:ascii="Times New Roman" w:eastAsia="Times New Roman" w:hAnsi="Times New Roman" w:cs="Times New Roman"/>
          <w:i/>
          <w:iCs/>
          <w:sz w:val="24"/>
          <w:szCs w:val="24"/>
        </w:rPr>
        <w:t>,October</w:t>
      </w:r>
      <w:proofErr w:type="gramEnd"/>
      <w:r w:rsidRPr="00CB7D1C">
        <w:rPr>
          <w:rFonts w:ascii="Times New Roman" w:eastAsia="Times New Roman" w:hAnsi="Times New Roman" w:cs="Times New Roman"/>
          <w:i/>
          <w:iCs/>
          <w:sz w:val="24"/>
          <w:szCs w:val="24"/>
        </w:rPr>
        <w:t xml:space="preserve"> 2000 – July 2001</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lastRenderedPageBreak/>
        <w:t>As web portal director was responsible for the company’s overall web and E-commerce presence, including use of the internet as a business channel for conducting e-commerce, application delivery, marketing, branding, and communication. </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Site was named “Best of the Web” by Forbes</w:t>
      </w:r>
    </w:p>
    <w:p w:rsidR="00CB7D1C" w:rsidRPr="00CB7D1C" w:rsidRDefault="00CB7D1C" w:rsidP="00CB7D1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Developed the processes and established the multi-organizational teams that managed the consistency, look and feel, and site content</w:t>
      </w:r>
    </w:p>
    <w:p w:rsidR="00CB7D1C" w:rsidRPr="00CB7D1C" w:rsidRDefault="00CB7D1C" w:rsidP="00CB7D1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Analyzed business processes and directed reengineering efforts for optimization to take full advantage or the web</w:t>
      </w:r>
    </w:p>
    <w:p w:rsidR="00CB7D1C" w:rsidRPr="00CB7D1C" w:rsidRDefault="00CB7D1C" w:rsidP="00CB7D1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Principle architect of the sites’ look and feel, and navigation</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Development Manager</w:t>
      </w:r>
      <w:r w:rsidRPr="00CB7D1C">
        <w:rPr>
          <w:rFonts w:ascii="Times New Roman" w:eastAsia="Times New Roman" w:hAnsi="Times New Roman" w:cs="Times New Roman"/>
          <w:i/>
          <w:iCs/>
          <w:sz w:val="24"/>
          <w:szCs w:val="24"/>
        </w:rPr>
        <w:t>– Dallas, Texas</w:t>
      </w:r>
    </w:p>
    <w:tbl>
      <w:tblPr>
        <w:tblW w:w="0" w:type="auto"/>
        <w:tblCellSpacing w:w="0" w:type="dxa"/>
        <w:tblCellMar>
          <w:left w:w="0" w:type="dxa"/>
          <w:right w:w="0" w:type="dxa"/>
        </w:tblCellMar>
        <w:tblLook w:val="04A0"/>
      </w:tblPr>
      <w:tblGrid>
        <w:gridCol w:w="5526"/>
        <w:gridCol w:w="6"/>
      </w:tblGrid>
      <w:tr w:rsidR="00CB7D1C" w:rsidRPr="00CB7D1C" w:rsidTr="00CB7D1C">
        <w:trPr>
          <w:tblCellSpacing w:w="0" w:type="dxa"/>
        </w:trPr>
        <w:tc>
          <w:tcPr>
            <w:tcW w:w="0" w:type="auto"/>
            <w:vAlign w:val="center"/>
            <w:hideMark/>
          </w:tcPr>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Wyndham International, January 2000 – September 2000</w:t>
            </w:r>
          </w:p>
        </w:tc>
        <w:tc>
          <w:tcPr>
            <w:tcW w:w="0" w:type="auto"/>
            <w:vAlign w:val="center"/>
            <w:hideMark/>
          </w:tcPr>
          <w:p w:rsidR="00CB7D1C" w:rsidRPr="00CB7D1C" w:rsidRDefault="00CB7D1C" w:rsidP="00CB7D1C">
            <w:pPr>
              <w:spacing w:before="100" w:beforeAutospacing="1" w:after="100" w:afterAutospacing="1" w:line="240" w:lineRule="auto"/>
              <w:jc w:val="right"/>
              <w:rPr>
                <w:rFonts w:ascii="Times New Roman" w:eastAsia="Times New Roman" w:hAnsi="Times New Roman" w:cs="Times New Roman"/>
                <w:sz w:val="24"/>
                <w:szCs w:val="24"/>
              </w:rPr>
            </w:pPr>
          </w:p>
        </w:tc>
      </w:tr>
    </w:tbl>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Technical Environment: Oracle, Essbase, SUN NETRA T1 Web Servers, SOLARIS OS, Apache, Java, BEA WebLogic, C, XML/Soap Services, SQL, Cognos, Waterfall</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t>Was responsible for the Wyndham ByRequest E-commerce/Internet project, the marketing, CRM, and advertising cornerstone for Wyndham.</w:t>
      </w:r>
      <w:proofErr w:type="gramEnd"/>
      <w:r w:rsidRPr="00CB7D1C">
        <w:rPr>
          <w:rFonts w:ascii="Times New Roman" w:eastAsia="Times New Roman" w:hAnsi="Times New Roman" w:cs="Times New Roman"/>
          <w:sz w:val="24"/>
          <w:szCs w:val="24"/>
        </w:rPr>
        <w:t xml:space="preserve"> </w:t>
      </w:r>
      <w:proofErr w:type="gramStart"/>
      <w:r w:rsidRPr="00CB7D1C">
        <w:rPr>
          <w:rFonts w:ascii="Times New Roman" w:eastAsia="Times New Roman" w:hAnsi="Times New Roman" w:cs="Times New Roman"/>
          <w:sz w:val="24"/>
          <w:szCs w:val="24"/>
        </w:rPr>
        <w:t>Also managed development of a push eMail application.</w:t>
      </w:r>
      <w:proofErr w:type="gramEnd"/>
      <w:r w:rsidRPr="00CB7D1C">
        <w:rPr>
          <w:rFonts w:ascii="Times New Roman" w:eastAsia="Times New Roman" w:hAnsi="Times New Roman" w:cs="Times New Roman"/>
          <w:sz w:val="24"/>
          <w:szCs w:val="24"/>
        </w:rPr>
        <w:t xml:space="preserve"> These included all IT project aspects including analysis and synthesis of business requirements; direction of database (ORACLE) and code development (C++, JAVA); direction of test/deployment activities; determination of staffing levels, resource requirements and budgets; scheduling of resources; risk assessment and mitigation strategies; presentations to IT and business entities; direction of production support/problem resolution and enhancement/maintenance activities; and assessments of emerging technologies. Developed detailed process workflows and specifications in an OOD/SOA environment.</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I/T Specialist – Systems Management</w:t>
      </w:r>
      <w:r w:rsidRPr="00CB7D1C">
        <w:rPr>
          <w:rFonts w:ascii="Times New Roman" w:eastAsia="Times New Roman" w:hAnsi="Times New Roman" w:cs="Times New Roman"/>
          <w:i/>
          <w:iCs/>
          <w:sz w:val="24"/>
          <w:szCs w:val="24"/>
        </w:rPr>
        <w:t>– Dallas, Texas</w:t>
      </w:r>
    </w:p>
    <w:tbl>
      <w:tblPr>
        <w:tblW w:w="0" w:type="auto"/>
        <w:tblCellSpacing w:w="0" w:type="dxa"/>
        <w:tblCellMar>
          <w:left w:w="0" w:type="dxa"/>
          <w:right w:w="0" w:type="dxa"/>
        </w:tblCellMar>
        <w:tblLook w:val="04A0"/>
      </w:tblPr>
      <w:tblGrid>
        <w:gridCol w:w="4733"/>
        <w:gridCol w:w="6"/>
      </w:tblGrid>
      <w:tr w:rsidR="00CB7D1C" w:rsidRPr="00CB7D1C" w:rsidTr="00CB7D1C">
        <w:trPr>
          <w:tblCellSpacing w:w="0" w:type="dxa"/>
        </w:trPr>
        <w:tc>
          <w:tcPr>
            <w:tcW w:w="0" w:type="auto"/>
            <w:vAlign w:val="center"/>
            <w:hideMark/>
          </w:tcPr>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IBM Global Services, April 1996 – January 2000</w:t>
            </w:r>
          </w:p>
        </w:tc>
        <w:tc>
          <w:tcPr>
            <w:tcW w:w="0" w:type="auto"/>
            <w:vAlign w:val="center"/>
            <w:hideMark/>
          </w:tcPr>
          <w:p w:rsidR="00CB7D1C" w:rsidRPr="00CB7D1C" w:rsidRDefault="00CB7D1C" w:rsidP="00CB7D1C">
            <w:pPr>
              <w:spacing w:before="100" w:beforeAutospacing="1" w:after="100" w:afterAutospacing="1" w:line="240" w:lineRule="auto"/>
              <w:jc w:val="right"/>
              <w:rPr>
                <w:rFonts w:ascii="Times New Roman" w:eastAsia="Times New Roman" w:hAnsi="Times New Roman" w:cs="Times New Roman"/>
                <w:sz w:val="24"/>
                <w:szCs w:val="24"/>
              </w:rPr>
            </w:pPr>
          </w:p>
        </w:tc>
      </w:tr>
    </w:tbl>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u w:val="single"/>
        </w:rPr>
        <w:t>CompUSA POS Project</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t>Directed the development and implementation of a Credit Communication Interface from the IBM 4690 POS system to the CompUSA legacy systems.</w:t>
      </w:r>
      <w:proofErr w:type="gramEnd"/>
      <w:r w:rsidRPr="00CB7D1C">
        <w:rPr>
          <w:rFonts w:ascii="Times New Roman" w:eastAsia="Times New Roman" w:hAnsi="Times New Roman" w:cs="Times New Roman"/>
          <w:sz w:val="24"/>
          <w:szCs w:val="24"/>
        </w:rPr>
        <w:t xml:space="preserve">  The project included real time interfaces for credit authorizations, credit settlement, and credit funding. He directed internal and contract resources. He directed interface development between legacy credit systems and SAP. His tasks required development and testing of new interface software, including real time interfaces for credit authorizations, credit settlement, and credit funding. Implementation </w:t>
      </w:r>
      <w:r w:rsidRPr="00CB7D1C">
        <w:rPr>
          <w:rFonts w:ascii="Times New Roman" w:eastAsia="Times New Roman" w:hAnsi="Times New Roman" w:cs="Times New Roman"/>
          <w:sz w:val="24"/>
          <w:szCs w:val="24"/>
        </w:rPr>
        <w:lastRenderedPageBreak/>
        <w:t xml:space="preserve">was awarded “Implementation of the Year”. </w:t>
      </w:r>
      <w:proofErr w:type="gramStart"/>
      <w:r w:rsidRPr="00CB7D1C">
        <w:rPr>
          <w:rFonts w:ascii="Times New Roman" w:eastAsia="Times New Roman" w:hAnsi="Times New Roman" w:cs="Times New Roman"/>
          <w:sz w:val="24"/>
          <w:szCs w:val="24"/>
        </w:rPr>
        <w:t>Managed the credit components of the migration to SAP.</w:t>
      </w:r>
      <w:proofErr w:type="gramEnd"/>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u w:val="single"/>
        </w:rPr>
        <w:t xml:space="preserve">CompUSA / TANDY COMPUTER CITY SPS (Sears) Payment System / Merger Project </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t>Directed team of developers, testers, and implementation specialists in incorporating a new credit provider into the CompUSA legacy credit system.</w:t>
      </w:r>
      <w:proofErr w:type="gramEnd"/>
      <w:r w:rsidRPr="00CB7D1C">
        <w:rPr>
          <w:rFonts w:ascii="Times New Roman" w:eastAsia="Times New Roman" w:hAnsi="Times New Roman" w:cs="Times New Roman"/>
          <w:sz w:val="24"/>
          <w:szCs w:val="24"/>
        </w:rPr>
        <w:t xml:space="preserve"> Timely implementation of this provider allowed the client to avoid a $10 MILLION termination fee from SPS (Sears Payment Systems) as part of the acquisition of the Tandy Computer City stores. Directed internal and contract resources. Directed a team of contract support developers during the acquisition of the Tandy Computer City stores into CompUSA. </w:t>
      </w:r>
      <w:proofErr w:type="gramStart"/>
      <w:r w:rsidRPr="00CB7D1C">
        <w:rPr>
          <w:rFonts w:ascii="Times New Roman" w:eastAsia="Times New Roman" w:hAnsi="Times New Roman" w:cs="Times New Roman"/>
          <w:sz w:val="24"/>
          <w:szCs w:val="24"/>
        </w:rPr>
        <w:t>Was responsible for providing inventory, valuation, and financial data to the business management team in support of this acquisition.Interfaced with all levels of CompUSA and Tandy management during this transition phase.</w:t>
      </w:r>
      <w:proofErr w:type="gramEnd"/>
      <w:r w:rsidRPr="00CB7D1C">
        <w:rPr>
          <w:rFonts w:ascii="Times New Roman" w:eastAsia="Times New Roman" w:hAnsi="Times New Roman" w:cs="Times New Roman"/>
          <w:sz w:val="24"/>
          <w:szCs w:val="24"/>
        </w:rPr>
        <w:t xml:space="preserve"> Projects included identity, access management and security control and compliance elements.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u w:val="single"/>
        </w:rPr>
        <w:t xml:space="preserve">CompUSA Central Credit Systems Project </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t>Directed team of developers in support of all the CompUSA Central Credit Systems.</w:t>
      </w:r>
      <w:proofErr w:type="gramEnd"/>
      <w:r w:rsidRPr="00CB7D1C">
        <w:rPr>
          <w:rFonts w:ascii="Times New Roman" w:eastAsia="Times New Roman" w:hAnsi="Times New Roman" w:cs="Times New Roman"/>
          <w:sz w:val="24"/>
          <w:szCs w:val="24"/>
        </w:rPr>
        <w:t xml:space="preserve"> Design and development included real time interfaces for credit authorizations, credit settlement, and credit funding. Analyzed new credit changes, enhancements and features. </w:t>
      </w:r>
      <w:proofErr w:type="gramStart"/>
      <w:r w:rsidRPr="00CB7D1C">
        <w:rPr>
          <w:rFonts w:ascii="Times New Roman" w:eastAsia="Times New Roman" w:hAnsi="Times New Roman" w:cs="Times New Roman"/>
          <w:sz w:val="24"/>
          <w:szCs w:val="24"/>
        </w:rPr>
        <w:t>Made recommendations for improved performance, maintainability, and reliability.</w:t>
      </w:r>
      <w:proofErr w:type="gramEnd"/>
      <w:r w:rsidRPr="00CB7D1C">
        <w:rPr>
          <w:rFonts w:ascii="Times New Roman" w:eastAsia="Times New Roman" w:hAnsi="Times New Roman" w:cs="Times New Roman"/>
          <w:sz w:val="24"/>
          <w:szCs w:val="24"/>
        </w:rPr>
        <w:t xml:space="preserve"> He developed detailed workflow processes and specifications in an OOD/SOA environment. </w:t>
      </w:r>
      <w:proofErr w:type="gramStart"/>
      <w:r w:rsidRPr="00CB7D1C">
        <w:rPr>
          <w:rFonts w:ascii="Times New Roman" w:eastAsia="Times New Roman" w:hAnsi="Times New Roman" w:cs="Times New Roman"/>
          <w:sz w:val="24"/>
          <w:szCs w:val="24"/>
        </w:rPr>
        <w:t>Facilitated E-commerce transactions.</w:t>
      </w:r>
      <w:proofErr w:type="gramEnd"/>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Senior Project Manager</w:t>
      </w:r>
      <w:r w:rsidRPr="00CB7D1C">
        <w:rPr>
          <w:rFonts w:ascii="Times New Roman" w:eastAsia="Times New Roman" w:hAnsi="Times New Roman" w:cs="Times New Roman"/>
          <w:i/>
          <w:iCs/>
          <w:sz w:val="24"/>
          <w:szCs w:val="24"/>
        </w:rPr>
        <w:t>– Houston, Texas</w:t>
      </w:r>
    </w:p>
    <w:tbl>
      <w:tblPr>
        <w:tblW w:w="0" w:type="auto"/>
        <w:tblCellSpacing w:w="0" w:type="dxa"/>
        <w:tblCellMar>
          <w:left w:w="0" w:type="dxa"/>
          <w:right w:w="0" w:type="dxa"/>
        </w:tblCellMar>
        <w:tblLook w:val="04A0"/>
      </w:tblPr>
      <w:tblGrid>
        <w:gridCol w:w="6220"/>
        <w:gridCol w:w="6"/>
      </w:tblGrid>
      <w:tr w:rsidR="00CB7D1C" w:rsidRPr="00CB7D1C" w:rsidTr="00CB7D1C">
        <w:trPr>
          <w:tblCellSpacing w:w="0" w:type="dxa"/>
        </w:trPr>
        <w:tc>
          <w:tcPr>
            <w:tcW w:w="0" w:type="auto"/>
            <w:vAlign w:val="center"/>
            <w:hideMark/>
          </w:tcPr>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Independent Consultant – Compaq, October 1994 – March 1996</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CB7D1C" w:rsidRPr="00CB7D1C" w:rsidRDefault="00CB7D1C" w:rsidP="00CB7D1C">
            <w:pPr>
              <w:spacing w:before="100" w:beforeAutospacing="1" w:after="100" w:afterAutospacing="1" w:line="240" w:lineRule="auto"/>
              <w:jc w:val="right"/>
              <w:rPr>
                <w:rFonts w:ascii="Times New Roman" w:eastAsia="Times New Roman" w:hAnsi="Times New Roman" w:cs="Times New Roman"/>
                <w:sz w:val="24"/>
                <w:szCs w:val="24"/>
              </w:rPr>
            </w:pPr>
          </w:p>
        </w:tc>
      </w:tr>
    </w:tbl>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lastRenderedPageBreak/>
        <w:t>Managed the requirements definition, vendor analysis, software development, test, and program integration of 3rd party graphics drivers for Compaq consumer products.</w:t>
      </w:r>
      <w:proofErr w:type="gramEnd"/>
      <w:r w:rsidRPr="00CB7D1C">
        <w:rPr>
          <w:rFonts w:ascii="Times New Roman" w:eastAsia="Times New Roman" w:hAnsi="Times New Roman" w:cs="Times New Roman"/>
          <w:sz w:val="24"/>
          <w:szCs w:val="24"/>
        </w:rPr>
        <w:t xml:space="preserve"> Tasks included vendor qualification, software design evaluation, risk analysis, and management and scheduling of Compaq and vendor resources.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t>Primary interface for the vendor and other Compaq engineering and business entities, including international units.</w:t>
      </w:r>
      <w:proofErr w:type="gramEnd"/>
      <w:r w:rsidRPr="00CB7D1C">
        <w:rPr>
          <w:rFonts w:ascii="Times New Roman" w:eastAsia="Times New Roman" w:hAnsi="Times New Roman" w:cs="Times New Roman"/>
          <w:sz w:val="24"/>
          <w:szCs w:val="24"/>
        </w:rPr>
        <w:t xml:space="preserve"> Developed and presented technical and schedule analysis to product core and tiger teams. </w:t>
      </w:r>
      <w:proofErr w:type="gramStart"/>
      <w:r w:rsidRPr="00CB7D1C">
        <w:rPr>
          <w:rFonts w:ascii="Times New Roman" w:eastAsia="Times New Roman" w:hAnsi="Times New Roman" w:cs="Times New Roman"/>
          <w:sz w:val="24"/>
          <w:szCs w:val="24"/>
        </w:rPr>
        <w:t>Interfaced with all levels of division management, international units, various business entities, design, manufacturing, and sustaining engineering.</w:t>
      </w:r>
      <w:proofErr w:type="gramEnd"/>
      <w:r w:rsidRPr="00CB7D1C">
        <w:rPr>
          <w:rFonts w:ascii="Times New Roman" w:eastAsia="Times New Roman" w:hAnsi="Times New Roman" w:cs="Times New Roman"/>
          <w:sz w:val="24"/>
          <w:szCs w:val="24"/>
        </w:rPr>
        <w:t xml:space="preserve"> </w:t>
      </w:r>
      <w:proofErr w:type="gramStart"/>
      <w:r w:rsidRPr="00CB7D1C">
        <w:rPr>
          <w:rFonts w:ascii="Times New Roman" w:eastAsia="Times New Roman" w:hAnsi="Times New Roman" w:cs="Times New Roman"/>
          <w:sz w:val="24"/>
          <w:szCs w:val="24"/>
        </w:rPr>
        <w:t>Managed the Sustaining Engineering team for the consumer software business unit.</w:t>
      </w:r>
      <w:proofErr w:type="gramEnd"/>
    </w:p>
    <w:tbl>
      <w:tblPr>
        <w:tblW w:w="0" w:type="auto"/>
        <w:tblCellSpacing w:w="0" w:type="dxa"/>
        <w:tblCellMar>
          <w:left w:w="0" w:type="dxa"/>
          <w:right w:w="0" w:type="dxa"/>
        </w:tblCellMar>
        <w:tblLook w:val="04A0"/>
      </w:tblPr>
      <w:tblGrid>
        <w:gridCol w:w="6"/>
        <w:gridCol w:w="6"/>
      </w:tblGrid>
      <w:tr w:rsidR="00CB7D1C" w:rsidRPr="00CB7D1C" w:rsidTr="00CB7D1C">
        <w:trPr>
          <w:tblCellSpacing w:w="0" w:type="dxa"/>
        </w:trPr>
        <w:tc>
          <w:tcPr>
            <w:tcW w:w="0" w:type="auto"/>
            <w:vAlign w:val="center"/>
            <w:hideMark/>
          </w:tcPr>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CB7D1C" w:rsidRPr="00CB7D1C" w:rsidRDefault="00CB7D1C" w:rsidP="00CB7D1C">
            <w:pPr>
              <w:spacing w:before="100" w:beforeAutospacing="1" w:after="100" w:afterAutospacing="1" w:line="240" w:lineRule="auto"/>
              <w:jc w:val="right"/>
              <w:rPr>
                <w:rFonts w:ascii="Times New Roman" w:eastAsia="Times New Roman" w:hAnsi="Times New Roman" w:cs="Times New Roman"/>
                <w:sz w:val="24"/>
                <w:szCs w:val="24"/>
              </w:rPr>
            </w:pPr>
          </w:p>
        </w:tc>
      </w:tr>
    </w:tbl>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Senior Systems Analyst</w:t>
      </w:r>
      <w:r w:rsidRPr="00CB7D1C">
        <w:rPr>
          <w:rFonts w:ascii="Times New Roman" w:eastAsia="Times New Roman" w:hAnsi="Times New Roman" w:cs="Times New Roman"/>
          <w:i/>
          <w:iCs/>
          <w:sz w:val="24"/>
          <w:szCs w:val="24"/>
        </w:rPr>
        <w:t xml:space="preserve"> – roles encompassing Project Manager and</w:t>
      </w:r>
      <w:proofErr w:type="gramStart"/>
      <w:r w:rsidRPr="00CB7D1C">
        <w:rPr>
          <w:rFonts w:ascii="Times New Roman" w:eastAsia="Times New Roman" w:hAnsi="Times New Roman" w:cs="Times New Roman"/>
          <w:i/>
          <w:iCs/>
          <w:sz w:val="24"/>
          <w:szCs w:val="24"/>
        </w:rPr>
        <w:t>  Principle</w:t>
      </w:r>
      <w:proofErr w:type="gramEnd"/>
      <w:r w:rsidRPr="00CB7D1C">
        <w:rPr>
          <w:rFonts w:ascii="Times New Roman" w:eastAsia="Times New Roman" w:hAnsi="Times New Roman" w:cs="Times New Roman"/>
          <w:i/>
          <w:iCs/>
          <w:sz w:val="24"/>
          <w:szCs w:val="24"/>
        </w:rPr>
        <w:t xml:space="preserve"> Architect</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Eagle Technical Services, February 1993 – September 1994– Houston,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t>Assigned to NASA through Eagle Technical Services responsible for the analysis, design, programming, testing, and documentation of the simulation objects database.</w:t>
      </w:r>
      <w:proofErr w:type="gramEnd"/>
      <w:r w:rsidRPr="00CB7D1C">
        <w:rPr>
          <w:rFonts w:ascii="Times New Roman" w:eastAsia="Times New Roman" w:hAnsi="Times New Roman" w:cs="Times New Roman"/>
          <w:sz w:val="24"/>
          <w:szCs w:val="24"/>
        </w:rPr>
        <w:t xml:space="preserve"> This object database provided a method to identify, document, and track data parameters and objects for the real-time simulation programs of the Space Station Central Test Facility. </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t>Principle architect responsible for the design, development, and programming of the Electrical Power Generation subsystem of the Primary Electrical Power simulation.</w:t>
      </w:r>
      <w:proofErr w:type="gramEnd"/>
      <w:r w:rsidRPr="00CB7D1C">
        <w:rPr>
          <w:rFonts w:ascii="Times New Roman" w:eastAsia="Times New Roman" w:hAnsi="Times New Roman" w:cs="Times New Roman"/>
          <w:sz w:val="24"/>
          <w:szCs w:val="24"/>
        </w:rPr>
        <w:t xml:space="preserve"> </w:t>
      </w:r>
      <w:proofErr w:type="gramStart"/>
      <w:r w:rsidRPr="00CB7D1C">
        <w:rPr>
          <w:rFonts w:ascii="Times New Roman" w:eastAsia="Times New Roman" w:hAnsi="Times New Roman" w:cs="Times New Roman"/>
          <w:sz w:val="24"/>
          <w:szCs w:val="24"/>
        </w:rPr>
        <w:t>Designed simulations for the Photo Voltaic Array Wing, Sequential Shunt Unit, Beta Gimbal Assembly and Solar Array Wing.</w:t>
      </w:r>
      <w:proofErr w:type="gramEnd"/>
      <w:r w:rsidRPr="00CB7D1C">
        <w:rPr>
          <w:rFonts w:ascii="Times New Roman" w:eastAsia="Times New Roman" w:hAnsi="Times New Roman" w:cs="Times New Roman"/>
          <w:sz w:val="24"/>
          <w:szCs w:val="24"/>
        </w:rPr>
        <w:t xml:space="preserve"> Developed simulations in the ADA programming language, hosted on a VAX machine in a UNIX environment. Final target processors for this code were Silicon Graphics and Alpha machines. Simulations utilized to integrate and test the actual flight hardware/software of the Space Station. </w:t>
      </w:r>
      <w:proofErr w:type="gramStart"/>
      <w:r w:rsidRPr="00CB7D1C">
        <w:rPr>
          <w:rFonts w:ascii="Times New Roman" w:eastAsia="Times New Roman" w:hAnsi="Times New Roman" w:cs="Times New Roman"/>
          <w:sz w:val="24"/>
          <w:szCs w:val="24"/>
        </w:rPr>
        <w:t>Provided technical direction to team members as to the end-to-end workings of the Space Station Electrical Power System.Implemented an object-oriented methodology for simulations.</w:t>
      </w:r>
      <w:proofErr w:type="gramEnd"/>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As Project Manager for the Simulation Consolidation Team, worked with other simulation vendors to determine various simulation fidelity levels and their estimated lines of code and coordinated design efforts to avoid redundant and missing code. Personal analysis performed was instrumental in effecting design and management decisions at NASA.</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Associate – Space Systems Practice</w:t>
      </w:r>
      <w:r w:rsidRPr="00CB7D1C">
        <w:rPr>
          <w:rFonts w:ascii="Times New Roman" w:eastAsia="Times New Roman" w:hAnsi="Times New Roman" w:cs="Times New Roman"/>
          <w:i/>
          <w:iCs/>
          <w:sz w:val="24"/>
          <w:szCs w:val="24"/>
        </w:rPr>
        <w:t>– Washington, DC</w:t>
      </w:r>
    </w:p>
    <w:tbl>
      <w:tblPr>
        <w:tblW w:w="0" w:type="auto"/>
        <w:tblCellSpacing w:w="0" w:type="dxa"/>
        <w:tblCellMar>
          <w:left w:w="0" w:type="dxa"/>
          <w:right w:w="0" w:type="dxa"/>
        </w:tblCellMar>
        <w:tblLook w:val="04A0"/>
      </w:tblPr>
      <w:tblGrid>
        <w:gridCol w:w="5959"/>
        <w:gridCol w:w="6"/>
      </w:tblGrid>
      <w:tr w:rsidR="00CB7D1C" w:rsidRPr="00CB7D1C" w:rsidTr="00CB7D1C">
        <w:trPr>
          <w:tblCellSpacing w:w="0" w:type="dxa"/>
        </w:trPr>
        <w:tc>
          <w:tcPr>
            <w:tcW w:w="0" w:type="auto"/>
            <w:vAlign w:val="center"/>
            <w:hideMark/>
          </w:tcPr>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Booz, Allen &amp; Hamilton, Inc. December 1984 – October 1992</w:t>
            </w:r>
          </w:p>
        </w:tc>
        <w:tc>
          <w:tcPr>
            <w:tcW w:w="0" w:type="auto"/>
            <w:vAlign w:val="center"/>
            <w:hideMark/>
          </w:tcPr>
          <w:p w:rsidR="00CB7D1C" w:rsidRPr="00CB7D1C" w:rsidRDefault="00CB7D1C" w:rsidP="00CB7D1C">
            <w:pPr>
              <w:spacing w:before="100" w:beforeAutospacing="1" w:after="100" w:afterAutospacing="1" w:line="240" w:lineRule="auto"/>
              <w:jc w:val="right"/>
              <w:rPr>
                <w:rFonts w:ascii="Times New Roman" w:eastAsia="Times New Roman" w:hAnsi="Times New Roman" w:cs="Times New Roman"/>
                <w:sz w:val="24"/>
                <w:szCs w:val="24"/>
              </w:rPr>
            </w:pPr>
          </w:p>
        </w:tc>
      </w:tr>
    </w:tbl>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lastRenderedPageBreak/>
        <w:t xml:space="preserve">Eight years at Booz, Allen and Hamilton included progressively responsible roles of Associate - Senior Program Manager, Project Manager/Program Manager for the Space Systems Practice. </w:t>
      </w:r>
      <w:proofErr w:type="gramStart"/>
      <w:r w:rsidRPr="00CB7D1C">
        <w:rPr>
          <w:rFonts w:ascii="Times New Roman" w:eastAsia="Times New Roman" w:hAnsi="Times New Roman" w:cs="Times New Roman"/>
          <w:sz w:val="24"/>
          <w:szCs w:val="24"/>
        </w:rPr>
        <w:t>Held Secret Clearance.</w:t>
      </w:r>
      <w:proofErr w:type="gramEnd"/>
      <w:r w:rsidRPr="00CB7D1C">
        <w:rPr>
          <w:rFonts w:ascii="Times New Roman" w:eastAsia="Times New Roman" w:hAnsi="Times New Roman" w:cs="Times New Roman"/>
          <w:sz w:val="24"/>
          <w:szCs w:val="24"/>
        </w:rPr>
        <w:t xml:space="preserve"> </w:t>
      </w:r>
      <w:proofErr w:type="gramStart"/>
      <w:r w:rsidRPr="00CB7D1C">
        <w:rPr>
          <w:rFonts w:ascii="Times New Roman" w:eastAsia="Times New Roman" w:hAnsi="Times New Roman" w:cs="Times New Roman"/>
          <w:sz w:val="24"/>
          <w:szCs w:val="24"/>
        </w:rPr>
        <w:t>Also, received NSA COMSEC Endorsement on US Navy Diego Garcia Project.</w:t>
      </w:r>
      <w:proofErr w:type="gramEnd"/>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u w:val="single"/>
        </w:rPr>
        <w:t>Senior Program Manager for Part - Task Trainer Subsystems of Space Station Graining Facility</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t>Directed NASA programmers in the execution of this task.</w:t>
      </w:r>
      <w:proofErr w:type="gramEnd"/>
      <w:r w:rsidRPr="00CB7D1C">
        <w:rPr>
          <w:rFonts w:ascii="Times New Roman" w:eastAsia="Times New Roman" w:hAnsi="Times New Roman" w:cs="Times New Roman"/>
          <w:sz w:val="24"/>
          <w:szCs w:val="24"/>
        </w:rPr>
        <w:t xml:space="preserve"> Liaison between NASA centers, headquarters and other contractors. Implementation of the simulator saved the program $8.3 MILLION annually. </w:t>
      </w:r>
      <w:proofErr w:type="gramStart"/>
      <w:r w:rsidRPr="00CB7D1C">
        <w:rPr>
          <w:rFonts w:ascii="Times New Roman" w:eastAsia="Times New Roman" w:hAnsi="Times New Roman" w:cs="Times New Roman"/>
          <w:sz w:val="24"/>
          <w:szCs w:val="24"/>
        </w:rPr>
        <w:t>Responsible for the development of the Part-Task Trainer.</w:t>
      </w:r>
      <w:proofErr w:type="gramEnd"/>
      <w:r w:rsidRPr="00CB7D1C">
        <w:rPr>
          <w:rFonts w:ascii="Times New Roman" w:eastAsia="Times New Roman" w:hAnsi="Times New Roman" w:cs="Times New Roman"/>
          <w:sz w:val="24"/>
          <w:szCs w:val="24"/>
        </w:rPr>
        <w:t xml:space="preserve"> </w:t>
      </w:r>
      <w:proofErr w:type="gramStart"/>
      <w:r w:rsidRPr="00CB7D1C">
        <w:rPr>
          <w:rFonts w:ascii="Times New Roman" w:eastAsia="Times New Roman" w:hAnsi="Times New Roman" w:cs="Times New Roman"/>
          <w:sz w:val="24"/>
          <w:szCs w:val="24"/>
        </w:rPr>
        <w:t>Analyzed system requirements and candidate configurations as well as vendor proposals.</w:t>
      </w:r>
      <w:proofErr w:type="gramEnd"/>
      <w:r w:rsidRPr="00CB7D1C">
        <w:rPr>
          <w:rFonts w:ascii="Times New Roman" w:eastAsia="Times New Roman" w:hAnsi="Times New Roman" w:cs="Times New Roman"/>
          <w:sz w:val="24"/>
          <w:szCs w:val="24"/>
        </w:rPr>
        <w:t xml:space="preserve"> </w:t>
      </w:r>
      <w:proofErr w:type="gramStart"/>
      <w:r w:rsidRPr="00CB7D1C">
        <w:rPr>
          <w:rFonts w:ascii="Times New Roman" w:eastAsia="Times New Roman" w:hAnsi="Times New Roman" w:cs="Times New Roman"/>
          <w:sz w:val="24"/>
          <w:szCs w:val="24"/>
        </w:rPr>
        <w:t>Developed a consensus with the target user community as to the most effective approach to implement the requirements and the user's needs.</w:t>
      </w:r>
      <w:proofErr w:type="gramEnd"/>
      <w:r w:rsidRPr="00CB7D1C">
        <w:rPr>
          <w:rFonts w:ascii="Times New Roman" w:eastAsia="Times New Roman" w:hAnsi="Times New Roman" w:cs="Times New Roman"/>
          <w:sz w:val="24"/>
          <w:szCs w:val="24"/>
        </w:rPr>
        <w:t xml:space="preserve"> This trainer, part of the Space Station Training Facility, required the analysis and integration of numerous Software / Hardware approaches.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u w:val="single"/>
        </w:rPr>
        <w:t>Senior Program Manager for Subsystems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Designed, developed, coded, and tested the software and graphical user interface for this system. This software was written in Object Oriented ADA and was hosted on a Silicon Graphics IRIS platform with user interface through X-Windows and MOTIF. This was the first team to successfully integrate this platform and the new support software. The beta versions of the software used required extensive interaction with the vendors to resolve timing, communication, and interface issues.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u w:val="single"/>
        </w:rPr>
        <w:t xml:space="preserve">Project Manager - Space Station Engineering and Integration Contractor (SSEIC) </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t>Responsible for the SDLC (requirements definition, analysis, design, coding, testing, implementation, and documentation) of the Integrated Master Measurement and Command List Information System.</w:t>
      </w:r>
      <w:proofErr w:type="gramEnd"/>
      <w:r w:rsidRPr="00CB7D1C">
        <w:rPr>
          <w:rFonts w:ascii="Times New Roman" w:eastAsia="Times New Roman" w:hAnsi="Times New Roman" w:cs="Times New Roman"/>
          <w:sz w:val="24"/>
          <w:szCs w:val="24"/>
        </w:rPr>
        <w:t xml:space="preserve"> Object database developed in Oracle with Essbase and hosted on PC, VAX/VMS and IBM 3090 platforms. Developed Support Software in object oriented C, hosted on same platforms. Project management was based on PERT paragons. Managed both domestic and off shore stakeholders.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Task required an extensive understanding of the user communities' needs and building a consensus for the design, maintenance, and administration of this information system. Built to assist space station design teams, managers, and logistical support personnel, this ORACLE database required integration of domestic and international partners concerns, requirements, and database issues. The task interfaced with all levels of NASA and other contractor teams.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t>Acted as mentor to users and team members as to the effective use of this object database.</w:t>
      </w:r>
      <w:proofErr w:type="gramEnd"/>
      <w:r w:rsidRPr="00CB7D1C">
        <w:rPr>
          <w:rFonts w:ascii="Times New Roman" w:eastAsia="Times New Roman" w:hAnsi="Times New Roman" w:cs="Times New Roman"/>
          <w:sz w:val="24"/>
          <w:szCs w:val="24"/>
        </w:rPr>
        <w:t xml:space="preserve"> </w:t>
      </w:r>
      <w:proofErr w:type="gramStart"/>
      <w:r w:rsidRPr="00CB7D1C">
        <w:rPr>
          <w:rFonts w:ascii="Times New Roman" w:eastAsia="Times New Roman" w:hAnsi="Times New Roman" w:cs="Times New Roman"/>
          <w:sz w:val="24"/>
          <w:szCs w:val="24"/>
        </w:rPr>
        <w:t>Developed comprehensive requirement documents, presentations, and interface specifications.</w:t>
      </w:r>
      <w:proofErr w:type="gramEnd"/>
      <w:r w:rsidRPr="00CB7D1C">
        <w:rPr>
          <w:rFonts w:ascii="Times New Roman" w:eastAsia="Times New Roman" w:hAnsi="Times New Roman" w:cs="Times New Roman"/>
          <w:sz w:val="24"/>
          <w:szCs w:val="24"/>
        </w:rPr>
        <w:t xml:space="preserve"> </w:t>
      </w:r>
      <w:proofErr w:type="gramStart"/>
      <w:r w:rsidRPr="00CB7D1C">
        <w:rPr>
          <w:rFonts w:ascii="Times New Roman" w:eastAsia="Times New Roman" w:hAnsi="Times New Roman" w:cs="Times New Roman"/>
          <w:sz w:val="24"/>
          <w:szCs w:val="24"/>
        </w:rPr>
        <w:t>Made numerous presentations to all levels of NASA and contractor management in support of this project.</w:t>
      </w:r>
      <w:proofErr w:type="gramEnd"/>
      <w:r w:rsidRPr="00CB7D1C">
        <w:rPr>
          <w:rFonts w:ascii="Times New Roman" w:eastAsia="Times New Roman" w:hAnsi="Times New Roman" w:cs="Times New Roman"/>
          <w:sz w:val="24"/>
          <w:szCs w:val="24"/>
        </w:rPr>
        <w:t xml:space="preserve"> Received "Letters of Commendation" from NASA, </w:t>
      </w:r>
      <w:r w:rsidRPr="00CB7D1C">
        <w:rPr>
          <w:rFonts w:ascii="Times New Roman" w:eastAsia="Times New Roman" w:hAnsi="Times New Roman" w:cs="Times New Roman"/>
          <w:sz w:val="24"/>
          <w:szCs w:val="24"/>
        </w:rPr>
        <w:lastRenderedPageBreak/>
        <w:t>team member Grumman, and Booz, Allen &amp; Hamilton for the work done on this project. Implementation of this system is saving the program office $2.5 million annually.</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u w:val="single"/>
        </w:rPr>
        <w:t xml:space="preserve">Senior Engineer / Program Manager, Command Support Practice - US NAVY NASTRACS </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Project Manager and Navy Point of Contact for the Diego Garcia NASTRACS Radar System.Supported the Naval Air Systems Command in the analysis, integration, implementation, and documentation of this software intensive tracking system. System is hosted on a Data General machine running software written in FORTRAN, ADA, and Assembly.</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t>Directed on-site engineers in Diego Garcia and in Washington, D.C. in support of this project.</w:t>
      </w:r>
      <w:proofErr w:type="gramEnd"/>
      <w:r w:rsidRPr="00CB7D1C">
        <w:rPr>
          <w:rFonts w:ascii="Times New Roman" w:eastAsia="Times New Roman" w:hAnsi="Times New Roman" w:cs="Times New Roman"/>
          <w:sz w:val="24"/>
          <w:szCs w:val="24"/>
        </w:rPr>
        <w:t xml:space="preserve"> </w:t>
      </w:r>
      <w:proofErr w:type="gramStart"/>
      <w:r w:rsidRPr="00CB7D1C">
        <w:rPr>
          <w:rFonts w:ascii="Times New Roman" w:eastAsia="Times New Roman" w:hAnsi="Times New Roman" w:cs="Times New Roman"/>
          <w:sz w:val="24"/>
          <w:szCs w:val="24"/>
        </w:rPr>
        <w:t>Represented the NAVY at design reviews, audits, progress reviews, and acceptance tests.</w:t>
      </w:r>
      <w:proofErr w:type="gramEnd"/>
      <w:r w:rsidRPr="00CB7D1C">
        <w:rPr>
          <w:rFonts w:ascii="Times New Roman" w:eastAsia="Times New Roman" w:hAnsi="Times New Roman" w:cs="Times New Roman"/>
          <w:sz w:val="24"/>
          <w:szCs w:val="24"/>
        </w:rPr>
        <w:t xml:space="preserve"> Wrote and conducted the NAVY system operational acceptance test. </w:t>
      </w:r>
      <w:proofErr w:type="gramStart"/>
      <w:r w:rsidRPr="00CB7D1C">
        <w:rPr>
          <w:rFonts w:ascii="Times New Roman" w:eastAsia="Times New Roman" w:hAnsi="Times New Roman" w:cs="Times New Roman"/>
          <w:sz w:val="24"/>
          <w:szCs w:val="24"/>
        </w:rPr>
        <w:t>Responsible for both the technical and programmatic aspects of this project.</w:t>
      </w:r>
      <w:proofErr w:type="gramEnd"/>
      <w:r w:rsidRPr="00CB7D1C">
        <w:rPr>
          <w:rFonts w:ascii="Times New Roman" w:eastAsia="Times New Roman" w:hAnsi="Times New Roman" w:cs="Times New Roman"/>
          <w:sz w:val="24"/>
          <w:szCs w:val="24"/>
        </w:rPr>
        <w:t xml:space="preserve"> Careful review of contract deliverables and analysis of contract specifications resulted in saving client nearly $2 million during the development and installation phases. Held Secret Clearance and received NSA COMSEC Endorsement.</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u w:val="single"/>
        </w:rPr>
        <w:t xml:space="preserve">Senior Engineer - Project / Program Manager, Aircraft Systems Engineering Practice </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xml:space="preserve">Software Subsystem Project Manager assigned to the Navy's TACAMO Strategic Engineering Communication Program, responsible for all phases of software analysis including development of specifications and requirements, evaluation of design and life cycle issues, testing, and validation of final product. </w:t>
      </w:r>
      <w:proofErr w:type="gramStart"/>
      <w:r w:rsidRPr="00CB7D1C">
        <w:rPr>
          <w:rFonts w:ascii="Times New Roman" w:eastAsia="Times New Roman" w:hAnsi="Times New Roman" w:cs="Times New Roman"/>
          <w:sz w:val="24"/>
          <w:szCs w:val="24"/>
        </w:rPr>
        <w:t>Managed the software system engineering and integration support for the development of Advanced Digital Communication Systems (Enhanced Verdin System and Compact Very Low Frequency System) on-board the TACAMO aircraft.</w:t>
      </w:r>
      <w:proofErr w:type="gramEnd"/>
      <w:r w:rsidRPr="00CB7D1C">
        <w:rPr>
          <w:rFonts w:ascii="Times New Roman" w:eastAsia="Times New Roman" w:hAnsi="Times New Roman" w:cs="Times New Roman"/>
          <w:sz w:val="24"/>
          <w:szCs w:val="24"/>
        </w:rPr>
        <w:t xml:space="preserve"> Systems coded in Assembly and hosted on proprietary processors. </w:t>
      </w:r>
      <w:proofErr w:type="gramStart"/>
      <w:r w:rsidRPr="00CB7D1C">
        <w:rPr>
          <w:rFonts w:ascii="Times New Roman" w:eastAsia="Times New Roman" w:hAnsi="Times New Roman" w:cs="Times New Roman"/>
          <w:sz w:val="24"/>
          <w:szCs w:val="24"/>
        </w:rPr>
        <w:t>Represented the Naval Air Systems Command at design reviews, management reviews and audits.</w:t>
      </w:r>
      <w:proofErr w:type="gramEnd"/>
      <w:r w:rsidRPr="00CB7D1C">
        <w:rPr>
          <w:rFonts w:ascii="Times New Roman" w:eastAsia="Times New Roman" w:hAnsi="Times New Roman" w:cs="Times New Roman"/>
          <w:sz w:val="24"/>
          <w:szCs w:val="24"/>
        </w:rPr>
        <w:t xml:space="preserve"> </w:t>
      </w:r>
      <w:proofErr w:type="gramStart"/>
      <w:r w:rsidRPr="00CB7D1C">
        <w:rPr>
          <w:rFonts w:ascii="Times New Roman" w:eastAsia="Times New Roman" w:hAnsi="Times New Roman" w:cs="Times New Roman"/>
          <w:sz w:val="24"/>
          <w:szCs w:val="24"/>
        </w:rPr>
        <w:t>Provided technical expertise in review and analysis of contract deliverable requirement list items as well as level A, B, and C specifications.</w:t>
      </w:r>
      <w:proofErr w:type="gramEnd"/>
      <w:r w:rsidRPr="00CB7D1C">
        <w:rPr>
          <w:rFonts w:ascii="Times New Roman" w:eastAsia="Times New Roman" w:hAnsi="Times New Roman" w:cs="Times New Roman"/>
          <w:sz w:val="24"/>
          <w:szCs w:val="24"/>
        </w:rPr>
        <w:t xml:space="preserve"> Developed interface software linking a Sybase RDBMS to an automated reservations and financial system developed in C and PowerBuilder.</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Electronics System Engineer (Senior Software Design Engineer</w:t>
      </w:r>
      <w:proofErr w:type="gramStart"/>
      <w:r w:rsidRPr="00CB7D1C">
        <w:rPr>
          <w:rFonts w:ascii="Times New Roman" w:eastAsia="Times New Roman" w:hAnsi="Times New Roman" w:cs="Times New Roman"/>
          <w:b/>
          <w:bCs/>
          <w:sz w:val="24"/>
          <w:szCs w:val="24"/>
        </w:rPr>
        <w:t>)</w:t>
      </w:r>
      <w:r w:rsidRPr="00CB7D1C">
        <w:rPr>
          <w:rFonts w:ascii="Times New Roman" w:eastAsia="Times New Roman" w:hAnsi="Times New Roman" w:cs="Times New Roman"/>
          <w:i/>
          <w:iCs/>
          <w:sz w:val="24"/>
          <w:szCs w:val="24"/>
        </w:rPr>
        <w:t>–</w:t>
      </w:r>
      <w:proofErr w:type="gramEnd"/>
      <w:r w:rsidRPr="00CB7D1C">
        <w:rPr>
          <w:rFonts w:ascii="Times New Roman" w:eastAsia="Times New Roman" w:hAnsi="Times New Roman" w:cs="Times New Roman"/>
          <w:i/>
          <w:iCs/>
          <w:sz w:val="24"/>
          <w:szCs w:val="24"/>
        </w:rPr>
        <w:t xml:space="preserve"> Grand Prairie, Texas</w:t>
      </w:r>
    </w:p>
    <w:tbl>
      <w:tblPr>
        <w:tblW w:w="0" w:type="auto"/>
        <w:tblCellSpacing w:w="0" w:type="dxa"/>
        <w:tblCellMar>
          <w:left w:w="0" w:type="dxa"/>
          <w:right w:w="0" w:type="dxa"/>
        </w:tblCellMar>
        <w:tblLook w:val="04A0"/>
      </w:tblPr>
      <w:tblGrid>
        <w:gridCol w:w="8140"/>
        <w:gridCol w:w="6"/>
      </w:tblGrid>
      <w:tr w:rsidR="00CB7D1C" w:rsidRPr="00CB7D1C" w:rsidTr="00CB7D1C">
        <w:trPr>
          <w:tblCellSpacing w:w="0" w:type="dxa"/>
        </w:trPr>
        <w:tc>
          <w:tcPr>
            <w:tcW w:w="0" w:type="auto"/>
            <w:vAlign w:val="center"/>
            <w:hideMark/>
          </w:tcPr>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Northrop Grumman Corp. – Vought Aircraft (LTV), October 1983 – December 1984</w:t>
            </w:r>
          </w:p>
        </w:tc>
        <w:tc>
          <w:tcPr>
            <w:tcW w:w="0" w:type="auto"/>
            <w:vAlign w:val="center"/>
            <w:hideMark/>
          </w:tcPr>
          <w:p w:rsidR="00CB7D1C" w:rsidRPr="00CB7D1C" w:rsidRDefault="00CB7D1C" w:rsidP="00CB7D1C">
            <w:pPr>
              <w:spacing w:before="100" w:beforeAutospacing="1" w:after="100" w:afterAutospacing="1" w:line="240" w:lineRule="auto"/>
              <w:jc w:val="right"/>
              <w:rPr>
                <w:rFonts w:ascii="Times New Roman" w:eastAsia="Times New Roman" w:hAnsi="Times New Roman" w:cs="Times New Roman"/>
                <w:sz w:val="24"/>
                <w:szCs w:val="24"/>
              </w:rPr>
            </w:pPr>
          </w:p>
        </w:tc>
      </w:tr>
    </w:tbl>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Lead Software Design Engineer in the VOUGHT MISSILES and ADVANCED PROGRAMS DIVISION of the LTV Aerospace and Defense Company. Directed a team of software engineers in the analysis of system requirements, software design, coding, and integration of guidance and launch control software for an anti-missile-missile; designed to track and destroy incoming missiles.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t>Software written in object-oriented ADA and M68000 assembly.</w:t>
      </w:r>
      <w:proofErr w:type="gramEnd"/>
      <w:r w:rsidRPr="00CB7D1C">
        <w:rPr>
          <w:rFonts w:ascii="Times New Roman" w:eastAsia="Times New Roman" w:hAnsi="Times New Roman" w:cs="Times New Roman"/>
          <w:sz w:val="24"/>
          <w:szCs w:val="24"/>
        </w:rPr>
        <w:t xml:space="preserve"> The development host was a DEC VAX running VMS. Final flight software was cross-compiled to M68000 assembly to run in the missile's embedded processor. This task included development of software and firmware for the target processor, program loader (IPL), and launch control system. </w:t>
      </w:r>
      <w:proofErr w:type="gramStart"/>
      <w:r w:rsidRPr="00CB7D1C">
        <w:rPr>
          <w:rFonts w:ascii="Times New Roman" w:eastAsia="Times New Roman" w:hAnsi="Times New Roman" w:cs="Times New Roman"/>
          <w:sz w:val="24"/>
          <w:szCs w:val="24"/>
        </w:rPr>
        <w:t>Developed test practices, plans, procedures, and documentation in support of acceptance testing.</w:t>
      </w:r>
      <w:proofErr w:type="gramEnd"/>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Senior Software Engineer</w:t>
      </w:r>
      <w:r w:rsidRPr="00CB7D1C">
        <w:rPr>
          <w:rFonts w:ascii="Times New Roman" w:eastAsia="Times New Roman" w:hAnsi="Times New Roman" w:cs="Times New Roman"/>
          <w:i/>
          <w:iCs/>
          <w:sz w:val="24"/>
          <w:szCs w:val="24"/>
        </w:rPr>
        <w:t>– Fort Worth, Texas</w:t>
      </w:r>
    </w:p>
    <w:tbl>
      <w:tblPr>
        <w:tblW w:w="0" w:type="auto"/>
        <w:tblCellSpacing w:w="0" w:type="dxa"/>
        <w:tblCellMar>
          <w:left w:w="0" w:type="dxa"/>
          <w:right w:w="0" w:type="dxa"/>
        </w:tblCellMar>
        <w:tblLook w:val="04A0"/>
      </w:tblPr>
      <w:tblGrid>
        <w:gridCol w:w="7299"/>
        <w:gridCol w:w="6"/>
      </w:tblGrid>
      <w:tr w:rsidR="00CB7D1C" w:rsidRPr="00CB7D1C" w:rsidTr="00CB7D1C">
        <w:trPr>
          <w:tblCellSpacing w:w="0" w:type="dxa"/>
        </w:trPr>
        <w:tc>
          <w:tcPr>
            <w:tcW w:w="0" w:type="auto"/>
            <w:vAlign w:val="center"/>
            <w:hideMark/>
          </w:tcPr>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Lockheed Martin Corp. (General Dynamics), October 1982 – October 1983</w:t>
            </w:r>
          </w:p>
        </w:tc>
        <w:tc>
          <w:tcPr>
            <w:tcW w:w="0" w:type="auto"/>
            <w:vAlign w:val="center"/>
            <w:hideMark/>
          </w:tcPr>
          <w:p w:rsidR="00CB7D1C" w:rsidRPr="00CB7D1C" w:rsidRDefault="00CB7D1C" w:rsidP="00CB7D1C">
            <w:pPr>
              <w:spacing w:before="100" w:beforeAutospacing="1" w:after="100" w:afterAutospacing="1" w:line="240" w:lineRule="auto"/>
              <w:jc w:val="right"/>
              <w:rPr>
                <w:rFonts w:ascii="Times New Roman" w:eastAsia="Times New Roman" w:hAnsi="Times New Roman" w:cs="Times New Roman"/>
                <w:sz w:val="24"/>
                <w:szCs w:val="24"/>
              </w:rPr>
            </w:pPr>
          </w:p>
        </w:tc>
      </w:tr>
    </w:tbl>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xml:space="preserve">Lead Test Engineer in the Research and Engineering Department with responsibility for all phases of avionics software development, integration, and testing for Enhanced Fire Control Computer on the F-16 aircraft. </w:t>
      </w:r>
      <w:proofErr w:type="gramStart"/>
      <w:r w:rsidRPr="00CB7D1C">
        <w:rPr>
          <w:rFonts w:ascii="Times New Roman" w:eastAsia="Times New Roman" w:hAnsi="Times New Roman" w:cs="Times New Roman"/>
          <w:sz w:val="24"/>
          <w:szCs w:val="24"/>
        </w:rPr>
        <w:t>Responsible for the design, coding, validation and flight checkout of these flight programs using high-fidelity computer simulations and flight-testing.</w:t>
      </w:r>
      <w:proofErr w:type="gramEnd"/>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sz w:val="24"/>
          <w:szCs w:val="24"/>
        </w:rPr>
        <w:t xml:space="preserve">Developed Software in Assembly and FORTRAN and hosted on a variety of machines, including Perkin-Elmer 832's. </w:t>
      </w:r>
      <w:proofErr w:type="gramStart"/>
      <w:r w:rsidRPr="00CB7D1C">
        <w:rPr>
          <w:rFonts w:ascii="Times New Roman" w:eastAsia="Times New Roman" w:hAnsi="Times New Roman" w:cs="Times New Roman"/>
          <w:sz w:val="24"/>
          <w:szCs w:val="24"/>
        </w:rPr>
        <w:t>Directed a team of engineers in the development of test procedures and practices for the validation of F-16 real-time flight software.</w:t>
      </w:r>
      <w:proofErr w:type="gramEnd"/>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tblPr>
      <w:tblGrid>
        <w:gridCol w:w="8913"/>
        <w:gridCol w:w="6"/>
      </w:tblGrid>
      <w:tr w:rsidR="00CB7D1C" w:rsidRPr="00CB7D1C" w:rsidTr="00CB7D1C">
        <w:trPr>
          <w:tblCellSpacing w:w="0" w:type="dxa"/>
        </w:trPr>
        <w:tc>
          <w:tcPr>
            <w:tcW w:w="0" w:type="auto"/>
            <w:vAlign w:val="center"/>
            <w:hideMark/>
          </w:tcPr>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b/>
                <w:bCs/>
                <w:sz w:val="24"/>
                <w:szCs w:val="24"/>
              </w:rPr>
              <w:t xml:space="preserve">Test Director </w:t>
            </w:r>
            <w:r w:rsidRPr="00CB7D1C">
              <w:rPr>
                <w:rFonts w:ascii="Times New Roman" w:eastAsia="Times New Roman" w:hAnsi="Times New Roman" w:cs="Times New Roman"/>
                <w:i/>
                <w:iCs/>
                <w:sz w:val="24"/>
                <w:szCs w:val="24"/>
              </w:rPr>
              <w:t>– Houston, Texas</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r w:rsidRPr="00CB7D1C">
              <w:rPr>
                <w:rFonts w:ascii="Times New Roman" w:eastAsia="Times New Roman" w:hAnsi="Times New Roman" w:cs="Times New Roman"/>
                <w:i/>
                <w:iCs/>
                <w:sz w:val="24"/>
                <w:szCs w:val="24"/>
              </w:rPr>
              <w:t>Hughes Training – LINK Division (Link Flight Simulation), January 1981 – September 1982</w:t>
            </w:r>
          </w:p>
        </w:tc>
        <w:tc>
          <w:tcPr>
            <w:tcW w:w="0" w:type="auto"/>
            <w:vAlign w:val="center"/>
            <w:hideMark/>
          </w:tcPr>
          <w:p w:rsidR="00CB7D1C" w:rsidRPr="00CB7D1C" w:rsidRDefault="00CB7D1C" w:rsidP="00CB7D1C">
            <w:pPr>
              <w:spacing w:before="100" w:beforeAutospacing="1" w:after="100" w:afterAutospacing="1" w:line="240" w:lineRule="auto"/>
              <w:jc w:val="right"/>
              <w:rPr>
                <w:rFonts w:ascii="Times New Roman" w:eastAsia="Times New Roman" w:hAnsi="Times New Roman" w:cs="Times New Roman"/>
                <w:sz w:val="24"/>
                <w:szCs w:val="24"/>
              </w:rPr>
            </w:pPr>
          </w:p>
        </w:tc>
      </w:tr>
    </w:tbl>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t>As a System Test Director in the Shuttle Mission Simulator Complex, responsible for system integration and integrity.</w:t>
      </w:r>
      <w:proofErr w:type="gramEnd"/>
      <w:r w:rsidRPr="00CB7D1C">
        <w:rPr>
          <w:rFonts w:ascii="Times New Roman" w:eastAsia="Times New Roman" w:hAnsi="Times New Roman" w:cs="Times New Roman"/>
          <w:sz w:val="24"/>
          <w:szCs w:val="24"/>
        </w:rPr>
        <w:t xml:space="preserve"> Responsibilities also included development of simulator software, validation of shuttle software, check-out of shuttle flight operations and payload integration procedures. Established interface procedures and software for the incorporation of data pool objects with the simulation software.</w:t>
      </w: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
    <w:p w:rsidR="00CB7D1C" w:rsidRPr="00CB7D1C" w:rsidRDefault="00CB7D1C" w:rsidP="00CB7D1C">
      <w:pPr>
        <w:spacing w:before="100" w:beforeAutospacing="1" w:after="100" w:afterAutospacing="1" w:line="240" w:lineRule="auto"/>
        <w:rPr>
          <w:rFonts w:ascii="Times New Roman" w:eastAsia="Times New Roman" w:hAnsi="Times New Roman" w:cs="Times New Roman"/>
          <w:sz w:val="24"/>
          <w:szCs w:val="24"/>
        </w:rPr>
      </w:pPr>
      <w:proofErr w:type="gramStart"/>
      <w:r w:rsidRPr="00CB7D1C">
        <w:rPr>
          <w:rFonts w:ascii="Times New Roman" w:eastAsia="Times New Roman" w:hAnsi="Times New Roman" w:cs="Times New Roman"/>
          <w:sz w:val="24"/>
          <w:szCs w:val="24"/>
        </w:rPr>
        <w:t>Responsible for the development and delivery of standardized simulator procedures and documentation of all simulator operations including problem identification, contingency procedures, and mission support procedures for space shuttle flights.</w:t>
      </w:r>
      <w:proofErr w:type="gramEnd"/>
      <w:r w:rsidRPr="00CB7D1C">
        <w:rPr>
          <w:rFonts w:ascii="Times New Roman" w:eastAsia="Times New Roman" w:hAnsi="Times New Roman" w:cs="Times New Roman"/>
          <w:sz w:val="24"/>
          <w:szCs w:val="24"/>
        </w:rPr>
        <w:t xml:space="preserve"> Work also included integration of the simulator complex with shuttle flight mission control and shuttle support facilities worldwide. Prepared and presented simulator updates for management and the astronaut corps.</w:t>
      </w:r>
    </w:p>
    <w:p w:rsidR="00972550" w:rsidRDefault="00972550"/>
    <w:sectPr w:rsidR="00972550" w:rsidSect="00384C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0396"/>
    <w:multiLevelType w:val="multilevel"/>
    <w:tmpl w:val="997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35E08"/>
    <w:multiLevelType w:val="multilevel"/>
    <w:tmpl w:val="22D8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45CBF"/>
    <w:multiLevelType w:val="multilevel"/>
    <w:tmpl w:val="C2F2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D629D"/>
    <w:multiLevelType w:val="multilevel"/>
    <w:tmpl w:val="E910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F14088"/>
    <w:multiLevelType w:val="multilevel"/>
    <w:tmpl w:val="A0EA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5061C6"/>
    <w:multiLevelType w:val="multilevel"/>
    <w:tmpl w:val="4352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700E55"/>
    <w:multiLevelType w:val="multilevel"/>
    <w:tmpl w:val="03C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34BF8"/>
    <w:multiLevelType w:val="multilevel"/>
    <w:tmpl w:val="3EF4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0439E9"/>
    <w:multiLevelType w:val="multilevel"/>
    <w:tmpl w:val="DE0E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630667"/>
    <w:multiLevelType w:val="multilevel"/>
    <w:tmpl w:val="84CA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636788"/>
    <w:multiLevelType w:val="multilevel"/>
    <w:tmpl w:val="28C2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F9775A"/>
    <w:multiLevelType w:val="multilevel"/>
    <w:tmpl w:val="2F1E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39127A"/>
    <w:multiLevelType w:val="multilevel"/>
    <w:tmpl w:val="E772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3F03B8"/>
    <w:multiLevelType w:val="multilevel"/>
    <w:tmpl w:val="A94C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331958"/>
    <w:multiLevelType w:val="multilevel"/>
    <w:tmpl w:val="1216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7A1ADD"/>
    <w:multiLevelType w:val="multilevel"/>
    <w:tmpl w:val="962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8"/>
  </w:num>
  <w:num w:numId="4">
    <w:abstractNumId w:val="6"/>
  </w:num>
  <w:num w:numId="5">
    <w:abstractNumId w:val="3"/>
  </w:num>
  <w:num w:numId="6">
    <w:abstractNumId w:val="5"/>
  </w:num>
  <w:num w:numId="7">
    <w:abstractNumId w:val="14"/>
  </w:num>
  <w:num w:numId="8">
    <w:abstractNumId w:val="15"/>
  </w:num>
  <w:num w:numId="9">
    <w:abstractNumId w:val="13"/>
  </w:num>
  <w:num w:numId="10">
    <w:abstractNumId w:val="2"/>
  </w:num>
  <w:num w:numId="11">
    <w:abstractNumId w:val="9"/>
  </w:num>
  <w:num w:numId="12">
    <w:abstractNumId w:val="7"/>
  </w:num>
  <w:num w:numId="13">
    <w:abstractNumId w:val="4"/>
  </w:num>
  <w:num w:numId="14">
    <w:abstractNumId w:val="11"/>
  </w:num>
  <w:num w:numId="15">
    <w:abstractNumId w:val="10"/>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CB7D1C"/>
    <w:rsid w:val="000807E0"/>
    <w:rsid w:val="00120725"/>
    <w:rsid w:val="00132872"/>
    <w:rsid w:val="001664C9"/>
    <w:rsid w:val="00175D4F"/>
    <w:rsid w:val="001C4C77"/>
    <w:rsid w:val="001F5C09"/>
    <w:rsid w:val="001F7F96"/>
    <w:rsid w:val="002A07BB"/>
    <w:rsid w:val="00302421"/>
    <w:rsid w:val="00384CF1"/>
    <w:rsid w:val="004003A9"/>
    <w:rsid w:val="004F5DBF"/>
    <w:rsid w:val="00591AF2"/>
    <w:rsid w:val="00625D84"/>
    <w:rsid w:val="00664734"/>
    <w:rsid w:val="00690F02"/>
    <w:rsid w:val="00692DF2"/>
    <w:rsid w:val="006B2540"/>
    <w:rsid w:val="00756040"/>
    <w:rsid w:val="00757954"/>
    <w:rsid w:val="00760820"/>
    <w:rsid w:val="007A3AA4"/>
    <w:rsid w:val="007B1F16"/>
    <w:rsid w:val="007B57F6"/>
    <w:rsid w:val="007C1094"/>
    <w:rsid w:val="007E424D"/>
    <w:rsid w:val="00843053"/>
    <w:rsid w:val="008C3F8C"/>
    <w:rsid w:val="008E557A"/>
    <w:rsid w:val="008F1622"/>
    <w:rsid w:val="008F5D76"/>
    <w:rsid w:val="00910354"/>
    <w:rsid w:val="00972550"/>
    <w:rsid w:val="009D1017"/>
    <w:rsid w:val="009E0412"/>
    <w:rsid w:val="00A11BA4"/>
    <w:rsid w:val="00A23C80"/>
    <w:rsid w:val="00C01BE9"/>
    <w:rsid w:val="00C14ECA"/>
    <w:rsid w:val="00C5104C"/>
    <w:rsid w:val="00CB7D1C"/>
    <w:rsid w:val="00CF295D"/>
    <w:rsid w:val="00D1363B"/>
    <w:rsid w:val="00D67558"/>
    <w:rsid w:val="00D84301"/>
    <w:rsid w:val="00DC5DE1"/>
    <w:rsid w:val="00E65E2A"/>
    <w:rsid w:val="00E74AA9"/>
    <w:rsid w:val="00ED46C7"/>
    <w:rsid w:val="00EF3FB6"/>
    <w:rsid w:val="00F154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CF1"/>
  </w:style>
  <w:style w:type="paragraph" w:styleId="Heading6">
    <w:name w:val="heading 6"/>
    <w:basedOn w:val="Normal"/>
    <w:link w:val="Heading6Char"/>
    <w:uiPriority w:val="9"/>
    <w:qFormat/>
    <w:rsid w:val="00CB7D1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B7D1C"/>
    <w:rPr>
      <w:rFonts w:ascii="Times New Roman" w:eastAsia="Times New Roman" w:hAnsi="Times New Roman" w:cs="Times New Roman"/>
      <w:b/>
      <w:bCs/>
      <w:sz w:val="15"/>
      <w:szCs w:val="15"/>
    </w:rPr>
  </w:style>
  <w:style w:type="paragraph" w:styleId="NormalWeb">
    <w:name w:val="Normal (Web)"/>
    <w:basedOn w:val="Normal"/>
    <w:uiPriority w:val="99"/>
    <w:unhideWhenUsed/>
    <w:rsid w:val="00CB7D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7D1C"/>
    <w:rPr>
      <w:color w:val="0000FF"/>
      <w:u w:val="single"/>
    </w:rPr>
  </w:style>
</w:styles>
</file>

<file path=word/webSettings.xml><?xml version="1.0" encoding="utf-8"?>
<w:webSettings xmlns:r="http://schemas.openxmlformats.org/officeDocument/2006/relationships" xmlns:w="http://schemas.openxmlformats.org/wordprocessingml/2006/main">
  <w:divs>
    <w:div w:id="88691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eri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14</Pages>
  <Words>4891</Words>
  <Characters>27885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bssan</cp:lastModifiedBy>
  <cp:revision>54</cp:revision>
  <dcterms:created xsi:type="dcterms:W3CDTF">2019-12-18T09:34:00Z</dcterms:created>
  <dcterms:modified xsi:type="dcterms:W3CDTF">2024-02-21T09:35:00Z</dcterms:modified>
</cp:coreProperties>
</file>