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B57" w:rsidRPr="007C4A06" w:rsidRDefault="00506D5C" w:rsidP="00506D5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7C4A06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Day - 2</w:t>
      </w:r>
    </w:p>
    <w:p w:rsidR="00506D5C" w:rsidRPr="007C4A06" w:rsidRDefault="00506D5C" w:rsidP="00506D5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7C4A06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Document Object and Window Object</w:t>
      </w:r>
    </w:p>
    <w:p w:rsidR="00506D5C" w:rsidRDefault="00506D5C" w:rsidP="00506D5C">
      <w:pPr>
        <w:jc w:val="center"/>
        <w:rPr>
          <w:u w:val="single"/>
          <w:lang w:val="en-US"/>
        </w:rPr>
      </w:pPr>
    </w:p>
    <w:p w:rsidR="00506D5C" w:rsidRPr="007C4A06" w:rsidRDefault="00506D5C" w:rsidP="0067327B">
      <w:pPr>
        <w:spacing w:after="100" w:afterAutospacing="1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7C4A0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Definition </w:t>
      </w:r>
      <w:r w:rsidR="0067327B" w:rsidRPr="007C4A0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of</w:t>
      </w:r>
      <w:r w:rsidRPr="007C4A0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="00E84E20" w:rsidRPr="007C4A0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Document:</w:t>
      </w:r>
      <w:r w:rsidRPr="007C4A0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 </w:t>
      </w:r>
    </w:p>
    <w:p w:rsidR="00506D5C" w:rsidRPr="007C4A06" w:rsidRDefault="00506D5C" w:rsidP="00506D5C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7C4A06">
        <w:rPr>
          <w:color w:val="000000"/>
          <w:sz w:val="28"/>
          <w:szCs w:val="28"/>
        </w:rPr>
        <w:t>The document object represents your web page.</w:t>
      </w:r>
      <w:r w:rsidR="007C4A06">
        <w:rPr>
          <w:color w:val="000000"/>
          <w:sz w:val="28"/>
          <w:szCs w:val="28"/>
        </w:rPr>
        <w:t xml:space="preserve"> </w:t>
      </w:r>
      <w:r w:rsidRPr="007C4A06">
        <w:rPr>
          <w:color w:val="000000"/>
          <w:sz w:val="28"/>
          <w:szCs w:val="28"/>
        </w:rPr>
        <w:t>If you want to access any element in an HTML page, you always start with accessing the document object.</w:t>
      </w:r>
    </w:p>
    <w:p w:rsidR="00506D5C" w:rsidRPr="007C4A06" w:rsidRDefault="00506D5C" w:rsidP="00506D5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7C4A0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Definition </w:t>
      </w:r>
      <w:r w:rsidR="0067327B" w:rsidRPr="007C4A0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of</w:t>
      </w:r>
      <w:r w:rsidRPr="007C4A0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="00E84E20" w:rsidRPr="007C4A0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Window:</w:t>
      </w:r>
      <w:r w:rsidRPr="007C4A0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</w:p>
    <w:p w:rsidR="00506D5C" w:rsidRPr="007C4A06" w:rsidRDefault="00506D5C" w:rsidP="00506D5C">
      <w:pPr>
        <w:rPr>
          <w:rFonts w:ascii="Times New Roman" w:hAnsi="Times New Roman" w:cs="Times New Roman"/>
          <w:sz w:val="28"/>
          <w:szCs w:val="28"/>
        </w:rPr>
      </w:pPr>
      <w:r w:rsidRPr="007C4A06">
        <w:rPr>
          <w:rFonts w:ascii="Times New Roman" w:hAnsi="Times New Roman" w:cs="Times New Roman"/>
          <w:sz w:val="28"/>
          <w:szCs w:val="28"/>
        </w:rPr>
        <w:t>A global variable, window , representing the window in which the script is running, is exposed to JavaScript code. The Window interface is home to a variety of functions, namespaces, objects, and constructors which are not necessarily directly associated with the concept of a user interface window.</w:t>
      </w:r>
    </w:p>
    <w:p w:rsidR="004C76F1" w:rsidRDefault="00506D5C" w:rsidP="007C4A06">
      <w:pPr>
        <w:tabs>
          <w:tab w:val="left" w:pos="6045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C4A0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Different Between Document and </w:t>
      </w:r>
      <w:r w:rsidR="007C4A06">
        <w:rPr>
          <w:rFonts w:ascii="Times New Roman" w:hAnsi="Times New Roman" w:cs="Times New Roman"/>
          <w:b/>
          <w:bCs/>
          <w:sz w:val="28"/>
          <w:szCs w:val="28"/>
          <w:u w:val="single"/>
        </w:rPr>
        <w:t>Window :</w:t>
      </w:r>
    </w:p>
    <w:p w:rsidR="007C4A06" w:rsidRPr="007C4A06" w:rsidRDefault="007C4A06" w:rsidP="007C4A06">
      <w:pPr>
        <w:tabs>
          <w:tab w:val="left" w:pos="6045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9460FE" w:rsidTr="000D4F2B">
        <w:trPr>
          <w:trHeight w:val="558"/>
        </w:trPr>
        <w:tc>
          <w:tcPr>
            <w:tcW w:w="4495" w:type="dxa"/>
          </w:tcPr>
          <w:p w:rsidR="009460FE" w:rsidRPr="007C4A06" w:rsidRDefault="009460FE" w:rsidP="007C4A0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C4A0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Document</w:t>
            </w:r>
          </w:p>
        </w:tc>
        <w:tc>
          <w:tcPr>
            <w:tcW w:w="4495" w:type="dxa"/>
          </w:tcPr>
          <w:p w:rsidR="009460FE" w:rsidRPr="007C4A06" w:rsidRDefault="009460FE" w:rsidP="007C4A0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C4A0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Window</w:t>
            </w:r>
          </w:p>
        </w:tc>
      </w:tr>
      <w:tr w:rsidR="009460FE" w:rsidRPr="007C4A06" w:rsidTr="000D4F2B">
        <w:trPr>
          <w:trHeight w:val="528"/>
        </w:trPr>
        <w:tc>
          <w:tcPr>
            <w:tcW w:w="4495" w:type="dxa"/>
          </w:tcPr>
          <w:p w:rsidR="009460FE" w:rsidRPr="007C4A06" w:rsidRDefault="009460FE" w:rsidP="007C4A0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4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 represents any HTML document or web page that is loaded in the browser.</w:t>
            </w:r>
          </w:p>
          <w:p w:rsidR="009460FE" w:rsidRPr="007C4A06" w:rsidRDefault="009460FE" w:rsidP="007C4A0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95" w:type="dxa"/>
          </w:tcPr>
          <w:p w:rsidR="009460FE" w:rsidRPr="007C4A06" w:rsidRDefault="009460FE" w:rsidP="007C4A0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4A06">
              <w:rPr>
                <w:rFonts w:ascii="Times New Roman" w:hAnsi="Times New Roman" w:cs="Times New Roman"/>
                <w:sz w:val="28"/>
                <w:szCs w:val="28"/>
              </w:rPr>
              <w:t>It represents a browser window or frame that displays the contents of the webpage.</w:t>
            </w:r>
          </w:p>
        </w:tc>
      </w:tr>
      <w:tr w:rsidR="009460FE" w:rsidRPr="007C4A06" w:rsidTr="000D4F2B">
        <w:trPr>
          <w:trHeight w:val="558"/>
        </w:trPr>
        <w:tc>
          <w:tcPr>
            <w:tcW w:w="4495" w:type="dxa"/>
          </w:tcPr>
          <w:p w:rsidR="009460FE" w:rsidRPr="007C4A06" w:rsidRDefault="009460FE" w:rsidP="007C4A0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4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 is loaded inside the window.</w:t>
            </w:r>
          </w:p>
          <w:p w:rsidR="009460FE" w:rsidRPr="007C4A06" w:rsidRDefault="009460FE" w:rsidP="007C4A0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95" w:type="dxa"/>
          </w:tcPr>
          <w:p w:rsidR="009460FE" w:rsidRPr="007C4A06" w:rsidRDefault="009460FE" w:rsidP="007C4A0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4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 is the very first object that is loaded in the browser.</w:t>
            </w:r>
          </w:p>
          <w:p w:rsidR="009460FE" w:rsidRPr="007C4A06" w:rsidRDefault="009460FE" w:rsidP="007C4A0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460FE" w:rsidRPr="007C4A06" w:rsidTr="000D4F2B">
        <w:trPr>
          <w:trHeight w:val="528"/>
        </w:trPr>
        <w:tc>
          <w:tcPr>
            <w:tcW w:w="4495" w:type="dxa"/>
          </w:tcPr>
          <w:p w:rsidR="009460FE" w:rsidRPr="007C4A06" w:rsidRDefault="009460FE" w:rsidP="007C4A0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4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 is the object of window property.</w:t>
            </w:r>
          </w:p>
          <w:p w:rsidR="009460FE" w:rsidRPr="007C4A06" w:rsidRDefault="009460FE" w:rsidP="007C4A0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95" w:type="dxa"/>
          </w:tcPr>
          <w:p w:rsidR="009460FE" w:rsidRPr="007C4A06" w:rsidRDefault="009460FE" w:rsidP="007C4A0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4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 is the object of the browser.</w:t>
            </w:r>
          </w:p>
          <w:p w:rsidR="009460FE" w:rsidRPr="007C4A06" w:rsidRDefault="009460FE" w:rsidP="007C4A0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460FE" w:rsidRPr="007C4A06" w:rsidTr="000D4F2B">
        <w:trPr>
          <w:trHeight w:val="558"/>
        </w:trPr>
        <w:tc>
          <w:tcPr>
            <w:tcW w:w="4495" w:type="dxa"/>
          </w:tcPr>
          <w:p w:rsidR="009460FE" w:rsidRPr="007C4A06" w:rsidRDefault="009460FE" w:rsidP="007C4A0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4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All the tags, elements with attributes in HTML are part of the document.</w:t>
            </w:r>
          </w:p>
          <w:p w:rsidR="009460FE" w:rsidRPr="007C4A06" w:rsidRDefault="009460FE" w:rsidP="007C4A0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95" w:type="dxa"/>
          </w:tcPr>
          <w:p w:rsidR="009460FE" w:rsidRPr="007C4A06" w:rsidRDefault="009460FE" w:rsidP="007C4A0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4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Global objects, functions, and variables of JavaScript are members of the window object.</w:t>
            </w:r>
          </w:p>
          <w:p w:rsidR="009460FE" w:rsidRPr="007C4A06" w:rsidRDefault="009460FE" w:rsidP="007C4A0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460FE" w:rsidRPr="007C4A06" w:rsidTr="000D4F2B">
        <w:trPr>
          <w:trHeight w:val="528"/>
        </w:trPr>
        <w:tc>
          <w:tcPr>
            <w:tcW w:w="4495" w:type="dxa"/>
          </w:tcPr>
          <w:p w:rsidR="009460FE" w:rsidRPr="007C4A06" w:rsidRDefault="009460FE" w:rsidP="007C4A0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4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 can access the document from a window using the window. document</w:t>
            </w:r>
          </w:p>
          <w:p w:rsidR="009460FE" w:rsidRPr="007C4A06" w:rsidRDefault="009460FE" w:rsidP="007C4A0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95" w:type="dxa"/>
          </w:tcPr>
          <w:p w:rsidR="009460FE" w:rsidRPr="007C4A06" w:rsidRDefault="009460FE" w:rsidP="007C4A0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4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We can access the window from the window only. </w:t>
            </w:r>
          </w:p>
          <w:p w:rsidR="009460FE" w:rsidRPr="007C4A06" w:rsidRDefault="009460FE" w:rsidP="007C4A0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460FE" w:rsidRPr="007C4A06" w:rsidTr="000D4F2B">
        <w:trPr>
          <w:trHeight w:val="558"/>
        </w:trPr>
        <w:tc>
          <w:tcPr>
            <w:tcW w:w="4495" w:type="dxa"/>
          </w:tcPr>
          <w:p w:rsidR="009460FE" w:rsidRPr="007C4A06" w:rsidRDefault="009460FE" w:rsidP="007C4A0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4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The document is part of BOM (browser object model) and DOM (Document object model)</w:t>
            </w:r>
          </w:p>
          <w:p w:rsidR="009460FE" w:rsidRPr="007C4A06" w:rsidRDefault="009460FE" w:rsidP="007C4A0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95" w:type="dxa"/>
          </w:tcPr>
          <w:p w:rsidR="009460FE" w:rsidRPr="007C4A06" w:rsidRDefault="009460FE" w:rsidP="007C4A0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4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window is part of BOM, not DOM.</w:t>
            </w:r>
          </w:p>
          <w:p w:rsidR="009460FE" w:rsidRPr="007C4A06" w:rsidRDefault="009460FE" w:rsidP="007C4A0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460FE" w:rsidRPr="007C4A06" w:rsidTr="000D4F2B">
        <w:trPr>
          <w:trHeight w:val="558"/>
        </w:trPr>
        <w:tc>
          <w:tcPr>
            <w:tcW w:w="4495" w:type="dxa"/>
          </w:tcPr>
          <w:p w:rsidR="009460FE" w:rsidRPr="007C4A06" w:rsidRDefault="009460FE" w:rsidP="007C4A0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4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Properties of document objects such as title, body, cookies, etc can also be accessed by a window like this window. document.title</w:t>
            </w:r>
          </w:p>
          <w:p w:rsidR="009460FE" w:rsidRPr="007C4A06" w:rsidRDefault="009460FE" w:rsidP="007C4A0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95" w:type="dxa"/>
          </w:tcPr>
          <w:p w:rsidR="009460FE" w:rsidRPr="007C4A06" w:rsidRDefault="009460FE" w:rsidP="007C4A0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4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Properties of the window object cannot be accessed by the document object.</w:t>
            </w:r>
          </w:p>
          <w:p w:rsidR="009460FE" w:rsidRPr="007C4A06" w:rsidRDefault="009460FE" w:rsidP="007C4A0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460FE" w:rsidRPr="007C4A06" w:rsidTr="000D4F2B">
        <w:trPr>
          <w:trHeight w:val="528"/>
        </w:trPr>
        <w:tc>
          <w:tcPr>
            <w:tcW w:w="4495" w:type="dxa"/>
          </w:tcPr>
          <w:p w:rsidR="009460FE" w:rsidRPr="007C4A06" w:rsidRDefault="009460FE" w:rsidP="007C4A0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4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syntax:</w:t>
            </w:r>
          </w:p>
          <w:p w:rsidR="009460FE" w:rsidRPr="007C4A06" w:rsidRDefault="009460FE" w:rsidP="007C4A0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4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document.propertyname;</w:t>
            </w:r>
          </w:p>
        </w:tc>
        <w:tc>
          <w:tcPr>
            <w:tcW w:w="4495" w:type="dxa"/>
          </w:tcPr>
          <w:p w:rsidR="004C76F1" w:rsidRPr="007C4A06" w:rsidRDefault="004C76F1" w:rsidP="007C4A0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4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syntax:</w:t>
            </w:r>
          </w:p>
          <w:p w:rsidR="009460FE" w:rsidRPr="007C4A06" w:rsidRDefault="004C76F1" w:rsidP="007C4A0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4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window.propertyname;</w:t>
            </w:r>
          </w:p>
        </w:tc>
      </w:tr>
      <w:tr w:rsidR="009460FE" w:rsidRPr="007C4A06" w:rsidTr="000D4F2B">
        <w:trPr>
          <w:trHeight w:val="528"/>
        </w:trPr>
        <w:tc>
          <w:tcPr>
            <w:tcW w:w="4495" w:type="dxa"/>
          </w:tcPr>
          <w:p w:rsidR="004C76F1" w:rsidRPr="007C4A06" w:rsidRDefault="004C76F1" w:rsidP="007C4A0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4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example:</w:t>
            </w:r>
          </w:p>
          <w:p w:rsidR="009460FE" w:rsidRPr="007C4A06" w:rsidRDefault="004C76F1" w:rsidP="007C4A0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4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document.title :  will return the title of the document</w:t>
            </w:r>
          </w:p>
        </w:tc>
        <w:tc>
          <w:tcPr>
            <w:tcW w:w="4495" w:type="dxa"/>
          </w:tcPr>
          <w:p w:rsidR="004C76F1" w:rsidRPr="007C4A06" w:rsidRDefault="004C76F1" w:rsidP="007C4A0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4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example:</w:t>
            </w:r>
          </w:p>
          <w:p w:rsidR="009460FE" w:rsidRPr="007C4A06" w:rsidRDefault="004C76F1" w:rsidP="007C4A0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4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window.innerHeight : will return the height of the content area of the browser</w:t>
            </w:r>
          </w:p>
        </w:tc>
      </w:tr>
    </w:tbl>
    <w:p w:rsidR="009460FE" w:rsidRPr="007C4A06" w:rsidRDefault="009460FE" w:rsidP="00506D5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460FE" w:rsidRPr="000D4F2B" w:rsidRDefault="009460FE" w:rsidP="00506D5C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D4F2B" w:rsidRPr="000D4F2B" w:rsidRDefault="00E56307" w:rsidP="000D4F2B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0D4F2B">
        <w:rPr>
          <w:rFonts w:ascii="Times New Roman" w:hAnsi="Times New Roman" w:cs="Times New Roman"/>
          <w:b/>
          <w:bCs/>
          <w:sz w:val="36"/>
          <w:szCs w:val="36"/>
          <w:u w:val="single"/>
        </w:rPr>
        <w:t>Activity – 2</w:t>
      </w:r>
    </w:p>
    <w:p w:rsidR="00E56307" w:rsidRPr="000D4F2B" w:rsidRDefault="00E84E20" w:rsidP="000D4F2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0D4F2B">
        <w:rPr>
          <w:rFonts w:ascii="Times New Roman" w:hAnsi="Times New Roman" w:cs="Times New Roman"/>
          <w:b/>
          <w:bCs/>
          <w:sz w:val="28"/>
          <w:szCs w:val="28"/>
        </w:rPr>
        <w:t xml:space="preserve"> Write</w:t>
      </w:r>
      <w:r w:rsidR="00B71214" w:rsidRPr="000D4F2B">
        <w:rPr>
          <w:rFonts w:ascii="Times New Roman" w:hAnsi="Times New Roman" w:cs="Times New Roman"/>
          <w:b/>
          <w:bCs/>
          <w:sz w:val="28"/>
          <w:szCs w:val="28"/>
        </w:rPr>
        <w:t xml:space="preserve"> a blog on the difference between document and window </w:t>
      </w:r>
      <w:r w:rsidRPr="000D4F2B">
        <w:rPr>
          <w:rFonts w:ascii="Times New Roman" w:hAnsi="Times New Roman" w:cs="Times New Roman"/>
          <w:b/>
          <w:bCs/>
          <w:sz w:val="28"/>
          <w:szCs w:val="28"/>
        </w:rPr>
        <w:t>objects.</w:t>
      </w:r>
    </w:p>
    <w:p w:rsidR="004C76F1" w:rsidRPr="000D4F2B" w:rsidRDefault="004C76F1" w:rsidP="000D4F2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D4F2B">
        <w:rPr>
          <w:rFonts w:ascii="Times New Roman" w:hAnsi="Times New Roman" w:cs="Times New Roman"/>
          <w:b/>
          <w:bCs/>
          <w:sz w:val="28"/>
          <w:szCs w:val="28"/>
        </w:rPr>
        <w:t>What is t</w:t>
      </w:r>
      <w:r w:rsidR="00E56307" w:rsidRPr="000D4F2B">
        <w:rPr>
          <w:rFonts w:ascii="Times New Roman" w:hAnsi="Times New Roman" w:cs="Times New Roman"/>
          <w:b/>
          <w:bCs/>
          <w:sz w:val="28"/>
          <w:szCs w:val="28"/>
        </w:rPr>
        <w:t xml:space="preserve">he document </w:t>
      </w:r>
      <w:r w:rsidR="00E84E20" w:rsidRPr="000D4F2B">
        <w:rPr>
          <w:rFonts w:ascii="Times New Roman" w:hAnsi="Times New Roman" w:cs="Times New Roman"/>
          <w:b/>
          <w:bCs/>
          <w:sz w:val="28"/>
          <w:szCs w:val="28"/>
        </w:rPr>
        <w:t>object?</w:t>
      </w:r>
    </w:p>
    <w:p w:rsidR="004C76F1" w:rsidRPr="000D4F2B" w:rsidRDefault="004C76F1" w:rsidP="000D4F2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D4F2B">
        <w:rPr>
          <w:rFonts w:ascii="Times New Roman" w:hAnsi="Times New Roman" w:cs="Times New Roman"/>
          <w:sz w:val="28"/>
          <w:szCs w:val="28"/>
          <w:lang w:val="en"/>
        </w:rPr>
        <w:t>The Document Object Model (DOM) is a programming interface for web documents. It represents the page so that programs can change the document structure, style, and content. The DOM represents the document as nodes and objects; that way, programming languages can interact with the page.</w:t>
      </w:r>
    </w:p>
    <w:p w:rsidR="004C76F1" w:rsidRPr="000D4F2B" w:rsidRDefault="004C76F1" w:rsidP="000D4F2B">
      <w:pPr>
        <w:pStyle w:val="NormalWeb"/>
        <w:shd w:val="clear" w:color="auto" w:fill="FFFFFF"/>
        <w:spacing w:before="288" w:beforeAutospacing="0" w:after="288" w:afterAutospacing="0" w:line="276" w:lineRule="auto"/>
        <w:rPr>
          <w:b/>
          <w:bCs/>
          <w:color w:val="000000"/>
          <w:sz w:val="28"/>
          <w:szCs w:val="28"/>
        </w:rPr>
      </w:pPr>
      <w:r w:rsidRPr="000D4F2B">
        <w:rPr>
          <w:b/>
          <w:bCs/>
          <w:color w:val="000000"/>
          <w:sz w:val="28"/>
          <w:szCs w:val="28"/>
        </w:rPr>
        <w:t xml:space="preserve">What </w:t>
      </w:r>
      <w:r w:rsidR="00E56307" w:rsidRPr="000D4F2B">
        <w:rPr>
          <w:b/>
          <w:bCs/>
          <w:color w:val="000000"/>
          <w:sz w:val="28"/>
          <w:szCs w:val="28"/>
        </w:rPr>
        <w:t xml:space="preserve">is the window </w:t>
      </w:r>
      <w:r w:rsidR="006F3998" w:rsidRPr="000D4F2B">
        <w:rPr>
          <w:b/>
          <w:bCs/>
          <w:color w:val="000000"/>
          <w:sz w:val="28"/>
          <w:szCs w:val="28"/>
        </w:rPr>
        <w:t>object?</w:t>
      </w:r>
    </w:p>
    <w:p w:rsidR="004C76F1" w:rsidRPr="000D4F2B" w:rsidRDefault="004C76F1" w:rsidP="000D4F2B">
      <w:pPr>
        <w:pStyle w:val="NormalWeb"/>
        <w:numPr>
          <w:ilvl w:val="0"/>
          <w:numId w:val="4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0D4F2B">
        <w:rPr>
          <w:color w:val="000000"/>
          <w:sz w:val="28"/>
          <w:szCs w:val="28"/>
        </w:rPr>
        <w:t>The </w:t>
      </w:r>
      <w:r w:rsidRPr="000D4F2B">
        <w:rPr>
          <w:rStyle w:val="HTMLCode"/>
          <w:rFonts w:ascii="Times New Roman" w:hAnsi="Times New Roman" w:cs="Times New Roman"/>
          <w:sz w:val="28"/>
          <w:szCs w:val="28"/>
        </w:rPr>
        <w:t xml:space="preserve">window </w:t>
      </w:r>
      <w:r w:rsidRPr="000D4F2B">
        <w:rPr>
          <w:color w:val="000000"/>
          <w:sz w:val="28"/>
          <w:szCs w:val="28"/>
        </w:rPr>
        <w:t>object is supported by all browsers. It represents the browser's window.</w:t>
      </w:r>
    </w:p>
    <w:p w:rsidR="004C76F1" w:rsidRPr="000D4F2B" w:rsidRDefault="004C76F1" w:rsidP="000D4F2B">
      <w:pPr>
        <w:pStyle w:val="NormalWeb"/>
        <w:numPr>
          <w:ilvl w:val="0"/>
          <w:numId w:val="4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0D4F2B">
        <w:rPr>
          <w:color w:val="000000"/>
          <w:sz w:val="28"/>
          <w:szCs w:val="28"/>
        </w:rPr>
        <w:t>All global JavaScript objects, functions, and variables automatically become members of the window object.</w:t>
      </w:r>
    </w:p>
    <w:p w:rsidR="004C76F1" w:rsidRPr="000D4F2B" w:rsidRDefault="004C76F1" w:rsidP="000D4F2B">
      <w:pPr>
        <w:pStyle w:val="NormalWeb"/>
        <w:numPr>
          <w:ilvl w:val="0"/>
          <w:numId w:val="4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0D4F2B">
        <w:rPr>
          <w:color w:val="000000"/>
          <w:sz w:val="28"/>
          <w:szCs w:val="28"/>
        </w:rPr>
        <w:t>Global variables are properties of the window object.</w:t>
      </w:r>
    </w:p>
    <w:p w:rsidR="004C76F1" w:rsidRPr="000D4F2B" w:rsidRDefault="004C76F1" w:rsidP="000D4F2B">
      <w:pPr>
        <w:pStyle w:val="NormalWeb"/>
        <w:numPr>
          <w:ilvl w:val="0"/>
          <w:numId w:val="4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0D4F2B">
        <w:rPr>
          <w:color w:val="000000"/>
          <w:sz w:val="28"/>
          <w:szCs w:val="28"/>
        </w:rPr>
        <w:t>Global functions are methods of the window object.</w:t>
      </w:r>
    </w:p>
    <w:p w:rsidR="00B71214" w:rsidRPr="000D4F2B" w:rsidRDefault="00B71214" w:rsidP="000D4F2B">
      <w:pPr>
        <w:pStyle w:val="NormalWeb"/>
        <w:shd w:val="clear" w:color="auto" w:fill="FFFFFF"/>
        <w:spacing w:before="288" w:beforeAutospacing="0" w:after="288" w:afterAutospacing="0" w:line="276" w:lineRule="auto"/>
        <w:rPr>
          <w:b/>
          <w:bCs/>
          <w:color w:val="000000"/>
          <w:sz w:val="28"/>
          <w:szCs w:val="28"/>
          <w:u w:val="single"/>
        </w:rPr>
      </w:pPr>
      <w:r w:rsidRPr="000D4F2B">
        <w:rPr>
          <w:b/>
          <w:bCs/>
          <w:color w:val="000000"/>
          <w:sz w:val="28"/>
          <w:szCs w:val="28"/>
          <w:u w:val="single"/>
        </w:rPr>
        <w:lastRenderedPageBreak/>
        <w:t xml:space="preserve">Document Object vs Window </w:t>
      </w:r>
      <w:r w:rsidR="006F3998" w:rsidRPr="000D4F2B">
        <w:rPr>
          <w:b/>
          <w:bCs/>
          <w:color w:val="000000"/>
          <w:sz w:val="28"/>
          <w:szCs w:val="28"/>
          <w:u w:val="single"/>
        </w:rPr>
        <w:t>Object:</w:t>
      </w:r>
    </w:p>
    <w:tbl>
      <w:tblPr>
        <w:tblStyle w:val="TableGrid"/>
        <w:tblW w:w="9469" w:type="dxa"/>
        <w:tblLook w:val="04A0" w:firstRow="1" w:lastRow="0" w:firstColumn="1" w:lastColumn="0" w:noHBand="0" w:noVBand="1"/>
      </w:tblPr>
      <w:tblGrid>
        <w:gridCol w:w="4735"/>
        <w:gridCol w:w="4734"/>
      </w:tblGrid>
      <w:tr w:rsidR="007C4A06" w:rsidRPr="000D4F2B" w:rsidTr="007C4A06">
        <w:trPr>
          <w:trHeight w:val="387"/>
        </w:trPr>
        <w:tc>
          <w:tcPr>
            <w:tcW w:w="4735" w:type="dxa"/>
          </w:tcPr>
          <w:p w:rsidR="007C4A06" w:rsidRPr="000D4F2B" w:rsidRDefault="000D4F2B" w:rsidP="000D4F2B">
            <w:pPr>
              <w:pStyle w:val="NormalWeb"/>
              <w:spacing w:before="288" w:beforeAutospacing="0" w:after="288" w:afterAutospacing="0" w:line="276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0D4F2B">
              <w:rPr>
                <w:b/>
                <w:bCs/>
                <w:color w:val="000000"/>
                <w:sz w:val="28"/>
                <w:szCs w:val="28"/>
              </w:rPr>
              <w:t>Document</w:t>
            </w:r>
            <w:r w:rsidRPr="000D4F2B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7C4A06" w:rsidRPr="000D4F2B">
              <w:rPr>
                <w:b/>
                <w:bCs/>
                <w:color w:val="000000"/>
                <w:sz w:val="28"/>
                <w:szCs w:val="28"/>
              </w:rPr>
              <w:t>Object</w:t>
            </w:r>
          </w:p>
        </w:tc>
        <w:tc>
          <w:tcPr>
            <w:tcW w:w="4734" w:type="dxa"/>
          </w:tcPr>
          <w:p w:rsidR="007C4A06" w:rsidRPr="000D4F2B" w:rsidRDefault="007C4A06" w:rsidP="000D4F2B">
            <w:pPr>
              <w:pStyle w:val="NormalWeb"/>
              <w:spacing w:before="288" w:beforeAutospacing="0" w:after="288" w:afterAutospacing="0" w:line="276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0D4F2B">
              <w:rPr>
                <w:b/>
                <w:bCs/>
                <w:color w:val="000000"/>
                <w:sz w:val="28"/>
                <w:szCs w:val="28"/>
              </w:rPr>
              <w:t>Window Object</w:t>
            </w:r>
          </w:p>
        </w:tc>
      </w:tr>
      <w:tr w:rsidR="007C4A06" w:rsidRPr="000D4F2B" w:rsidTr="007C4A06">
        <w:trPr>
          <w:trHeight w:val="639"/>
        </w:trPr>
        <w:tc>
          <w:tcPr>
            <w:tcW w:w="4735" w:type="dxa"/>
          </w:tcPr>
          <w:p w:rsidR="007C4A06" w:rsidRPr="000D4F2B" w:rsidRDefault="007C4A06" w:rsidP="000D4F2B">
            <w:pPr>
              <w:pStyle w:val="NormalWeb"/>
              <w:spacing w:before="288" w:beforeAutospacing="0" w:after="288" w:afterAutospacing="0" w:line="276" w:lineRule="auto"/>
              <w:rPr>
                <w:color w:val="000000"/>
                <w:sz w:val="28"/>
                <w:szCs w:val="28"/>
              </w:rPr>
            </w:pPr>
            <w:r w:rsidRPr="000D4F2B">
              <w:rPr>
                <w:color w:val="000000"/>
                <w:sz w:val="28"/>
                <w:szCs w:val="28"/>
              </w:rPr>
              <w:t>Represents the HTML document loaded in the browser.</w:t>
            </w:r>
          </w:p>
        </w:tc>
        <w:tc>
          <w:tcPr>
            <w:tcW w:w="4734" w:type="dxa"/>
          </w:tcPr>
          <w:p w:rsidR="007C4A06" w:rsidRPr="000D4F2B" w:rsidRDefault="007C4A06" w:rsidP="000D4F2B">
            <w:pPr>
              <w:pStyle w:val="NormalWeb"/>
              <w:spacing w:before="288" w:beforeAutospacing="0" w:after="288" w:afterAutospacing="0" w:line="276" w:lineRule="auto"/>
              <w:rPr>
                <w:color w:val="000000"/>
                <w:sz w:val="28"/>
                <w:szCs w:val="28"/>
              </w:rPr>
            </w:pPr>
            <w:r w:rsidRPr="000D4F2B">
              <w:rPr>
                <w:color w:val="000000"/>
                <w:sz w:val="28"/>
                <w:szCs w:val="28"/>
              </w:rPr>
              <w:t>Represents the browser window or tab.</w:t>
            </w:r>
          </w:p>
        </w:tc>
      </w:tr>
      <w:tr w:rsidR="007C4A06" w:rsidRPr="000D4F2B" w:rsidTr="007C4A06">
        <w:trPr>
          <w:trHeight w:val="761"/>
        </w:trPr>
        <w:tc>
          <w:tcPr>
            <w:tcW w:w="4735" w:type="dxa"/>
          </w:tcPr>
          <w:p w:rsidR="007C4A06" w:rsidRPr="000D4F2B" w:rsidRDefault="007C4A06" w:rsidP="000D4F2B">
            <w:pPr>
              <w:pStyle w:val="NormalWeb"/>
              <w:spacing w:before="288" w:beforeAutospacing="0" w:after="288" w:afterAutospacing="0" w:line="276" w:lineRule="auto"/>
              <w:rPr>
                <w:color w:val="000000"/>
                <w:sz w:val="28"/>
                <w:szCs w:val="28"/>
              </w:rPr>
            </w:pPr>
            <w:r w:rsidRPr="000D4F2B">
              <w:rPr>
                <w:color w:val="000000"/>
                <w:sz w:val="28"/>
                <w:szCs w:val="28"/>
              </w:rPr>
              <w:t>Focuses on the content and structure of the document.</w:t>
            </w:r>
          </w:p>
        </w:tc>
        <w:tc>
          <w:tcPr>
            <w:tcW w:w="4734" w:type="dxa"/>
          </w:tcPr>
          <w:p w:rsidR="007C4A06" w:rsidRPr="000D4F2B" w:rsidRDefault="007C4A06" w:rsidP="000D4F2B">
            <w:pPr>
              <w:pStyle w:val="NormalWeb"/>
              <w:spacing w:before="288" w:beforeAutospacing="0" w:after="288" w:afterAutospacing="0" w:line="276" w:lineRule="auto"/>
              <w:rPr>
                <w:color w:val="000000"/>
                <w:sz w:val="28"/>
                <w:szCs w:val="28"/>
              </w:rPr>
            </w:pPr>
            <w:r w:rsidRPr="000D4F2B">
              <w:rPr>
                <w:color w:val="000000"/>
                <w:sz w:val="28"/>
                <w:szCs w:val="28"/>
              </w:rPr>
              <w:t>Encompasses the entire browsing context, including multiple documents.</w:t>
            </w:r>
          </w:p>
        </w:tc>
      </w:tr>
      <w:tr w:rsidR="007C4A06" w:rsidRPr="000D4F2B" w:rsidTr="007C4A06">
        <w:trPr>
          <w:trHeight w:val="639"/>
        </w:trPr>
        <w:tc>
          <w:tcPr>
            <w:tcW w:w="4735" w:type="dxa"/>
          </w:tcPr>
          <w:p w:rsidR="007C4A06" w:rsidRPr="000D4F2B" w:rsidRDefault="007C4A06" w:rsidP="000D4F2B">
            <w:pPr>
              <w:pStyle w:val="NormalWeb"/>
              <w:spacing w:before="288" w:beforeAutospacing="0" w:after="288" w:afterAutospacing="0" w:line="276" w:lineRule="auto"/>
              <w:rPr>
                <w:color w:val="000000"/>
                <w:sz w:val="28"/>
                <w:szCs w:val="28"/>
              </w:rPr>
            </w:pPr>
            <w:r w:rsidRPr="000D4F2B">
              <w:rPr>
                <w:color w:val="000000"/>
                <w:sz w:val="28"/>
                <w:szCs w:val="28"/>
              </w:rPr>
              <w:t>Used for accessing and manipulating elements within the document.</w:t>
            </w:r>
          </w:p>
        </w:tc>
        <w:tc>
          <w:tcPr>
            <w:tcW w:w="4734" w:type="dxa"/>
          </w:tcPr>
          <w:p w:rsidR="007C4A06" w:rsidRPr="000D4F2B" w:rsidRDefault="007C4A06" w:rsidP="000D4F2B">
            <w:pPr>
              <w:pStyle w:val="NormalWeb"/>
              <w:spacing w:before="288" w:beforeAutospacing="0" w:after="288" w:afterAutospacing="0" w:line="276" w:lineRule="auto"/>
              <w:rPr>
                <w:color w:val="000000"/>
                <w:sz w:val="28"/>
                <w:szCs w:val="28"/>
              </w:rPr>
            </w:pPr>
            <w:r w:rsidRPr="000D4F2B">
              <w:rPr>
                <w:color w:val="000000"/>
                <w:sz w:val="28"/>
                <w:szCs w:val="28"/>
              </w:rPr>
              <w:t>Contains global variables and functions.</w:t>
            </w:r>
          </w:p>
        </w:tc>
      </w:tr>
      <w:tr w:rsidR="007C4A06" w:rsidRPr="000D4F2B" w:rsidTr="007C4A06">
        <w:trPr>
          <w:trHeight w:val="639"/>
        </w:trPr>
        <w:tc>
          <w:tcPr>
            <w:tcW w:w="4735" w:type="dxa"/>
          </w:tcPr>
          <w:p w:rsidR="007C4A06" w:rsidRPr="000D4F2B" w:rsidRDefault="007C4A06" w:rsidP="000D4F2B">
            <w:pPr>
              <w:pStyle w:val="NormalWeb"/>
              <w:spacing w:before="288" w:beforeAutospacing="0" w:after="288" w:afterAutospacing="0" w:line="276" w:lineRule="auto"/>
              <w:rPr>
                <w:color w:val="000000"/>
                <w:sz w:val="28"/>
                <w:szCs w:val="28"/>
              </w:rPr>
            </w:pPr>
            <w:r w:rsidRPr="000D4F2B">
              <w:rPr>
                <w:color w:val="000000"/>
                <w:sz w:val="28"/>
                <w:szCs w:val="28"/>
              </w:rPr>
              <w:t>Methods like ‘getElementById’, ‘querySelector’, and properties like innerHTML belong to the ‘document’ object.</w:t>
            </w:r>
          </w:p>
        </w:tc>
        <w:tc>
          <w:tcPr>
            <w:tcW w:w="4734" w:type="dxa"/>
          </w:tcPr>
          <w:p w:rsidR="007C4A06" w:rsidRPr="000D4F2B" w:rsidRDefault="007C4A06" w:rsidP="000D4F2B">
            <w:pPr>
              <w:pStyle w:val="NormalWeb"/>
              <w:spacing w:before="288" w:beforeAutospacing="0" w:after="288" w:afterAutospacing="0" w:line="276" w:lineRule="auto"/>
              <w:rPr>
                <w:color w:val="000000"/>
                <w:sz w:val="28"/>
                <w:szCs w:val="28"/>
              </w:rPr>
            </w:pPr>
            <w:r w:rsidRPr="000D4F2B">
              <w:rPr>
                <w:color w:val="000000"/>
                <w:sz w:val="28"/>
                <w:szCs w:val="28"/>
              </w:rPr>
              <w:t>Properties like ‘innerWidth’, ‘innerHeight’, and methods like ‘setTimeout’ are part of the window object.</w:t>
            </w:r>
          </w:p>
        </w:tc>
      </w:tr>
      <w:tr w:rsidR="007C4A06" w:rsidRPr="000D4F2B" w:rsidTr="007C4A06">
        <w:trPr>
          <w:trHeight w:val="891"/>
        </w:trPr>
        <w:tc>
          <w:tcPr>
            <w:tcW w:w="4735" w:type="dxa"/>
          </w:tcPr>
          <w:p w:rsidR="007C4A06" w:rsidRPr="000D4F2B" w:rsidRDefault="007C4A06" w:rsidP="000D4F2B">
            <w:pPr>
              <w:pStyle w:val="NormalWeb"/>
              <w:spacing w:before="288" w:beforeAutospacing="0" w:after="288" w:afterAutospacing="0" w:line="276" w:lineRule="auto"/>
              <w:rPr>
                <w:color w:val="000000"/>
                <w:sz w:val="28"/>
                <w:szCs w:val="28"/>
              </w:rPr>
            </w:pPr>
            <w:r w:rsidRPr="000D4F2B">
              <w:rPr>
                <w:color w:val="000000"/>
                <w:sz w:val="28"/>
                <w:szCs w:val="28"/>
              </w:rPr>
              <w:t>Manages events within the document, such as clicks or key presses.</w:t>
            </w:r>
          </w:p>
        </w:tc>
        <w:tc>
          <w:tcPr>
            <w:tcW w:w="4734" w:type="dxa"/>
          </w:tcPr>
          <w:p w:rsidR="000D4F2B" w:rsidRDefault="000D4F2B" w:rsidP="000D4F2B">
            <w:pPr>
              <w:pStyle w:val="NormalWeb"/>
              <w:spacing w:before="288" w:after="288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0D4F2B">
              <w:rPr>
                <w:color w:val="000000"/>
                <w:sz w:val="28"/>
                <w:szCs w:val="28"/>
              </w:rPr>
              <w:t>Controls browser features such as opening and closing windows.</w:t>
            </w:r>
          </w:p>
          <w:p w:rsidR="007C4A06" w:rsidRPr="000D4F2B" w:rsidRDefault="007C4A06" w:rsidP="000D4F2B">
            <w:pPr>
              <w:spacing w:line="276" w:lineRule="auto"/>
              <w:rPr>
                <w:lang w:eastAsia="en-IN" w:bidi="ta-IN"/>
              </w:rPr>
            </w:pPr>
          </w:p>
        </w:tc>
      </w:tr>
      <w:tr w:rsidR="007C4A06" w:rsidRPr="000D4F2B" w:rsidTr="007C4A06">
        <w:trPr>
          <w:trHeight w:val="891"/>
        </w:trPr>
        <w:tc>
          <w:tcPr>
            <w:tcW w:w="4735" w:type="dxa"/>
          </w:tcPr>
          <w:p w:rsidR="007C4A06" w:rsidRPr="000D4F2B" w:rsidRDefault="007C4A06" w:rsidP="000D4F2B">
            <w:pPr>
              <w:pStyle w:val="NormalWeb"/>
              <w:spacing w:before="288" w:beforeAutospacing="0" w:after="288" w:afterAutospacing="0" w:line="276" w:lineRule="auto"/>
              <w:rPr>
                <w:color w:val="000000"/>
                <w:sz w:val="28"/>
                <w:szCs w:val="28"/>
              </w:rPr>
            </w:pPr>
            <w:r w:rsidRPr="000D4F2B">
              <w:rPr>
                <w:color w:val="000000"/>
                <w:sz w:val="28"/>
                <w:szCs w:val="28"/>
              </w:rPr>
              <w:t>Event listeners are attached to elements in the document to respond to user interactions.</w:t>
            </w:r>
          </w:p>
        </w:tc>
        <w:tc>
          <w:tcPr>
            <w:tcW w:w="4734" w:type="dxa"/>
          </w:tcPr>
          <w:p w:rsidR="007C4A06" w:rsidRPr="000D4F2B" w:rsidRDefault="007C4A06" w:rsidP="000D4F2B">
            <w:pPr>
              <w:pStyle w:val="NormalWeb"/>
              <w:spacing w:before="288" w:beforeAutospacing="0" w:after="288" w:afterAutospacing="0" w:line="276" w:lineRule="auto"/>
              <w:rPr>
                <w:color w:val="000000"/>
                <w:sz w:val="28"/>
                <w:szCs w:val="28"/>
              </w:rPr>
            </w:pPr>
            <w:r w:rsidRPr="000D4F2B">
              <w:rPr>
                <w:color w:val="000000"/>
                <w:sz w:val="28"/>
                <w:szCs w:val="28"/>
              </w:rPr>
              <w:t>Manages browser history through the ‘history’ object.</w:t>
            </w:r>
          </w:p>
        </w:tc>
      </w:tr>
    </w:tbl>
    <w:p w:rsidR="00B71214" w:rsidRPr="000D4F2B" w:rsidRDefault="00B71214" w:rsidP="004C76F1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  <w:u w:val="single"/>
        </w:rPr>
      </w:pPr>
    </w:p>
    <w:p w:rsidR="00B71214" w:rsidRPr="000D4F2B" w:rsidRDefault="00B71214" w:rsidP="004C76F1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</w:p>
    <w:p w:rsidR="00E56307" w:rsidRPr="000D4F2B" w:rsidRDefault="00E56307" w:rsidP="004C76F1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</w:p>
    <w:p w:rsidR="004C76F1" w:rsidRPr="000D4F2B" w:rsidRDefault="004C76F1" w:rsidP="00506D5C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4C76F1" w:rsidRPr="000D4F2B" w:rsidSect="0067327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A07EC"/>
    <w:multiLevelType w:val="hybridMultilevel"/>
    <w:tmpl w:val="572A38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124514"/>
    <w:multiLevelType w:val="hybridMultilevel"/>
    <w:tmpl w:val="EA149C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D25176"/>
    <w:multiLevelType w:val="multilevel"/>
    <w:tmpl w:val="A8AA1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5D271F5"/>
    <w:multiLevelType w:val="hybridMultilevel"/>
    <w:tmpl w:val="283CD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D5C"/>
    <w:rsid w:val="000D4F2B"/>
    <w:rsid w:val="004C76F1"/>
    <w:rsid w:val="00506D5C"/>
    <w:rsid w:val="00637B57"/>
    <w:rsid w:val="0067327B"/>
    <w:rsid w:val="006F3998"/>
    <w:rsid w:val="007C4A06"/>
    <w:rsid w:val="007F254E"/>
    <w:rsid w:val="009460FE"/>
    <w:rsid w:val="00B71214"/>
    <w:rsid w:val="00D63AE4"/>
    <w:rsid w:val="00E56307"/>
    <w:rsid w:val="00E8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75B4D5-5488-4DCE-BBFC-7B007C447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06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table" w:styleId="TableGrid">
    <w:name w:val="Table Grid"/>
    <w:basedOn w:val="TableNormal"/>
    <w:uiPriority w:val="39"/>
    <w:rsid w:val="009460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4C76F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71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0862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20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2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6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82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261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9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9115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4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1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4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95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79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4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2023-11-20T08:07:00Z</dcterms:created>
  <dcterms:modified xsi:type="dcterms:W3CDTF">2023-11-20T09:45:00Z</dcterms:modified>
</cp:coreProperties>
</file>