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 w:leader="none"/>
        </w:tabs>
        <w:spacing w:before="0" w:after="0" w:line="240"/>
        <w:ind w:right="-135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Nandhini Kumar</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p>
    <w:p>
      <w:pPr>
        <w:suppressAutoHyphens w:val="true"/>
        <w:spacing w:before="0" w:after="0" w:line="240"/>
        <w:ind w:right="-1634"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 1390 Yonge Street,                                                                Mobile: +1(437)  230 9468</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Toronto,</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Ontario.</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M4t 1Y5</w:t>
      </w:r>
      <w:r>
        <w:rPr>
          <w:rFonts w:ascii="Verdana" w:hAnsi="Verdana" w:cs="Verdana" w:eastAsia="Verdana"/>
          <w:color w:val="auto"/>
          <w:spacing w:val="0"/>
          <w:position w:val="0"/>
          <w:sz w:val="16"/>
          <w:shd w:fill="auto" w:val="clear"/>
        </w:rPr>
        <w:tab/>
        <w:tab/>
        <w:tab/>
        <w:tab/>
        <w:tab/>
      </w: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w:t>
      </w:r>
      <w:r>
        <w:rPr>
          <w:rFonts w:ascii="Calibri" w:hAnsi="Calibri" w:cs="Calibri" w:eastAsia="Calibri"/>
          <w:color w:val="auto"/>
          <w:spacing w:val="0"/>
          <w:position w:val="0"/>
          <w:sz w:val="22"/>
          <w:shd w:fill="auto" w:val="clear"/>
        </w:rPr>
        <w:t xml:space="preserve">:nandhusuji11@gmail.com</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CAREER OBJECTIVE</w:t>
      </w:r>
    </w:p>
    <w:p>
      <w:pPr>
        <w:tabs>
          <w:tab w:val="left" w:pos="1980" w:leader="none"/>
          <w:tab w:val="left" w:pos="2520" w:leader="none"/>
          <w:tab w:val="left" w:pos="261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980" w:leader="none"/>
          <w:tab w:val="left" w:pos="2520" w:leader="none"/>
          <w:tab w:val="left" w:pos="261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excel and grow in the sphere of Information Technology by working with such a growing organization, which gives me better opportunity to prove my skills and rewarded to fulfill my dreams as well as of organization.</w:t>
      </w:r>
    </w:p>
    <w:p>
      <w:pPr>
        <w:suppressAutoHyphens w:val="true"/>
        <w:spacing w:before="0" w:after="0" w:line="240"/>
        <w:ind w:right="0" w:left="0" w:firstLine="0"/>
        <w:jc w:val="both"/>
        <w:rPr>
          <w:rFonts w:ascii="Calibri" w:hAnsi="Calibri" w:cs="Calibri" w:eastAsia="Calibri"/>
          <w:b/>
          <w:color w:val="000080"/>
          <w:spacing w:val="0"/>
          <w:position w:val="0"/>
          <w:sz w:val="22"/>
          <w:shd w:fill="auto"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SYNOPSIS</w:t>
      </w:r>
    </w:p>
    <w:p>
      <w:pPr>
        <w:tabs>
          <w:tab w:val="left" w:pos="1397" w:leader="none"/>
          <w:tab w:val="left" w:pos="4422"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1"/>
        </w:numPr>
        <w:spacing w:before="0" w:after="0" w:line="240"/>
        <w:ind w:right="0" w:left="720"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FFFFFF" w:val="clear"/>
        </w:rPr>
        <w:t xml:space="preserve">Having Around 3.3 years of experience in Software testing in the areas of Web based, Client - Server applications using </w:t>
      </w:r>
      <w:r>
        <w:rPr>
          <w:rFonts w:ascii="Calibri" w:hAnsi="Calibri" w:cs="Calibri" w:eastAsia="Calibri"/>
          <w:b/>
          <w:color w:val="000000"/>
          <w:spacing w:val="0"/>
          <w:position w:val="0"/>
          <w:sz w:val="22"/>
          <w:shd w:fill="auto" w:val="clear"/>
        </w:rPr>
        <w:t xml:space="preserve">Manual</w:t>
      </w:r>
      <w:r>
        <w:rPr>
          <w:rFonts w:ascii="Calibri" w:hAnsi="Calibri" w:cs="Calibri" w:eastAsia="Calibri"/>
          <w:color w:val="auto"/>
          <w:spacing w:val="0"/>
          <w:position w:val="0"/>
          <w:sz w:val="22"/>
          <w:shd w:fill="FFFFFF" w:val="clear"/>
        </w:rPr>
        <w:t xml:space="preserve"> and </w:t>
      </w:r>
      <w:r>
        <w:rPr>
          <w:rFonts w:ascii="Calibri" w:hAnsi="Calibri" w:cs="Calibri" w:eastAsia="Calibri"/>
          <w:b/>
          <w:color w:val="000000"/>
          <w:spacing w:val="0"/>
          <w:position w:val="0"/>
          <w:sz w:val="22"/>
          <w:shd w:fill="auto" w:val="clear"/>
        </w:rPr>
        <w:t xml:space="preserve">Automation testing techniques</w:t>
      </w:r>
      <w:r>
        <w:rPr>
          <w:rFonts w:ascii="Calibri" w:hAnsi="Calibri" w:cs="Calibri" w:eastAsia="Calibri"/>
          <w:color w:val="auto"/>
          <w:spacing w:val="0"/>
          <w:position w:val="0"/>
          <w:sz w:val="22"/>
          <w:shd w:fill="FFFFFF" w:val="clear"/>
        </w:rPr>
        <w:t xml:space="preserve">.</w:t>
      </w:r>
    </w:p>
    <w:p>
      <w:pPr>
        <w:numPr>
          <w:ilvl w:val="0"/>
          <w:numId w:val="11"/>
        </w:numPr>
        <w:spacing w:before="0" w:after="0" w:line="240"/>
        <w:ind w:right="0" w:left="720"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FFFFFF" w:val="clear"/>
        </w:rPr>
        <w:t xml:space="preserve">Well versed in Manual testing techniques and methodologies.</w:t>
      </w:r>
    </w:p>
    <w:p>
      <w:pPr>
        <w:numPr>
          <w:ilvl w:val="0"/>
          <w:numId w:val="11"/>
        </w:numPr>
        <w:spacing w:before="100" w:after="100" w:line="240"/>
        <w:ind w:right="0" w:left="720" w:hanging="36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Extensively used automated test tools like </w:t>
      </w:r>
      <w:r>
        <w:rPr>
          <w:rFonts w:ascii="Calibri" w:hAnsi="Calibri" w:cs="Calibri" w:eastAsia="Calibri"/>
          <w:b/>
          <w:color w:val="000000"/>
          <w:spacing w:val="0"/>
          <w:position w:val="0"/>
          <w:sz w:val="22"/>
          <w:shd w:fill="FFFFFF" w:val="clear"/>
        </w:rPr>
        <w:t xml:space="preserve">Selenium for Functional and Regression Testing</w:t>
      </w:r>
      <w:r>
        <w:rPr>
          <w:rFonts w:ascii="Calibri" w:hAnsi="Calibri" w:cs="Calibri" w:eastAsia="Calibri"/>
          <w:color w:val="auto"/>
          <w:spacing w:val="0"/>
          <w:position w:val="0"/>
          <w:sz w:val="22"/>
          <w:shd w:fill="FFFFFF" w:val="clear"/>
        </w:rPr>
        <w:t xml:space="preserve">.</w:t>
      </w:r>
    </w:p>
    <w:p>
      <w:pPr>
        <w:numPr>
          <w:ilvl w:val="0"/>
          <w:numId w:val="11"/>
        </w:numPr>
        <w:spacing w:before="0" w:after="0" w:line="240"/>
        <w:ind w:right="0" w:left="720" w:hanging="360"/>
        <w:jc w:val="left"/>
        <w:rPr>
          <w:rFonts w:ascii="Calibri" w:hAnsi="Calibri" w:cs="Calibri" w:eastAsia="Calibri"/>
          <w:b/>
          <w:color w:val="000080"/>
          <w:spacing w:val="0"/>
          <w:position w:val="0"/>
          <w:sz w:val="22"/>
          <w:shd w:fill="auto" w:val="clear"/>
        </w:rPr>
      </w:pPr>
      <w:r>
        <w:rPr>
          <w:rFonts w:ascii="Calibri" w:hAnsi="Calibri" w:cs="Calibri" w:eastAsia="Calibri"/>
          <w:color w:val="auto"/>
          <w:spacing w:val="0"/>
          <w:position w:val="0"/>
          <w:sz w:val="22"/>
          <w:shd w:fill="FFFFFF" w:val="clear"/>
        </w:rPr>
        <w:t xml:space="preserve">Expert in developing </w:t>
      </w:r>
      <w:r>
        <w:rPr>
          <w:rFonts w:ascii="Calibri" w:hAnsi="Calibri" w:cs="Calibri" w:eastAsia="Calibri"/>
          <w:b/>
          <w:color w:val="auto"/>
          <w:spacing w:val="0"/>
          <w:position w:val="0"/>
          <w:sz w:val="22"/>
          <w:shd w:fill="FFFFFF" w:val="clear"/>
        </w:rPr>
        <w:t xml:space="preserve">API</w:t>
      </w:r>
      <w:r>
        <w:rPr>
          <w:rFonts w:ascii="Calibri" w:hAnsi="Calibri" w:cs="Calibri" w:eastAsia="Calibri"/>
          <w:color w:val="auto"/>
          <w:spacing w:val="0"/>
          <w:position w:val="0"/>
          <w:sz w:val="22"/>
          <w:shd w:fill="FFFFFF" w:val="clear"/>
        </w:rPr>
        <w:t xml:space="preserve"> Automation Framework Using </w:t>
      </w:r>
      <w:r>
        <w:rPr>
          <w:rFonts w:ascii="Calibri" w:hAnsi="Calibri" w:cs="Calibri" w:eastAsia="Calibri"/>
          <w:b/>
          <w:color w:val="000000"/>
          <w:spacing w:val="0"/>
          <w:position w:val="0"/>
          <w:sz w:val="22"/>
          <w:shd w:fill="auto" w:val="clear"/>
        </w:rPr>
        <w:t xml:space="preserve">TestNG framework.</w:t>
      </w:r>
    </w:p>
    <w:p>
      <w:pPr>
        <w:suppressAutoHyphens w:val="true"/>
        <w:spacing w:before="0" w:after="0" w:line="240"/>
        <w:ind w:right="0" w:left="0" w:firstLine="0"/>
        <w:jc w:val="both"/>
        <w:rPr>
          <w:rFonts w:ascii="Calibri" w:hAnsi="Calibri" w:cs="Calibri" w:eastAsia="Calibri"/>
          <w:b/>
          <w:color w:val="000080"/>
          <w:spacing w:val="0"/>
          <w:position w:val="0"/>
          <w:sz w:val="22"/>
          <w:shd w:fill="auto"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PROFESSIONAL EXPERIENCE</w:t>
      </w: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Maveric Systems, 22 April 2019 to 19 November 2021</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Associate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Test Engineer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Expertise</w:t>
      </w:r>
      <w:r>
        <w:rPr>
          <w:rFonts w:ascii="Calibri" w:hAnsi="Calibri" w:cs="Calibri" w:eastAsia="Calibri"/>
          <w:b/>
          <w:color w:val="000080"/>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Banking </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Comodo Security Solutions Pvt Ltd, 11 June 2018 to 13 December 2018</w:t>
      </w:r>
    </w:p>
    <w:p>
      <w:pPr>
        <w:suppressAutoHyphens w:val="true"/>
        <w:spacing w:before="0" w:after="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Designation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Trainee Research Analyst</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Malware Analyst</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Expertise</w:t>
      </w:r>
      <w:r>
        <w:rPr>
          <w:rFonts w:ascii="Calibri" w:hAnsi="Calibri" w:cs="Calibri" w:eastAsia="Calibri"/>
          <w:b/>
          <w:color w:val="000080"/>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Cyber Security</w:t>
      </w:r>
    </w:p>
    <w:p>
      <w:pPr>
        <w:suppressAutoHyphens w:val="true"/>
        <w:spacing w:before="0" w:after="0" w:line="240"/>
        <w:ind w:right="0" w:left="0" w:firstLine="0"/>
        <w:jc w:val="both"/>
        <w:rPr>
          <w:rFonts w:ascii="Calibri" w:hAnsi="Calibri" w:cs="Calibri" w:eastAsia="Calibri"/>
          <w:b/>
          <w:color w:val="000080"/>
          <w:spacing w:val="0"/>
          <w:position w:val="0"/>
          <w:sz w:val="22"/>
          <w:shd w:fill="auto"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PROFILE</w:t>
      </w:r>
    </w:p>
    <w:p>
      <w:pPr>
        <w:tabs>
          <w:tab w:val="left" w:pos="438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24"/>
        </w:numPr>
        <w:tabs>
          <w:tab w:val="left" w:pos="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Has </w:t>
      </w:r>
      <w:r>
        <w:rPr>
          <w:rFonts w:ascii="Calibri" w:hAnsi="Calibri" w:cs="Calibri" w:eastAsia="Calibri"/>
          <w:b/>
          <w:color w:val="auto"/>
          <w:spacing w:val="0"/>
          <w:position w:val="0"/>
          <w:sz w:val="22"/>
          <w:shd w:fill="auto" w:val="clear"/>
        </w:rPr>
        <w:t xml:space="preserve">2 plus years</w:t>
      </w:r>
      <w:r>
        <w:rPr>
          <w:rFonts w:ascii="Calibri" w:hAnsi="Calibri" w:cs="Calibri" w:eastAsia="Calibri"/>
          <w:color w:val="auto"/>
          <w:spacing w:val="0"/>
          <w:position w:val="0"/>
          <w:sz w:val="22"/>
          <w:shd w:fill="auto" w:val="clear"/>
        </w:rPr>
        <w:t xml:space="preserve"> of experience in API Automation and Selenium.</w:t>
      </w:r>
    </w:p>
    <w:p>
      <w:pPr>
        <w:numPr>
          <w:ilvl w:val="0"/>
          <w:numId w:val="24"/>
        </w:numPr>
        <w:tabs>
          <w:tab w:val="left" w:pos="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in Automating Web Application Testing using Selenium WebDriver with TestNG and Cucumber framework.</w:t>
      </w:r>
    </w:p>
    <w:p>
      <w:pPr>
        <w:numPr>
          <w:ilvl w:val="0"/>
          <w:numId w:val="24"/>
        </w:numPr>
        <w:tabs>
          <w:tab w:val="left" w:pos="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testing GraphQL and REST API services.</w:t>
      </w:r>
    </w:p>
    <w:p>
      <w:pPr>
        <w:numPr>
          <w:ilvl w:val="0"/>
          <w:numId w:val="24"/>
        </w:numPr>
        <w:tabs>
          <w:tab w:val="left" w:pos="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experience in CICD pipeline.</w:t>
      </w:r>
    </w:p>
    <w:p>
      <w:pPr>
        <w:numPr>
          <w:ilvl w:val="0"/>
          <w:numId w:val="24"/>
        </w:numPr>
        <w:tabs>
          <w:tab w:val="left" w:pos="360" w:leader="none"/>
        </w:tabs>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Agile framework with scrum methodology.</w:t>
      </w:r>
    </w:p>
    <w:p>
      <w:pPr>
        <w:numPr>
          <w:ilvl w:val="0"/>
          <w:numId w:val="24"/>
        </w:numPr>
        <w:tabs>
          <w:tab w:val="left" w:pos="4380" w:leader="none"/>
        </w:tabs>
        <w:suppressAutoHyphens w:val="true"/>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Experience in Java Programming</w:t>
      </w:r>
    </w:p>
    <w:p>
      <w:pPr>
        <w:numPr>
          <w:ilvl w:val="0"/>
          <w:numId w:val="24"/>
        </w:numPr>
        <w:tabs>
          <w:tab w:val="left" w:pos="4380" w:leader="none"/>
        </w:tabs>
        <w:suppressAutoHyphens w:val="true"/>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Good experience in different types of testing like Integration, Functional, Regression Retesting, Exploratory and Mobile Testing</w:t>
      </w:r>
    </w:p>
    <w:p>
      <w:pPr>
        <w:numPr>
          <w:ilvl w:val="0"/>
          <w:numId w:val="24"/>
        </w:numPr>
        <w:tabs>
          <w:tab w:val="left" w:pos="4380" w:leader="none"/>
        </w:tabs>
        <w:suppressAutoHyphens w:val="true"/>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Sound knowledge of SDLC, STLC and Bug Life Cycle</w:t>
      </w:r>
    </w:p>
    <w:p>
      <w:pPr>
        <w:numPr>
          <w:ilvl w:val="0"/>
          <w:numId w:val="24"/>
        </w:numPr>
        <w:tabs>
          <w:tab w:val="left" w:pos="4380" w:leader="none"/>
        </w:tabs>
        <w:suppressAutoHyphens w:val="true"/>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Preparing Requirement Traceability Matrix for test cases.</w:t>
      </w:r>
    </w:p>
    <w:p>
      <w:pPr>
        <w:numPr>
          <w:ilvl w:val="0"/>
          <w:numId w:val="24"/>
        </w:numPr>
        <w:tabs>
          <w:tab w:val="left" w:pos="4380" w:leader="none"/>
        </w:tabs>
        <w:suppressAutoHyphens w:val="true"/>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Very Good in Test Execution Process, JIRA, Defect Life Cycle, and Test Plan.</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SOFTWARE SKILLS</w:t>
      </w:r>
    </w:p>
    <w:p>
      <w:pPr>
        <w:suppressAutoHyphens w:val="true"/>
        <w:spacing w:before="0" w:after="0" w:line="240"/>
        <w:ind w:right="0" w:left="0" w:firstLine="0"/>
        <w:jc w:val="both"/>
        <w:rPr>
          <w:rFonts w:ascii="Calibri" w:hAnsi="Calibri" w:cs="Calibri" w:eastAsia="Calibri"/>
          <w:b/>
          <w:color w:val="000080"/>
          <w:spacing w:val="0"/>
          <w:position w:val="0"/>
          <w:sz w:val="22"/>
          <w:shd w:fill="auto" w:val="clear"/>
        </w:rPr>
      </w:pPr>
    </w:p>
    <w:tbl>
      <w:tblPr>
        <w:tblInd w:w="510" w:type="dxa"/>
      </w:tblPr>
      <w:tblGrid>
        <w:gridCol w:w="2122"/>
        <w:gridCol w:w="5203"/>
      </w:tblGrid>
      <w:tr>
        <w:trPr>
          <w:trHeight w:val="626" w:hRule="auto"/>
          <w:jc w:val="left"/>
        </w:trPr>
        <w:tc>
          <w:tcPr>
            <w:tcW w:w="2122" w:type="dxa"/>
            <w:tcBorders>
              <w:top w:val="single" w:color="c0c0c0" w:sz="4"/>
              <w:left w:val="single" w:color="c0c0c0" w:sz="4"/>
              <w:bottom w:val="single" w:color="c0c0c0" w:sz="4"/>
              <w:right w:val="single" w:color="c0c0c0" w:sz="4"/>
            </w:tcBorders>
            <w:shd w:color="auto" w:fill="ffffff" w:val="pct5"/>
            <w:tcMar>
              <w:left w:w="108" w:type="dxa"/>
              <w:right w:w="108"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Languages</w:t>
            </w:r>
          </w:p>
        </w:tc>
        <w:tc>
          <w:tcPr>
            <w:tcW w:w="5203"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18"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Java ,Java script , PL/SQL</w:t>
            </w:r>
          </w:p>
        </w:tc>
      </w:tr>
      <w:tr>
        <w:trPr>
          <w:trHeight w:val="626" w:hRule="auto"/>
          <w:jc w:val="left"/>
        </w:trPr>
        <w:tc>
          <w:tcPr>
            <w:tcW w:w="2122" w:type="dxa"/>
            <w:tcBorders>
              <w:top w:val="single" w:color="c0c0c0" w:sz="4"/>
              <w:left w:val="single" w:color="c0c0c0" w:sz="4"/>
              <w:bottom w:val="single" w:color="c0c0c0" w:sz="4"/>
              <w:right w:val="single" w:color="c0c0c0" w:sz="4"/>
            </w:tcBorders>
            <w:shd w:color="auto" w:fill="ffffff" w:val="pct5"/>
            <w:tcMar>
              <w:left w:w="108" w:type="dxa"/>
              <w:right w:w="108"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Operating Systems</w:t>
            </w:r>
          </w:p>
        </w:tc>
        <w:tc>
          <w:tcPr>
            <w:tcW w:w="5203"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18"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Windows &amp; UNIX</w:t>
            </w:r>
          </w:p>
        </w:tc>
      </w:tr>
      <w:tr>
        <w:trPr>
          <w:trHeight w:val="739" w:hRule="auto"/>
          <w:jc w:val="left"/>
        </w:trPr>
        <w:tc>
          <w:tcPr>
            <w:tcW w:w="2122" w:type="dxa"/>
            <w:tcBorders>
              <w:top w:val="single" w:color="c0c0c0" w:sz="4"/>
              <w:left w:val="single" w:color="c0c0c0" w:sz="4"/>
              <w:bottom w:val="single" w:color="c0c0c0" w:sz="4"/>
              <w:right w:val="single" w:color="c0c0c0" w:sz="4"/>
            </w:tcBorders>
            <w:shd w:color="auto" w:fill="ffffff" w:val="pct5"/>
            <w:tcMar>
              <w:left w:w="108" w:type="dxa"/>
              <w:right w:w="108" w:type="dxa"/>
            </w:tcMar>
            <w:vAlign w:val="center"/>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Tools</w:t>
            </w:r>
          </w:p>
        </w:tc>
        <w:tc>
          <w:tcPr>
            <w:tcW w:w="5203" w:type="dxa"/>
            <w:tcBorders>
              <w:top w:val="single" w:color="c0c0c0" w:sz="4"/>
              <w:left w:val="single" w:color="c0c0c0" w:sz="4"/>
              <w:bottom w:val="single" w:color="c0c0c0" w:sz="4"/>
              <w:right w:val="single" w:color="c0c0c0" w:sz="4"/>
            </w:tcBorders>
            <w:shd w:color="000000" w:fill="ffffff" w:val="clear"/>
            <w:tcMar>
              <w:left w:w="108" w:type="dxa"/>
              <w:right w:w="108" w:type="dxa"/>
            </w:tcMar>
            <w:vAlign w:val="center"/>
          </w:tcPr>
          <w:p>
            <w:pPr>
              <w:suppressAutoHyphens w:val="true"/>
              <w:spacing w:before="0" w:after="0" w:line="240"/>
              <w:ind w:right="0" w:left="-18"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Eclipse, HP ALM, SQL, GIT server, Postman, JIRA, JENKINS, Intellij, Mainframe</w:t>
            </w:r>
          </w:p>
        </w:tc>
      </w:tr>
    </w:tbl>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000000"/>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EDUCATIONAL QUALIFICATION</w:t>
      </w:r>
    </w:p>
    <w:p>
      <w:pPr>
        <w:suppressAutoHyphens w:val="true"/>
        <w:spacing w:before="0" w:after="0" w:line="240"/>
        <w:ind w:right="0" w:left="0" w:firstLine="0"/>
        <w:jc w:val="both"/>
        <w:rPr>
          <w:rFonts w:ascii="Calibri" w:hAnsi="Calibri" w:cs="Calibri" w:eastAsia="Calibri"/>
          <w:b/>
          <w:color w:val="000080"/>
          <w:spacing w:val="0"/>
          <w:position w:val="0"/>
          <w:sz w:val="22"/>
          <w:shd w:fill="auto" w:val="clear"/>
        </w:rPr>
      </w:pPr>
    </w:p>
    <w:tbl>
      <w:tblPr/>
      <w:tblGrid>
        <w:gridCol w:w="1538"/>
        <w:gridCol w:w="4821"/>
        <w:gridCol w:w="1762"/>
        <w:gridCol w:w="971"/>
      </w:tblGrid>
      <w:tr>
        <w:trPr>
          <w:trHeight w:val="665" w:hRule="auto"/>
          <w:jc w:val="center"/>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Course</w:t>
            </w:r>
          </w:p>
        </w:tc>
        <w:tc>
          <w:tcPr>
            <w:tcW w:w="4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40"/>
              <w:ind w:right="0" w:left="360" w:firstLine="0"/>
              <w:jc w:val="both"/>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Institute</w:t>
            </w:r>
          </w:p>
        </w:tc>
        <w:tc>
          <w:tcPr>
            <w:tcW w:w="1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Year of passing </w:t>
            </w:r>
          </w:p>
        </w:tc>
        <w:tc>
          <w:tcPr>
            <w:tcW w:w="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w:t>
            </w:r>
          </w:p>
        </w:tc>
      </w:tr>
      <w:tr>
        <w:trPr>
          <w:trHeight w:val="665" w:hRule="auto"/>
          <w:jc w:val="center"/>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B.Tech (Information Technology)</w:t>
            </w:r>
          </w:p>
        </w:tc>
        <w:tc>
          <w:tcPr>
            <w:tcW w:w="4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259"/>
              <w:ind w:right="0" w:left="0" w:firstLine="0"/>
              <w:jc w:val="center"/>
              <w:rPr>
                <w:rFonts w:ascii="Verdana" w:hAnsi="Verdana" w:cs="Verdana" w:eastAsia="Verdana"/>
                <w:color w:val="auto"/>
                <w:spacing w:val="0"/>
                <w:position w:val="0"/>
                <w:sz w:val="16"/>
                <w:shd w:fill="auto" w:val="clear"/>
              </w:rPr>
            </w:pPr>
            <w:r>
              <w:rPr>
                <w:rFonts w:ascii="Calibri" w:hAnsi="Calibri" w:cs="Calibri" w:eastAsia="Calibri"/>
                <w:color w:val="auto"/>
                <w:spacing w:val="0"/>
                <w:position w:val="0"/>
                <w:sz w:val="22"/>
                <w:shd w:fill="auto" w:val="clear"/>
              </w:rPr>
              <w:t xml:space="preserve">Velammal Institute of Technology</w:t>
            </w:r>
          </w:p>
          <w:p>
            <w:pPr>
              <w:spacing w:before="0" w:after="0" w:line="240"/>
              <w:ind w:right="0" w:left="0" w:firstLine="0"/>
              <w:jc w:val="center"/>
              <w:rPr>
                <w:color w:val="auto"/>
                <w:spacing w:val="0"/>
                <w:position w:val="0"/>
              </w:rPr>
            </w:pPr>
          </w:p>
        </w:tc>
        <w:tc>
          <w:tcPr>
            <w:tcW w:w="1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2018</w:t>
            </w:r>
          </w:p>
        </w:tc>
        <w:tc>
          <w:tcPr>
            <w:tcW w:w="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7.5 CGPA (Scale 0f 10.0)</w:t>
            </w:r>
          </w:p>
        </w:tc>
      </w:tr>
      <w:tr>
        <w:trPr>
          <w:trHeight w:val="769" w:hRule="auto"/>
          <w:jc w:val="center"/>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HSC(State board)</w:t>
            </w:r>
          </w:p>
        </w:tc>
        <w:tc>
          <w:tcPr>
            <w:tcW w:w="4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Velammal higher secondary school, Chennai</w:t>
            </w:r>
          </w:p>
        </w:tc>
        <w:tc>
          <w:tcPr>
            <w:tcW w:w="1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2014</w:t>
            </w:r>
          </w:p>
        </w:tc>
        <w:tc>
          <w:tcPr>
            <w:tcW w:w="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74.5%</w:t>
            </w:r>
          </w:p>
        </w:tc>
      </w:tr>
      <w:tr>
        <w:trPr>
          <w:trHeight w:val="854" w:hRule="auto"/>
          <w:jc w:val="center"/>
        </w:trPr>
        <w:tc>
          <w:tcPr>
            <w:tcW w:w="15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SSLC(Matric)</w:t>
            </w:r>
          </w:p>
        </w:tc>
        <w:tc>
          <w:tcPr>
            <w:tcW w:w="48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Velammal higher secondary school, Chennai</w:t>
            </w:r>
          </w:p>
          <w:p>
            <w:pPr>
              <w:suppressAutoHyphens w:val="true"/>
              <w:spacing w:before="0" w:after="0" w:line="360"/>
              <w:ind w:right="0" w:left="0" w:firstLine="0"/>
              <w:jc w:val="center"/>
              <w:rPr>
                <w:rFonts w:ascii="Calibri" w:hAnsi="Calibri" w:cs="Calibri" w:eastAsia="Calibri"/>
                <w:spacing w:val="0"/>
                <w:position w:val="0"/>
                <w:sz w:val="22"/>
              </w:rPr>
            </w:pPr>
          </w:p>
        </w:tc>
        <w:tc>
          <w:tcPr>
            <w:tcW w:w="17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2012</w:t>
            </w:r>
          </w:p>
        </w:tc>
        <w:tc>
          <w:tcPr>
            <w:tcW w:w="97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uppressAutoHyphens w:val="true"/>
              <w:spacing w:before="0" w:after="0" w:line="360"/>
              <w:ind w:right="0" w:left="0" w:firstLine="0"/>
              <w:jc w:val="center"/>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91.6%</w:t>
            </w:r>
          </w:p>
        </w:tc>
      </w:tr>
    </w:tbl>
    <w:p>
      <w:pPr>
        <w:suppressAutoHyphens w:val="true"/>
        <w:spacing w:before="0" w:after="0" w:line="240"/>
        <w:ind w:right="0" w:left="0" w:firstLine="0"/>
        <w:jc w:val="both"/>
        <w:rPr>
          <w:rFonts w:ascii="Calibri" w:hAnsi="Calibri" w:cs="Calibri" w:eastAsia="Calibri"/>
          <w:b/>
          <w:color w:val="000080"/>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PROJECTS</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#4 </w:t>
      </w: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:BSF - Cortex Management System</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:Banque Saudi Fransi</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:Debit cards, Credit cards,life style cards ,Alfursan cards(designing)</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The BSF cortex  managemnet system involves using an software named cortex for v</w:t>
      </w:r>
    </w:p>
    <w:p>
      <w:pPr>
        <w:tabs>
          <w:tab w:val="left" w:pos="1083" w:leader="none"/>
        </w:tabs>
        <w:suppressAutoHyphens w:val="true"/>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arious functionalities under card mangement such as card creation with CIF ids as primary and secondary cards and supplementary cards   , card printing ,tracking details on the card status example lost/stolen card ,dormant card etc ,card replacement ,PIN management for cards ,calculating fees for example annual fees ,late payment etc it also deals with various tiers of cards such as gold ,platinum,halal card etc  and also intrest calculations and statement generation and fees waiver functionalities  at the end of each cycle</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r>
        <w:rPr>
          <w:rFonts w:ascii="Calibri" w:hAnsi="Calibri" w:cs="Calibri" w:eastAsia="Calibri"/>
          <w:color w:val="auto"/>
          <w:spacing w:val="0"/>
          <w:position w:val="0"/>
          <w:sz w:val="22"/>
          <w:shd w:fill="auto" w:val="clear"/>
        </w:rPr>
        <w:t xml:space="preserv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FFFFFF" w:val="clear"/>
        </w:rPr>
        <w:t xml:space="preserve">Involving in </w:t>
      </w:r>
      <w:r>
        <w:rPr>
          <w:rFonts w:ascii="Calibri" w:hAnsi="Calibri" w:cs="Calibri" w:eastAsia="Calibri"/>
          <w:b/>
          <w:color w:val="222222"/>
          <w:spacing w:val="0"/>
          <w:position w:val="0"/>
          <w:sz w:val="22"/>
          <w:shd w:fill="FFFFFF" w:val="clear"/>
        </w:rPr>
        <w:t xml:space="preserve">API</w:t>
      </w:r>
      <w:r>
        <w:rPr>
          <w:rFonts w:ascii="Calibri" w:hAnsi="Calibri" w:cs="Calibri" w:eastAsia="Calibri"/>
          <w:color w:val="222222"/>
          <w:spacing w:val="0"/>
          <w:position w:val="0"/>
          <w:sz w:val="22"/>
          <w:shd w:fill="FFFFFF" w:val="clear"/>
        </w:rPr>
        <w:t xml:space="preserve"> validations for validating the fees and intrests calculated based on the type of card and the tier of the customer</w:t>
      </w:r>
    </w:p>
    <w:p>
      <w:pPr>
        <w:numPr>
          <w:ilvl w:val="0"/>
          <w:numId w:val="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FFFFFF" w:val="clear"/>
        </w:rPr>
        <w:t xml:space="preserve">involving API for retriving the CIF Accounts with specific card types</w:t>
      </w:r>
    </w:p>
    <w:p>
      <w:pPr>
        <w:numPr>
          <w:ilvl w:val="0"/>
          <w:numId w:val="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222222"/>
          <w:spacing w:val="0"/>
          <w:position w:val="0"/>
          <w:sz w:val="22"/>
          <w:shd w:fill="FFFFFF" w:val="clear"/>
        </w:rPr>
        <w:t xml:space="preserve">Using JIRA tool for checking the functional stories and raising </w:t>
      </w:r>
      <w:r>
        <w:rPr>
          <w:rFonts w:ascii="Calibri" w:hAnsi="Calibri" w:cs="Calibri" w:eastAsia="Calibri"/>
          <w:color w:val="auto"/>
          <w:spacing w:val="0"/>
          <w:position w:val="0"/>
          <w:sz w:val="22"/>
          <w:shd w:fill="auto" w:val="clear"/>
        </w:rPr>
        <w:t xml:space="preserve">defects</w:t>
      </w:r>
    </w:p>
    <w:p>
      <w:pPr>
        <w:numPr>
          <w:ilvl w:val="0"/>
          <w:numId w:val="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Test Scenarios, Test Cases and Test data based on the requirement</w:t>
      </w:r>
    </w:p>
    <w:p>
      <w:pPr>
        <w:numPr>
          <w:ilvl w:val="0"/>
          <w:numId w:val="65"/>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Manually executing api services through postman</w:t>
      </w:r>
    </w:p>
    <w:p>
      <w:pPr>
        <w:numPr>
          <w:ilvl w:val="0"/>
          <w:numId w:val="65"/>
        </w:numPr>
        <w:spacing w:before="0" w:after="0" w:line="240"/>
        <w:ind w:right="0" w:left="720" w:hanging="36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Preparing and executing automation cases for daily and monthly regressions through Jenkin </w:t>
      </w:r>
    </w:p>
    <w:p>
      <w:pPr>
        <w:numPr>
          <w:ilvl w:val="0"/>
          <w:numId w:val="65"/>
        </w:numPr>
        <w:spacing w:before="0" w:after="0" w:line="240"/>
        <w:ind w:right="0" w:left="720" w:hanging="360"/>
        <w:jc w:val="left"/>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Attending the clients call for defects triaging</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u w:val="single"/>
          <w:shd w:fill="auto" w:val="clear"/>
        </w:rPr>
      </w:pP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#3</w:t>
      </w: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Bank Dofar</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 Loan,customer management, channels(POS amd ATM)</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 Bank Dhofar</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222222"/>
          <w:spacing w:val="0"/>
          <w:position w:val="0"/>
          <w:sz w:val="22"/>
          <w:shd w:fill="FFFFFF" w:val="clear"/>
        </w:rPr>
      </w:pPr>
      <w:r>
        <w:rPr>
          <w:rFonts w:ascii="Calibri" w:hAnsi="Calibri" w:cs="Calibri" w:eastAsia="Calibri"/>
          <w:color w:val="222222"/>
          <w:spacing w:val="0"/>
          <w:position w:val="0"/>
          <w:sz w:val="22"/>
          <w:shd w:fill="FFFFFF" w:val="clear"/>
        </w:rPr>
        <w:t xml:space="preserve">Project Bank Dhofar involves accessing imformation system for various customer management functionalities such as customer creation ,deletion updating customer status etc loan management functionalities and acessing channels such as POS ATM functionalities</w:t>
      </w:r>
    </w:p>
    <w:p>
      <w:pPr>
        <w:tabs>
          <w:tab w:val="left" w:pos="1083" w:leader="none"/>
        </w:tabs>
        <w:suppressAutoHyphens w:val="true"/>
        <w:spacing w:before="0" w:after="0" w:line="240"/>
        <w:ind w:right="0" w:left="0" w:firstLine="0"/>
        <w:jc w:val="both"/>
        <w:rPr>
          <w:rFonts w:ascii="Calibri" w:hAnsi="Calibri" w:cs="Calibri" w:eastAsia="Calibri"/>
          <w:color w:val="222222"/>
          <w:spacing w:val="0"/>
          <w:position w:val="0"/>
          <w:sz w:val="22"/>
          <w:shd w:fill="FFFFFF"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r>
        <w:rPr>
          <w:rFonts w:ascii="Calibri" w:hAnsi="Calibri" w:cs="Calibri" w:eastAsia="Calibri"/>
          <w:color w:val="auto"/>
          <w:spacing w:val="0"/>
          <w:position w:val="0"/>
          <w:sz w:val="22"/>
          <w:shd w:fill="auto" w:val="clear"/>
        </w:rPr>
        <w:t xml:space="preserv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creation of Automation Environment using Eclipse, java, Selenium WebDriver      jars and Cucumber. </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Test cases using Selenium WebDriver with Cucumber </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Identifying the E2E scenario &amp; creating the Reusable methods.</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Validated SOAPUI and Rest Assured API  services</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Requirements and functional specifications of the application</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Test Scenarios, Test Cases and Test data based on the requirement</w:t>
      </w:r>
    </w:p>
    <w:p>
      <w:pPr>
        <w:numPr>
          <w:ilvl w:val="0"/>
          <w:numId w:val="68"/>
        </w:numPr>
        <w:spacing w:before="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of test cases</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#2</w:t>
      </w: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FAB</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 Customer Management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 First Abu Dhabi Bank</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Project FAB deals with various banking functionalities for First Abu Dhabi Bank  such as customer mangement functionalities ,loans ,islamic banking ,commercial banking etc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r>
        <w:rPr>
          <w:rFonts w:ascii="Calibri" w:hAnsi="Calibri" w:cs="Calibri" w:eastAsia="Calibri"/>
          <w:color w:val="auto"/>
          <w:spacing w:val="0"/>
          <w:position w:val="0"/>
          <w:sz w:val="22"/>
          <w:shd w:fill="auto" w:val="clear"/>
        </w:rPr>
        <w:t xml:space="preserv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70"/>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 Analysis and test planning </w:t>
      </w:r>
    </w:p>
    <w:p>
      <w:pPr>
        <w:numPr>
          <w:ilvl w:val="0"/>
          <w:numId w:val="70"/>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Test Scenarios, Test Cases and Test data based on the requirement</w:t>
      </w:r>
    </w:p>
    <w:p>
      <w:pPr>
        <w:numPr>
          <w:ilvl w:val="0"/>
          <w:numId w:val="70"/>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Execution of test cases</w:t>
      </w:r>
    </w:p>
    <w:p>
      <w:pPr>
        <w:numPr>
          <w:ilvl w:val="0"/>
          <w:numId w:val="70"/>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Logging and documenting all kind of defects</w:t>
      </w:r>
    </w:p>
    <w:p>
      <w:pPr>
        <w:numPr>
          <w:ilvl w:val="0"/>
          <w:numId w:val="70"/>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Preparation of Test Report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#1</w:t>
      </w:r>
    </w:p>
    <w:p>
      <w:pPr>
        <w:tabs>
          <w:tab w:val="left" w:pos="1083" w:leader="none"/>
        </w:tabs>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:Comodo security solutions</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Domain                          : malware Analysis and grouping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                                :Phoenix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Comodo Security solutions provide high security solutions such as antivirus ,internet security,fire wall</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r>
        <w:rPr>
          <w:rFonts w:ascii="Calibri" w:hAnsi="Calibri" w:cs="Calibri" w:eastAsia="Calibri"/>
          <w:color w:val="auto"/>
          <w:spacing w:val="0"/>
          <w:position w:val="0"/>
          <w:sz w:val="22"/>
          <w:shd w:fill="auto" w:val="clear"/>
        </w:rPr>
        <w:t xml:space="preserv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72"/>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Analysing the files and detecting the malwares</w:t>
      </w:r>
    </w:p>
    <w:p>
      <w:pPr>
        <w:numPr>
          <w:ilvl w:val="0"/>
          <w:numId w:val="72"/>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Verdicting the files based on its activities assafe and malware files</w:t>
      </w:r>
    </w:p>
    <w:p>
      <w:pPr>
        <w:numPr>
          <w:ilvl w:val="0"/>
          <w:numId w:val="72"/>
        </w:numPr>
        <w:tabs>
          <w:tab w:val="left" w:pos="1083" w:leader="none"/>
        </w:tabs>
        <w:suppressAutoHyphens w:val="true"/>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Uploading the files verdict in database </w:t>
      </w:r>
    </w:p>
    <w:p>
      <w:pPr>
        <w:numPr>
          <w:ilvl w:val="0"/>
          <w:numId w:val="72"/>
        </w:numPr>
        <w:tabs>
          <w:tab w:val="left" w:pos="1083" w:leader="none"/>
        </w:tabs>
        <w:suppressAutoHyphens w:val="true"/>
        <w:spacing w:before="0" w:after="0" w:line="240"/>
        <w:ind w:right="0" w:left="720" w:hanging="360"/>
        <w:jc w:val="both"/>
        <w:rPr>
          <w:rFonts w:ascii="Calibri" w:hAnsi="Calibri" w:cs="Calibri" w:eastAsia="Calibri"/>
          <w:b/>
          <w:color w:val="000080"/>
          <w:spacing w:val="0"/>
          <w:position w:val="0"/>
          <w:sz w:val="22"/>
          <w:shd w:fill="C0C0C0" w:val="clear"/>
        </w:rPr>
      </w:pPr>
      <w:r>
        <w:rPr>
          <w:rFonts w:ascii="Calibri" w:hAnsi="Calibri" w:cs="Calibri" w:eastAsia="Calibri"/>
          <w:color w:val="auto"/>
          <w:spacing w:val="0"/>
          <w:position w:val="0"/>
          <w:sz w:val="22"/>
          <w:shd w:fill="auto" w:val="clear"/>
        </w:rPr>
        <w:t xml:space="preserve">Grouping the malware files based on its activities  </w:t>
      </w:r>
    </w:p>
    <w:p>
      <w:pPr>
        <w:tabs>
          <w:tab w:val="left" w:pos="1083" w:leader="none"/>
        </w:tabs>
        <w:suppressAutoHyphens w:val="true"/>
        <w:spacing w:before="0" w:after="0" w:line="240"/>
        <w:ind w:right="0" w:left="0" w:firstLine="0"/>
        <w:jc w:val="both"/>
        <w:rPr>
          <w:rFonts w:ascii="Calibri" w:hAnsi="Calibri" w:cs="Calibri" w:eastAsia="Calibri"/>
          <w:b/>
          <w:color w:val="000080"/>
          <w:spacing w:val="0"/>
          <w:position w:val="0"/>
          <w:sz w:val="22"/>
          <w:shd w:fill="C0C0C0"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p>
    <w:p>
      <w:pPr>
        <w:tabs>
          <w:tab w:val="center" w:pos="4514" w:leader="none"/>
        </w:tabs>
        <w:suppressAutoHyphens w:val="true"/>
        <w:spacing w:before="0" w:after="0" w:line="240"/>
        <w:ind w:right="0" w:left="0" w:firstLine="0"/>
        <w:jc w:val="left"/>
        <w:rPr>
          <w:rFonts w:ascii="Calibri" w:hAnsi="Calibri" w:cs="Calibri" w:eastAsia="Calibri"/>
          <w:b/>
          <w:color w:val="000080"/>
          <w:spacing w:val="0"/>
          <w:position w:val="0"/>
          <w:sz w:val="22"/>
          <w:shd w:fill="C0C0C0" w:val="clear"/>
        </w:rPr>
      </w:pPr>
      <w:r>
        <w:rPr>
          <w:rFonts w:ascii="Calibri" w:hAnsi="Calibri" w:cs="Calibri" w:eastAsia="Calibri"/>
          <w:b/>
          <w:color w:val="000080"/>
          <w:spacing w:val="0"/>
          <w:position w:val="0"/>
          <w:sz w:val="22"/>
          <w:shd w:fill="C0C0C0" w:val="clear"/>
        </w:rPr>
        <w:t xml:space="preserve">PERSONAL DETAILS</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Father's Name</w:t>
        <w:tab/>
        <w:tab/>
        <w:tab/>
        <w:t xml:space="preserve">D.kumar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Husband's name                            R.surendar</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of Birth</w:t>
        <w:tab/>
        <w:tab/>
        <w:tab/>
        <w:t xml:space="preserve">12-11-1996</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Sex</w:t>
        <w:tab/>
        <w:tab/>
        <w:tab/>
        <w:tab/>
        <w:t xml:space="preserve">Female</w:t>
      </w:r>
    </w:p>
    <w:p>
      <w:pPr>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Marital Status</w:t>
        <w:tab/>
        <w:tab/>
        <w:tab/>
        <w:t xml:space="preserve">Married</w:t>
      </w:r>
    </w:p>
    <w:p>
      <w:pPr>
        <w:tabs>
          <w:tab w:val="left" w:pos="234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Languages known</w:t>
        <w:tab/>
        <w:tab/>
        <w:t xml:space="preserve">English, Tamil and Telugu</w:t>
      </w:r>
    </w:p>
    <w:p>
      <w:pPr>
        <w:tabs>
          <w:tab w:val="left" w:pos="234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Address</w:t>
        <w:tab/>
        <w:tab/>
        <w:t xml:space="preserve">No. 132, Gandhi Street, Melnallathur, Tiruvallur. </w:t>
      </w:r>
    </w:p>
    <w:p>
      <w:pPr>
        <w:tabs>
          <w:tab w:val="left" w:pos="2340"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Pin: 602002</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 hereby declare that the above particulars furnished by me are true </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the best of my knowledge and belief,</w:t>
      </w:r>
    </w:p>
    <w:p>
      <w:pPr>
        <w:tabs>
          <w:tab w:val="left" w:pos="1083" w:leader="none"/>
        </w:tabs>
        <w:suppressAutoHyphens w:val="true"/>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tab/>
        <w:tab/>
        <w:tab/>
        <w:tab/>
        <w:tab/>
        <w:tab/>
        <w:tab/>
        <w:tab/>
        <w:t xml:space="preserve"> </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YoursSincerely,</w:t>
      </w:r>
    </w:p>
    <w:p>
      <w:pPr>
        <w:suppressAutoHyphens w:val="true"/>
        <w:spacing w:before="0" w:after="0" w:line="240"/>
        <w:ind w:right="0" w:left="0" w:firstLine="0"/>
        <w:jc w:val="both"/>
        <w:rPr>
          <w:rFonts w:ascii="Calibri" w:hAnsi="Calibri" w:cs="Calibri" w:eastAsia="Calibri"/>
          <w:b/>
          <w:color w:val="auto"/>
          <w:spacing w:val="0"/>
          <w:position w:val="0"/>
          <w:sz w:val="22"/>
          <w:shd w:fill="auto" w:val="clear"/>
        </w:rPr>
      </w:pPr>
    </w:p>
    <w:p>
      <w:pPr>
        <w:suppressAutoHyphens w:val="true"/>
        <w:spacing w:before="0" w:after="0" w:line="240"/>
        <w:ind w:right="-1208"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Nandhini kumar</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1">
    <w:abstractNumId w:val="30"/>
  </w:num>
  <w:num w:numId="24">
    <w:abstractNumId w:val="24"/>
  </w:num>
  <w:num w:numId="65">
    <w:abstractNumId w:val="18"/>
  </w:num>
  <w:num w:numId="68">
    <w:abstractNumId w:val="12"/>
  </w:num>
  <w:num w:numId="70">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