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9E" w:rsidRDefault="005174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NandhiniMB-accolite</w:t>
      </w:r>
      <w:proofErr w:type="spellEnd"/>
    </w:p>
    <w:p w:rsidR="0051749E" w:rsidRDefault="0051749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"mailto:</w:instrText>
      </w:r>
      <w:r w:rsidRPr="0051749E">
        <w:rPr>
          <w:rFonts w:ascii="Times New Roman" w:hAnsi="Times New Roman" w:cs="Times New Roman"/>
          <w:b/>
          <w:sz w:val="28"/>
          <w:szCs w:val="28"/>
        </w:rPr>
        <w:instrText>Nandhini.mb@accolitedigital.com</w:instrText>
      </w:r>
      <w:r>
        <w:rPr>
          <w:rFonts w:ascii="Times New Roman" w:hAnsi="Times New Roman" w:cs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81185F">
        <w:rPr>
          <w:rStyle w:val="Hyperlink"/>
          <w:rFonts w:ascii="Times New Roman" w:hAnsi="Times New Roman" w:cs="Times New Roman"/>
          <w:b/>
          <w:sz w:val="28"/>
          <w:szCs w:val="28"/>
        </w:rPr>
        <w:t>Nandhini.mb@accolitedigital.com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1749E" w:rsidRDefault="0051749E">
      <w:pPr>
        <w:rPr>
          <w:rFonts w:ascii="Times New Roman" w:hAnsi="Times New Roman" w:cs="Times New Roman"/>
          <w:b/>
          <w:sz w:val="28"/>
          <w:szCs w:val="28"/>
        </w:rPr>
      </w:pPr>
    </w:p>
    <w:p w:rsidR="005902E3" w:rsidRPr="00576754" w:rsidRDefault="00552BC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Drawbacks of single system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>?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Types of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(centralised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and distributed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,bitkeeper</w:t>
      </w:r>
      <w:proofErr w:type="spellEnd"/>
      <w:proofErr w:type="gramEnd"/>
      <w:r w:rsidRPr="00C15168">
        <w:rPr>
          <w:rFonts w:ascii="Times New Roman" w:hAnsi="Times New Roman" w:cs="Times New Roman"/>
          <w:sz w:val="28"/>
          <w:szCs w:val="28"/>
        </w:rPr>
        <w:t>)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checkout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,add,commit,update</w:t>
      </w:r>
      <w:proofErr w:type="spellEnd"/>
      <w:proofErr w:type="gramEnd"/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</w:p>
    <w:p w:rsidR="00CC26C8" w:rsidRPr="00576754" w:rsidRDefault="00CC26C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 commit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Information from how things changed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Ref to previous commit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Hash code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Recent changed commit- head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Main branch – master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Repos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</w:p>
    <w:p w:rsidR="00CC26C8" w:rsidRPr="00576754" w:rsidRDefault="00CC26C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 workflow</w:t>
      </w:r>
    </w:p>
    <w:p w:rsidR="00CC26C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directory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Working directory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Staging area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</w:p>
    <w:p w:rsidR="00ED60B8" w:rsidRPr="00576754" w:rsidRDefault="00ED60B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File Flow lifecycle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Untracked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Unmodified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Modified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lastRenderedPageBreak/>
        <w:t>Stagged</w:t>
      </w:r>
      <w:proofErr w:type="spellEnd"/>
    </w:p>
    <w:p w:rsidR="002C56FD" w:rsidRPr="00C15168" w:rsidRDefault="002C56FD">
      <w:pPr>
        <w:rPr>
          <w:rFonts w:ascii="Times New Roman" w:hAnsi="Times New Roman" w:cs="Times New Roman"/>
          <w:sz w:val="28"/>
          <w:szCs w:val="28"/>
        </w:rPr>
      </w:pP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2C56FD" w:rsidRPr="00576754" w:rsidRDefault="002C56FD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 commands</w:t>
      </w:r>
    </w:p>
    <w:p w:rsidR="002C56FD" w:rsidRPr="00C15168" w:rsidRDefault="002C56FD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2C56FD" w:rsidRPr="00C15168" w:rsidRDefault="002C56FD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:rsidR="002C56FD" w:rsidRPr="00C15168" w:rsidRDefault="00B52BE5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commit –m “Message”</w:t>
      </w:r>
    </w:p>
    <w:p w:rsidR="00514307" w:rsidRPr="00C15168" w:rsidRDefault="00514307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status</w:t>
      </w:r>
    </w:p>
    <w:p w:rsidR="00514307" w:rsidRPr="00C15168" w:rsidRDefault="00514307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log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F704BE" w:rsidRPr="00C15168" w:rsidRDefault="00F704BE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diff  (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working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>)</w:t>
      </w:r>
    </w:p>
    <w:p w:rsidR="00F704BE" w:rsidRPr="00C15168" w:rsidRDefault="00F704BE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diff –staged (staged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>)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5274B4" w:rsidRPr="00C15168" w:rsidRDefault="005274B4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commit –help (manual page)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5274B4" w:rsidRPr="00C15168" w:rsidRDefault="005274B4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branch</w:t>
      </w:r>
    </w:p>
    <w:p w:rsidR="005274B4" w:rsidRDefault="005274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0A54FD" w:rsidRPr="00C15168">
        <w:rPr>
          <w:rFonts w:ascii="Times New Roman" w:hAnsi="Times New Roman" w:cs="Times New Roman"/>
          <w:sz w:val="28"/>
          <w:szCs w:val="28"/>
        </w:rPr>
        <w:t>(create branch0)</w:t>
      </w:r>
    </w:p>
    <w:p w:rsidR="006D1CB9" w:rsidRPr="00C15168" w:rsidRDefault="006D1C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branch –a(list branches with remote branches)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0A54FD" w:rsidRPr="00C15168" w:rsidRDefault="000A54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checkout &lt;branch name&gt;</w:t>
      </w:r>
    </w:p>
    <w:p w:rsidR="00B52BE5" w:rsidRDefault="000A54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  checkout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&lt;number&gt;</w:t>
      </w:r>
    </w:p>
    <w:p w:rsidR="006D1CB9" w:rsidRPr="00C15168" w:rsidRDefault="006D1C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checkout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(creates new branch and checkout)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stash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implemented as stack when current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works to be saved for later use)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will store the last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snapshop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in stack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show stash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 list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 pop stash@{&lt;stash index}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 pop == git stash apply and git stash drop</w:t>
      </w:r>
    </w:p>
    <w:p w:rsidR="00C15168" w:rsidRPr="00576754" w:rsidRDefault="00C15168" w:rsidP="00C15168">
      <w:pPr>
        <w:pStyle w:val="NormalWeb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proofErr w:type="gramStart"/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</w:t>
      </w:r>
      <w:proofErr w:type="gramEnd"/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stash pop</w:t>
      </w:r>
      <w:r w:rsidRPr="00576754">
        <w:rPr>
          <w:sz w:val="28"/>
          <w:szCs w:val="28"/>
        </w:rPr>
        <w:t> </w:t>
      </w:r>
      <w:r w:rsidRPr="00576754">
        <w:rPr>
          <w:rStyle w:val="Strong"/>
          <w:sz w:val="28"/>
          <w:szCs w:val="28"/>
          <w:bdr w:val="none" w:sz="0" w:space="0" w:color="auto" w:frame="1"/>
        </w:rPr>
        <w:t>throws away</w:t>
      </w:r>
      <w:r w:rsidRPr="00576754">
        <w:rPr>
          <w:sz w:val="28"/>
          <w:szCs w:val="28"/>
        </w:rPr>
        <w:t> the (topmost, by default) stash after applying it, whereas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apply</w:t>
      </w:r>
      <w:r w:rsidRPr="00576754">
        <w:rPr>
          <w:sz w:val="28"/>
          <w:szCs w:val="28"/>
        </w:rPr>
        <w:t> </w:t>
      </w:r>
      <w:r w:rsidRPr="00576754">
        <w:rPr>
          <w:rStyle w:val="Strong"/>
          <w:sz w:val="28"/>
          <w:szCs w:val="28"/>
          <w:bdr w:val="none" w:sz="0" w:space="0" w:color="auto" w:frame="1"/>
        </w:rPr>
        <w:t>leaves it in the stash list</w:t>
      </w:r>
      <w:r w:rsidRPr="00576754">
        <w:rPr>
          <w:sz w:val="28"/>
          <w:szCs w:val="28"/>
        </w:rPr>
        <w:t> for possible later reuse (or you can then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drop</w:t>
      </w:r>
      <w:r w:rsidRPr="00576754">
        <w:rPr>
          <w:sz w:val="28"/>
          <w:szCs w:val="28"/>
        </w:rPr>
        <w:t> it).</w:t>
      </w:r>
    </w:p>
    <w:p w:rsidR="00C15168" w:rsidRPr="00576754" w:rsidRDefault="00C15168" w:rsidP="00C15168">
      <w:pPr>
        <w:pStyle w:val="NormalWeb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 w:rsidRPr="00576754">
        <w:rPr>
          <w:sz w:val="28"/>
          <w:szCs w:val="28"/>
        </w:rPr>
        <w:t>This happens unless there are conflicts after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pop</w:t>
      </w:r>
      <w:r w:rsidRPr="00576754">
        <w:rPr>
          <w:sz w:val="28"/>
          <w:szCs w:val="28"/>
        </w:rPr>
        <w:t>, in which case it will not remove the stash, leaving it to behave exactly like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apply</w:t>
      </w:r>
      <w:r w:rsidRPr="00576754">
        <w:rPr>
          <w:sz w:val="28"/>
          <w:szCs w:val="28"/>
        </w:rPr>
        <w:t>.</w:t>
      </w:r>
    </w:p>
    <w:p w:rsidR="00C15168" w:rsidRPr="00576754" w:rsidRDefault="00C15168" w:rsidP="00C151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6754">
        <w:rPr>
          <w:sz w:val="28"/>
          <w:szCs w:val="28"/>
        </w:rPr>
        <w:t>Another way to look at it: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pop</w:t>
      </w:r>
      <w:r w:rsidRPr="00576754">
        <w:rPr>
          <w:sz w:val="28"/>
          <w:szCs w:val="28"/>
        </w:rPr>
        <w:t> is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apply &amp;&amp; git stash drop</w:t>
      </w:r>
      <w:r w:rsidRPr="00576754">
        <w:rPr>
          <w:sz w:val="28"/>
          <w:szCs w:val="28"/>
        </w:rPr>
        <w:t>.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</w:p>
    <w:p w:rsidR="001341C2" w:rsidRPr="00576754" w:rsidRDefault="00FB067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754">
        <w:rPr>
          <w:rFonts w:ascii="Times New Roman" w:hAnsi="Times New Roman" w:cs="Times New Roman"/>
          <w:b/>
          <w:sz w:val="28"/>
          <w:szCs w:val="28"/>
        </w:rPr>
        <w:t>once</w:t>
      </w:r>
      <w:proofErr w:type="gramEnd"/>
      <w:r w:rsidRPr="00576754">
        <w:rPr>
          <w:rFonts w:ascii="Times New Roman" w:hAnsi="Times New Roman" w:cs="Times New Roman"/>
          <w:b/>
          <w:sz w:val="28"/>
          <w:szCs w:val="28"/>
        </w:rPr>
        <w:t xml:space="preserve"> git tracked our recent commit how to </w:t>
      </w:r>
      <w:r w:rsidR="001341C2" w:rsidRPr="00576754">
        <w:rPr>
          <w:rFonts w:ascii="Times New Roman" w:hAnsi="Times New Roman" w:cs="Times New Roman"/>
          <w:b/>
          <w:sz w:val="28"/>
          <w:szCs w:val="28"/>
        </w:rPr>
        <w:t>go to previous commit</w:t>
      </w:r>
    </w:p>
    <w:p w:rsidR="00FB067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revert (number)</w:t>
      </w:r>
      <w:r w:rsidR="00FB0672" w:rsidRPr="00C15168">
        <w:rPr>
          <w:rFonts w:ascii="Times New Roman" w:hAnsi="Times New Roman" w:cs="Times New Roman"/>
          <w:sz w:val="28"/>
          <w:szCs w:val="28"/>
        </w:rPr>
        <w:t xml:space="preserve"> go back and create another commit</w:t>
      </w:r>
    </w:p>
    <w:p w:rsidR="00FB0672" w:rsidRPr="00C15168" w:rsidRDefault="00FB06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reset –soft     doesn’t commit ,  keep changes made in staged area and go back to specific commit</w:t>
      </w:r>
    </w:p>
    <w:p w:rsidR="00FB0672" w:rsidRPr="00C15168" w:rsidRDefault="00FB06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reset –hard   </w:t>
      </w:r>
      <w:r w:rsidR="00C15168" w:rsidRPr="00C15168">
        <w:rPr>
          <w:rFonts w:ascii="Times New Roman" w:hAnsi="Times New Roman" w:cs="Times New Roman"/>
          <w:sz w:val="28"/>
          <w:szCs w:val="28"/>
        </w:rPr>
        <w:t>delete the changes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</w:p>
    <w:p w:rsidR="001341C2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mv &lt;old filename&gt; &lt; new filename&gt;</w:t>
      </w:r>
    </w:p>
    <w:p w:rsidR="001341C2" w:rsidRDefault="001341C2">
      <w:pPr>
        <w:rPr>
          <w:rFonts w:ascii="Times New Roman" w:hAnsi="Times New Roman" w:cs="Times New Roman"/>
          <w:sz w:val="28"/>
          <w:szCs w:val="28"/>
        </w:rPr>
      </w:pP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local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clone</w:t>
      </w:r>
    </w:p>
    <w:p w:rsidR="00B96C4C" w:rsidRDefault="00B96C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pull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local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 add origin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 show origin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B96C4C" w:rsidRDefault="00B96C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fetch </w:t>
      </w:r>
    </w:p>
    <w:p w:rsidR="00B96C4C" w:rsidRDefault="00B96C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rebase</w:t>
      </w: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967CDF" w:rsidRPr="00C15168" w:rsidRDefault="00967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tag</w:t>
      </w:r>
    </w:p>
    <w:p w:rsidR="00B52BE5" w:rsidRPr="00C15168" w:rsidRDefault="00B52BE5" w:rsidP="00B52BE5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PS E:\Accolite\Spring-AU\Spring-Lab&gt;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--global user.name</w:t>
      </w:r>
    </w:p>
    <w:p w:rsidR="00B52BE5" w:rsidRPr="00C15168" w:rsidRDefault="00B52BE5" w:rsidP="00B52B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t>NandhiniMB</w:t>
      </w:r>
      <w:proofErr w:type="spellEnd"/>
      <w:r w:rsidR="005775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560">
        <w:rPr>
          <w:rFonts w:ascii="Times New Roman" w:hAnsi="Times New Roman" w:cs="Times New Roman"/>
          <w:sz w:val="28"/>
          <w:szCs w:val="28"/>
        </w:rPr>
        <w:t>NandhiniMB-accolite</w:t>
      </w:r>
      <w:proofErr w:type="spellEnd"/>
    </w:p>
    <w:p w:rsidR="00B52BE5" w:rsidRDefault="00B52BE5" w:rsidP="00B52BE5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PS E:\Accolite\Spring-AU\Spring-Lab&gt;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user.email</w:t>
      </w:r>
      <w:proofErr w:type="spellEnd"/>
    </w:p>
    <w:p w:rsidR="00577560" w:rsidRDefault="0051749E" w:rsidP="00B52BE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577560" w:rsidRPr="003558BE">
          <w:rPr>
            <w:rStyle w:val="Hyperlink"/>
            <w:rFonts w:ascii="Times New Roman" w:hAnsi="Times New Roman" w:cs="Times New Roman"/>
            <w:sz w:val="28"/>
            <w:szCs w:val="28"/>
          </w:rPr>
          <w:t>nandhinibmna@gmail.com</w:t>
        </w:r>
      </w:hyperlink>
      <w:r w:rsidR="00577560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="00577560" w:rsidRPr="003558BE">
          <w:rPr>
            <w:rStyle w:val="Hyperlink"/>
            <w:rFonts w:ascii="Times New Roman" w:hAnsi="Times New Roman" w:cs="Times New Roman"/>
            <w:sz w:val="28"/>
            <w:szCs w:val="28"/>
          </w:rPr>
          <w:t>nandhini.mb@accolitedigital.com</w:t>
        </w:r>
      </w:hyperlink>
    </w:p>
    <w:p w:rsidR="00577560" w:rsidRDefault="00577560" w:rsidP="00B52BE5">
      <w:pPr>
        <w:rPr>
          <w:rFonts w:ascii="Times New Roman" w:hAnsi="Times New Roman" w:cs="Times New Roman"/>
          <w:sz w:val="28"/>
          <w:szCs w:val="28"/>
        </w:rPr>
      </w:pPr>
    </w:p>
    <w:p w:rsidR="00716B9D" w:rsidRDefault="00716B9D" w:rsidP="00B52BE5">
      <w:pPr>
        <w:rPr>
          <w:rFonts w:ascii="Times New Roman" w:hAnsi="Times New Roman" w:cs="Times New Roman"/>
          <w:sz w:val="28"/>
          <w:szCs w:val="28"/>
        </w:rPr>
      </w:pPr>
    </w:p>
    <w:p w:rsidR="00716B9D" w:rsidRDefault="00716B9D" w:rsidP="00B52B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dev08.sha12 </w:t>
      </w:r>
      <w:hyperlink r:id="rId6" w:history="1">
        <w:r w:rsidR="00435365" w:rsidRPr="0038676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devansh.sharma@accolitedigital.com</w:t>
        </w:r>
      </w:hyperlink>
    </w:p>
    <w:p w:rsidR="00435365" w:rsidRPr="00C15168" w:rsidRDefault="00435365" w:rsidP="00B52BE5">
      <w:pPr>
        <w:rPr>
          <w:rFonts w:ascii="Times New Roman" w:hAnsi="Times New Roman" w:cs="Times New Roman"/>
          <w:sz w:val="28"/>
          <w:szCs w:val="28"/>
        </w:rPr>
      </w:pPr>
      <w:r w:rsidRPr="00435365">
        <w:rPr>
          <w:rFonts w:ascii="Times New Roman" w:hAnsi="Times New Roman" w:cs="Times New Roman"/>
          <w:sz w:val="28"/>
          <w:szCs w:val="28"/>
        </w:rPr>
        <w:t>https://www3.ntu.edu.sg/home/ehchua/programming/howto/Git_HowTo.html</w:t>
      </w:r>
    </w:p>
    <w:sectPr w:rsidR="00435365" w:rsidRPr="00C1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C8"/>
    <w:rsid w:val="000A54FD"/>
    <w:rsid w:val="001341C2"/>
    <w:rsid w:val="002C56FD"/>
    <w:rsid w:val="00435365"/>
    <w:rsid w:val="00514307"/>
    <w:rsid w:val="0051749E"/>
    <w:rsid w:val="005274B4"/>
    <w:rsid w:val="00552BC8"/>
    <w:rsid w:val="00576754"/>
    <w:rsid w:val="00577560"/>
    <w:rsid w:val="005902E3"/>
    <w:rsid w:val="00606102"/>
    <w:rsid w:val="006D1CB9"/>
    <w:rsid w:val="00716B9D"/>
    <w:rsid w:val="00967CDF"/>
    <w:rsid w:val="00B52BE5"/>
    <w:rsid w:val="00B96C4C"/>
    <w:rsid w:val="00BE482B"/>
    <w:rsid w:val="00C15168"/>
    <w:rsid w:val="00CC26C8"/>
    <w:rsid w:val="00E12123"/>
    <w:rsid w:val="00ED60B8"/>
    <w:rsid w:val="00F704BE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8EDB-DC91-401C-AE38-DE08C997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51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5168"/>
    <w:rPr>
      <w:b/>
      <w:bCs/>
    </w:rPr>
  </w:style>
  <w:style w:type="character" w:styleId="Hyperlink">
    <w:name w:val="Hyperlink"/>
    <w:basedOn w:val="DefaultParagraphFont"/>
    <w:uiPriority w:val="99"/>
    <w:unhideWhenUsed/>
    <w:rsid w:val="0043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ansh.sharma@accolitedigital.com" TargetMode="External"/><Relationship Id="rId5" Type="http://schemas.openxmlformats.org/officeDocument/2006/relationships/hyperlink" Target="mailto:nandhini.mb@accolitedigital.com" TargetMode="External"/><Relationship Id="rId4" Type="http://schemas.openxmlformats.org/officeDocument/2006/relationships/hyperlink" Target="mailto:nandhinibm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2021-01-06T08:49:00Z</dcterms:created>
  <dcterms:modified xsi:type="dcterms:W3CDTF">2021-01-07T07:27:00Z</dcterms:modified>
</cp:coreProperties>
</file>