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1F" w:rsidRDefault="00D5631F">
      <w:r>
        <w:t>Controllers</w:t>
      </w:r>
    </w:p>
    <w:p w:rsidR="00D5631F" w:rsidRDefault="00D5631F">
      <w:r>
        <w:t xml:space="preserve">Service Interface Service </w:t>
      </w:r>
      <w:proofErr w:type="spellStart"/>
      <w:r>
        <w:t>Impl</w:t>
      </w:r>
      <w:proofErr w:type="spellEnd"/>
      <w:r>
        <w:t xml:space="preserve"> @Service</w:t>
      </w:r>
    </w:p>
    <w:p w:rsidR="00D5631F" w:rsidRDefault="00D5631F">
      <w:r>
        <w:t xml:space="preserve">Dao Interface Dao </w:t>
      </w:r>
      <w:proofErr w:type="spellStart"/>
      <w:r>
        <w:t>Impl</w:t>
      </w:r>
      <w:proofErr w:type="spellEnd"/>
      <w:r>
        <w:t xml:space="preserve"> @Repository</w:t>
      </w:r>
    </w:p>
    <w:p w:rsidR="00D5631F" w:rsidRDefault="00D5631F"/>
    <w:p w:rsidR="00D5631F" w:rsidRDefault="00D5631F">
      <w:r>
        <w:t>@</w:t>
      </w:r>
      <w:proofErr w:type="spellStart"/>
      <w:r>
        <w:t>Controler</w:t>
      </w:r>
      <w:proofErr w:type="spellEnd"/>
    </w:p>
    <w:p w:rsidR="00D5631F" w:rsidRDefault="00D5631F">
      <w:r>
        <w:t>@</w:t>
      </w:r>
      <w:proofErr w:type="spellStart"/>
      <w:r>
        <w:t>RestController</w:t>
      </w:r>
      <w:proofErr w:type="spellEnd"/>
    </w:p>
    <w:p w:rsidR="00D5631F" w:rsidRDefault="00D5631F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method =get) // @</w:t>
      </w:r>
      <w:proofErr w:type="spellStart"/>
      <w:r>
        <w:t>getMapping</w:t>
      </w:r>
      <w:proofErr w:type="spellEnd"/>
    </w:p>
    <w:p w:rsidR="00D5631F" w:rsidRDefault="00D5631F"/>
    <w:p w:rsidR="00D5631F" w:rsidRDefault="00D5631F">
      <w:r>
        <w:t xml:space="preserve">Spring boot dispatcher servlet.xml web.xml not </w:t>
      </w:r>
      <w:proofErr w:type="gramStart"/>
      <w:r>
        <w:t>needed ,</w:t>
      </w:r>
      <w:proofErr w:type="gramEnd"/>
      <w:r>
        <w:t xml:space="preserve"> provides all boiler plate,</w:t>
      </w:r>
    </w:p>
    <w:p w:rsidR="00D5631F" w:rsidRDefault="00D5631F"/>
    <w:p w:rsidR="00D5631F" w:rsidRDefault="00D5631F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</w:t>
      </w:r>
      <w:proofErr w:type="spellEnd"/>
      <w:r>
        <w:t>= “ “ ) when controllers are present in different packages</w:t>
      </w:r>
    </w:p>
    <w:p w:rsidR="00D5631F" w:rsidRDefault="00D5631F"/>
    <w:p w:rsidR="00D5631F" w:rsidRDefault="00D5631F">
      <w:proofErr w:type="spellStart"/>
      <w:r>
        <w:t>Keyholder</w:t>
      </w:r>
      <w:proofErr w:type="spellEnd"/>
      <w:r>
        <w:t xml:space="preserve"> = automate key gen</w:t>
      </w:r>
    </w:p>
    <w:p w:rsidR="00D5631F" w:rsidRDefault="00D5631F">
      <w:r>
        <w:t>Row mapper</w:t>
      </w:r>
      <w:bookmarkStart w:id="0" w:name="_GoBack"/>
      <w:bookmarkEnd w:id="0"/>
    </w:p>
    <w:sectPr w:rsidR="00D5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48"/>
    <w:rsid w:val="002B1BF4"/>
    <w:rsid w:val="008724C5"/>
    <w:rsid w:val="00BD65A0"/>
    <w:rsid w:val="00D5631F"/>
    <w:rsid w:val="00E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C2D0A-F0ED-4536-A117-1769C44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2021-01-29T10:51:00Z</dcterms:created>
  <dcterms:modified xsi:type="dcterms:W3CDTF">2021-01-29T10:51:00Z</dcterms:modified>
</cp:coreProperties>
</file>