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051" w:rsidRDefault="00405051" w:rsidP="00123C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color w:val="000000"/>
          <w:sz w:val="40"/>
          <w:szCs w:val="40"/>
          <w:lang w:eastAsia="en-IN"/>
        </w:rPr>
      </w:pPr>
      <w:r>
        <w:rPr>
          <w:rFonts w:ascii="Segoe UI" w:eastAsia="Times New Roman" w:hAnsi="Segoe UI" w:cs="Segoe UI"/>
          <w:b/>
          <w:color w:val="000000"/>
          <w:sz w:val="40"/>
          <w:szCs w:val="40"/>
          <w:lang w:eastAsia="en-IN"/>
        </w:rPr>
        <w:t xml:space="preserve">                  SMART PARKING </w:t>
      </w:r>
    </w:p>
    <w:p w:rsidR="00405051" w:rsidRPr="00405051" w:rsidRDefault="00405051" w:rsidP="00123C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color w:val="000000"/>
          <w:sz w:val="40"/>
          <w:szCs w:val="40"/>
          <w:lang w:eastAsia="en-IN"/>
        </w:rPr>
      </w:pPr>
      <w:r>
        <w:rPr>
          <w:rFonts w:ascii="Segoe UI" w:eastAsia="Times New Roman" w:hAnsi="Segoe UI" w:cs="Segoe UI"/>
          <w:b/>
          <w:color w:val="000000"/>
          <w:sz w:val="40"/>
          <w:szCs w:val="40"/>
          <w:lang w:eastAsia="en-IN"/>
        </w:rPr>
        <w:t xml:space="preserve">                         </w:t>
      </w:r>
      <w:bookmarkStart w:id="0" w:name="_GoBack"/>
      <w:bookmarkEnd w:id="0"/>
      <w:r>
        <w:rPr>
          <w:rFonts w:ascii="Segoe UI" w:eastAsia="Times New Roman" w:hAnsi="Segoe UI" w:cs="Segoe UI"/>
          <w:b/>
          <w:color w:val="000000"/>
          <w:sz w:val="40"/>
          <w:szCs w:val="40"/>
          <w:lang w:eastAsia="en-IN"/>
        </w:rPr>
        <w:t>PHASE-4</w:t>
      </w:r>
    </w:p>
    <w:p w:rsidR="00405051" w:rsidRDefault="00405051" w:rsidP="00123C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32"/>
          <w:szCs w:val="32"/>
          <w:lang w:eastAsia="en-IN"/>
        </w:rPr>
      </w:pPr>
    </w:p>
    <w:p w:rsidR="00123CE4" w:rsidRPr="00123CE4" w:rsidRDefault="00123CE4" w:rsidP="00123C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32"/>
          <w:szCs w:val="32"/>
          <w:lang w:eastAsia="en-IN"/>
        </w:rPr>
      </w:pPr>
      <w:r>
        <w:rPr>
          <w:rFonts w:ascii="Segoe UI" w:eastAsia="Times New Roman" w:hAnsi="Segoe UI" w:cs="Segoe UI"/>
          <w:color w:val="000000"/>
          <w:sz w:val="32"/>
          <w:szCs w:val="32"/>
          <w:lang w:eastAsia="en-IN"/>
        </w:rPr>
        <w:t>EVALUATION</w:t>
      </w:r>
    </w:p>
    <w:p w:rsidR="00123CE4" w:rsidRDefault="00123CE4" w:rsidP="00123C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p>
    <w:p w:rsidR="00123CE4" w:rsidRPr="00123CE4" w:rsidRDefault="00123CE4" w:rsidP="00123C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123CE4">
        <w:rPr>
          <w:rFonts w:ascii="Segoe UI" w:eastAsia="Times New Roman" w:hAnsi="Segoe UI" w:cs="Segoe UI"/>
          <w:color w:val="000000"/>
          <w:sz w:val="27"/>
          <w:szCs w:val="27"/>
          <w:lang w:eastAsia="en-IN"/>
        </w:rPr>
        <w:t>The evaluation of smart parking systems involves assessing various aspects of their functionality, efficiency, and impact on users and the environment. Here are some key factors to consider when evaluating a smart parking system:</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Ease of Use</w:t>
      </w:r>
      <w:r w:rsidRPr="00123CE4">
        <w:rPr>
          <w:rFonts w:ascii="Segoe UI" w:eastAsia="Times New Roman" w:hAnsi="Segoe UI" w:cs="Segoe UI"/>
          <w:color w:val="000000"/>
          <w:sz w:val="27"/>
          <w:szCs w:val="27"/>
          <w:lang w:eastAsia="en-IN"/>
        </w:rPr>
        <w:t>: Evaluate how user-friendly the system is for both drivers and parking attendants. Users should be able to quickly locate available parking spots and make payments seamlessly.</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Availability and Accuracy of Information</w:t>
      </w:r>
      <w:r w:rsidRPr="00123CE4">
        <w:rPr>
          <w:rFonts w:ascii="Segoe UI" w:eastAsia="Times New Roman" w:hAnsi="Segoe UI" w:cs="Segoe UI"/>
          <w:color w:val="000000"/>
          <w:sz w:val="27"/>
          <w:szCs w:val="27"/>
          <w:lang w:eastAsia="en-IN"/>
        </w:rPr>
        <w:t>: Assess the accuracy of real-time parking availability information. The system should provide up-to-date information on the number of available parking spaces and their locations.</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Technology Reliability</w:t>
      </w:r>
      <w:r w:rsidRPr="00123CE4">
        <w:rPr>
          <w:rFonts w:ascii="Segoe UI" w:eastAsia="Times New Roman" w:hAnsi="Segoe UI" w:cs="Segoe UI"/>
          <w:color w:val="000000"/>
          <w:sz w:val="27"/>
          <w:szCs w:val="27"/>
          <w:lang w:eastAsia="en-IN"/>
        </w:rPr>
        <w:t>: Evaluate the reliability of the technology used, such as sensors, cameras, and communication infrastructure. Frequent system failures or inaccuracies can frustrate users.</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Cost-Efficiency</w:t>
      </w:r>
      <w:r w:rsidRPr="00123CE4">
        <w:rPr>
          <w:rFonts w:ascii="Segoe UI" w:eastAsia="Times New Roman" w:hAnsi="Segoe UI" w:cs="Segoe UI"/>
          <w:color w:val="000000"/>
          <w:sz w:val="27"/>
          <w:szCs w:val="27"/>
          <w:lang w:eastAsia="en-IN"/>
        </w:rPr>
        <w:t>: Consider the cost-effectiveness of the smart parking system, including the initial setup costs, maintenance expenses, and the system's ability to generate revenue or save costs in the long run.</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Environmental Impact</w:t>
      </w:r>
      <w:r w:rsidRPr="00123CE4">
        <w:rPr>
          <w:rFonts w:ascii="Segoe UI" w:eastAsia="Times New Roman" w:hAnsi="Segoe UI" w:cs="Segoe UI"/>
          <w:color w:val="000000"/>
          <w:sz w:val="27"/>
          <w:szCs w:val="27"/>
          <w:lang w:eastAsia="en-IN"/>
        </w:rPr>
        <w:t>: Assess the environmental benefits of the system. Smart parking systems can reduce emissions by minimizing the time spent searching for parking spaces.</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Traffic Flow Optimization</w:t>
      </w:r>
      <w:r w:rsidRPr="00123CE4">
        <w:rPr>
          <w:rFonts w:ascii="Segoe UI" w:eastAsia="Times New Roman" w:hAnsi="Segoe UI" w:cs="Segoe UI"/>
          <w:color w:val="000000"/>
          <w:sz w:val="27"/>
          <w:szCs w:val="27"/>
          <w:lang w:eastAsia="en-IN"/>
        </w:rPr>
        <w:t>: Evaluate how the system impacts traffic flow within the parking facility and in the surrounding area. A well-designed system should reduce congestion and improve overall traffic management.</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Safety and Security</w:t>
      </w:r>
      <w:r w:rsidRPr="00123CE4">
        <w:rPr>
          <w:rFonts w:ascii="Segoe UI" w:eastAsia="Times New Roman" w:hAnsi="Segoe UI" w:cs="Segoe UI"/>
          <w:color w:val="000000"/>
          <w:sz w:val="27"/>
          <w:szCs w:val="27"/>
          <w:lang w:eastAsia="en-IN"/>
        </w:rPr>
        <w:t>: Consider the safety and security features of the smart parking system. It should provide a safe environment for users and their vehicles, including well-lit areas and surveillance.</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Data Privacy and Security</w:t>
      </w:r>
      <w:r w:rsidRPr="00123CE4">
        <w:rPr>
          <w:rFonts w:ascii="Segoe UI" w:eastAsia="Times New Roman" w:hAnsi="Segoe UI" w:cs="Segoe UI"/>
          <w:color w:val="000000"/>
          <w:sz w:val="27"/>
          <w:szCs w:val="27"/>
          <w:lang w:eastAsia="en-IN"/>
        </w:rPr>
        <w:t>: Ensure that the system adheres to data privacy regulations and has robust security measures in place to protect user data.</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lastRenderedPageBreak/>
        <w:t>Revenue Generation</w:t>
      </w:r>
      <w:r w:rsidRPr="00123CE4">
        <w:rPr>
          <w:rFonts w:ascii="Segoe UI" w:eastAsia="Times New Roman" w:hAnsi="Segoe UI" w:cs="Segoe UI"/>
          <w:color w:val="000000"/>
          <w:sz w:val="27"/>
          <w:szCs w:val="27"/>
          <w:lang w:eastAsia="en-IN"/>
        </w:rPr>
        <w:t>: If applicable, assess the system's ability to generate revenue through parking fees and whether it has a positive return on investment.</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Scalability</w:t>
      </w:r>
      <w:r w:rsidRPr="00123CE4">
        <w:rPr>
          <w:rFonts w:ascii="Segoe UI" w:eastAsia="Times New Roman" w:hAnsi="Segoe UI" w:cs="Segoe UI"/>
          <w:color w:val="000000"/>
          <w:sz w:val="27"/>
          <w:szCs w:val="27"/>
          <w:lang w:eastAsia="en-IN"/>
        </w:rPr>
        <w:t>: Determine if the system can be easily scaled to accommodate more parking spaces or additional facilities.</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User Feedback</w:t>
      </w:r>
      <w:r w:rsidRPr="00123CE4">
        <w:rPr>
          <w:rFonts w:ascii="Segoe UI" w:eastAsia="Times New Roman" w:hAnsi="Segoe UI" w:cs="Segoe UI"/>
          <w:color w:val="000000"/>
          <w:sz w:val="27"/>
          <w:szCs w:val="27"/>
          <w:lang w:eastAsia="en-IN"/>
        </w:rPr>
        <w:t>: Gather feedback from users and parking attendants to understand their experiences and identify areas for improvement.</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Integration</w:t>
      </w:r>
      <w:r w:rsidRPr="00123CE4">
        <w:rPr>
          <w:rFonts w:ascii="Segoe UI" w:eastAsia="Times New Roman" w:hAnsi="Segoe UI" w:cs="Segoe UI"/>
          <w:color w:val="000000"/>
          <w:sz w:val="27"/>
          <w:szCs w:val="27"/>
          <w:lang w:eastAsia="en-IN"/>
        </w:rPr>
        <w:t>: Evaluate how well the system integrates with other transportation and urban planning initiatives. For instance, it should be compatible with public transit systems to encourage multimodal transportation.</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Environmental Sustainability</w:t>
      </w:r>
      <w:r w:rsidRPr="00123CE4">
        <w:rPr>
          <w:rFonts w:ascii="Segoe UI" w:eastAsia="Times New Roman" w:hAnsi="Segoe UI" w:cs="Segoe UI"/>
          <w:color w:val="000000"/>
          <w:sz w:val="27"/>
          <w:szCs w:val="27"/>
          <w:lang w:eastAsia="en-IN"/>
        </w:rPr>
        <w:t>: Assess the system's energy consumption and its overall environmental impact. A green and energy-efficient system may be preferable.</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Compliance with Regulations</w:t>
      </w:r>
      <w:r w:rsidRPr="00123CE4">
        <w:rPr>
          <w:rFonts w:ascii="Segoe UI" w:eastAsia="Times New Roman" w:hAnsi="Segoe UI" w:cs="Segoe UI"/>
          <w:color w:val="000000"/>
          <w:sz w:val="27"/>
          <w:szCs w:val="27"/>
          <w:lang w:eastAsia="en-IN"/>
        </w:rPr>
        <w:t>: Ensure that the smart parking system complies with local regulations and standards related to parking and transportation.</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Return on Investment (ROI)</w:t>
      </w:r>
      <w:r w:rsidRPr="00123CE4">
        <w:rPr>
          <w:rFonts w:ascii="Segoe UI" w:eastAsia="Times New Roman" w:hAnsi="Segoe UI" w:cs="Segoe UI"/>
          <w:color w:val="000000"/>
          <w:sz w:val="27"/>
          <w:szCs w:val="27"/>
          <w:lang w:eastAsia="en-IN"/>
        </w:rPr>
        <w:t>: Calculate the system's ROI, considering factors like reduced operational costs, increased revenue, and improved user satisfaction.</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Future-Proofing</w:t>
      </w:r>
      <w:r w:rsidRPr="00123CE4">
        <w:rPr>
          <w:rFonts w:ascii="Segoe UI" w:eastAsia="Times New Roman" w:hAnsi="Segoe UI" w:cs="Segoe UI"/>
          <w:color w:val="000000"/>
          <w:sz w:val="27"/>
          <w:szCs w:val="27"/>
          <w:lang w:eastAsia="en-IN"/>
        </w:rPr>
        <w:t>: Consider the system's ability to adapt to emerging technologies and changing user preferences.</w:t>
      </w:r>
    </w:p>
    <w:p w:rsidR="00123CE4" w:rsidRPr="00123CE4" w:rsidRDefault="00123CE4" w:rsidP="00123C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123CE4">
        <w:rPr>
          <w:rFonts w:ascii="Segoe UI" w:eastAsia="Times New Roman" w:hAnsi="Segoe UI" w:cs="Segoe UI"/>
          <w:b/>
          <w:bCs/>
          <w:color w:val="000000"/>
          <w:sz w:val="27"/>
          <w:szCs w:val="27"/>
          <w:bdr w:val="single" w:sz="2" w:space="0" w:color="D9D9E3" w:frame="1"/>
          <w:lang w:eastAsia="en-IN"/>
        </w:rPr>
        <w:t>Community Impact</w:t>
      </w:r>
      <w:r w:rsidRPr="00123CE4">
        <w:rPr>
          <w:rFonts w:ascii="Segoe UI" w:eastAsia="Times New Roman" w:hAnsi="Segoe UI" w:cs="Segoe UI"/>
          <w:color w:val="000000"/>
          <w:sz w:val="27"/>
          <w:szCs w:val="27"/>
          <w:lang w:eastAsia="en-IN"/>
        </w:rPr>
        <w:t xml:space="preserve">: Examine how the smart parking system impacts the local community. It should ideally contribute to a more pleasant and </w:t>
      </w:r>
      <w:proofErr w:type="spellStart"/>
      <w:r w:rsidRPr="00123CE4">
        <w:rPr>
          <w:rFonts w:ascii="Segoe UI" w:eastAsia="Times New Roman" w:hAnsi="Segoe UI" w:cs="Segoe UI"/>
          <w:color w:val="000000"/>
          <w:sz w:val="27"/>
          <w:szCs w:val="27"/>
          <w:lang w:eastAsia="en-IN"/>
        </w:rPr>
        <w:t>livable</w:t>
      </w:r>
      <w:proofErr w:type="spellEnd"/>
      <w:r w:rsidRPr="00123CE4">
        <w:rPr>
          <w:rFonts w:ascii="Segoe UI" w:eastAsia="Times New Roman" w:hAnsi="Segoe UI" w:cs="Segoe UI"/>
          <w:color w:val="000000"/>
          <w:sz w:val="27"/>
          <w:szCs w:val="27"/>
          <w:lang w:eastAsia="en-IN"/>
        </w:rPr>
        <w:t xml:space="preserve"> urban environment.</w:t>
      </w:r>
    </w:p>
    <w:p w:rsidR="003F1FB2" w:rsidRDefault="00123CE4" w:rsidP="00123CE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123CE4">
        <w:rPr>
          <w:rFonts w:ascii="Segoe UI" w:eastAsia="Times New Roman" w:hAnsi="Segoe UI" w:cs="Segoe UI"/>
          <w:color w:val="000000"/>
          <w:sz w:val="27"/>
          <w:szCs w:val="27"/>
          <w:lang w:eastAsia="en-IN"/>
        </w:rPr>
        <w:t>The evaluation of smart parking systems should take into account these various aspects to determine their effectiveness and suitability for a specific location or use case. Keep in mind that the goals and priorities of a smart parking project may vary depending on the context and the n</w:t>
      </w:r>
      <w:r>
        <w:rPr>
          <w:rFonts w:ascii="Segoe UI" w:eastAsia="Times New Roman" w:hAnsi="Segoe UI" w:cs="Segoe UI"/>
          <w:color w:val="000000"/>
          <w:sz w:val="27"/>
          <w:szCs w:val="27"/>
          <w:lang w:eastAsia="en-IN"/>
        </w:rPr>
        <w:t>eeds of the community</w:t>
      </w:r>
    </w:p>
    <w:p w:rsidR="00123CE4" w:rsidRDefault="00123CE4" w:rsidP="00123CE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MODEL TRAINING</w:t>
      </w:r>
    </w:p>
    <w:p w:rsidR="00123CE4" w:rsidRPr="00123CE4" w:rsidRDefault="00123CE4" w:rsidP="00123CE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Training a machine learning model for smart parking involves collecting and processing data, selecting appropriate algorithms, training the model, and evaluating its performance. Here's a step-by-step guide for the model training process:</w:t>
      </w:r>
    </w:p>
    <w:p w:rsidR="00123CE4" w:rsidRPr="00123CE4" w:rsidRDefault="00123CE4" w:rsidP="00123C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Data Collection</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lastRenderedPageBreak/>
        <w:t>Gather data on parking space occupancy, including information about when spaces are occupied and when they become available. This data can be obtained from sensors, cameras, or other sources.</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Collect information on factors that may affect parking availability, such as time of day, day of the week, and special events in the area.</w:t>
      </w:r>
    </w:p>
    <w:p w:rsidR="00123CE4" w:rsidRPr="00123CE4" w:rsidRDefault="00123CE4" w:rsidP="00123C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 xml:space="preserve">Data </w:t>
      </w:r>
      <w:proofErr w:type="spellStart"/>
      <w:r w:rsidRPr="00123CE4">
        <w:rPr>
          <w:rFonts w:ascii="Times New Roman" w:eastAsia="Times New Roman" w:hAnsi="Times New Roman" w:cs="Times New Roman"/>
          <w:b/>
          <w:bCs/>
          <w:sz w:val="24"/>
          <w:szCs w:val="24"/>
          <w:bdr w:val="single" w:sz="2" w:space="0" w:color="D9D9E3" w:frame="1"/>
          <w:lang w:eastAsia="en-IN"/>
        </w:rPr>
        <w:t>Preprocessing</w:t>
      </w:r>
      <w:proofErr w:type="spellEnd"/>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 xml:space="preserve">Clean and </w:t>
      </w:r>
      <w:proofErr w:type="spellStart"/>
      <w:r w:rsidRPr="00123CE4">
        <w:rPr>
          <w:rFonts w:ascii="Times New Roman" w:eastAsia="Times New Roman" w:hAnsi="Times New Roman" w:cs="Times New Roman"/>
          <w:sz w:val="24"/>
          <w:szCs w:val="24"/>
          <w:lang w:eastAsia="en-IN"/>
        </w:rPr>
        <w:t>preprocess</w:t>
      </w:r>
      <w:proofErr w:type="spellEnd"/>
      <w:r w:rsidRPr="00123CE4">
        <w:rPr>
          <w:rFonts w:ascii="Times New Roman" w:eastAsia="Times New Roman" w:hAnsi="Times New Roman" w:cs="Times New Roman"/>
          <w:sz w:val="24"/>
          <w:szCs w:val="24"/>
          <w:lang w:eastAsia="en-IN"/>
        </w:rPr>
        <w:t xml:space="preserve"> the collected data. This may involve handling missing values, outliers, and noise in the data.</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Format the data in a way that the machine learning model can understand, often as a structured dataset.</w:t>
      </w:r>
    </w:p>
    <w:p w:rsidR="00123CE4" w:rsidRPr="00123CE4" w:rsidRDefault="00123CE4" w:rsidP="00123C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Feature Engineering</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Extract relevant features from the data. These features can include time-related features, weather conditions, historical occupancy data, and any other information that may influence parking availability.</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Feature engineering is crucial for model performance, as it helps the model make better predictions.</w:t>
      </w:r>
    </w:p>
    <w:p w:rsidR="00123CE4" w:rsidRPr="00123CE4" w:rsidRDefault="00123CE4" w:rsidP="00123C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Data Splitting</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 xml:space="preserve">Divide the dataset into training, validation, and test sets. This allows you to train the model, tune </w:t>
      </w:r>
      <w:proofErr w:type="spellStart"/>
      <w:r w:rsidRPr="00123CE4">
        <w:rPr>
          <w:rFonts w:ascii="Times New Roman" w:eastAsia="Times New Roman" w:hAnsi="Times New Roman" w:cs="Times New Roman"/>
          <w:sz w:val="24"/>
          <w:szCs w:val="24"/>
          <w:lang w:eastAsia="en-IN"/>
        </w:rPr>
        <w:t>hyperparameters</w:t>
      </w:r>
      <w:proofErr w:type="spellEnd"/>
      <w:r w:rsidRPr="00123CE4">
        <w:rPr>
          <w:rFonts w:ascii="Times New Roman" w:eastAsia="Times New Roman" w:hAnsi="Times New Roman" w:cs="Times New Roman"/>
          <w:sz w:val="24"/>
          <w:szCs w:val="24"/>
          <w:lang w:eastAsia="en-IN"/>
        </w:rPr>
        <w:t>, and evaluate its performance on independent data.</w:t>
      </w:r>
    </w:p>
    <w:p w:rsidR="00123CE4" w:rsidRPr="00123CE4" w:rsidRDefault="00123CE4" w:rsidP="00123C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Model Selection</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Choose an appropriate machine learning algorithm for your smart parking application. Common choices include:</w:t>
      </w:r>
    </w:p>
    <w:p w:rsidR="00123CE4" w:rsidRPr="00123CE4" w:rsidRDefault="00123CE4" w:rsidP="00123CE4">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Regression models (e.g., linear regression) for predicting occupancy levels.</w:t>
      </w:r>
    </w:p>
    <w:p w:rsidR="00123CE4" w:rsidRPr="00123CE4" w:rsidRDefault="00123CE4" w:rsidP="00123CE4">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Classification models (e.g., logistic regression or decision trees) for predicting parking space availability.</w:t>
      </w:r>
    </w:p>
    <w:p w:rsidR="00123CE4" w:rsidRPr="00123CE4" w:rsidRDefault="00123CE4" w:rsidP="00123CE4">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Time series forecasting models (e.g., ARIMA or LSTM) for predicting future occupancy.</w:t>
      </w:r>
    </w:p>
    <w:p w:rsidR="00123CE4" w:rsidRPr="00123CE4" w:rsidRDefault="00123CE4" w:rsidP="00123CE4">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 xml:space="preserve">Machine learning frameworks (e.g., </w:t>
      </w:r>
      <w:proofErr w:type="spellStart"/>
      <w:r w:rsidRPr="00123CE4">
        <w:rPr>
          <w:rFonts w:ascii="Times New Roman" w:eastAsia="Times New Roman" w:hAnsi="Times New Roman" w:cs="Times New Roman"/>
          <w:sz w:val="24"/>
          <w:szCs w:val="24"/>
          <w:lang w:eastAsia="en-IN"/>
        </w:rPr>
        <w:t>TensorFlow</w:t>
      </w:r>
      <w:proofErr w:type="spellEnd"/>
      <w:r w:rsidRPr="00123CE4">
        <w:rPr>
          <w:rFonts w:ascii="Times New Roman" w:eastAsia="Times New Roman" w:hAnsi="Times New Roman" w:cs="Times New Roman"/>
          <w:sz w:val="24"/>
          <w:szCs w:val="24"/>
          <w:lang w:eastAsia="en-IN"/>
        </w:rPr>
        <w:t xml:space="preserve"> or </w:t>
      </w:r>
      <w:proofErr w:type="spellStart"/>
      <w:r w:rsidRPr="00123CE4">
        <w:rPr>
          <w:rFonts w:ascii="Times New Roman" w:eastAsia="Times New Roman" w:hAnsi="Times New Roman" w:cs="Times New Roman"/>
          <w:sz w:val="24"/>
          <w:szCs w:val="24"/>
          <w:lang w:eastAsia="en-IN"/>
        </w:rPr>
        <w:t>PyTorch</w:t>
      </w:r>
      <w:proofErr w:type="spellEnd"/>
      <w:r w:rsidRPr="00123CE4">
        <w:rPr>
          <w:rFonts w:ascii="Times New Roman" w:eastAsia="Times New Roman" w:hAnsi="Times New Roman" w:cs="Times New Roman"/>
          <w:sz w:val="24"/>
          <w:szCs w:val="24"/>
          <w:lang w:eastAsia="en-IN"/>
        </w:rPr>
        <w:t>) for deep learning models, especially for computer vision tasks involving image data from cameras.</w:t>
      </w:r>
    </w:p>
    <w:p w:rsidR="00123CE4" w:rsidRPr="00123CE4" w:rsidRDefault="00123CE4" w:rsidP="00123C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Model Training</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Train the selected model using the training dataset. The model learns to make predictions based on the input features.</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 xml:space="preserve">Tune </w:t>
      </w:r>
      <w:proofErr w:type="spellStart"/>
      <w:r w:rsidRPr="00123CE4">
        <w:rPr>
          <w:rFonts w:ascii="Times New Roman" w:eastAsia="Times New Roman" w:hAnsi="Times New Roman" w:cs="Times New Roman"/>
          <w:sz w:val="24"/>
          <w:szCs w:val="24"/>
          <w:lang w:eastAsia="en-IN"/>
        </w:rPr>
        <w:t>hyperparameters</w:t>
      </w:r>
      <w:proofErr w:type="spellEnd"/>
      <w:r w:rsidRPr="00123CE4">
        <w:rPr>
          <w:rFonts w:ascii="Times New Roman" w:eastAsia="Times New Roman" w:hAnsi="Times New Roman" w:cs="Times New Roman"/>
          <w:sz w:val="24"/>
          <w:szCs w:val="24"/>
          <w:lang w:eastAsia="en-IN"/>
        </w:rPr>
        <w:t>, such as learning rates or the number of layers in a neural network, to optimize model performance.</w:t>
      </w:r>
    </w:p>
    <w:p w:rsidR="00123CE4" w:rsidRPr="00123CE4" w:rsidRDefault="00123CE4" w:rsidP="00123C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Model Evaluation</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Assess the model's performance on the validation dataset. Common evaluation metrics for parking-related tasks may include Mean Absolute Error (MAE), Mean Squared Error (MSE), or accuracy.</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Make adjustments to the model based on the evaluation results.</w:t>
      </w:r>
    </w:p>
    <w:p w:rsidR="00123CE4" w:rsidRPr="00123CE4" w:rsidRDefault="00123CE4" w:rsidP="00123C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proofErr w:type="spellStart"/>
      <w:r w:rsidRPr="00123CE4">
        <w:rPr>
          <w:rFonts w:ascii="Times New Roman" w:eastAsia="Times New Roman" w:hAnsi="Times New Roman" w:cs="Times New Roman"/>
          <w:b/>
          <w:bCs/>
          <w:sz w:val="24"/>
          <w:szCs w:val="24"/>
          <w:bdr w:val="single" w:sz="2" w:space="0" w:color="D9D9E3" w:frame="1"/>
          <w:lang w:eastAsia="en-IN"/>
        </w:rPr>
        <w:t>Hyperparameter</w:t>
      </w:r>
      <w:proofErr w:type="spellEnd"/>
      <w:r w:rsidRPr="00123CE4">
        <w:rPr>
          <w:rFonts w:ascii="Times New Roman" w:eastAsia="Times New Roman" w:hAnsi="Times New Roman" w:cs="Times New Roman"/>
          <w:b/>
          <w:bCs/>
          <w:sz w:val="24"/>
          <w:szCs w:val="24"/>
          <w:bdr w:val="single" w:sz="2" w:space="0" w:color="D9D9E3" w:frame="1"/>
          <w:lang w:eastAsia="en-IN"/>
        </w:rPr>
        <w:t xml:space="preserve"> Tuning</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 xml:space="preserve">Fine-tune the model's </w:t>
      </w:r>
      <w:proofErr w:type="spellStart"/>
      <w:r w:rsidRPr="00123CE4">
        <w:rPr>
          <w:rFonts w:ascii="Times New Roman" w:eastAsia="Times New Roman" w:hAnsi="Times New Roman" w:cs="Times New Roman"/>
          <w:sz w:val="24"/>
          <w:szCs w:val="24"/>
          <w:lang w:eastAsia="en-IN"/>
        </w:rPr>
        <w:t>hyperparameters</w:t>
      </w:r>
      <w:proofErr w:type="spellEnd"/>
      <w:r w:rsidRPr="00123CE4">
        <w:rPr>
          <w:rFonts w:ascii="Times New Roman" w:eastAsia="Times New Roman" w:hAnsi="Times New Roman" w:cs="Times New Roman"/>
          <w:sz w:val="24"/>
          <w:szCs w:val="24"/>
          <w:lang w:eastAsia="en-IN"/>
        </w:rPr>
        <w:t xml:space="preserve"> to optimize its performance. This process may involve grid search, random search, or more advanced techniques like Bayesian optimization.</w:t>
      </w:r>
    </w:p>
    <w:p w:rsidR="00123CE4" w:rsidRPr="00123CE4" w:rsidRDefault="00123CE4" w:rsidP="00123C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Model Testing</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Evaluate the final model on the test dataset to ensure its generalization to new, unseen data.</w:t>
      </w:r>
    </w:p>
    <w:p w:rsidR="00123CE4" w:rsidRPr="00123CE4" w:rsidRDefault="00123CE4" w:rsidP="00123C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Deployment</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lastRenderedPageBreak/>
        <w:t>Once the model meets your performance criteria, integrate it into the smart parking system. This may involve real-time predictions for parking space availability and user-facing applications or interfaces.</w:t>
      </w:r>
    </w:p>
    <w:p w:rsidR="00123CE4" w:rsidRPr="00123CE4" w:rsidRDefault="00123CE4" w:rsidP="00123C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Monitoring and Maintenance</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Continuously monitor the model's performance in a production environment. Retrain the model periodically with updated data to adapt to changing conditions.</w:t>
      </w:r>
    </w:p>
    <w:p w:rsidR="00123CE4" w:rsidRPr="00123CE4" w:rsidRDefault="00123CE4" w:rsidP="00123C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Feedback Loop</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Gather feedback from users and parking attendants to identify any issues or improvements needed for the smart parking system. Use this feedback to refine the model and the overall system.</w:t>
      </w:r>
    </w:p>
    <w:p w:rsidR="00123CE4" w:rsidRPr="00123CE4" w:rsidRDefault="00123CE4" w:rsidP="00123CE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Remember that the specific implementation of the model training process can vary depending on the nature of the data, the machine learning algorithms chosen, and the objectives of the smart parking system. Additionally, consider using cloud-based platforms and tools for scalable and efficient model training and deployment.</w:t>
      </w:r>
    </w:p>
    <w:p w:rsidR="00123CE4" w:rsidRPr="00123CE4" w:rsidRDefault="00123CE4" w:rsidP="00123CE4">
      <w:pPr>
        <w:pBdr>
          <w:bottom w:val="single" w:sz="6" w:space="1" w:color="auto"/>
        </w:pBdr>
        <w:spacing w:after="0" w:line="240" w:lineRule="auto"/>
        <w:jc w:val="center"/>
        <w:rPr>
          <w:rFonts w:ascii="Arial" w:eastAsia="Times New Roman" w:hAnsi="Arial" w:cs="Arial"/>
          <w:vanish/>
          <w:sz w:val="16"/>
          <w:szCs w:val="16"/>
          <w:lang w:eastAsia="en-IN"/>
        </w:rPr>
      </w:pPr>
      <w:r w:rsidRPr="00123CE4">
        <w:rPr>
          <w:rFonts w:ascii="Arial" w:eastAsia="Times New Roman" w:hAnsi="Arial" w:cs="Arial"/>
          <w:vanish/>
          <w:sz w:val="16"/>
          <w:szCs w:val="16"/>
          <w:lang w:eastAsia="en-IN"/>
        </w:rPr>
        <w:t>Top of Form</w:t>
      </w:r>
    </w:p>
    <w:p w:rsidR="00123CE4" w:rsidRDefault="00123CE4" w:rsidP="00123CE4">
      <w:pPr>
        <w:rPr>
          <w:sz w:val="32"/>
          <w:szCs w:val="32"/>
          <w:lang w:eastAsia="en-IN"/>
        </w:rPr>
      </w:pPr>
      <w:r>
        <w:rPr>
          <w:sz w:val="32"/>
          <w:szCs w:val="32"/>
          <w:lang w:eastAsia="en-IN"/>
        </w:rPr>
        <w:t xml:space="preserve"> FEATURE ENGINEERING</w:t>
      </w:r>
    </w:p>
    <w:p w:rsidR="00123CE4" w:rsidRPr="00123CE4" w:rsidRDefault="00123CE4" w:rsidP="00123CE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Feature engineering is a critical step in the development of machine learning models for smart parking systems. Effective feature engineering involves selecting and transforming relevant data attributes (features) to improve the model's ability to make accurate predictions regarding parking space availability, occupancy, or related aspects. Here are some common features that can be engineered for smart parking applications:</w:t>
      </w:r>
    </w:p>
    <w:p w:rsidR="00123CE4" w:rsidRPr="00123CE4" w:rsidRDefault="00123CE4" w:rsidP="00123C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Time-Related Features</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Time of Day</w:t>
      </w:r>
      <w:r w:rsidRPr="00123CE4">
        <w:rPr>
          <w:rFonts w:ascii="Times New Roman" w:eastAsia="Times New Roman" w:hAnsi="Times New Roman" w:cs="Times New Roman"/>
          <w:sz w:val="24"/>
          <w:szCs w:val="24"/>
          <w:lang w:eastAsia="en-IN"/>
        </w:rPr>
        <w:t>: Splitting the day into different time periods (e.g., morning, afternoon, evening, night) can help capture patterns in parking demand.</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Day of the Week</w:t>
      </w:r>
      <w:r w:rsidRPr="00123CE4">
        <w:rPr>
          <w:rFonts w:ascii="Times New Roman" w:eastAsia="Times New Roman" w:hAnsi="Times New Roman" w:cs="Times New Roman"/>
          <w:sz w:val="24"/>
          <w:szCs w:val="24"/>
          <w:lang w:eastAsia="en-IN"/>
        </w:rPr>
        <w:t>: Consider weekdays and weekends separately, as parking demand often varies.</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Holidays</w:t>
      </w:r>
      <w:r w:rsidRPr="00123CE4">
        <w:rPr>
          <w:rFonts w:ascii="Times New Roman" w:eastAsia="Times New Roman" w:hAnsi="Times New Roman" w:cs="Times New Roman"/>
          <w:sz w:val="24"/>
          <w:szCs w:val="24"/>
          <w:lang w:eastAsia="en-IN"/>
        </w:rPr>
        <w:t>: Include a binary feature to indicate whether it's a holiday, as parking patterns can change on holidays.</w:t>
      </w:r>
    </w:p>
    <w:p w:rsidR="00123CE4" w:rsidRPr="00123CE4" w:rsidRDefault="00123CE4" w:rsidP="00123C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Weather-Related Features</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Weather Conditions</w:t>
      </w:r>
      <w:r w:rsidRPr="00123CE4">
        <w:rPr>
          <w:rFonts w:ascii="Times New Roman" w:eastAsia="Times New Roman" w:hAnsi="Times New Roman" w:cs="Times New Roman"/>
          <w:sz w:val="24"/>
          <w:szCs w:val="24"/>
          <w:lang w:eastAsia="en-IN"/>
        </w:rPr>
        <w:t xml:space="preserve">: Features such as temperature, precipitation, snowfall, and visibility can impact parking </w:t>
      </w:r>
      <w:proofErr w:type="spellStart"/>
      <w:r w:rsidRPr="00123CE4">
        <w:rPr>
          <w:rFonts w:ascii="Times New Roman" w:eastAsia="Times New Roman" w:hAnsi="Times New Roman" w:cs="Times New Roman"/>
          <w:sz w:val="24"/>
          <w:szCs w:val="24"/>
          <w:lang w:eastAsia="en-IN"/>
        </w:rPr>
        <w:t>behavior</w:t>
      </w:r>
      <w:proofErr w:type="spellEnd"/>
      <w:r w:rsidRPr="00123CE4">
        <w:rPr>
          <w:rFonts w:ascii="Times New Roman" w:eastAsia="Times New Roman" w:hAnsi="Times New Roman" w:cs="Times New Roman"/>
          <w:sz w:val="24"/>
          <w:szCs w:val="24"/>
          <w:lang w:eastAsia="en-IN"/>
        </w:rPr>
        <w:t>. For example, people may be less likely to park in bad weather.</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Season</w:t>
      </w:r>
      <w:r w:rsidRPr="00123CE4">
        <w:rPr>
          <w:rFonts w:ascii="Times New Roman" w:eastAsia="Times New Roman" w:hAnsi="Times New Roman" w:cs="Times New Roman"/>
          <w:sz w:val="24"/>
          <w:szCs w:val="24"/>
          <w:lang w:eastAsia="en-IN"/>
        </w:rPr>
        <w:t xml:space="preserve">: Include a feature indicating the current season (e.g., spring, summer, fall, </w:t>
      </w:r>
      <w:proofErr w:type="gramStart"/>
      <w:r w:rsidRPr="00123CE4">
        <w:rPr>
          <w:rFonts w:ascii="Times New Roman" w:eastAsia="Times New Roman" w:hAnsi="Times New Roman" w:cs="Times New Roman"/>
          <w:sz w:val="24"/>
          <w:szCs w:val="24"/>
          <w:lang w:eastAsia="en-IN"/>
        </w:rPr>
        <w:t>winter</w:t>
      </w:r>
      <w:proofErr w:type="gramEnd"/>
      <w:r w:rsidRPr="00123CE4">
        <w:rPr>
          <w:rFonts w:ascii="Times New Roman" w:eastAsia="Times New Roman" w:hAnsi="Times New Roman" w:cs="Times New Roman"/>
          <w:sz w:val="24"/>
          <w:szCs w:val="24"/>
          <w:lang w:eastAsia="en-IN"/>
        </w:rPr>
        <w:t>).</w:t>
      </w:r>
    </w:p>
    <w:p w:rsidR="00123CE4" w:rsidRPr="00123CE4" w:rsidRDefault="00123CE4" w:rsidP="00123C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Historical Data</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Previous Occupancy</w:t>
      </w:r>
      <w:r w:rsidRPr="00123CE4">
        <w:rPr>
          <w:rFonts w:ascii="Times New Roman" w:eastAsia="Times New Roman" w:hAnsi="Times New Roman" w:cs="Times New Roman"/>
          <w:sz w:val="24"/>
          <w:szCs w:val="24"/>
          <w:lang w:eastAsia="en-IN"/>
        </w:rPr>
        <w:t>: Incorporate historical occupancy data for the parking spaces. This could include hourly or daily occupancy rates over time.</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Booking History</w:t>
      </w:r>
      <w:r w:rsidRPr="00123CE4">
        <w:rPr>
          <w:rFonts w:ascii="Times New Roman" w:eastAsia="Times New Roman" w:hAnsi="Times New Roman" w:cs="Times New Roman"/>
          <w:sz w:val="24"/>
          <w:szCs w:val="24"/>
          <w:lang w:eastAsia="en-IN"/>
        </w:rPr>
        <w:t>: If applicable, use information on previous reservations or bookings for parking spaces.</w:t>
      </w:r>
    </w:p>
    <w:p w:rsidR="00123CE4" w:rsidRPr="00123CE4" w:rsidRDefault="00123CE4" w:rsidP="00123C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Event Data</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Special Events</w:t>
      </w:r>
      <w:r w:rsidRPr="00123CE4">
        <w:rPr>
          <w:rFonts w:ascii="Times New Roman" w:eastAsia="Times New Roman" w:hAnsi="Times New Roman" w:cs="Times New Roman"/>
          <w:sz w:val="24"/>
          <w:szCs w:val="24"/>
          <w:lang w:eastAsia="en-IN"/>
        </w:rPr>
        <w:t>: Identify significant events happening in the vicinity (e.g., sports events, concerts, festivals) as these can influence parking demand.</w:t>
      </w:r>
    </w:p>
    <w:p w:rsidR="00123CE4" w:rsidRPr="00123CE4" w:rsidRDefault="00123CE4" w:rsidP="00123C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Traffic Data</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Traffic Congestion</w:t>
      </w:r>
      <w:r w:rsidRPr="00123CE4">
        <w:rPr>
          <w:rFonts w:ascii="Times New Roman" w:eastAsia="Times New Roman" w:hAnsi="Times New Roman" w:cs="Times New Roman"/>
          <w:sz w:val="24"/>
          <w:szCs w:val="24"/>
          <w:lang w:eastAsia="en-IN"/>
        </w:rPr>
        <w:t>: Include data related to traffic conditions, congestion levels, and road closures, which can affect access to parking areas.</w:t>
      </w:r>
    </w:p>
    <w:p w:rsidR="00123CE4" w:rsidRPr="00123CE4" w:rsidRDefault="00123CE4" w:rsidP="00123C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Location-Based Features</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lastRenderedPageBreak/>
        <w:t>Proximity to Attractions</w:t>
      </w:r>
      <w:r w:rsidRPr="00123CE4">
        <w:rPr>
          <w:rFonts w:ascii="Times New Roman" w:eastAsia="Times New Roman" w:hAnsi="Times New Roman" w:cs="Times New Roman"/>
          <w:sz w:val="24"/>
          <w:szCs w:val="24"/>
          <w:lang w:eastAsia="en-IN"/>
        </w:rPr>
        <w:t>: If the parking facility is near popular attractions or venues, this can be a relevant feature.</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Proximity to Transit Stations</w:t>
      </w:r>
      <w:r w:rsidRPr="00123CE4">
        <w:rPr>
          <w:rFonts w:ascii="Times New Roman" w:eastAsia="Times New Roman" w:hAnsi="Times New Roman" w:cs="Times New Roman"/>
          <w:sz w:val="24"/>
          <w:szCs w:val="24"/>
          <w:lang w:eastAsia="en-IN"/>
        </w:rPr>
        <w:t>: Indicate the distance to public transportation hubs like bus or train stations.</w:t>
      </w:r>
    </w:p>
    <w:p w:rsidR="00123CE4" w:rsidRPr="00123CE4" w:rsidRDefault="00123CE4" w:rsidP="00123C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Pricing Information</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Parking Fees</w:t>
      </w:r>
      <w:r w:rsidRPr="00123CE4">
        <w:rPr>
          <w:rFonts w:ascii="Times New Roman" w:eastAsia="Times New Roman" w:hAnsi="Times New Roman" w:cs="Times New Roman"/>
          <w:sz w:val="24"/>
          <w:szCs w:val="24"/>
          <w:lang w:eastAsia="en-IN"/>
        </w:rPr>
        <w:t>: Include data on the cost of parking, as pricing can influence demand.</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Discounts or Promotions</w:t>
      </w:r>
      <w:r w:rsidRPr="00123CE4">
        <w:rPr>
          <w:rFonts w:ascii="Times New Roman" w:eastAsia="Times New Roman" w:hAnsi="Times New Roman" w:cs="Times New Roman"/>
          <w:sz w:val="24"/>
          <w:szCs w:val="24"/>
          <w:lang w:eastAsia="en-IN"/>
        </w:rPr>
        <w:t>: Incorporate information on any ongoing discounts or promotions.</w:t>
      </w:r>
    </w:p>
    <w:p w:rsidR="00123CE4" w:rsidRPr="00123CE4" w:rsidRDefault="00123CE4" w:rsidP="00123C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Sensor Data</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Sensor Readings</w:t>
      </w:r>
      <w:r w:rsidRPr="00123CE4">
        <w:rPr>
          <w:rFonts w:ascii="Times New Roman" w:eastAsia="Times New Roman" w:hAnsi="Times New Roman" w:cs="Times New Roman"/>
          <w:sz w:val="24"/>
          <w:szCs w:val="24"/>
          <w:lang w:eastAsia="en-IN"/>
        </w:rPr>
        <w:t>: If you have parking space sensors, include data from these sensors, such as occupancy status and duration of occupancy.</w:t>
      </w:r>
    </w:p>
    <w:p w:rsidR="00123CE4" w:rsidRPr="00123CE4" w:rsidRDefault="00123CE4" w:rsidP="00123C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Demographic Data</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Population Density</w:t>
      </w:r>
      <w:r w:rsidRPr="00123CE4">
        <w:rPr>
          <w:rFonts w:ascii="Times New Roman" w:eastAsia="Times New Roman" w:hAnsi="Times New Roman" w:cs="Times New Roman"/>
          <w:sz w:val="24"/>
          <w:szCs w:val="24"/>
          <w:lang w:eastAsia="en-IN"/>
        </w:rPr>
        <w:t>: If available, consider demographic data for the area surrounding the parking facility, as it can provide insights into potential demand.</w:t>
      </w:r>
    </w:p>
    <w:p w:rsidR="00123CE4" w:rsidRPr="00123CE4" w:rsidRDefault="00123CE4" w:rsidP="00123C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 xml:space="preserve">User </w:t>
      </w:r>
      <w:proofErr w:type="spellStart"/>
      <w:r w:rsidRPr="00123CE4">
        <w:rPr>
          <w:rFonts w:ascii="Times New Roman" w:eastAsia="Times New Roman" w:hAnsi="Times New Roman" w:cs="Times New Roman"/>
          <w:b/>
          <w:bCs/>
          <w:sz w:val="24"/>
          <w:szCs w:val="24"/>
          <w:bdr w:val="single" w:sz="2" w:space="0" w:color="D9D9E3" w:frame="1"/>
          <w:lang w:eastAsia="en-IN"/>
        </w:rPr>
        <w:t>Behavior</w:t>
      </w:r>
      <w:proofErr w:type="spellEnd"/>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App or Website Usage</w:t>
      </w:r>
      <w:r w:rsidRPr="00123CE4">
        <w:rPr>
          <w:rFonts w:ascii="Times New Roman" w:eastAsia="Times New Roman" w:hAnsi="Times New Roman" w:cs="Times New Roman"/>
          <w:sz w:val="24"/>
          <w:szCs w:val="24"/>
          <w:lang w:eastAsia="en-IN"/>
        </w:rPr>
        <w:t>: Data related to the usage of parking apps or websites can provide insights into booking patterns.</w:t>
      </w:r>
    </w:p>
    <w:p w:rsidR="00123CE4" w:rsidRPr="00123CE4" w:rsidRDefault="00123CE4" w:rsidP="00123C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Economic Indicators</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Local Economic Conditions</w:t>
      </w:r>
      <w:r w:rsidRPr="00123CE4">
        <w:rPr>
          <w:rFonts w:ascii="Times New Roman" w:eastAsia="Times New Roman" w:hAnsi="Times New Roman" w:cs="Times New Roman"/>
          <w:sz w:val="24"/>
          <w:szCs w:val="24"/>
          <w:lang w:eastAsia="en-IN"/>
        </w:rPr>
        <w:t>: Include economic indicators that may affect parking demand, such as local employment rates or economic growth.</w:t>
      </w:r>
    </w:p>
    <w:p w:rsidR="00123CE4" w:rsidRPr="00123CE4" w:rsidRDefault="00123CE4" w:rsidP="00123C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Geospatial Information</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Geographical Coordinates</w:t>
      </w:r>
      <w:r w:rsidRPr="00123CE4">
        <w:rPr>
          <w:rFonts w:ascii="Times New Roman" w:eastAsia="Times New Roman" w:hAnsi="Times New Roman" w:cs="Times New Roman"/>
          <w:sz w:val="24"/>
          <w:szCs w:val="24"/>
          <w:lang w:eastAsia="en-IN"/>
        </w:rPr>
        <w:t>: Latitude and longitude information for parking spaces and the facility can be useful, especially in a geospatial context.</w:t>
      </w:r>
    </w:p>
    <w:p w:rsidR="00123CE4" w:rsidRPr="00123CE4" w:rsidRDefault="00123CE4" w:rsidP="00123C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Environmental Features</w:t>
      </w:r>
      <w:r w:rsidRPr="00123CE4">
        <w:rPr>
          <w:rFonts w:ascii="Times New Roman" w:eastAsia="Times New Roman" w:hAnsi="Times New Roman" w:cs="Times New Roman"/>
          <w:sz w:val="24"/>
          <w:szCs w:val="24"/>
          <w:lang w:eastAsia="en-IN"/>
        </w:rPr>
        <w:t>:</w:t>
      </w:r>
    </w:p>
    <w:p w:rsidR="00123CE4" w:rsidRPr="00123CE4" w:rsidRDefault="00123CE4" w:rsidP="00123C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123CE4">
        <w:rPr>
          <w:rFonts w:ascii="Times New Roman" w:eastAsia="Times New Roman" w:hAnsi="Times New Roman" w:cs="Times New Roman"/>
          <w:b/>
          <w:bCs/>
          <w:sz w:val="24"/>
          <w:szCs w:val="24"/>
          <w:bdr w:val="single" w:sz="2" w:space="0" w:color="D9D9E3" w:frame="1"/>
          <w:lang w:eastAsia="en-IN"/>
        </w:rPr>
        <w:t>Air Quality</w:t>
      </w:r>
      <w:r w:rsidRPr="00123CE4">
        <w:rPr>
          <w:rFonts w:ascii="Times New Roman" w:eastAsia="Times New Roman" w:hAnsi="Times New Roman" w:cs="Times New Roman"/>
          <w:sz w:val="24"/>
          <w:szCs w:val="24"/>
          <w:lang w:eastAsia="en-IN"/>
        </w:rPr>
        <w:t>: If relevant, consider air quality data, as this can influence users' decisions to park in certain areas.</w:t>
      </w:r>
    </w:p>
    <w:p w:rsidR="00123CE4" w:rsidRPr="00123CE4" w:rsidRDefault="00123CE4" w:rsidP="00123CE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123CE4">
        <w:rPr>
          <w:rFonts w:ascii="Times New Roman" w:eastAsia="Times New Roman" w:hAnsi="Times New Roman" w:cs="Times New Roman"/>
          <w:sz w:val="24"/>
          <w:szCs w:val="24"/>
          <w:lang w:eastAsia="en-IN"/>
        </w:rPr>
        <w:t>Remember to perform feature selection and dimensionality reduction techniques to avoid overloading your model with irrelevant or redundant features. Feature engineering is an iterative process, and the choice of features may vary depending on the specific goals of your smart parking system and the available data. Careful consideration of which features to include and how to transform them can significantly impact the accuracy and performance of your machine learning models.</w:t>
      </w:r>
    </w:p>
    <w:p w:rsidR="00123CE4" w:rsidRPr="00123CE4" w:rsidRDefault="00123CE4" w:rsidP="00123CE4">
      <w:pPr>
        <w:spacing w:after="0" w:line="240" w:lineRule="auto"/>
        <w:rPr>
          <w:rFonts w:ascii="Times New Roman" w:eastAsia="Times New Roman" w:hAnsi="Times New Roman" w:cs="Times New Roman"/>
          <w:sz w:val="24"/>
          <w:szCs w:val="24"/>
          <w:lang w:eastAsia="en-IN"/>
        </w:rPr>
      </w:pPr>
    </w:p>
    <w:p w:rsidR="00123CE4" w:rsidRPr="00123CE4" w:rsidRDefault="00123CE4" w:rsidP="00123CE4">
      <w:pPr>
        <w:pBdr>
          <w:bottom w:val="single" w:sz="6" w:space="1" w:color="auto"/>
        </w:pBdr>
        <w:spacing w:after="0" w:line="240" w:lineRule="auto"/>
        <w:jc w:val="center"/>
        <w:rPr>
          <w:rFonts w:ascii="Arial" w:eastAsia="Times New Roman" w:hAnsi="Arial" w:cs="Arial"/>
          <w:vanish/>
          <w:sz w:val="16"/>
          <w:szCs w:val="16"/>
          <w:lang w:eastAsia="en-IN"/>
        </w:rPr>
      </w:pPr>
      <w:r w:rsidRPr="00123CE4">
        <w:rPr>
          <w:rFonts w:ascii="Arial" w:eastAsia="Times New Roman" w:hAnsi="Arial" w:cs="Arial"/>
          <w:vanish/>
          <w:sz w:val="16"/>
          <w:szCs w:val="16"/>
          <w:lang w:eastAsia="en-IN"/>
        </w:rPr>
        <w:t>Top of Form</w:t>
      </w:r>
    </w:p>
    <w:p w:rsidR="00123CE4" w:rsidRPr="00123CE4" w:rsidRDefault="00123CE4" w:rsidP="00123CE4">
      <w:pPr>
        <w:rPr>
          <w:sz w:val="32"/>
          <w:szCs w:val="32"/>
          <w:lang w:eastAsia="en-IN"/>
        </w:rPr>
      </w:pPr>
    </w:p>
    <w:sectPr w:rsidR="00123CE4" w:rsidRPr="00123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A1D87"/>
    <w:multiLevelType w:val="multilevel"/>
    <w:tmpl w:val="DFDC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637BF9"/>
    <w:multiLevelType w:val="multilevel"/>
    <w:tmpl w:val="C38664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D04C84"/>
    <w:multiLevelType w:val="multilevel"/>
    <w:tmpl w:val="6BBA2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E4"/>
    <w:rsid w:val="00123CE4"/>
    <w:rsid w:val="003F1FB2"/>
    <w:rsid w:val="00405051"/>
    <w:rsid w:val="00841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FBE58-3144-4CE4-B1F8-0A6699C6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3CE4"/>
    <w:rPr>
      <w:b/>
      <w:bCs/>
    </w:rPr>
  </w:style>
  <w:style w:type="paragraph" w:styleId="z-TopofForm">
    <w:name w:val="HTML Top of Form"/>
    <w:basedOn w:val="Normal"/>
    <w:next w:val="Normal"/>
    <w:link w:val="z-TopofFormChar"/>
    <w:hidden/>
    <w:uiPriority w:val="99"/>
    <w:semiHidden/>
    <w:unhideWhenUsed/>
    <w:rsid w:val="00123CE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23CE4"/>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3667">
      <w:bodyDiv w:val="1"/>
      <w:marLeft w:val="0"/>
      <w:marRight w:val="0"/>
      <w:marTop w:val="0"/>
      <w:marBottom w:val="0"/>
      <w:divBdr>
        <w:top w:val="none" w:sz="0" w:space="0" w:color="auto"/>
        <w:left w:val="none" w:sz="0" w:space="0" w:color="auto"/>
        <w:bottom w:val="none" w:sz="0" w:space="0" w:color="auto"/>
        <w:right w:val="none" w:sz="0" w:space="0" w:color="auto"/>
      </w:divBdr>
      <w:divsChild>
        <w:div w:id="1404528468">
          <w:marLeft w:val="0"/>
          <w:marRight w:val="0"/>
          <w:marTop w:val="0"/>
          <w:marBottom w:val="0"/>
          <w:divBdr>
            <w:top w:val="single" w:sz="2" w:space="0" w:color="D9D9E3"/>
            <w:left w:val="single" w:sz="2" w:space="0" w:color="D9D9E3"/>
            <w:bottom w:val="single" w:sz="2" w:space="0" w:color="D9D9E3"/>
            <w:right w:val="single" w:sz="2" w:space="0" w:color="D9D9E3"/>
          </w:divBdr>
          <w:divsChild>
            <w:div w:id="297535120">
              <w:marLeft w:val="0"/>
              <w:marRight w:val="0"/>
              <w:marTop w:val="0"/>
              <w:marBottom w:val="0"/>
              <w:divBdr>
                <w:top w:val="single" w:sz="2" w:space="0" w:color="D9D9E3"/>
                <w:left w:val="single" w:sz="2" w:space="0" w:color="D9D9E3"/>
                <w:bottom w:val="single" w:sz="2" w:space="0" w:color="D9D9E3"/>
                <w:right w:val="single" w:sz="2" w:space="0" w:color="D9D9E3"/>
              </w:divBdr>
              <w:divsChild>
                <w:div w:id="1550799087">
                  <w:marLeft w:val="0"/>
                  <w:marRight w:val="0"/>
                  <w:marTop w:val="0"/>
                  <w:marBottom w:val="0"/>
                  <w:divBdr>
                    <w:top w:val="single" w:sz="2" w:space="0" w:color="D9D9E3"/>
                    <w:left w:val="single" w:sz="2" w:space="0" w:color="D9D9E3"/>
                    <w:bottom w:val="single" w:sz="2" w:space="0" w:color="D9D9E3"/>
                    <w:right w:val="single" w:sz="2" w:space="0" w:color="D9D9E3"/>
                  </w:divBdr>
                  <w:divsChild>
                    <w:div w:id="661154576">
                      <w:marLeft w:val="0"/>
                      <w:marRight w:val="0"/>
                      <w:marTop w:val="0"/>
                      <w:marBottom w:val="0"/>
                      <w:divBdr>
                        <w:top w:val="single" w:sz="2" w:space="0" w:color="D9D9E3"/>
                        <w:left w:val="single" w:sz="2" w:space="0" w:color="D9D9E3"/>
                        <w:bottom w:val="single" w:sz="2" w:space="0" w:color="D9D9E3"/>
                        <w:right w:val="single" w:sz="2" w:space="0" w:color="D9D9E3"/>
                      </w:divBdr>
                      <w:divsChild>
                        <w:div w:id="1113981146">
                          <w:marLeft w:val="0"/>
                          <w:marRight w:val="0"/>
                          <w:marTop w:val="0"/>
                          <w:marBottom w:val="0"/>
                          <w:divBdr>
                            <w:top w:val="single" w:sz="2" w:space="0" w:color="auto"/>
                            <w:left w:val="single" w:sz="2" w:space="0" w:color="auto"/>
                            <w:bottom w:val="single" w:sz="6" w:space="0" w:color="auto"/>
                            <w:right w:val="single" w:sz="2" w:space="0" w:color="auto"/>
                          </w:divBdr>
                          <w:divsChild>
                            <w:div w:id="2078431133">
                              <w:marLeft w:val="0"/>
                              <w:marRight w:val="0"/>
                              <w:marTop w:val="100"/>
                              <w:marBottom w:val="100"/>
                              <w:divBdr>
                                <w:top w:val="single" w:sz="2" w:space="0" w:color="D9D9E3"/>
                                <w:left w:val="single" w:sz="2" w:space="0" w:color="D9D9E3"/>
                                <w:bottom w:val="single" w:sz="2" w:space="0" w:color="D9D9E3"/>
                                <w:right w:val="single" w:sz="2" w:space="0" w:color="D9D9E3"/>
                              </w:divBdr>
                              <w:divsChild>
                                <w:div w:id="422917320">
                                  <w:marLeft w:val="0"/>
                                  <w:marRight w:val="0"/>
                                  <w:marTop w:val="0"/>
                                  <w:marBottom w:val="0"/>
                                  <w:divBdr>
                                    <w:top w:val="single" w:sz="2" w:space="0" w:color="D9D9E3"/>
                                    <w:left w:val="single" w:sz="2" w:space="0" w:color="D9D9E3"/>
                                    <w:bottom w:val="single" w:sz="2" w:space="0" w:color="D9D9E3"/>
                                    <w:right w:val="single" w:sz="2" w:space="0" w:color="D9D9E3"/>
                                  </w:divBdr>
                                  <w:divsChild>
                                    <w:div w:id="92823769">
                                      <w:marLeft w:val="0"/>
                                      <w:marRight w:val="0"/>
                                      <w:marTop w:val="0"/>
                                      <w:marBottom w:val="0"/>
                                      <w:divBdr>
                                        <w:top w:val="single" w:sz="2" w:space="0" w:color="D9D9E3"/>
                                        <w:left w:val="single" w:sz="2" w:space="0" w:color="D9D9E3"/>
                                        <w:bottom w:val="single" w:sz="2" w:space="0" w:color="D9D9E3"/>
                                        <w:right w:val="single" w:sz="2" w:space="0" w:color="D9D9E3"/>
                                      </w:divBdr>
                                      <w:divsChild>
                                        <w:div w:id="990791502">
                                          <w:marLeft w:val="0"/>
                                          <w:marRight w:val="0"/>
                                          <w:marTop w:val="0"/>
                                          <w:marBottom w:val="0"/>
                                          <w:divBdr>
                                            <w:top w:val="single" w:sz="2" w:space="0" w:color="D9D9E3"/>
                                            <w:left w:val="single" w:sz="2" w:space="0" w:color="D9D9E3"/>
                                            <w:bottom w:val="single" w:sz="2" w:space="0" w:color="D9D9E3"/>
                                            <w:right w:val="single" w:sz="2" w:space="0" w:color="D9D9E3"/>
                                          </w:divBdr>
                                          <w:divsChild>
                                            <w:div w:id="804589988">
                                              <w:marLeft w:val="0"/>
                                              <w:marRight w:val="0"/>
                                              <w:marTop w:val="0"/>
                                              <w:marBottom w:val="0"/>
                                              <w:divBdr>
                                                <w:top w:val="single" w:sz="2" w:space="0" w:color="D9D9E3"/>
                                                <w:left w:val="single" w:sz="2" w:space="0" w:color="D9D9E3"/>
                                                <w:bottom w:val="single" w:sz="2" w:space="0" w:color="D9D9E3"/>
                                                <w:right w:val="single" w:sz="2" w:space="0" w:color="D9D9E3"/>
                                              </w:divBdr>
                                              <w:divsChild>
                                                <w:div w:id="71977160">
                                                  <w:marLeft w:val="0"/>
                                                  <w:marRight w:val="0"/>
                                                  <w:marTop w:val="0"/>
                                                  <w:marBottom w:val="0"/>
                                                  <w:divBdr>
                                                    <w:top w:val="single" w:sz="2" w:space="0" w:color="D9D9E3"/>
                                                    <w:left w:val="single" w:sz="2" w:space="0" w:color="D9D9E3"/>
                                                    <w:bottom w:val="single" w:sz="2" w:space="0" w:color="D9D9E3"/>
                                                    <w:right w:val="single" w:sz="2" w:space="0" w:color="D9D9E3"/>
                                                  </w:divBdr>
                                                  <w:divsChild>
                                                    <w:div w:id="188174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4293500">
          <w:marLeft w:val="0"/>
          <w:marRight w:val="0"/>
          <w:marTop w:val="0"/>
          <w:marBottom w:val="0"/>
          <w:divBdr>
            <w:top w:val="none" w:sz="0" w:space="0" w:color="auto"/>
            <w:left w:val="none" w:sz="0" w:space="0" w:color="auto"/>
            <w:bottom w:val="none" w:sz="0" w:space="0" w:color="auto"/>
            <w:right w:val="none" w:sz="0" w:space="0" w:color="auto"/>
          </w:divBdr>
        </w:div>
      </w:divsChild>
    </w:div>
    <w:div w:id="1137799016">
      <w:bodyDiv w:val="1"/>
      <w:marLeft w:val="0"/>
      <w:marRight w:val="0"/>
      <w:marTop w:val="0"/>
      <w:marBottom w:val="0"/>
      <w:divBdr>
        <w:top w:val="none" w:sz="0" w:space="0" w:color="auto"/>
        <w:left w:val="none" w:sz="0" w:space="0" w:color="auto"/>
        <w:bottom w:val="none" w:sz="0" w:space="0" w:color="auto"/>
        <w:right w:val="none" w:sz="0" w:space="0" w:color="auto"/>
      </w:divBdr>
      <w:divsChild>
        <w:div w:id="715858215">
          <w:marLeft w:val="0"/>
          <w:marRight w:val="0"/>
          <w:marTop w:val="0"/>
          <w:marBottom w:val="0"/>
          <w:divBdr>
            <w:top w:val="single" w:sz="2" w:space="0" w:color="D9D9E3"/>
            <w:left w:val="single" w:sz="2" w:space="0" w:color="D9D9E3"/>
            <w:bottom w:val="single" w:sz="2" w:space="0" w:color="D9D9E3"/>
            <w:right w:val="single" w:sz="2" w:space="0" w:color="D9D9E3"/>
          </w:divBdr>
          <w:divsChild>
            <w:div w:id="878905753">
              <w:marLeft w:val="0"/>
              <w:marRight w:val="0"/>
              <w:marTop w:val="0"/>
              <w:marBottom w:val="0"/>
              <w:divBdr>
                <w:top w:val="single" w:sz="2" w:space="0" w:color="D9D9E3"/>
                <w:left w:val="single" w:sz="2" w:space="0" w:color="D9D9E3"/>
                <w:bottom w:val="single" w:sz="2" w:space="0" w:color="D9D9E3"/>
                <w:right w:val="single" w:sz="2" w:space="0" w:color="D9D9E3"/>
              </w:divBdr>
              <w:divsChild>
                <w:div w:id="2027752066">
                  <w:marLeft w:val="0"/>
                  <w:marRight w:val="0"/>
                  <w:marTop w:val="0"/>
                  <w:marBottom w:val="0"/>
                  <w:divBdr>
                    <w:top w:val="single" w:sz="2" w:space="0" w:color="D9D9E3"/>
                    <w:left w:val="single" w:sz="2" w:space="0" w:color="D9D9E3"/>
                    <w:bottom w:val="single" w:sz="2" w:space="0" w:color="D9D9E3"/>
                    <w:right w:val="single" w:sz="2" w:space="0" w:color="D9D9E3"/>
                  </w:divBdr>
                  <w:divsChild>
                    <w:div w:id="1005281423">
                      <w:marLeft w:val="0"/>
                      <w:marRight w:val="0"/>
                      <w:marTop w:val="0"/>
                      <w:marBottom w:val="0"/>
                      <w:divBdr>
                        <w:top w:val="single" w:sz="2" w:space="0" w:color="D9D9E3"/>
                        <w:left w:val="single" w:sz="2" w:space="0" w:color="D9D9E3"/>
                        <w:bottom w:val="single" w:sz="2" w:space="0" w:color="D9D9E3"/>
                        <w:right w:val="single" w:sz="2" w:space="0" w:color="D9D9E3"/>
                      </w:divBdr>
                      <w:divsChild>
                        <w:div w:id="1134248936">
                          <w:marLeft w:val="0"/>
                          <w:marRight w:val="0"/>
                          <w:marTop w:val="0"/>
                          <w:marBottom w:val="0"/>
                          <w:divBdr>
                            <w:top w:val="single" w:sz="2" w:space="0" w:color="auto"/>
                            <w:left w:val="single" w:sz="2" w:space="0" w:color="auto"/>
                            <w:bottom w:val="single" w:sz="6" w:space="0" w:color="auto"/>
                            <w:right w:val="single" w:sz="2" w:space="0" w:color="auto"/>
                          </w:divBdr>
                          <w:divsChild>
                            <w:div w:id="697970706">
                              <w:marLeft w:val="0"/>
                              <w:marRight w:val="0"/>
                              <w:marTop w:val="100"/>
                              <w:marBottom w:val="100"/>
                              <w:divBdr>
                                <w:top w:val="single" w:sz="2" w:space="0" w:color="D9D9E3"/>
                                <w:left w:val="single" w:sz="2" w:space="0" w:color="D9D9E3"/>
                                <w:bottom w:val="single" w:sz="2" w:space="0" w:color="D9D9E3"/>
                                <w:right w:val="single" w:sz="2" w:space="0" w:color="D9D9E3"/>
                              </w:divBdr>
                              <w:divsChild>
                                <w:div w:id="351760616">
                                  <w:marLeft w:val="0"/>
                                  <w:marRight w:val="0"/>
                                  <w:marTop w:val="0"/>
                                  <w:marBottom w:val="0"/>
                                  <w:divBdr>
                                    <w:top w:val="single" w:sz="2" w:space="0" w:color="D9D9E3"/>
                                    <w:left w:val="single" w:sz="2" w:space="0" w:color="D9D9E3"/>
                                    <w:bottom w:val="single" w:sz="2" w:space="0" w:color="D9D9E3"/>
                                    <w:right w:val="single" w:sz="2" w:space="0" w:color="D9D9E3"/>
                                  </w:divBdr>
                                  <w:divsChild>
                                    <w:div w:id="908032076">
                                      <w:marLeft w:val="0"/>
                                      <w:marRight w:val="0"/>
                                      <w:marTop w:val="0"/>
                                      <w:marBottom w:val="0"/>
                                      <w:divBdr>
                                        <w:top w:val="single" w:sz="2" w:space="0" w:color="D9D9E3"/>
                                        <w:left w:val="single" w:sz="2" w:space="0" w:color="D9D9E3"/>
                                        <w:bottom w:val="single" w:sz="2" w:space="0" w:color="D9D9E3"/>
                                        <w:right w:val="single" w:sz="2" w:space="0" w:color="D9D9E3"/>
                                      </w:divBdr>
                                      <w:divsChild>
                                        <w:div w:id="725908003">
                                          <w:marLeft w:val="0"/>
                                          <w:marRight w:val="0"/>
                                          <w:marTop w:val="0"/>
                                          <w:marBottom w:val="0"/>
                                          <w:divBdr>
                                            <w:top w:val="single" w:sz="2" w:space="0" w:color="D9D9E3"/>
                                            <w:left w:val="single" w:sz="2" w:space="0" w:color="D9D9E3"/>
                                            <w:bottom w:val="single" w:sz="2" w:space="0" w:color="D9D9E3"/>
                                            <w:right w:val="single" w:sz="2" w:space="0" w:color="D9D9E3"/>
                                          </w:divBdr>
                                          <w:divsChild>
                                            <w:div w:id="866676425">
                                              <w:marLeft w:val="0"/>
                                              <w:marRight w:val="0"/>
                                              <w:marTop w:val="0"/>
                                              <w:marBottom w:val="0"/>
                                              <w:divBdr>
                                                <w:top w:val="single" w:sz="2" w:space="0" w:color="D9D9E3"/>
                                                <w:left w:val="single" w:sz="2" w:space="0" w:color="D9D9E3"/>
                                                <w:bottom w:val="single" w:sz="2" w:space="0" w:color="D9D9E3"/>
                                                <w:right w:val="single" w:sz="2" w:space="0" w:color="D9D9E3"/>
                                              </w:divBdr>
                                              <w:divsChild>
                                                <w:div w:id="680205565">
                                                  <w:marLeft w:val="0"/>
                                                  <w:marRight w:val="0"/>
                                                  <w:marTop w:val="0"/>
                                                  <w:marBottom w:val="0"/>
                                                  <w:divBdr>
                                                    <w:top w:val="single" w:sz="2" w:space="0" w:color="D9D9E3"/>
                                                    <w:left w:val="single" w:sz="2" w:space="0" w:color="D9D9E3"/>
                                                    <w:bottom w:val="single" w:sz="2" w:space="0" w:color="D9D9E3"/>
                                                    <w:right w:val="single" w:sz="2" w:space="0" w:color="D9D9E3"/>
                                                  </w:divBdr>
                                                  <w:divsChild>
                                                    <w:div w:id="1497575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8650179">
          <w:marLeft w:val="0"/>
          <w:marRight w:val="0"/>
          <w:marTop w:val="0"/>
          <w:marBottom w:val="0"/>
          <w:divBdr>
            <w:top w:val="none" w:sz="0" w:space="0" w:color="auto"/>
            <w:left w:val="none" w:sz="0" w:space="0" w:color="auto"/>
            <w:bottom w:val="none" w:sz="0" w:space="0" w:color="auto"/>
            <w:right w:val="none" w:sz="0" w:space="0" w:color="auto"/>
          </w:divBdr>
        </w:div>
      </w:divsChild>
    </w:div>
    <w:div w:id="2096516351">
      <w:bodyDiv w:val="1"/>
      <w:marLeft w:val="0"/>
      <w:marRight w:val="0"/>
      <w:marTop w:val="0"/>
      <w:marBottom w:val="0"/>
      <w:divBdr>
        <w:top w:val="none" w:sz="0" w:space="0" w:color="auto"/>
        <w:left w:val="none" w:sz="0" w:space="0" w:color="auto"/>
        <w:bottom w:val="none" w:sz="0" w:space="0" w:color="auto"/>
        <w:right w:val="none" w:sz="0" w:space="0" w:color="auto"/>
      </w:divBdr>
      <w:divsChild>
        <w:div w:id="179707338">
          <w:marLeft w:val="0"/>
          <w:marRight w:val="0"/>
          <w:marTop w:val="0"/>
          <w:marBottom w:val="0"/>
          <w:divBdr>
            <w:top w:val="single" w:sz="2" w:space="0" w:color="D9D9E3"/>
            <w:left w:val="single" w:sz="2" w:space="0" w:color="D9D9E3"/>
            <w:bottom w:val="single" w:sz="2" w:space="0" w:color="D9D9E3"/>
            <w:right w:val="single" w:sz="2" w:space="0" w:color="D9D9E3"/>
          </w:divBdr>
          <w:divsChild>
            <w:div w:id="624431612">
              <w:marLeft w:val="0"/>
              <w:marRight w:val="0"/>
              <w:marTop w:val="0"/>
              <w:marBottom w:val="0"/>
              <w:divBdr>
                <w:top w:val="single" w:sz="2" w:space="0" w:color="D9D9E3"/>
                <w:left w:val="single" w:sz="2" w:space="0" w:color="D9D9E3"/>
                <w:bottom w:val="single" w:sz="2" w:space="0" w:color="D9D9E3"/>
                <w:right w:val="single" w:sz="2" w:space="0" w:color="D9D9E3"/>
              </w:divBdr>
              <w:divsChild>
                <w:div w:id="161505661">
                  <w:marLeft w:val="0"/>
                  <w:marRight w:val="0"/>
                  <w:marTop w:val="0"/>
                  <w:marBottom w:val="0"/>
                  <w:divBdr>
                    <w:top w:val="single" w:sz="2" w:space="0" w:color="D9D9E3"/>
                    <w:left w:val="single" w:sz="2" w:space="0" w:color="D9D9E3"/>
                    <w:bottom w:val="single" w:sz="2" w:space="0" w:color="D9D9E3"/>
                    <w:right w:val="single" w:sz="2" w:space="0" w:color="D9D9E3"/>
                  </w:divBdr>
                  <w:divsChild>
                    <w:div w:id="2075277633">
                      <w:marLeft w:val="0"/>
                      <w:marRight w:val="0"/>
                      <w:marTop w:val="0"/>
                      <w:marBottom w:val="0"/>
                      <w:divBdr>
                        <w:top w:val="single" w:sz="2" w:space="0" w:color="D9D9E3"/>
                        <w:left w:val="single" w:sz="2" w:space="0" w:color="D9D9E3"/>
                        <w:bottom w:val="single" w:sz="2" w:space="0" w:color="D9D9E3"/>
                        <w:right w:val="single" w:sz="2" w:space="0" w:color="D9D9E3"/>
                      </w:divBdr>
                      <w:divsChild>
                        <w:div w:id="247035601">
                          <w:marLeft w:val="0"/>
                          <w:marRight w:val="0"/>
                          <w:marTop w:val="0"/>
                          <w:marBottom w:val="0"/>
                          <w:divBdr>
                            <w:top w:val="single" w:sz="2" w:space="0" w:color="auto"/>
                            <w:left w:val="single" w:sz="2" w:space="0" w:color="auto"/>
                            <w:bottom w:val="single" w:sz="6" w:space="0" w:color="auto"/>
                            <w:right w:val="single" w:sz="2" w:space="0" w:color="auto"/>
                          </w:divBdr>
                          <w:divsChild>
                            <w:div w:id="1825003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151678">
                                  <w:marLeft w:val="0"/>
                                  <w:marRight w:val="0"/>
                                  <w:marTop w:val="0"/>
                                  <w:marBottom w:val="0"/>
                                  <w:divBdr>
                                    <w:top w:val="single" w:sz="2" w:space="0" w:color="D9D9E3"/>
                                    <w:left w:val="single" w:sz="2" w:space="0" w:color="D9D9E3"/>
                                    <w:bottom w:val="single" w:sz="2" w:space="0" w:color="D9D9E3"/>
                                    <w:right w:val="single" w:sz="2" w:space="0" w:color="D9D9E3"/>
                                  </w:divBdr>
                                  <w:divsChild>
                                    <w:div w:id="1025444124">
                                      <w:marLeft w:val="0"/>
                                      <w:marRight w:val="0"/>
                                      <w:marTop w:val="0"/>
                                      <w:marBottom w:val="0"/>
                                      <w:divBdr>
                                        <w:top w:val="single" w:sz="2" w:space="0" w:color="D9D9E3"/>
                                        <w:left w:val="single" w:sz="2" w:space="0" w:color="D9D9E3"/>
                                        <w:bottom w:val="single" w:sz="2" w:space="0" w:color="D9D9E3"/>
                                        <w:right w:val="single" w:sz="2" w:space="0" w:color="D9D9E3"/>
                                      </w:divBdr>
                                      <w:divsChild>
                                        <w:div w:id="1875919471">
                                          <w:marLeft w:val="0"/>
                                          <w:marRight w:val="0"/>
                                          <w:marTop w:val="0"/>
                                          <w:marBottom w:val="0"/>
                                          <w:divBdr>
                                            <w:top w:val="single" w:sz="2" w:space="0" w:color="D9D9E3"/>
                                            <w:left w:val="single" w:sz="2" w:space="0" w:color="D9D9E3"/>
                                            <w:bottom w:val="single" w:sz="2" w:space="0" w:color="D9D9E3"/>
                                            <w:right w:val="single" w:sz="2" w:space="0" w:color="D9D9E3"/>
                                          </w:divBdr>
                                          <w:divsChild>
                                            <w:div w:id="1319381498">
                                              <w:marLeft w:val="0"/>
                                              <w:marRight w:val="0"/>
                                              <w:marTop w:val="0"/>
                                              <w:marBottom w:val="0"/>
                                              <w:divBdr>
                                                <w:top w:val="single" w:sz="2" w:space="0" w:color="D9D9E3"/>
                                                <w:left w:val="single" w:sz="2" w:space="0" w:color="D9D9E3"/>
                                                <w:bottom w:val="single" w:sz="2" w:space="0" w:color="D9D9E3"/>
                                                <w:right w:val="single" w:sz="2" w:space="0" w:color="D9D9E3"/>
                                              </w:divBdr>
                                              <w:divsChild>
                                                <w:div w:id="1039940564">
                                                  <w:marLeft w:val="0"/>
                                                  <w:marRight w:val="0"/>
                                                  <w:marTop w:val="0"/>
                                                  <w:marBottom w:val="0"/>
                                                  <w:divBdr>
                                                    <w:top w:val="single" w:sz="2" w:space="0" w:color="D9D9E3"/>
                                                    <w:left w:val="single" w:sz="2" w:space="0" w:color="D9D9E3"/>
                                                    <w:bottom w:val="single" w:sz="2" w:space="0" w:color="D9D9E3"/>
                                                    <w:right w:val="single" w:sz="2" w:space="0" w:color="D9D9E3"/>
                                                  </w:divBdr>
                                                  <w:divsChild>
                                                    <w:div w:id="33727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262002">
                          <w:marLeft w:val="0"/>
                          <w:marRight w:val="0"/>
                          <w:marTop w:val="0"/>
                          <w:marBottom w:val="0"/>
                          <w:divBdr>
                            <w:top w:val="single" w:sz="2" w:space="0" w:color="D9D9E3"/>
                            <w:left w:val="single" w:sz="2" w:space="0" w:color="D9D9E3"/>
                            <w:bottom w:val="single" w:sz="2" w:space="0" w:color="D9D9E3"/>
                            <w:right w:val="single" w:sz="2" w:space="0" w:color="D9D9E3"/>
                          </w:divBdr>
                          <w:divsChild>
                            <w:div w:id="1302929825">
                              <w:marLeft w:val="0"/>
                              <w:marRight w:val="0"/>
                              <w:marTop w:val="90"/>
                              <w:marBottom w:val="0"/>
                              <w:divBdr>
                                <w:top w:val="single" w:sz="2" w:space="0" w:color="D9D9E3"/>
                                <w:left w:val="single" w:sz="2" w:space="0" w:color="D9D9E3"/>
                                <w:bottom w:val="single" w:sz="2" w:space="0" w:color="D9D9E3"/>
                                <w:right w:val="single" w:sz="2" w:space="0" w:color="D9D9E3"/>
                              </w:divBdr>
                              <w:divsChild>
                                <w:div w:id="433748856">
                                  <w:marLeft w:val="0"/>
                                  <w:marRight w:val="0"/>
                                  <w:marTop w:val="0"/>
                                  <w:marBottom w:val="0"/>
                                  <w:divBdr>
                                    <w:top w:val="single" w:sz="2" w:space="0" w:color="D9D9E3"/>
                                    <w:left w:val="single" w:sz="2" w:space="0" w:color="D9D9E3"/>
                                    <w:bottom w:val="single" w:sz="2" w:space="0" w:color="D9D9E3"/>
                                    <w:right w:val="single" w:sz="2" w:space="0" w:color="D9D9E3"/>
                                  </w:divBdr>
                                  <w:divsChild>
                                    <w:div w:id="15975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0500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2023-10-25T16:55:00Z</dcterms:created>
  <dcterms:modified xsi:type="dcterms:W3CDTF">2023-10-25T16:55:00Z</dcterms:modified>
</cp:coreProperties>
</file>