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97F79" w14:textId="77777777" w:rsidR="00372560" w:rsidRDefault="00000000">
      <w:pPr>
        <w:ind w:left="3390"/>
        <w:rPr>
          <w:sz w:val="20"/>
        </w:rPr>
      </w:pPr>
      <w:r>
        <w:rPr>
          <w:noProof/>
          <w:sz w:val="20"/>
        </w:rPr>
        <w:drawing>
          <wp:inline distT="0" distB="0" distL="0" distR="0" wp14:anchorId="27D6DDB9" wp14:editId="7904CBEF">
            <wp:extent cx="1012207" cy="106556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012207" cy="1065561"/>
                    </a:xfrm>
                    <a:prstGeom prst="rect">
                      <a:avLst/>
                    </a:prstGeom>
                  </pic:spPr>
                </pic:pic>
              </a:graphicData>
            </a:graphic>
          </wp:inline>
        </w:drawing>
      </w:r>
    </w:p>
    <w:p w14:paraId="187C07A5" w14:textId="77777777" w:rsidR="00372560" w:rsidRDefault="00000000">
      <w:pPr>
        <w:pStyle w:val="BodyText"/>
        <w:spacing w:line="431" w:lineRule="exact"/>
        <w:ind w:right="357"/>
        <w:jc w:val="center"/>
      </w:pPr>
      <w:r>
        <w:t>BAHRIA</w:t>
      </w:r>
      <w:r>
        <w:rPr>
          <w:spacing w:val="-17"/>
        </w:rPr>
        <w:t xml:space="preserve"> </w:t>
      </w:r>
      <w:r>
        <w:t>UNIVERSITY,</w:t>
      </w:r>
      <w:r>
        <w:rPr>
          <w:spacing w:val="-17"/>
        </w:rPr>
        <w:t xml:space="preserve"> </w:t>
      </w:r>
      <w:r>
        <w:t>(Karachi</w:t>
      </w:r>
      <w:r>
        <w:rPr>
          <w:spacing w:val="-16"/>
        </w:rPr>
        <w:t xml:space="preserve"> </w:t>
      </w:r>
      <w:r>
        <w:rPr>
          <w:spacing w:val="-2"/>
        </w:rPr>
        <w:t>Campus)</w:t>
      </w:r>
    </w:p>
    <w:p w14:paraId="693E11BE" w14:textId="77777777" w:rsidR="00372560" w:rsidRDefault="00000000">
      <w:pPr>
        <w:spacing w:line="390" w:lineRule="exact"/>
        <w:ind w:right="359"/>
        <w:jc w:val="center"/>
        <w:rPr>
          <w:i/>
          <w:sz w:val="34"/>
        </w:rPr>
      </w:pPr>
      <w:r>
        <w:rPr>
          <w:i/>
          <w:sz w:val="34"/>
        </w:rPr>
        <w:t>Department</w:t>
      </w:r>
      <w:r>
        <w:rPr>
          <w:i/>
          <w:spacing w:val="-5"/>
          <w:sz w:val="34"/>
        </w:rPr>
        <w:t xml:space="preserve"> </w:t>
      </w:r>
      <w:r>
        <w:rPr>
          <w:i/>
          <w:sz w:val="34"/>
        </w:rPr>
        <w:t>of</w:t>
      </w:r>
      <w:r>
        <w:rPr>
          <w:i/>
          <w:spacing w:val="-4"/>
          <w:sz w:val="34"/>
        </w:rPr>
        <w:t xml:space="preserve"> </w:t>
      </w:r>
      <w:r>
        <w:rPr>
          <w:i/>
          <w:sz w:val="34"/>
        </w:rPr>
        <w:t>Software</w:t>
      </w:r>
      <w:r>
        <w:rPr>
          <w:i/>
          <w:spacing w:val="-4"/>
          <w:sz w:val="34"/>
        </w:rPr>
        <w:t xml:space="preserve"> </w:t>
      </w:r>
      <w:r>
        <w:rPr>
          <w:i/>
          <w:spacing w:val="-2"/>
          <w:sz w:val="34"/>
        </w:rPr>
        <w:t>Engineering</w:t>
      </w:r>
    </w:p>
    <w:p w14:paraId="0D3B86D6" w14:textId="77777777" w:rsidR="00372560" w:rsidRDefault="00000000">
      <w:pPr>
        <w:pStyle w:val="Title"/>
      </w:pPr>
      <w:r>
        <w:rPr>
          <w:spacing w:val="-2"/>
        </w:rPr>
        <w:t>PROPOSAL</w:t>
      </w:r>
    </w:p>
    <w:p w14:paraId="3FB066EE" w14:textId="67656D83" w:rsidR="00372560" w:rsidRDefault="00000000">
      <w:pPr>
        <w:tabs>
          <w:tab w:val="left" w:pos="2160"/>
        </w:tabs>
        <w:spacing w:before="268" w:line="321" w:lineRule="exact"/>
        <w:rPr>
          <w:b/>
          <w:sz w:val="28"/>
        </w:rPr>
      </w:pPr>
      <w:r>
        <w:rPr>
          <w:b/>
          <w:sz w:val="24"/>
        </w:rPr>
        <w:t>Course</w:t>
      </w:r>
      <w:r>
        <w:rPr>
          <w:b/>
          <w:spacing w:val="-2"/>
          <w:sz w:val="24"/>
        </w:rPr>
        <w:t xml:space="preserve"> Title:</w:t>
      </w:r>
      <w:r w:rsidR="006D4017">
        <w:rPr>
          <w:b/>
          <w:sz w:val="24"/>
        </w:rPr>
        <w:t xml:space="preserve">  </w:t>
      </w:r>
      <w:r>
        <w:rPr>
          <w:b/>
          <w:sz w:val="28"/>
        </w:rPr>
        <w:t>Data</w:t>
      </w:r>
      <w:r>
        <w:rPr>
          <w:b/>
          <w:spacing w:val="-2"/>
          <w:sz w:val="28"/>
        </w:rPr>
        <w:t xml:space="preserve"> </w:t>
      </w:r>
      <w:r>
        <w:rPr>
          <w:b/>
          <w:sz w:val="28"/>
        </w:rPr>
        <w:t>Structures</w:t>
      </w:r>
      <w:r>
        <w:rPr>
          <w:b/>
          <w:spacing w:val="-5"/>
          <w:sz w:val="28"/>
        </w:rPr>
        <w:t xml:space="preserve"> </w:t>
      </w:r>
      <w:r>
        <w:rPr>
          <w:b/>
          <w:sz w:val="28"/>
        </w:rPr>
        <w:t>and</w:t>
      </w:r>
      <w:r>
        <w:rPr>
          <w:b/>
          <w:spacing w:val="-5"/>
          <w:sz w:val="28"/>
        </w:rPr>
        <w:t xml:space="preserve"> </w:t>
      </w:r>
      <w:r>
        <w:rPr>
          <w:b/>
          <w:spacing w:val="-2"/>
          <w:sz w:val="28"/>
        </w:rPr>
        <w:t>Algorithm</w:t>
      </w:r>
    </w:p>
    <w:p w14:paraId="56646EB2" w14:textId="004F4A90" w:rsidR="00A047CC" w:rsidRPr="009E3D5E" w:rsidRDefault="00A047CC" w:rsidP="00A047CC">
      <w:pPr>
        <w:rPr>
          <w:sz w:val="24"/>
          <w:szCs w:val="24"/>
        </w:rPr>
      </w:pPr>
      <w:r>
        <w:rPr>
          <w:b/>
          <w:sz w:val="24"/>
          <w:szCs w:val="24"/>
        </w:rPr>
        <w:t xml:space="preserve">Course Instructor:    </w:t>
      </w:r>
      <w:proofErr w:type="spellStart"/>
      <w:r w:rsidRPr="00B156CF">
        <w:rPr>
          <w:sz w:val="24"/>
          <w:szCs w:val="24"/>
        </w:rPr>
        <w:t>Engr</w:t>
      </w:r>
      <w:r>
        <w:rPr>
          <w:sz w:val="24"/>
          <w:szCs w:val="24"/>
        </w:rPr>
        <w:t>.Majid</w:t>
      </w:r>
      <w:proofErr w:type="spellEnd"/>
      <w:r>
        <w:rPr>
          <w:sz w:val="24"/>
          <w:szCs w:val="24"/>
        </w:rPr>
        <w:t xml:space="preserve"> Kalim</w:t>
      </w:r>
      <w:r>
        <w:rPr>
          <w:b/>
          <w:sz w:val="24"/>
          <w:szCs w:val="24"/>
        </w:rPr>
        <w:t xml:space="preserve">                             </w:t>
      </w:r>
      <w:r w:rsidRPr="00B156CF">
        <w:rPr>
          <w:b/>
          <w:sz w:val="24"/>
          <w:szCs w:val="24"/>
        </w:rPr>
        <w:t>Class</w:t>
      </w:r>
      <w:r>
        <w:rPr>
          <w:sz w:val="24"/>
          <w:szCs w:val="24"/>
        </w:rPr>
        <w:t>: BSE-3(B)</w:t>
      </w:r>
    </w:p>
    <w:p w14:paraId="65F7759C" w14:textId="77777777" w:rsidR="00A047CC" w:rsidRDefault="00A047CC" w:rsidP="00A047CC">
      <w:pPr>
        <w:rPr>
          <w:b/>
          <w:sz w:val="24"/>
          <w:szCs w:val="24"/>
        </w:rPr>
      </w:pPr>
      <w:r w:rsidRPr="00B156CF">
        <w:rPr>
          <w:b/>
          <w:sz w:val="24"/>
          <w:szCs w:val="24"/>
        </w:rPr>
        <w:t>Lab Instructor:</w:t>
      </w:r>
      <w:r>
        <w:rPr>
          <w:sz w:val="24"/>
          <w:szCs w:val="24"/>
        </w:rPr>
        <w:t xml:space="preserve">         </w:t>
      </w:r>
      <w:proofErr w:type="spellStart"/>
      <w:r w:rsidRPr="00B156CF">
        <w:rPr>
          <w:sz w:val="24"/>
          <w:szCs w:val="24"/>
        </w:rPr>
        <w:t>Engr.</w:t>
      </w:r>
      <w:r>
        <w:rPr>
          <w:sz w:val="24"/>
          <w:szCs w:val="24"/>
        </w:rPr>
        <w:t>Saniya</w:t>
      </w:r>
      <w:proofErr w:type="spellEnd"/>
      <w:r>
        <w:rPr>
          <w:sz w:val="24"/>
          <w:szCs w:val="24"/>
        </w:rPr>
        <w:t xml:space="preserve"> Sarim</w:t>
      </w:r>
      <w:r>
        <w:rPr>
          <w:b/>
          <w:sz w:val="24"/>
          <w:szCs w:val="24"/>
        </w:rPr>
        <w:t xml:space="preserve">        </w:t>
      </w:r>
      <w:r>
        <w:rPr>
          <w:b/>
          <w:sz w:val="24"/>
          <w:szCs w:val="24"/>
        </w:rPr>
        <w:tab/>
        <w:t xml:space="preserve">           </w:t>
      </w:r>
      <w:r w:rsidRPr="00B156CF">
        <w:rPr>
          <w:b/>
          <w:sz w:val="24"/>
          <w:szCs w:val="24"/>
        </w:rPr>
        <w:t>Name:</w:t>
      </w:r>
      <w:r>
        <w:rPr>
          <w:b/>
          <w:sz w:val="24"/>
          <w:szCs w:val="24"/>
        </w:rPr>
        <w:t xml:space="preserve"> </w:t>
      </w:r>
      <w:proofErr w:type="spellStart"/>
      <w:proofErr w:type="gramStart"/>
      <w:r>
        <w:rPr>
          <w:b/>
          <w:sz w:val="24"/>
          <w:szCs w:val="24"/>
        </w:rPr>
        <w:t>M.Waleed</w:t>
      </w:r>
      <w:proofErr w:type="spellEnd"/>
      <w:proofErr w:type="gramEnd"/>
      <w:r>
        <w:rPr>
          <w:b/>
          <w:sz w:val="24"/>
          <w:szCs w:val="24"/>
        </w:rPr>
        <w:t xml:space="preserve"> Ahmed</w:t>
      </w:r>
    </w:p>
    <w:p w14:paraId="6167BE6E" w14:textId="77777777" w:rsidR="00A047CC" w:rsidRDefault="00A047CC" w:rsidP="00A047CC">
      <w:pPr>
        <w:rPr>
          <w:b/>
          <w:sz w:val="24"/>
          <w:szCs w:val="24"/>
        </w:rPr>
      </w:pPr>
      <w:r w:rsidRPr="00B156CF">
        <w:rPr>
          <w:b/>
          <w:sz w:val="24"/>
          <w:szCs w:val="24"/>
        </w:rPr>
        <w:t>Date:</w:t>
      </w:r>
      <w:r>
        <w:rPr>
          <w:b/>
          <w:sz w:val="24"/>
          <w:szCs w:val="24"/>
        </w:rPr>
        <w:t xml:space="preserve"> 19/November/2025</w:t>
      </w:r>
    </w:p>
    <w:p w14:paraId="68E7DA83" w14:textId="77777777" w:rsidR="00372560" w:rsidRDefault="00372560">
      <w:pPr>
        <w:spacing w:before="48"/>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28"/>
      </w:tblGrid>
      <w:tr w:rsidR="00372560" w14:paraId="67C4FF96" w14:textId="77777777" w:rsidTr="00A66139">
        <w:trPr>
          <w:trHeight w:val="767"/>
        </w:trPr>
        <w:tc>
          <w:tcPr>
            <w:tcW w:w="9628" w:type="dxa"/>
          </w:tcPr>
          <w:p w14:paraId="21B6CEC6" w14:textId="77777777" w:rsidR="00372560" w:rsidRDefault="00000000">
            <w:pPr>
              <w:pStyle w:val="TableParagraph"/>
              <w:spacing w:line="298" w:lineRule="exact"/>
              <w:ind w:right="3"/>
              <w:jc w:val="center"/>
              <w:rPr>
                <w:b/>
                <w:i/>
                <w:sz w:val="26"/>
              </w:rPr>
            </w:pPr>
            <w:r>
              <w:rPr>
                <w:b/>
                <w:i/>
                <w:sz w:val="26"/>
              </w:rPr>
              <w:t>PROJECT</w:t>
            </w:r>
            <w:r>
              <w:rPr>
                <w:b/>
                <w:i/>
                <w:spacing w:val="-11"/>
                <w:sz w:val="26"/>
              </w:rPr>
              <w:t xml:space="preserve"> </w:t>
            </w:r>
            <w:r>
              <w:rPr>
                <w:b/>
                <w:i/>
                <w:spacing w:val="-2"/>
                <w:sz w:val="26"/>
              </w:rPr>
              <w:t>TITLE:</w:t>
            </w:r>
          </w:p>
          <w:p w14:paraId="7D274D14" w14:textId="1CDBC48B" w:rsidR="00372560" w:rsidRDefault="00000000">
            <w:pPr>
              <w:pStyle w:val="TableParagraph"/>
              <w:spacing w:before="43"/>
              <w:ind w:right="3"/>
              <w:jc w:val="center"/>
              <w:rPr>
                <w:i/>
                <w:sz w:val="32"/>
              </w:rPr>
            </w:pPr>
            <w:r>
              <w:rPr>
                <w:i/>
                <w:spacing w:val="-17"/>
                <w:sz w:val="32"/>
              </w:rPr>
              <w:t xml:space="preserve"> </w:t>
            </w:r>
            <w:r w:rsidR="00A047CC" w:rsidRPr="00A047CC">
              <w:rPr>
                <w:i/>
                <w:spacing w:val="-17"/>
                <w:sz w:val="32"/>
              </w:rPr>
              <w:t>Smart Traffic-Aware Navigation System (STANS)</w:t>
            </w:r>
          </w:p>
        </w:tc>
      </w:tr>
      <w:tr w:rsidR="00372560" w14:paraId="4BC8A073" w14:textId="77777777" w:rsidTr="00A66139">
        <w:trPr>
          <w:trHeight w:val="1830"/>
        </w:trPr>
        <w:tc>
          <w:tcPr>
            <w:tcW w:w="9628" w:type="dxa"/>
          </w:tcPr>
          <w:p w14:paraId="0B8DF922" w14:textId="3A2EFB89" w:rsidR="00372560" w:rsidRDefault="006A1591" w:rsidP="006A1591">
            <w:pPr>
              <w:pStyle w:val="TableParagraph"/>
              <w:spacing w:line="298" w:lineRule="exact"/>
              <w:ind w:right="2"/>
              <w:rPr>
                <w:b/>
                <w:i/>
                <w:sz w:val="26"/>
              </w:rPr>
            </w:pPr>
            <w:r>
              <w:rPr>
                <w:b/>
                <w:i/>
                <w:sz w:val="26"/>
              </w:rPr>
              <w:t xml:space="preserve">                                                   </w:t>
            </w:r>
            <w:r w:rsidR="00A66139">
              <w:rPr>
                <w:b/>
                <w:i/>
                <w:sz w:val="26"/>
              </w:rPr>
              <w:t>AUTHOR OF THE PROJECT</w:t>
            </w:r>
            <w:r>
              <w:rPr>
                <w:b/>
                <w:i/>
                <w:spacing w:val="-2"/>
                <w:sz w:val="26"/>
              </w:rPr>
              <w:t>:</w:t>
            </w:r>
          </w:p>
          <w:tbl>
            <w:tblPr>
              <w:tblStyle w:val="TableGrid"/>
              <w:tblpPr w:leftFromText="180" w:rightFromText="180" w:horzAnchor="margin" w:tblpY="360"/>
              <w:tblOverlap w:val="never"/>
              <w:tblW w:w="0" w:type="auto"/>
              <w:tblLayout w:type="fixed"/>
              <w:tblLook w:val="04A0" w:firstRow="1" w:lastRow="0" w:firstColumn="1" w:lastColumn="0" w:noHBand="0" w:noVBand="1"/>
            </w:tblPr>
            <w:tblGrid>
              <w:gridCol w:w="1470"/>
              <w:gridCol w:w="5150"/>
              <w:gridCol w:w="2988"/>
            </w:tblGrid>
            <w:tr w:rsidR="00A047CC" w14:paraId="36B4FE4B" w14:textId="77777777" w:rsidTr="00A66139">
              <w:trPr>
                <w:trHeight w:val="354"/>
              </w:trPr>
              <w:tc>
                <w:tcPr>
                  <w:tcW w:w="1470" w:type="dxa"/>
                </w:tcPr>
                <w:p w14:paraId="2CD2FBBB" w14:textId="77777777" w:rsidR="00A047CC" w:rsidRDefault="00A047CC" w:rsidP="00A047CC">
                  <w:pPr>
                    <w:jc w:val="center"/>
                  </w:pPr>
                  <w:r>
                    <w:t>S. No.</w:t>
                  </w:r>
                </w:p>
              </w:tc>
              <w:tc>
                <w:tcPr>
                  <w:tcW w:w="5150" w:type="dxa"/>
                </w:tcPr>
                <w:p w14:paraId="350FFA3E" w14:textId="77777777" w:rsidR="00A047CC" w:rsidRDefault="00A047CC" w:rsidP="00A047CC">
                  <w:r>
                    <w:t>Name</w:t>
                  </w:r>
                </w:p>
              </w:tc>
              <w:tc>
                <w:tcPr>
                  <w:tcW w:w="2988" w:type="dxa"/>
                </w:tcPr>
                <w:p w14:paraId="40FFF709" w14:textId="77777777" w:rsidR="00A047CC" w:rsidRDefault="00A047CC" w:rsidP="00A047CC">
                  <w:r>
                    <w:t>Enrollment #</w:t>
                  </w:r>
                </w:p>
              </w:tc>
            </w:tr>
            <w:tr w:rsidR="00A047CC" w14:paraId="1F0DAF43" w14:textId="77777777" w:rsidTr="00A66139">
              <w:trPr>
                <w:trHeight w:val="264"/>
              </w:trPr>
              <w:tc>
                <w:tcPr>
                  <w:tcW w:w="1470" w:type="dxa"/>
                </w:tcPr>
                <w:p w14:paraId="588C5DE8" w14:textId="77777777" w:rsidR="00A047CC" w:rsidRDefault="00A047CC" w:rsidP="00A047CC">
                  <w:r>
                    <w:t>01</w:t>
                  </w:r>
                </w:p>
              </w:tc>
              <w:tc>
                <w:tcPr>
                  <w:tcW w:w="5150" w:type="dxa"/>
                </w:tcPr>
                <w:p w14:paraId="1BFB853E" w14:textId="7046B8EF" w:rsidR="00A047CC" w:rsidRDefault="00A047CC" w:rsidP="00A047CC">
                  <w:r>
                    <w:t xml:space="preserve">Muhammad Waleed Ahmed </w:t>
                  </w:r>
                </w:p>
              </w:tc>
              <w:tc>
                <w:tcPr>
                  <w:tcW w:w="2988" w:type="dxa"/>
                </w:tcPr>
                <w:p w14:paraId="1B336DF2" w14:textId="77777777" w:rsidR="00A047CC" w:rsidRDefault="00A047CC" w:rsidP="00A047CC">
                  <w:r>
                    <w:t>02-131242-119</w:t>
                  </w:r>
                </w:p>
              </w:tc>
            </w:tr>
          </w:tbl>
          <w:p w14:paraId="59F29EF2" w14:textId="28811159" w:rsidR="00372560" w:rsidRDefault="00372560" w:rsidP="00A047CC">
            <w:pPr>
              <w:pStyle w:val="TableParagraph"/>
              <w:spacing w:before="44"/>
              <w:ind w:left="0" w:right="5"/>
              <w:rPr>
                <w:i/>
                <w:sz w:val="26"/>
              </w:rPr>
            </w:pPr>
          </w:p>
        </w:tc>
      </w:tr>
      <w:tr w:rsidR="00372560" w14:paraId="0B459408" w14:textId="77777777" w:rsidTr="00A66139">
        <w:trPr>
          <w:trHeight w:val="2663"/>
        </w:trPr>
        <w:tc>
          <w:tcPr>
            <w:tcW w:w="9628" w:type="dxa"/>
          </w:tcPr>
          <w:p w14:paraId="6AC04340" w14:textId="77777777" w:rsidR="00372560" w:rsidRDefault="00000000">
            <w:pPr>
              <w:pStyle w:val="TableParagraph"/>
              <w:spacing w:line="298" w:lineRule="exact"/>
              <w:ind w:right="2"/>
              <w:jc w:val="center"/>
              <w:rPr>
                <w:b/>
                <w:i/>
                <w:sz w:val="26"/>
              </w:rPr>
            </w:pPr>
            <w:r>
              <w:rPr>
                <w:b/>
                <w:i/>
                <w:sz w:val="26"/>
              </w:rPr>
              <w:t>PROJECT</w:t>
            </w:r>
            <w:r>
              <w:rPr>
                <w:b/>
                <w:i/>
                <w:spacing w:val="-11"/>
                <w:sz w:val="26"/>
              </w:rPr>
              <w:t xml:space="preserve"> </w:t>
            </w:r>
            <w:r>
              <w:rPr>
                <w:b/>
                <w:i/>
                <w:spacing w:val="-2"/>
                <w:sz w:val="26"/>
              </w:rPr>
              <w:t>SCOPE:</w:t>
            </w:r>
          </w:p>
          <w:p w14:paraId="6CE0E888" w14:textId="77777777" w:rsidR="00372560" w:rsidRDefault="00000000">
            <w:pPr>
              <w:pStyle w:val="TableParagraph"/>
              <w:spacing w:before="44" w:line="276" w:lineRule="auto"/>
              <w:ind w:left="107" w:right="137"/>
              <w:rPr>
                <w:sz w:val="26"/>
              </w:rPr>
            </w:pPr>
            <w:r>
              <w:rPr>
                <w:sz w:val="26"/>
              </w:rPr>
              <w:t>The</w:t>
            </w:r>
            <w:r>
              <w:rPr>
                <w:spacing w:val="-4"/>
                <w:sz w:val="26"/>
              </w:rPr>
              <w:t xml:space="preserve"> </w:t>
            </w:r>
            <w:r>
              <w:rPr>
                <w:sz w:val="26"/>
              </w:rPr>
              <w:t>map</w:t>
            </w:r>
            <w:r>
              <w:rPr>
                <w:spacing w:val="-4"/>
                <w:sz w:val="26"/>
              </w:rPr>
              <w:t xml:space="preserve"> </w:t>
            </w:r>
            <w:r>
              <w:rPr>
                <w:sz w:val="26"/>
              </w:rPr>
              <w:t>guidance</w:t>
            </w:r>
            <w:r>
              <w:rPr>
                <w:spacing w:val="-4"/>
                <w:sz w:val="26"/>
              </w:rPr>
              <w:t xml:space="preserve"> </w:t>
            </w:r>
            <w:r>
              <w:rPr>
                <w:sz w:val="26"/>
              </w:rPr>
              <w:t>system</w:t>
            </w:r>
            <w:r>
              <w:rPr>
                <w:spacing w:val="-4"/>
                <w:sz w:val="26"/>
              </w:rPr>
              <w:t xml:space="preserve"> </w:t>
            </w:r>
            <w:r>
              <w:rPr>
                <w:sz w:val="26"/>
              </w:rPr>
              <w:t>will</w:t>
            </w:r>
            <w:r>
              <w:rPr>
                <w:spacing w:val="-4"/>
                <w:sz w:val="26"/>
              </w:rPr>
              <w:t xml:space="preserve"> </w:t>
            </w:r>
            <w:r>
              <w:rPr>
                <w:sz w:val="26"/>
              </w:rPr>
              <w:t>be</w:t>
            </w:r>
            <w:r>
              <w:rPr>
                <w:spacing w:val="-2"/>
                <w:sz w:val="26"/>
              </w:rPr>
              <w:t xml:space="preserve"> </w:t>
            </w:r>
            <w:r>
              <w:rPr>
                <w:sz w:val="26"/>
              </w:rPr>
              <w:t>extremely</w:t>
            </w:r>
            <w:r>
              <w:rPr>
                <w:spacing w:val="-4"/>
                <w:sz w:val="26"/>
              </w:rPr>
              <w:t xml:space="preserve"> </w:t>
            </w:r>
            <w:r>
              <w:rPr>
                <w:sz w:val="26"/>
              </w:rPr>
              <w:t>helpful</w:t>
            </w:r>
            <w:r>
              <w:rPr>
                <w:spacing w:val="-4"/>
                <w:sz w:val="26"/>
              </w:rPr>
              <w:t xml:space="preserve"> </w:t>
            </w:r>
            <w:r>
              <w:rPr>
                <w:sz w:val="26"/>
              </w:rPr>
              <w:t>to</w:t>
            </w:r>
            <w:r>
              <w:rPr>
                <w:spacing w:val="-4"/>
                <w:sz w:val="26"/>
              </w:rPr>
              <w:t xml:space="preserve"> </w:t>
            </w:r>
            <w:r>
              <w:rPr>
                <w:sz w:val="26"/>
              </w:rPr>
              <w:t>individuals</w:t>
            </w:r>
            <w:r>
              <w:rPr>
                <w:spacing w:val="-4"/>
                <w:sz w:val="26"/>
              </w:rPr>
              <w:t xml:space="preserve"> </w:t>
            </w:r>
            <w:r>
              <w:rPr>
                <w:sz w:val="26"/>
              </w:rPr>
              <w:t>and</w:t>
            </w:r>
            <w:r>
              <w:rPr>
                <w:spacing w:val="-4"/>
                <w:sz w:val="26"/>
              </w:rPr>
              <w:t xml:space="preserve"> </w:t>
            </w:r>
            <w:r>
              <w:rPr>
                <w:sz w:val="26"/>
              </w:rPr>
              <w:t>business</w:t>
            </w:r>
            <w:r>
              <w:rPr>
                <w:spacing w:val="-2"/>
                <w:sz w:val="26"/>
              </w:rPr>
              <w:t xml:space="preserve"> </w:t>
            </w:r>
            <w:r>
              <w:rPr>
                <w:sz w:val="26"/>
              </w:rPr>
              <w:t>alike</w:t>
            </w:r>
            <w:r>
              <w:rPr>
                <w:spacing w:val="-4"/>
                <w:sz w:val="26"/>
              </w:rPr>
              <w:t xml:space="preserve"> </w:t>
            </w:r>
            <w:r>
              <w:rPr>
                <w:sz w:val="26"/>
              </w:rPr>
              <w:t>as</w:t>
            </w:r>
            <w:r>
              <w:rPr>
                <w:spacing w:val="-2"/>
                <w:sz w:val="26"/>
              </w:rPr>
              <w:t xml:space="preserve"> </w:t>
            </w:r>
            <w:r>
              <w:rPr>
                <w:sz w:val="26"/>
              </w:rPr>
              <w:t>it helps them navigate efficiently. This will have a positive impact on the business and the lives of the user. As the fastest path to take may change based on factors such as blockades and traffic which the user has no way of knowing ahead of time and distance, the</w:t>
            </w:r>
            <w:r>
              <w:rPr>
                <w:spacing w:val="-1"/>
                <w:sz w:val="26"/>
              </w:rPr>
              <w:t xml:space="preserve"> </w:t>
            </w:r>
            <w:r>
              <w:rPr>
                <w:sz w:val="26"/>
              </w:rPr>
              <w:t>system alleviates</w:t>
            </w:r>
            <w:r>
              <w:rPr>
                <w:spacing w:val="-1"/>
                <w:sz w:val="26"/>
              </w:rPr>
              <w:t xml:space="preserve"> </w:t>
            </w:r>
            <w:r>
              <w:rPr>
                <w:sz w:val="26"/>
              </w:rPr>
              <w:t>this</w:t>
            </w:r>
            <w:r>
              <w:rPr>
                <w:spacing w:val="-1"/>
                <w:sz w:val="26"/>
              </w:rPr>
              <w:t xml:space="preserve"> </w:t>
            </w:r>
            <w:r>
              <w:rPr>
                <w:sz w:val="26"/>
              </w:rPr>
              <w:t>problem as</w:t>
            </w:r>
            <w:r>
              <w:rPr>
                <w:spacing w:val="-1"/>
                <w:sz w:val="26"/>
              </w:rPr>
              <w:t xml:space="preserve"> </w:t>
            </w:r>
            <w:r>
              <w:rPr>
                <w:sz w:val="26"/>
              </w:rPr>
              <w:t>it</w:t>
            </w:r>
            <w:r>
              <w:rPr>
                <w:spacing w:val="-1"/>
                <w:sz w:val="26"/>
              </w:rPr>
              <w:t xml:space="preserve"> </w:t>
            </w:r>
            <w:r>
              <w:rPr>
                <w:sz w:val="26"/>
              </w:rPr>
              <w:t>calculates</w:t>
            </w:r>
            <w:r>
              <w:rPr>
                <w:spacing w:val="-1"/>
                <w:sz w:val="26"/>
              </w:rPr>
              <w:t xml:space="preserve"> </w:t>
            </w:r>
            <w:r>
              <w:rPr>
                <w:sz w:val="26"/>
              </w:rPr>
              <w:t>the</w:t>
            </w:r>
            <w:r>
              <w:rPr>
                <w:spacing w:val="-1"/>
                <w:sz w:val="26"/>
              </w:rPr>
              <w:t xml:space="preserve"> </w:t>
            </w:r>
            <w:r>
              <w:rPr>
                <w:sz w:val="26"/>
              </w:rPr>
              <w:t>fastest</w:t>
            </w:r>
            <w:r>
              <w:rPr>
                <w:spacing w:val="-1"/>
                <w:sz w:val="26"/>
              </w:rPr>
              <w:t xml:space="preserve"> </w:t>
            </w:r>
            <w:r>
              <w:rPr>
                <w:sz w:val="26"/>
              </w:rPr>
              <w:t>path by</w:t>
            </w:r>
            <w:r>
              <w:rPr>
                <w:spacing w:val="-1"/>
                <w:sz w:val="26"/>
              </w:rPr>
              <w:t xml:space="preserve"> </w:t>
            </w:r>
            <w:r>
              <w:rPr>
                <w:sz w:val="26"/>
              </w:rPr>
              <w:t>taking</w:t>
            </w:r>
            <w:r>
              <w:rPr>
                <w:spacing w:val="-1"/>
                <w:sz w:val="26"/>
              </w:rPr>
              <w:t xml:space="preserve"> </w:t>
            </w:r>
            <w:r>
              <w:rPr>
                <w:sz w:val="26"/>
              </w:rPr>
              <w:t>the</w:t>
            </w:r>
            <w:r>
              <w:rPr>
                <w:spacing w:val="-1"/>
                <w:sz w:val="26"/>
              </w:rPr>
              <w:t xml:space="preserve"> </w:t>
            </w:r>
            <w:r>
              <w:rPr>
                <w:sz w:val="26"/>
              </w:rPr>
              <w:t>traffic</w:t>
            </w:r>
            <w:r>
              <w:rPr>
                <w:spacing w:val="-1"/>
                <w:sz w:val="26"/>
              </w:rPr>
              <w:t xml:space="preserve"> </w:t>
            </w:r>
            <w:r>
              <w:rPr>
                <w:sz w:val="26"/>
              </w:rPr>
              <w:t>and blockades conditions and giving them the shortest path depending on the conditions.</w:t>
            </w:r>
          </w:p>
        </w:tc>
      </w:tr>
      <w:tr w:rsidR="00372560" w14:paraId="0B4B90FE" w14:textId="77777777" w:rsidTr="00A66139">
        <w:trPr>
          <w:trHeight w:val="3093"/>
        </w:trPr>
        <w:tc>
          <w:tcPr>
            <w:tcW w:w="9628" w:type="dxa"/>
          </w:tcPr>
          <w:p w14:paraId="074CBCAB" w14:textId="77777777" w:rsidR="00372560" w:rsidRDefault="00000000">
            <w:pPr>
              <w:pStyle w:val="TableParagraph"/>
              <w:spacing w:line="298" w:lineRule="exact"/>
              <w:jc w:val="center"/>
              <w:rPr>
                <w:b/>
                <w:i/>
                <w:sz w:val="26"/>
              </w:rPr>
            </w:pPr>
            <w:r>
              <w:rPr>
                <w:b/>
                <w:i/>
                <w:sz w:val="26"/>
              </w:rPr>
              <w:t>PROJECT</w:t>
            </w:r>
            <w:r>
              <w:rPr>
                <w:b/>
                <w:i/>
                <w:spacing w:val="-11"/>
                <w:sz w:val="26"/>
              </w:rPr>
              <w:t xml:space="preserve"> </w:t>
            </w:r>
            <w:r>
              <w:rPr>
                <w:b/>
                <w:i/>
                <w:spacing w:val="-2"/>
                <w:sz w:val="26"/>
              </w:rPr>
              <w:t>ABSTRACT:</w:t>
            </w:r>
          </w:p>
          <w:p w14:paraId="4F0B9B24" w14:textId="0C3067A2" w:rsidR="00372560" w:rsidRDefault="00000000" w:rsidP="00A047CC">
            <w:pPr>
              <w:pStyle w:val="TableParagraph"/>
              <w:spacing w:before="44" w:line="276" w:lineRule="auto"/>
              <w:ind w:left="107" w:right="96"/>
              <w:jc w:val="both"/>
              <w:rPr>
                <w:sz w:val="26"/>
              </w:rPr>
            </w:pPr>
            <w:r>
              <w:rPr>
                <w:sz w:val="26"/>
              </w:rPr>
              <w:t>The project aims to develop a map guidance system utilizing Kruskal's algorithm to compute</w:t>
            </w:r>
            <w:r>
              <w:rPr>
                <w:spacing w:val="-14"/>
                <w:sz w:val="26"/>
              </w:rPr>
              <w:t xml:space="preserve"> </w:t>
            </w:r>
            <w:r>
              <w:rPr>
                <w:sz w:val="26"/>
              </w:rPr>
              <w:t>the</w:t>
            </w:r>
            <w:r>
              <w:rPr>
                <w:spacing w:val="-11"/>
                <w:sz w:val="26"/>
              </w:rPr>
              <w:t xml:space="preserve"> </w:t>
            </w:r>
            <w:r>
              <w:rPr>
                <w:sz w:val="26"/>
              </w:rPr>
              <w:t>minimum</w:t>
            </w:r>
            <w:r>
              <w:rPr>
                <w:spacing w:val="-11"/>
                <w:sz w:val="26"/>
              </w:rPr>
              <w:t xml:space="preserve"> </w:t>
            </w:r>
            <w:r>
              <w:rPr>
                <w:sz w:val="26"/>
              </w:rPr>
              <w:t>spanning</w:t>
            </w:r>
            <w:r>
              <w:rPr>
                <w:spacing w:val="-13"/>
                <w:sz w:val="26"/>
              </w:rPr>
              <w:t xml:space="preserve"> </w:t>
            </w:r>
            <w:r>
              <w:rPr>
                <w:sz w:val="26"/>
              </w:rPr>
              <w:t>tree</w:t>
            </w:r>
            <w:r>
              <w:rPr>
                <w:spacing w:val="-13"/>
                <w:sz w:val="26"/>
              </w:rPr>
              <w:t xml:space="preserve"> </w:t>
            </w:r>
            <w:r>
              <w:rPr>
                <w:sz w:val="26"/>
              </w:rPr>
              <w:t>of</w:t>
            </w:r>
            <w:r>
              <w:rPr>
                <w:spacing w:val="-13"/>
                <w:sz w:val="26"/>
              </w:rPr>
              <w:t xml:space="preserve"> </w:t>
            </w:r>
            <w:r>
              <w:rPr>
                <w:sz w:val="26"/>
              </w:rPr>
              <w:t>a</w:t>
            </w:r>
            <w:r>
              <w:rPr>
                <w:spacing w:val="-13"/>
                <w:sz w:val="26"/>
              </w:rPr>
              <w:t xml:space="preserve"> </w:t>
            </w:r>
            <w:r>
              <w:rPr>
                <w:sz w:val="26"/>
              </w:rPr>
              <w:t>weighted</w:t>
            </w:r>
            <w:r>
              <w:rPr>
                <w:spacing w:val="-14"/>
                <w:sz w:val="26"/>
              </w:rPr>
              <w:t xml:space="preserve"> </w:t>
            </w:r>
            <w:r>
              <w:rPr>
                <w:sz w:val="26"/>
              </w:rPr>
              <w:t>directed</w:t>
            </w:r>
            <w:r>
              <w:rPr>
                <w:spacing w:val="-11"/>
                <w:sz w:val="26"/>
              </w:rPr>
              <w:t xml:space="preserve"> </w:t>
            </w:r>
            <w:r>
              <w:rPr>
                <w:sz w:val="26"/>
              </w:rPr>
              <w:t>graph.</w:t>
            </w:r>
            <w:r>
              <w:rPr>
                <w:spacing w:val="-11"/>
                <w:sz w:val="26"/>
              </w:rPr>
              <w:t xml:space="preserve"> </w:t>
            </w:r>
            <w:r>
              <w:rPr>
                <w:sz w:val="26"/>
              </w:rPr>
              <w:t>The</w:t>
            </w:r>
            <w:r>
              <w:rPr>
                <w:spacing w:val="-13"/>
                <w:sz w:val="26"/>
              </w:rPr>
              <w:t xml:space="preserve"> </w:t>
            </w:r>
            <w:r>
              <w:rPr>
                <w:sz w:val="26"/>
              </w:rPr>
              <w:t>graph's</w:t>
            </w:r>
            <w:r>
              <w:rPr>
                <w:spacing w:val="-13"/>
                <w:sz w:val="26"/>
              </w:rPr>
              <w:t xml:space="preserve"> </w:t>
            </w:r>
            <w:r>
              <w:rPr>
                <w:sz w:val="26"/>
              </w:rPr>
              <w:t>weights</w:t>
            </w:r>
            <w:r>
              <w:rPr>
                <w:spacing w:val="-13"/>
                <w:sz w:val="26"/>
              </w:rPr>
              <w:t xml:space="preserve"> </w:t>
            </w:r>
            <w:r>
              <w:rPr>
                <w:sz w:val="26"/>
              </w:rPr>
              <w:t>will be determined by factors such as distance, traffic intensity (proportional to the number of vehicles), and blockades</w:t>
            </w:r>
            <w:r>
              <w:rPr>
                <w:spacing w:val="-2"/>
                <w:sz w:val="26"/>
              </w:rPr>
              <w:t xml:space="preserve"> </w:t>
            </w:r>
            <w:r>
              <w:rPr>
                <w:sz w:val="26"/>
              </w:rPr>
              <w:t>(obstacles affecting traffic</w:t>
            </w:r>
            <w:r>
              <w:rPr>
                <w:spacing w:val="-1"/>
                <w:sz w:val="26"/>
              </w:rPr>
              <w:t xml:space="preserve"> </w:t>
            </w:r>
            <w:r>
              <w:rPr>
                <w:sz w:val="26"/>
              </w:rPr>
              <w:t>flow).</w:t>
            </w:r>
            <w:r>
              <w:rPr>
                <w:spacing w:val="-1"/>
                <w:sz w:val="26"/>
              </w:rPr>
              <w:t xml:space="preserve"> </w:t>
            </w:r>
            <w:r>
              <w:rPr>
                <w:sz w:val="26"/>
              </w:rPr>
              <w:t>The</w:t>
            </w:r>
            <w:r>
              <w:rPr>
                <w:spacing w:val="-1"/>
                <w:sz w:val="26"/>
              </w:rPr>
              <w:t xml:space="preserve"> </w:t>
            </w:r>
            <w:r>
              <w:rPr>
                <w:sz w:val="26"/>
              </w:rPr>
              <w:t>system,</w:t>
            </w:r>
            <w:r>
              <w:rPr>
                <w:spacing w:val="-2"/>
                <w:sz w:val="26"/>
              </w:rPr>
              <w:t xml:space="preserve"> </w:t>
            </w:r>
            <w:r>
              <w:rPr>
                <w:sz w:val="26"/>
              </w:rPr>
              <w:t xml:space="preserve">integrated with the </w:t>
            </w:r>
            <w:r>
              <w:rPr>
                <w:spacing w:val="-2"/>
                <w:sz w:val="26"/>
              </w:rPr>
              <w:t>Google</w:t>
            </w:r>
            <w:r>
              <w:rPr>
                <w:spacing w:val="-9"/>
                <w:sz w:val="26"/>
              </w:rPr>
              <w:t xml:space="preserve"> </w:t>
            </w:r>
            <w:r>
              <w:rPr>
                <w:spacing w:val="-2"/>
                <w:sz w:val="26"/>
              </w:rPr>
              <w:t>Maps</w:t>
            </w:r>
            <w:r>
              <w:rPr>
                <w:spacing w:val="-9"/>
                <w:sz w:val="26"/>
              </w:rPr>
              <w:t xml:space="preserve"> </w:t>
            </w:r>
            <w:r>
              <w:rPr>
                <w:spacing w:val="-2"/>
                <w:sz w:val="26"/>
              </w:rPr>
              <w:t>API,</w:t>
            </w:r>
            <w:r>
              <w:rPr>
                <w:spacing w:val="-12"/>
                <w:sz w:val="26"/>
              </w:rPr>
              <w:t xml:space="preserve"> </w:t>
            </w:r>
            <w:r>
              <w:rPr>
                <w:spacing w:val="-2"/>
                <w:sz w:val="26"/>
              </w:rPr>
              <w:t>to</w:t>
            </w:r>
            <w:r>
              <w:rPr>
                <w:spacing w:val="-12"/>
                <w:sz w:val="26"/>
              </w:rPr>
              <w:t xml:space="preserve"> </w:t>
            </w:r>
            <w:r>
              <w:rPr>
                <w:spacing w:val="-2"/>
                <w:sz w:val="26"/>
              </w:rPr>
              <w:t>make</w:t>
            </w:r>
            <w:r>
              <w:rPr>
                <w:spacing w:val="-11"/>
                <w:sz w:val="26"/>
              </w:rPr>
              <w:t xml:space="preserve"> </w:t>
            </w:r>
            <w:r>
              <w:rPr>
                <w:spacing w:val="-2"/>
                <w:sz w:val="26"/>
              </w:rPr>
              <w:t>the</w:t>
            </w:r>
            <w:r>
              <w:rPr>
                <w:spacing w:val="-10"/>
                <w:sz w:val="26"/>
              </w:rPr>
              <w:t xml:space="preserve"> </w:t>
            </w:r>
            <w:r>
              <w:rPr>
                <w:spacing w:val="-2"/>
                <w:sz w:val="26"/>
              </w:rPr>
              <w:t>required</w:t>
            </w:r>
            <w:r>
              <w:rPr>
                <w:spacing w:val="-9"/>
                <w:sz w:val="26"/>
              </w:rPr>
              <w:t xml:space="preserve"> </w:t>
            </w:r>
            <w:r>
              <w:rPr>
                <w:spacing w:val="-2"/>
                <w:sz w:val="26"/>
              </w:rPr>
              <w:t>map</w:t>
            </w:r>
            <w:r>
              <w:rPr>
                <w:spacing w:val="-9"/>
                <w:sz w:val="26"/>
              </w:rPr>
              <w:t xml:space="preserve"> </w:t>
            </w:r>
            <w:r>
              <w:rPr>
                <w:spacing w:val="-2"/>
                <w:sz w:val="26"/>
              </w:rPr>
              <w:t>on</w:t>
            </w:r>
            <w:r>
              <w:rPr>
                <w:spacing w:val="-9"/>
                <w:sz w:val="26"/>
              </w:rPr>
              <w:t xml:space="preserve"> </w:t>
            </w:r>
            <w:r>
              <w:rPr>
                <w:spacing w:val="-2"/>
                <w:sz w:val="26"/>
              </w:rPr>
              <w:t>which</w:t>
            </w:r>
            <w:r>
              <w:rPr>
                <w:spacing w:val="-9"/>
                <w:sz w:val="26"/>
              </w:rPr>
              <w:t xml:space="preserve"> </w:t>
            </w:r>
            <w:r>
              <w:rPr>
                <w:spacing w:val="-2"/>
                <w:sz w:val="26"/>
              </w:rPr>
              <w:t>the</w:t>
            </w:r>
            <w:r>
              <w:rPr>
                <w:spacing w:val="-12"/>
                <w:sz w:val="26"/>
              </w:rPr>
              <w:t xml:space="preserve"> </w:t>
            </w:r>
            <w:r>
              <w:rPr>
                <w:spacing w:val="-2"/>
                <w:sz w:val="26"/>
              </w:rPr>
              <w:t>graph</w:t>
            </w:r>
            <w:r>
              <w:rPr>
                <w:spacing w:val="-12"/>
                <w:sz w:val="26"/>
              </w:rPr>
              <w:t xml:space="preserve"> </w:t>
            </w:r>
            <w:r>
              <w:rPr>
                <w:spacing w:val="-2"/>
                <w:sz w:val="26"/>
              </w:rPr>
              <w:t>will</w:t>
            </w:r>
            <w:r>
              <w:rPr>
                <w:spacing w:val="-12"/>
                <w:sz w:val="26"/>
              </w:rPr>
              <w:t xml:space="preserve"> </w:t>
            </w:r>
            <w:r>
              <w:rPr>
                <w:spacing w:val="-2"/>
                <w:sz w:val="26"/>
              </w:rPr>
              <w:t>be</w:t>
            </w:r>
            <w:r>
              <w:rPr>
                <w:spacing w:val="-9"/>
                <w:sz w:val="26"/>
              </w:rPr>
              <w:t xml:space="preserve"> </w:t>
            </w:r>
            <w:proofErr w:type="gramStart"/>
            <w:r>
              <w:rPr>
                <w:spacing w:val="-2"/>
                <w:sz w:val="26"/>
              </w:rPr>
              <w:t>mapped</w:t>
            </w:r>
            <w:r>
              <w:rPr>
                <w:spacing w:val="-6"/>
                <w:sz w:val="26"/>
              </w:rPr>
              <w:t xml:space="preserve"> </w:t>
            </w:r>
            <w:r w:rsidR="00A047CC">
              <w:rPr>
                <w:spacing w:val="-2"/>
                <w:sz w:val="26"/>
              </w:rPr>
              <w:t>,</w:t>
            </w:r>
            <w:r>
              <w:rPr>
                <w:sz w:val="26"/>
              </w:rPr>
              <w:t>ensuring</w:t>
            </w:r>
            <w:proofErr w:type="gramEnd"/>
            <w:r>
              <w:rPr>
                <w:spacing w:val="22"/>
                <w:sz w:val="26"/>
              </w:rPr>
              <w:t xml:space="preserve"> </w:t>
            </w:r>
            <w:r>
              <w:rPr>
                <w:spacing w:val="-2"/>
                <w:sz w:val="26"/>
              </w:rPr>
              <w:t>efficient</w:t>
            </w:r>
            <w:r w:rsidR="00A047CC">
              <w:rPr>
                <w:sz w:val="26"/>
              </w:rPr>
              <w:t xml:space="preserve"> </w:t>
            </w:r>
            <w:r>
              <w:rPr>
                <w:sz w:val="26"/>
              </w:rPr>
              <w:t>navigation</w:t>
            </w:r>
            <w:r>
              <w:rPr>
                <w:spacing w:val="-6"/>
                <w:sz w:val="26"/>
              </w:rPr>
              <w:t xml:space="preserve"> </w:t>
            </w:r>
            <w:r>
              <w:rPr>
                <w:sz w:val="26"/>
              </w:rPr>
              <w:t>by</w:t>
            </w:r>
            <w:r>
              <w:rPr>
                <w:spacing w:val="-7"/>
                <w:sz w:val="26"/>
              </w:rPr>
              <w:t xml:space="preserve"> </w:t>
            </w:r>
            <w:r>
              <w:rPr>
                <w:sz w:val="26"/>
              </w:rPr>
              <w:t>accounting</w:t>
            </w:r>
            <w:r>
              <w:rPr>
                <w:spacing w:val="-6"/>
                <w:sz w:val="26"/>
              </w:rPr>
              <w:t xml:space="preserve"> </w:t>
            </w:r>
            <w:r>
              <w:rPr>
                <w:sz w:val="26"/>
              </w:rPr>
              <w:t>for</w:t>
            </w:r>
            <w:r>
              <w:rPr>
                <w:spacing w:val="-7"/>
                <w:sz w:val="26"/>
              </w:rPr>
              <w:t xml:space="preserve"> </w:t>
            </w:r>
            <w:r>
              <w:rPr>
                <w:sz w:val="26"/>
              </w:rPr>
              <w:t>both</w:t>
            </w:r>
            <w:r>
              <w:rPr>
                <w:spacing w:val="-5"/>
                <w:sz w:val="26"/>
              </w:rPr>
              <w:t xml:space="preserve"> </w:t>
            </w:r>
            <w:r>
              <w:rPr>
                <w:sz w:val="26"/>
              </w:rPr>
              <w:t>geographical</w:t>
            </w:r>
            <w:r>
              <w:rPr>
                <w:spacing w:val="-6"/>
                <w:sz w:val="26"/>
              </w:rPr>
              <w:t xml:space="preserve"> </w:t>
            </w:r>
            <w:r>
              <w:rPr>
                <w:sz w:val="26"/>
              </w:rPr>
              <w:t>distance</w:t>
            </w:r>
            <w:r>
              <w:rPr>
                <w:spacing w:val="-7"/>
                <w:sz w:val="26"/>
              </w:rPr>
              <w:t xml:space="preserve"> </w:t>
            </w:r>
            <w:r>
              <w:rPr>
                <w:sz w:val="26"/>
              </w:rPr>
              <w:t>and</w:t>
            </w:r>
            <w:r>
              <w:rPr>
                <w:spacing w:val="-7"/>
                <w:sz w:val="26"/>
              </w:rPr>
              <w:t xml:space="preserve"> </w:t>
            </w:r>
            <w:r>
              <w:rPr>
                <w:sz w:val="26"/>
              </w:rPr>
              <w:t>dynamic</w:t>
            </w:r>
            <w:r>
              <w:rPr>
                <w:spacing w:val="-7"/>
                <w:sz w:val="26"/>
              </w:rPr>
              <w:t xml:space="preserve"> </w:t>
            </w:r>
            <w:r>
              <w:rPr>
                <w:sz w:val="26"/>
              </w:rPr>
              <w:t>traffic</w:t>
            </w:r>
            <w:r>
              <w:rPr>
                <w:spacing w:val="-7"/>
                <w:sz w:val="26"/>
              </w:rPr>
              <w:t xml:space="preserve"> </w:t>
            </w:r>
            <w:r>
              <w:rPr>
                <w:spacing w:val="-2"/>
                <w:sz w:val="26"/>
              </w:rPr>
              <w:t>conditions.</w:t>
            </w:r>
          </w:p>
        </w:tc>
      </w:tr>
    </w:tbl>
    <w:p w14:paraId="6D061CBD" w14:textId="77777777" w:rsidR="00372560" w:rsidRDefault="00372560">
      <w:pPr>
        <w:pStyle w:val="TableParagraph"/>
        <w:jc w:val="both"/>
        <w:rPr>
          <w:sz w:val="26"/>
        </w:rPr>
        <w:sectPr w:rsidR="00372560">
          <w:type w:val="continuous"/>
          <w:pgSz w:w="12240" w:h="15840"/>
          <w:pgMar w:top="640" w:right="1080" w:bottom="280" w:left="1440" w:header="720" w:footer="720" w:gutter="0"/>
          <w:pgBorders w:offsetFrom="page">
            <w:top w:val="thickThinSmallGap" w:sz="24" w:space="25" w:color="000000"/>
            <w:left w:val="thickThinSmallGap" w:sz="24" w:space="25" w:color="000000"/>
            <w:bottom w:val="thinThickSmallGap" w:sz="24" w:space="25" w:color="000000"/>
            <w:right w:val="thinThickSmallGap" w:sz="24" w:space="25" w:color="000000"/>
          </w:pgBorders>
          <w:cols w:space="720"/>
        </w:sect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28"/>
      </w:tblGrid>
      <w:tr w:rsidR="00372560" w14:paraId="1EFC683A" w14:textId="77777777">
        <w:trPr>
          <w:trHeight w:val="3141"/>
        </w:trPr>
        <w:tc>
          <w:tcPr>
            <w:tcW w:w="9628" w:type="dxa"/>
          </w:tcPr>
          <w:p w14:paraId="1E896EE8" w14:textId="77777777" w:rsidR="00372560" w:rsidRDefault="00000000">
            <w:pPr>
              <w:pStyle w:val="TableParagraph"/>
              <w:ind w:right="2"/>
              <w:jc w:val="center"/>
              <w:rPr>
                <w:b/>
                <w:i/>
                <w:sz w:val="26"/>
              </w:rPr>
            </w:pPr>
            <w:r>
              <w:rPr>
                <w:b/>
                <w:i/>
                <w:sz w:val="26"/>
              </w:rPr>
              <w:lastRenderedPageBreak/>
              <w:t>PROJECT</w:t>
            </w:r>
            <w:r>
              <w:rPr>
                <w:b/>
                <w:i/>
                <w:spacing w:val="-11"/>
                <w:sz w:val="26"/>
              </w:rPr>
              <w:t xml:space="preserve"> </w:t>
            </w:r>
            <w:r>
              <w:rPr>
                <w:b/>
                <w:i/>
                <w:spacing w:val="-2"/>
                <w:sz w:val="26"/>
              </w:rPr>
              <w:t>FUNCTIONALITIES:</w:t>
            </w:r>
          </w:p>
          <w:p w14:paraId="197071A8" w14:textId="77777777" w:rsidR="00372560" w:rsidRDefault="00000000">
            <w:pPr>
              <w:pStyle w:val="TableParagraph"/>
              <w:numPr>
                <w:ilvl w:val="0"/>
                <w:numId w:val="2"/>
              </w:numPr>
              <w:tabs>
                <w:tab w:val="left" w:pos="825"/>
                <w:tab w:val="left" w:pos="827"/>
              </w:tabs>
              <w:spacing w:before="46" w:line="256" w:lineRule="auto"/>
              <w:ind w:right="293"/>
              <w:rPr>
                <w:sz w:val="26"/>
              </w:rPr>
            </w:pPr>
            <w:r>
              <w:rPr>
                <w:sz w:val="26"/>
              </w:rPr>
              <w:t>The</w:t>
            </w:r>
            <w:r>
              <w:rPr>
                <w:spacing w:val="-4"/>
                <w:sz w:val="26"/>
              </w:rPr>
              <w:t xml:space="preserve"> </w:t>
            </w:r>
            <w:r>
              <w:rPr>
                <w:sz w:val="26"/>
              </w:rPr>
              <w:t>system</w:t>
            </w:r>
            <w:r>
              <w:rPr>
                <w:spacing w:val="-2"/>
                <w:sz w:val="26"/>
              </w:rPr>
              <w:t xml:space="preserve"> </w:t>
            </w:r>
            <w:r>
              <w:rPr>
                <w:sz w:val="26"/>
              </w:rPr>
              <w:t>will</w:t>
            </w:r>
            <w:r>
              <w:rPr>
                <w:spacing w:val="-4"/>
                <w:sz w:val="26"/>
              </w:rPr>
              <w:t xml:space="preserve"> </w:t>
            </w:r>
            <w:r>
              <w:rPr>
                <w:sz w:val="26"/>
              </w:rPr>
              <w:t>make</w:t>
            </w:r>
            <w:r>
              <w:rPr>
                <w:spacing w:val="-1"/>
                <w:sz w:val="26"/>
              </w:rPr>
              <w:t xml:space="preserve"> </w:t>
            </w:r>
            <w:r>
              <w:rPr>
                <w:sz w:val="26"/>
              </w:rPr>
              <w:t>use</w:t>
            </w:r>
            <w:r>
              <w:rPr>
                <w:spacing w:val="-4"/>
                <w:sz w:val="26"/>
              </w:rPr>
              <w:t xml:space="preserve"> </w:t>
            </w:r>
            <w:r>
              <w:rPr>
                <w:sz w:val="26"/>
              </w:rPr>
              <w:t>of</w:t>
            </w:r>
            <w:r>
              <w:rPr>
                <w:spacing w:val="-4"/>
                <w:sz w:val="26"/>
              </w:rPr>
              <w:t xml:space="preserve"> </w:t>
            </w:r>
            <w:r>
              <w:rPr>
                <w:sz w:val="26"/>
              </w:rPr>
              <w:t>a</w:t>
            </w:r>
            <w:r>
              <w:rPr>
                <w:spacing w:val="-4"/>
                <w:sz w:val="26"/>
              </w:rPr>
              <w:t xml:space="preserve"> </w:t>
            </w:r>
            <w:r>
              <w:rPr>
                <w:sz w:val="26"/>
              </w:rPr>
              <w:t>weighted</w:t>
            </w:r>
            <w:r>
              <w:rPr>
                <w:spacing w:val="-4"/>
                <w:sz w:val="26"/>
              </w:rPr>
              <w:t xml:space="preserve"> </w:t>
            </w:r>
            <w:r>
              <w:rPr>
                <w:sz w:val="26"/>
              </w:rPr>
              <w:t>directed</w:t>
            </w:r>
            <w:r>
              <w:rPr>
                <w:spacing w:val="-4"/>
                <w:sz w:val="26"/>
              </w:rPr>
              <w:t xml:space="preserve"> </w:t>
            </w:r>
            <w:r>
              <w:rPr>
                <w:sz w:val="26"/>
              </w:rPr>
              <w:t>graph</w:t>
            </w:r>
            <w:r>
              <w:rPr>
                <w:spacing w:val="-4"/>
                <w:sz w:val="26"/>
              </w:rPr>
              <w:t xml:space="preserve"> </w:t>
            </w:r>
            <w:r>
              <w:rPr>
                <w:sz w:val="26"/>
              </w:rPr>
              <w:t>to</w:t>
            </w:r>
            <w:r>
              <w:rPr>
                <w:spacing w:val="-2"/>
                <w:sz w:val="26"/>
              </w:rPr>
              <w:t xml:space="preserve"> </w:t>
            </w:r>
            <w:r>
              <w:rPr>
                <w:sz w:val="26"/>
              </w:rPr>
              <w:t>make</w:t>
            </w:r>
            <w:r>
              <w:rPr>
                <w:spacing w:val="-4"/>
                <w:sz w:val="26"/>
              </w:rPr>
              <w:t xml:space="preserve"> </w:t>
            </w:r>
            <w:r>
              <w:rPr>
                <w:sz w:val="26"/>
              </w:rPr>
              <w:t>the</w:t>
            </w:r>
            <w:r>
              <w:rPr>
                <w:spacing w:val="-2"/>
                <w:sz w:val="26"/>
              </w:rPr>
              <w:t xml:space="preserve"> </w:t>
            </w:r>
            <w:r>
              <w:rPr>
                <w:sz w:val="26"/>
              </w:rPr>
              <w:t>map</w:t>
            </w:r>
            <w:r>
              <w:rPr>
                <w:spacing w:val="-4"/>
                <w:sz w:val="26"/>
              </w:rPr>
              <w:t xml:space="preserve"> </w:t>
            </w:r>
            <w:r>
              <w:rPr>
                <w:sz w:val="26"/>
              </w:rPr>
              <w:t>in</w:t>
            </w:r>
            <w:r>
              <w:rPr>
                <w:spacing w:val="-4"/>
                <w:sz w:val="26"/>
              </w:rPr>
              <w:t xml:space="preserve"> </w:t>
            </w:r>
            <w:r>
              <w:rPr>
                <w:sz w:val="26"/>
              </w:rPr>
              <w:t>which corners are nodes and edges are the roads between them.</w:t>
            </w:r>
          </w:p>
          <w:p w14:paraId="09C4F66D" w14:textId="77777777" w:rsidR="00372560" w:rsidRDefault="00000000">
            <w:pPr>
              <w:pStyle w:val="TableParagraph"/>
              <w:numPr>
                <w:ilvl w:val="0"/>
                <w:numId w:val="2"/>
              </w:numPr>
              <w:tabs>
                <w:tab w:val="left" w:pos="825"/>
              </w:tabs>
              <w:spacing w:line="298" w:lineRule="exact"/>
              <w:ind w:left="825" w:hanging="358"/>
              <w:rPr>
                <w:sz w:val="26"/>
              </w:rPr>
            </w:pPr>
            <w:r>
              <w:rPr>
                <w:sz w:val="26"/>
              </w:rPr>
              <w:t>The</w:t>
            </w:r>
            <w:r>
              <w:rPr>
                <w:spacing w:val="-6"/>
                <w:sz w:val="26"/>
              </w:rPr>
              <w:t xml:space="preserve"> </w:t>
            </w:r>
            <w:r>
              <w:rPr>
                <w:sz w:val="26"/>
              </w:rPr>
              <w:t>system</w:t>
            </w:r>
            <w:r>
              <w:rPr>
                <w:spacing w:val="-3"/>
                <w:sz w:val="26"/>
              </w:rPr>
              <w:t xml:space="preserve"> </w:t>
            </w:r>
            <w:r>
              <w:rPr>
                <w:sz w:val="26"/>
              </w:rPr>
              <w:t>will</w:t>
            </w:r>
            <w:r>
              <w:rPr>
                <w:spacing w:val="-5"/>
                <w:sz w:val="26"/>
              </w:rPr>
              <w:t xml:space="preserve"> </w:t>
            </w:r>
            <w:r>
              <w:rPr>
                <w:sz w:val="26"/>
              </w:rPr>
              <w:t>use</w:t>
            </w:r>
            <w:r>
              <w:rPr>
                <w:spacing w:val="-6"/>
                <w:sz w:val="26"/>
              </w:rPr>
              <w:t xml:space="preserve"> </w:t>
            </w:r>
            <w:r>
              <w:rPr>
                <w:sz w:val="26"/>
              </w:rPr>
              <w:t>google</w:t>
            </w:r>
            <w:r>
              <w:rPr>
                <w:spacing w:val="-5"/>
                <w:sz w:val="26"/>
              </w:rPr>
              <w:t xml:space="preserve"> </w:t>
            </w:r>
            <w:r>
              <w:rPr>
                <w:sz w:val="26"/>
              </w:rPr>
              <w:t>maps</w:t>
            </w:r>
            <w:r>
              <w:rPr>
                <w:spacing w:val="-3"/>
                <w:sz w:val="26"/>
              </w:rPr>
              <w:t xml:space="preserve"> </w:t>
            </w:r>
            <w:r>
              <w:rPr>
                <w:sz w:val="26"/>
              </w:rPr>
              <w:t>API</w:t>
            </w:r>
            <w:r>
              <w:rPr>
                <w:spacing w:val="-6"/>
                <w:sz w:val="26"/>
              </w:rPr>
              <w:t xml:space="preserve"> </w:t>
            </w:r>
            <w:r>
              <w:rPr>
                <w:sz w:val="26"/>
              </w:rPr>
              <w:t>to</w:t>
            </w:r>
            <w:r>
              <w:rPr>
                <w:spacing w:val="-5"/>
                <w:sz w:val="26"/>
              </w:rPr>
              <w:t xml:space="preserve"> </w:t>
            </w:r>
            <w:r>
              <w:rPr>
                <w:sz w:val="26"/>
              </w:rPr>
              <w:t>represent</w:t>
            </w:r>
            <w:r>
              <w:rPr>
                <w:spacing w:val="-5"/>
                <w:sz w:val="26"/>
              </w:rPr>
              <w:t xml:space="preserve"> </w:t>
            </w:r>
            <w:r>
              <w:rPr>
                <w:sz w:val="26"/>
              </w:rPr>
              <w:t>the</w:t>
            </w:r>
            <w:r>
              <w:rPr>
                <w:spacing w:val="-3"/>
                <w:sz w:val="26"/>
              </w:rPr>
              <w:t xml:space="preserve"> </w:t>
            </w:r>
            <w:r>
              <w:rPr>
                <w:spacing w:val="-4"/>
                <w:sz w:val="26"/>
              </w:rPr>
              <w:t>map.</w:t>
            </w:r>
          </w:p>
          <w:p w14:paraId="642E7682" w14:textId="77777777" w:rsidR="00372560" w:rsidRDefault="00000000">
            <w:pPr>
              <w:pStyle w:val="TableParagraph"/>
              <w:numPr>
                <w:ilvl w:val="0"/>
                <w:numId w:val="2"/>
              </w:numPr>
              <w:tabs>
                <w:tab w:val="left" w:pos="825"/>
              </w:tabs>
              <w:spacing w:before="20"/>
              <w:ind w:left="825" w:hanging="358"/>
              <w:rPr>
                <w:sz w:val="26"/>
              </w:rPr>
            </w:pPr>
            <w:r>
              <w:rPr>
                <w:sz w:val="26"/>
              </w:rPr>
              <w:t>The</w:t>
            </w:r>
            <w:r>
              <w:rPr>
                <w:spacing w:val="-6"/>
                <w:sz w:val="26"/>
              </w:rPr>
              <w:t xml:space="preserve"> </w:t>
            </w:r>
            <w:r>
              <w:rPr>
                <w:sz w:val="26"/>
              </w:rPr>
              <w:t>system</w:t>
            </w:r>
            <w:r>
              <w:rPr>
                <w:spacing w:val="-4"/>
                <w:sz w:val="26"/>
              </w:rPr>
              <w:t xml:space="preserve"> </w:t>
            </w:r>
            <w:r>
              <w:rPr>
                <w:sz w:val="26"/>
              </w:rPr>
              <w:t>will</w:t>
            </w:r>
            <w:r>
              <w:rPr>
                <w:spacing w:val="-6"/>
                <w:sz w:val="26"/>
              </w:rPr>
              <w:t xml:space="preserve"> </w:t>
            </w:r>
            <w:r>
              <w:rPr>
                <w:sz w:val="26"/>
              </w:rPr>
              <w:t>use</w:t>
            </w:r>
            <w:r>
              <w:rPr>
                <w:spacing w:val="-4"/>
                <w:sz w:val="26"/>
              </w:rPr>
              <w:t xml:space="preserve"> </w:t>
            </w:r>
            <w:r>
              <w:rPr>
                <w:sz w:val="26"/>
              </w:rPr>
              <w:t>Kaggle</w:t>
            </w:r>
            <w:r>
              <w:rPr>
                <w:spacing w:val="-6"/>
                <w:sz w:val="26"/>
              </w:rPr>
              <w:t xml:space="preserve"> </w:t>
            </w:r>
            <w:r>
              <w:rPr>
                <w:sz w:val="26"/>
              </w:rPr>
              <w:t>(or</w:t>
            </w:r>
            <w:r>
              <w:rPr>
                <w:spacing w:val="-6"/>
                <w:sz w:val="26"/>
              </w:rPr>
              <w:t xml:space="preserve"> </w:t>
            </w:r>
            <w:r>
              <w:rPr>
                <w:sz w:val="26"/>
              </w:rPr>
              <w:t>similar</w:t>
            </w:r>
            <w:r>
              <w:rPr>
                <w:spacing w:val="-6"/>
                <w:sz w:val="26"/>
              </w:rPr>
              <w:t xml:space="preserve"> </w:t>
            </w:r>
            <w:r>
              <w:rPr>
                <w:sz w:val="26"/>
              </w:rPr>
              <w:t>service)</w:t>
            </w:r>
            <w:r>
              <w:rPr>
                <w:spacing w:val="-4"/>
                <w:sz w:val="26"/>
              </w:rPr>
              <w:t xml:space="preserve"> </w:t>
            </w:r>
            <w:r>
              <w:rPr>
                <w:sz w:val="26"/>
              </w:rPr>
              <w:t>to</w:t>
            </w:r>
            <w:r>
              <w:rPr>
                <w:spacing w:val="-6"/>
                <w:sz w:val="26"/>
              </w:rPr>
              <w:t xml:space="preserve"> </w:t>
            </w:r>
            <w:r>
              <w:rPr>
                <w:sz w:val="26"/>
              </w:rPr>
              <w:t>obtain</w:t>
            </w:r>
            <w:r>
              <w:rPr>
                <w:spacing w:val="-3"/>
                <w:sz w:val="26"/>
              </w:rPr>
              <w:t xml:space="preserve"> </w:t>
            </w:r>
            <w:r>
              <w:rPr>
                <w:sz w:val="26"/>
              </w:rPr>
              <w:t>live</w:t>
            </w:r>
            <w:r>
              <w:rPr>
                <w:spacing w:val="-5"/>
                <w:sz w:val="26"/>
              </w:rPr>
              <w:t xml:space="preserve"> </w:t>
            </w:r>
            <w:r>
              <w:rPr>
                <w:sz w:val="26"/>
              </w:rPr>
              <w:t>traffic</w:t>
            </w:r>
            <w:r>
              <w:rPr>
                <w:spacing w:val="-4"/>
                <w:sz w:val="26"/>
              </w:rPr>
              <w:t xml:space="preserve"> </w:t>
            </w:r>
            <w:r>
              <w:rPr>
                <w:sz w:val="26"/>
              </w:rPr>
              <w:t>data</w:t>
            </w:r>
            <w:r>
              <w:rPr>
                <w:spacing w:val="-5"/>
                <w:sz w:val="26"/>
              </w:rPr>
              <w:t xml:space="preserve"> </w:t>
            </w:r>
            <w:r>
              <w:rPr>
                <w:spacing w:val="-4"/>
                <w:sz w:val="26"/>
              </w:rPr>
              <w:t>sets</w:t>
            </w:r>
          </w:p>
          <w:p w14:paraId="65853AEE" w14:textId="77777777" w:rsidR="00372560" w:rsidRDefault="00000000">
            <w:pPr>
              <w:pStyle w:val="TableParagraph"/>
              <w:numPr>
                <w:ilvl w:val="0"/>
                <w:numId w:val="2"/>
              </w:numPr>
              <w:tabs>
                <w:tab w:val="left" w:pos="825"/>
              </w:tabs>
              <w:spacing w:before="21"/>
              <w:ind w:left="825" w:hanging="358"/>
              <w:rPr>
                <w:sz w:val="26"/>
              </w:rPr>
            </w:pPr>
            <w:r>
              <w:rPr>
                <w:sz w:val="26"/>
              </w:rPr>
              <w:t>The</w:t>
            </w:r>
            <w:r>
              <w:rPr>
                <w:spacing w:val="-7"/>
                <w:sz w:val="26"/>
              </w:rPr>
              <w:t xml:space="preserve"> </w:t>
            </w:r>
            <w:r>
              <w:rPr>
                <w:sz w:val="26"/>
              </w:rPr>
              <w:t>system</w:t>
            </w:r>
            <w:r>
              <w:rPr>
                <w:spacing w:val="-4"/>
                <w:sz w:val="26"/>
              </w:rPr>
              <w:t xml:space="preserve"> </w:t>
            </w:r>
            <w:r>
              <w:rPr>
                <w:sz w:val="26"/>
              </w:rPr>
              <w:t>will</w:t>
            </w:r>
            <w:r>
              <w:rPr>
                <w:spacing w:val="-7"/>
                <w:sz w:val="26"/>
              </w:rPr>
              <w:t xml:space="preserve"> </w:t>
            </w:r>
            <w:r>
              <w:rPr>
                <w:sz w:val="26"/>
              </w:rPr>
              <w:t>calculate</w:t>
            </w:r>
            <w:r>
              <w:rPr>
                <w:spacing w:val="-6"/>
                <w:sz w:val="26"/>
              </w:rPr>
              <w:t xml:space="preserve"> </w:t>
            </w:r>
            <w:r>
              <w:rPr>
                <w:sz w:val="26"/>
              </w:rPr>
              <w:t>the</w:t>
            </w:r>
            <w:r>
              <w:rPr>
                <w:spacing w:val="-6"/>
                <w:sz w:val="26"/>
              </w:rPr>
              <w:t xml:space="preserve"> </w:t>
            </w:r>
            <w:r>
              <w:rPr>
                <w:sz w:val="26"/>
              </w:rPr>
              <w:t>minimum</w:t>
            </w:r>
            <w:r>
              <w:rPr>
                <w:spacing w:val="-7"/>
                <w:sz w:val="26"/>
              </w:rPr>
              <w:t xml:space="preserve"> </w:t>
            </w:r>
            <w:r>
              <w:rPr>
                <w:sz w:val="26"/>
              </w:rPr>
              <w:t>spanning</w:t>
            </w:r>
            <w:r>
              <w:rPr>
                <w:spacing w:val="-6"/>
                <w:sz w:val="26"/>
              </w:rPr>
              <w:t xml:space="preserve"> </w:t>
            </w:r>
            <w:r>
              <w:rPr>
                <w:sz w:val="26"/>
              </w:rPr>
              <w:t>tree</w:t>
            </w:r>
            <w:r>
              <w:rPr>
                <w:spacing w:val="-6"/>
                <w:sz w:val="26"/>
              </w:rPr>
              <w:t xml:space="preserve"> </w:t>
            </w:r>
            <w:r>
              <w:rPr>
                <w:sz w:val="26"/>
              </w:rPr>
              <w:t>using</w:t>
            </w:r>
            <w:r>
              <w:rPr>
                <w:spacing w:val="-3"/>
                <w:sz w:val="26"/>
              </w:rPr>
              <w:t xml:space="preserve"> </w:t>
            </w:r>
            <w:r>
              <w:rPr>
                <w:sz w:val="26"/>
              </w:rPr>
              <w:t>Kruskal’s</w:t>
            </w:r>
            <w:r>
              <w:rPr>
                <w:spacing w:val="-6"/>
                <w:sz w:val="26"/>
              </w:rPr>
              <w:t xml:space="preserve"> </w:t>
            </w:r>
            <w:r>
              <w:rPr>
                <w:spacing w:val="-2"/>
                <w:sz w:val="26"/>
              </w:rPr>
              <w:t>algorithm.</w:t>
            </w:r>
          </w:p>
          <w:p w14:paraId="4332B745" w14:textId="77777777" w:rsidR="00372560" w:rsidRDefault="00000000">
            <w:pPr>
              <w:pStyle w:val="TableParagraph"/>
              <w:numPr>
                <w:ilvl w:val="0"/>
                <w:numId w:val="2"/>
              </w:numPr>
              <w:tabs>
                <w:tab w:val="left" w:pos="825"/>
                <w:tab w:val="left" w:pos="827"/>
              </w:tabs>
              <w:spacing w:before="20" w:line="256" w:lineRule="auto"/>
              <w:ind w:right="544"/>
              <w:rPr>
                <w:sz w:val="26"/>
              </w:rPr>
            </w:pPr>
            <w:r>
              <w:rPr>
                <w:sz w:val="26"/>
              </w:rPr>
              <w:t>The</w:t>
            </w:r>
            <w:r>
              <w:rPr>
                <w:spacing w:val="-4"/>
                <w:sz w:val="26"/>
              </w:rPr>
              <w:t xml:space="preserve"> </w:t>
            </w:r>
            <w:r>
              <w:rPr>
                <w:sz w:val="26"/>
              </w:rPr>
              <w:t>system</w:t>
            </w:r>
            <w:r>
              <w:rPr>
                <w:spacing w:val="-2"/>
                <w:sz w:val="26"/>
              </w:rPr>
              <w:t xml:space="preserve"> </w:t>
            </w:r>
            <w:r>
              <w:rPr>
                <w:sz w:val="26"/>
              </w:rPr>
              <w:t>will</w:t>
            </w:r>
            <w:r>
              <w:rPr>
                <w:spacing w:val="-3"/>
                <w:sz w:val="26"/>
              </w:rPr>
              <w:t xml:space="preserve"> </w:t>
            </w:r>
            <w:r>
              <w:rPr>
                <w:sz w:val="26"/>
              </w:rPr>
              <w:t>consider</w:t>
            </w:r>
            <w:r>
              <w:rPr>
                <w:spacing w:val="-3"/>
                <w:sz w:val="26"/>
              </w:rPr>
              <w:t xml:space="preserve"> </w:t>
            </w:r>
            <w:r>
              <w:rPr>
                <w:sz w:val="26"/>
              </w:rPr>
              <w:t>factors</w:t>
            </w:r>
            <w:r>
              <w:rPr>
                <w:spacing w:val="-4"/>
                <w:sz w:val="26"/>
              </w:rPr>
              <w:t xml:space="preserve"> </w:t>
            </w:r>
            <w:r>
              <w:rPr>
                <w:sz w:val="26"/>
              </w:rPr>
              <w:t>such</w:t>
            </w:r>
            <w:r>
              <w:rPr>
                <w:spacing w:val="-4"/>
                <w:sz w:val="26"/>
              </w:rPr>
              <w:t xml:space="preserve"> </w:t>
            </w:r>
            <w:r>
              <w:rPr>
                <w:sz w:val="26"/>
              </w:rPr>
              <w:t>as</w:t>
            </w:r>
            <w:r>
              <w:rPr>
                <w:spacing w:val="-4"/>
                <w:sz w:val="26"/>
              </w:rPr>
              <w:t xml:space="preserve"> </w:t>
            </w:r>
            <w:r>
              <w:rPr>
                <w:sz w:val="26"/>
              </w:rPr>
              <w:t>distance,</w:t>
            </w:r>
            <w:r>
              <w:rPr>
                <w:spacing w:val="-2"/>
                <w:sz w:val="26"/>
              </w:rPr>
              <w:t xml:space="preserve"> </w:t>
            </w:r>
            <w:r>
              <w:rPr>
                <w:sz w:val="26"/>
              </w:rPr>
              <w:t>traffic,</w:t>
            </w:r>
            <w:r>
              <w:rPr>
                <w:spacing w:val="-3"/>
                <w:sz w:val="26"/>
              </w:rPr>
              <w:t xml:space="preserve"> </w:t>
            </w:r>
            <w:r>
              <w:rPr>
                <w:sz w:val="26"/>
              </w:rPr>
              <w:t>and</w:t>
            </w:r>
            <w:r>
              <w:rPr>
                <w:spacing w:val="-4"/>
                <w:sz w:val="26"/>
              </w:rPr>
              <w:t xml:space="preserve"> </w:t>
            </w:r>
            <w:r>
              <w:rPr>
                <w:sz w:val="26"/>
              </w:rPr>
              <w:t>blockades</w:t>
            </w:r>
            <w:r>
              <w:rPr>
                <w:spacing w:val="-2"/>
                <w:sz w:val="26"/>
              </w:rPr>
              <w:t xml:space="preserve"> </w:t>
            </w:r>
            <w:r>
              <w:rPr>
                <w:sz w:val="26"/>
              </w:rPr>
              <w:t>for</w:t>
            </w:r>
            <w:r>
              <w:rPr>
                <w:spacing w:val="-4"/>
                <w:sz w:val="26"/>
              </w:rPr>
              <w:t xml:space="preserve"> </w:t>
            </w:r>
            <w:proofErr w:type="gramStart"/>
            <w:r>
              <w:rPr>
                <w:sz w:val="26"/>
              </w:rPr>
              <w:t xml:space="preserve">the </w:t>
            </w:r>
            <w:r>
              <w:rPr>
                <w:spacing w:val="-4"/>
                <w:sz w:val="26"/>
              </w:rPr>
              <w:t>MST</w:t>
            </w:r>
            <w:proofErr w:type="gramEnd"/>
            <w:r>
              <w:rPr>
                <w:spacing w:val="-4"/>
                <w:sz w:val="26"/>
              </w:rPr>
              <w:t>.</w:t>
            </w:r>
          </w:p>
          <w:p w14:paraId="0BADA0BF" w14:textId="77777777" w:rsidR="00372560" w:rsidRDefault="00000000">
            <w:pPr>
              <w:pStyle w:val="TableParagraph"/>
              <w:numPr>
                <w:ilvl w:val="0"/>
                <w:numId w:val="2"/>
              </w:numPr>
              <w:tabs>
                <w:tab w:val="left" w:pos="825"/>
              </w:tabs>
              <w:spacing w:line="298" w:lineRule="exact"/>
              <w:ind w:left="825" w:hanging="358"/>
              <w:rPr>
                <w:sz w:val="26"/>
              </w:rPr>
            </w:pPr>
            <w:r>
              <w:rPr>
                <w:sz w:val="26"/>
              </w:rPr>
              <w:t>The</w:t>
            </w:r>
            <w:r>
              <w:rPr>
                <w:spacing w:val="-6"/>
                <w:sz w:val="26"/>
              </w:rPr>
              <w:t xml:space="preserve"> </w:t>
            </w:r>
            <w:r>
              <w:rPr>
                <w:sz w:val="26"/>
              </w:rPr>
              <w:t>system</w:t>
            </w:r>
            <w:r>
              <w:rPr>
                <w:spacing w:val="-3"/>
                <w:sz w:val="26"/>
              </w:rPr>
              <w:t xml:space="preserve"> </w:t>
            </w:r>
            <w:r>
              <w:rPr>
                <w:sz w:val="26"/>
              </w:rPr>
              <w:t>will</w:t>
            </w:r>
            <w:r>
              <w:rPr>
                <w:spacing w:val="-6"/>
                <w:sz w:val="26"/>
              </w:rPr>
              <w:t xml:space="preserve"> </w:t>
            </w:r>
            <w:r>
              <w:rPr>
                <w:sz w:val="26"/>
              </w:rPr>
              <w:t>display</w:t>
            </w:r>
            <w:r>
              <w:rPr>
                <w:spacing w:val="-5"/>
                <w:sz w:val="26"/>
              </w:rPr>
              <w:t xml:space="preserve"> </w:t>
            </w:r>
            <w:r>
              <w:rPr>
                <w:sz w:val="26"/>
              </w:rPr>
              <w:t>the</w:t>
            </w:r>
            <w:r>
              <w:rPr>
                <w:spacing w:val="-6"/>
                <w:sz w:val="26"/>
              </w:rPr>
              <w:t xml:space="preserve"> </w:t>
            </w:r>
            <w:r>
              <w:rPr>
                <w:sz w:val="26"/>
              </w:rPr>
              <w:t>user</w:t>
            </w:r>
            <w:r>
              <w:rPr>
                <w:spacing w:val="-5"/>
                <w:sz w:val="26"/>
              </w:rPr>
              <w:t xml:space="preserve"> </w:t>
            </w:r>
            <w:r>
              <w:rPr>
                <w:sz w:val="26"/>
              </w:rPr>
              <w:t>the</w:t>
            </w:r>
            <w:r>
              <w:rPr>
                <w:spacing w:val="-6"/>
                <w:sz w:val="26"/>
              </w:rPr>
              <w:t xml:space="preserve"> </w:t>
            </w:r>
            <w:r>
              <w:rPr>
                <w:sz w:val="26"/>
              </w:rPr>
              <w:t>shortest</w:t>
            </w:r>
            <w:r>
              <w:rPr>
                <w:spacing w:val="-5"/>
                <w:sz w:val="26"/>
              </w:rPr>
              <w:t xml:space="preserve"> </w:t>
            </w:r>
            <w:r>
              <w:rPr>
                <w:sz w:val="26"/>
              </w:rPr>
              <w:t>route</w:t>
            </w:r>
            <w:r>
              <w:rPr>
                <w:spacing w:val="-5"/>
                <w:sz w:val="26"/>
              </w:rPr>
              <w:t xml:space="preserve"> </w:t>
            </w:r>
            <w:r>
              <w:rPr>
                <w:sz w:val="26"/>
              </w:rPr>
              <w:t>using</w:t>
            </w:r>
            <w:r>
              <w:rPr>
                <w:spacing w:val="-4"/>
                <w:sz w:val="26"/>
              </w:rPr>
              <w:t xml:space="preserve"> </w:t>
            </w:r>
            <w:r>
              <w:rPr>
                <w:sz w:val="26"/>
              </w:rPr>
              <w:t>the</w:t>
            </w:r>
            <w:r>
              <w:rPr>
                <w:spacing w:val="-5"/>
                <w:sz w:val="26"/>
              </w:rPr>
              <w:t xml:space="preserve"> </w:t>
            </w:r>
            <w:r>
              <w:rPr>
                <w:sz w:val="26"/>
              </w:rPr>
              <w:t>calculated</w:t>
            </w:r>
            <w:r>
              <w:rPr>
                <w:spacing w:val="-6"/>
                <w:sz w:val="26"/>
              </w:rPr>
              <w:t xml:space="preserve"> </w:t>
            </w:r>
            <w:r>
              <w:rPr>
                <w:spacing w:val="-5"/>
                <w:sz w:val="26"/>
              </w:rPr>
              <w:t>MST</w:t>
            </w:r>
          </w:p>
        </w:tc>
      </w:tr>
    </w:tbl>
    <w:p w14:paraId="13551ADB" w14:textId="77777777" w:rsidR="00372560" w:rsidRDefault="00372560">
      <w:pPr>
        <w:spacing w:before="151"/>
        <w:rPr>
          <w:sz w:val="26"/>
        </w:rPr>
      </w:pPr>
    </w:p>
    <w:p w14:paraId="42F40E56" w14:textId="77777777" w:rsidR="00372560" w:rsidRDefault="00000000">
      <w:pPr>
        <w:tabs>
          <w:tab w:val="left" w:pos="7776"/>
          <w:tab w:val="left" w:pos="8621"/>
          <w:tab w:val="left" w:pos="8823"/>
        </w:tabs>
        <w:spacing w:line="436" w:lineRule="auto"/>
        <w:ind w:left="593" w:right="894"/>
        <w:jc w:val="center"/>
        <w:rPr>
          <w:sz w:val="26"/>
        </w:rPr>
      </w:pPr>
      <w:r>
        <w:rPr>
          <w:b/>
          <w:sz w:val="26"/>
        </w:rPr>
        <w:t>Teacher Signature</w:t>
      </w:r>
      <w:r>
        <w:rPr>
          <w:sz w:val="26"/>
        </w:rPr>
        <w:t xml:space="preserve">: </w:t>
      </w:r>
      <w:r>
        <w:rPr>
          <w:sz w:val="26"/>
          <w:u w:val="single"/>
        </w:rPr>
        <w:tab/>
      </w:r>
      <w:r>
        <w:rPr>
          <w:sz w:val="26"/>
          <w:u w:val="single"/>
        </w:rPr>
        <w:tab/>
      </w:r>
      <w:r>
        <w:rPr>
          <w:sz w:val="26"/>
          <w:u w:val="single"/>
        </w:rPr>
        <w:tab/>
      </w:r>
      <w:r>
        <w:rPr>
          <w:sz w:val="26"/>
        </w:rPr>
        <w:t xml:space="preserve"> </w:t>
      </w:r>
      <w:r>
        <w:rPr>
          <w:b/>
          <w:sz w:val="26"/>
        </w:rPr>
        <w:t>Remarks</w:t>
      </w:r>
      <w:r>
        <w:rPr>
          <w:sz w:val="26"/>
        </w:rPr>
        <w:t xml:space="preserve">: </w:t>
      </w:r>
      <w:r>
        <w:rPr>
          <w:sz w:val="26"/>
          <w:u w:val="single"/>
        </w:rPr>
        <w:tab/>
      </w:r>
      <w:r>
        <w:rPr>
          <w:sz w:val="26"/>
        </w:rPr>
        <w:t xml:space="preserve"> </w:t>
      </w:r>
      <w:r>
        <w:rPr>
          <w:b/>
          <w:sz w:val="26"/>
        </w:rPr>
        <w:t>Submission Date</w:t>
      </w:r>
      <w:r>
        <w:rPr>
          <w:sz w:val="26"/>
        </w:rPr>
        <w:t xml:space="preserve">: </w:t>
      </w:r>
      <w:r>
        <w:rPr>
          <w:sz w:val="26"/>
          <w:u w:val="single"/>
        </w:rPr>
        <w:tab/>
      </w:r>
      <w:r>
        <w:rPr>
          <w:sz w:val="26"/>
          <w:u w:val="single"/>
        </w:rPr>
        <w:tab/>
      </w:r>
    </w:p>
    <w:sectPr w:rsidR="00372560">
      <w:type w:val="continuous"/>
      <w:pgSz w:w="12240" w:h="15840"/>
      <w:pgMar w:top="1420" w:right="1080" w:bottom="280" w:left="1440" w:header="720" w:footer="720" w:gutter="0"/>
      <w:pgBorders w:offsetFrom="page">
        <w:top w:val="thickThinSmallGap" w:sz="24" w:space="25" w:color="000000"/>
        <w:left w:val="thickThinSmallGap" w:sz="24" w:space="25" w:color="000000"/>
        <w:bottom w:val="thinThickSmallGap" w:sz="24" w:space="25" w:color="000000"/>
        <w:right w:val="thinThickSmallGap" w:sz="24" w:space="25"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1033F"/>
    <w:multiLevelType w:val="hybridMultilevel"/>
    <w:tmpl w:val="7EBC700A"/>
    <w:lvl w:ilvl="0" w:tplc="A48C2A70">
      <w:numFmt w:val="bullet"/>
      <w:lvlText w:val=""/>
      <w:lvlJc w:val="left"/>
      <w:pPr>
        <w:ind w:left="827" w:hanging="360"/>
      </w:pPr>
      <w:rPr>
        <w:rFonts w:ascii="Wingdings" w:eastAsia="Wingdings" w:hAnsi="Wingdings" w:cs="Wingdings" w:hint="default"/>
        <w:b w:val="0"/>
        <w:bCs w:val="0"/>
        <w:i w:val="0"/>
        <w:iCs w:val="0"/>
        <w:spacing w:val="0"/>
        <w:w w:val="99"/>
        <w:sz w:val="26"/>
        <w:szCs w:val="26"/>
        <w:lang w:val="en-US" w:eastAsia="en-US" w:bidi="ar-SA"/>
      </w:rPr>
    </w:lvl>
    <w:lvl w:ilvl="1" w:tplc="63844BA0">
      <w:numFmt w:val="bullet"/>
      <w:lvlText w:val="•"/>
      <w:lvlJc w:val="left"/>
      <w:pPr>
        <w:ind w:left="1699" w:hanging="360"/>
      </w:pPr>
      <w:rPr>
        <w:rFonts w:hint="default"/>
        <w:lang w:val="en-US" w:eastAsia="en-US" w:bidi="ar-SA"/>
      </w:rPr>
    </w:lvl>
    <w:lvl w:ilvl="2" w:tplc="94E80BF2">
      <w:numFmt w:val="bullet"/>
      <w:lvlText w:val="•"/>
      <w:lvlJc w:val="left"/>
      <w:pPr>
        <w:ind w:left="2579" w:hanging="360"/>
      </w:pPr>
      <w:rPr>
        <w:rFonts w:hint="default"/>
        <w:lang w:val="en-US" w:eastAsia="en-US" w:bidi="ar-SA"/>
      </w:rPr>
    </w:lvl>
    <w:lvl w:ilvl="3" w:tplc="C714C758">
      <w:numFmt w:val="bullet"/>
      <w:lvlText w:val="•"/>
      <w:lvlJc w:val="left"/>
      <w:pPr>
        <w:ind w:left="3459" w:hanging="360"/>
      </w:pPr>
      <w:rPr>
        <w:rFonts w:hint="default"/>
        <w:lang w:val="en-US" w:eastAsia="en-US" w:bidi="ar-SA"/>
      </w:rPr>
    </w:lvl>
    <w:lvl w:ilvl="4" w:tplc="10A849C6">
      <w:numFmt w:val="bullet"/>
      <w:lvlText w:val="•"/>
      <w:lvlJc w:val="left"/>
      <w:pPr>
        <w:ind w:left="4339" w:hanging="360"/>
      </w:pPr>
      <w:rPr>
        <w:rFonts w:hint="default"/>
        <w:lang w:val="en-US" w:eastAsia="en-US" w:bidi="ar-SA"/>
      </w:rPr>
    </w:lvl>
    <w:lvl w:ilvl="5" w:tplc="9AE0F3F0">
      <w:numFmt w:val="bullet"/>
      <w:lvlText w:val="•"/>
      <w:lvlJc w:val="left"/>
      <w:pPr>
        <w:ind w:left="5219" w:hanging="360"/>
      </w:pPr>
      <w:rPr>
        <w:rFonts w:hint="default"/>
        <w:lang w:val="en-US" w:eastAsia="en-US" w:bidi="ar-SA"/>
      </w:rPr>
    </w:lvl>
    <w:lvl w:ilvl="6" w:tplc="E4E257FA">
      <w:numFmt w:val="bullet"/>
      <w:lvlText w:val="•"/>
      <w:lvlJc w:val="left"/>
      <w:pPr>
        <w:ind w:left="6098" w:hanging="360"/>
      </w:pPr>
      <w:rPr>
        <w:rFonts w:hint="default"/>
        <w:lang w:val="en-US" w:eastAsia="en-US" w:bidi="ar-SA"/>
      </w:rPr>
    </w:lvl>
    <w:lvl w:ilvl="7" w:tplc="7C0C64CE">
      <w:numFmt w:val="bullet"/>
      <w:lvlText w:val="•"/>
      <w:lvlJc w:val="left"/>
      <w:pPr>
        <w:ind w:left="6978" w:hanging="360"/>
      </w:pPr>
      <w:rPr>
        <w:rFonts w:hint="default"/>
        <w:lang w:val="en-US" w:eastAsia="en-US" w:bidi="ar-SA"/>
      </w:rPr>
    </w:lvl>
    <w:lvl w:ilvl="8" w:tplc="A8960D6C">
      <w:numFmt w:val="bullet"/>
      <w:lvlText w:val="•"/>
      <w:lvlJc w:val="left"/>
      <w:pPr>
        <w:ind w:left="7858" w:hanging="360"/>
      </w:pPr>
      <w:rPr>
        <w:rFonts w:hint="default"/>
        <w:lang w:val="en-US" w:eastAsia="en-US" w:bidi="ar-SA"/>
      </w:rPr>
    </w:lvl>
  </w:abstractNum>
  <w:abstractNum w:abstractNumId="1" w15:restartNumberingAfterBreak="0">
    <w:nsid w:val="106C3B7A"/>
    <w:multiLevelType w:val="hybridMultilevel"/>
    <w:tmpl w:val="EDD8F562"/>
    <w:lvl w:ilvl="0" w:tplc="0C000009">
      <w:start w:val="1"/>
      <w:numFmt w:val="bullet"/>
      <w:lvlText w:val=""/>
      <w:lvlJc w:val="left"/>
      <w:pPr>
        <w:ind w:left="1907" w:hanging="360"/>
      </w:pPr>
      <w:rPr>
        <w:rFonts w:ascii="Wingdings" w:hAnsi="Wingdings" w:hint="default"/>
      </w:rPr>
    </w:lvl>
    <w:lvl w:ilvl="1" w:tplc="0C000003" w:tentative="1">
      <w:start w:val="1"/>
      <w:numFmt w:val="bullet"/>
      <w:lvlText w:val="o"/>
      <w:lvlJc w:val="left"/>
      <w:pPr>
        <w:ind w:left="2627" w:hanging="360"/>
      </w:pPr>
      <w:rPr>
        <w:rFonts w:ascii="Courier New" w:hAnsi="Courier New" w:cs="Courier New" w:hint="default"/>
      </w:rPr>
    </w:lvl>
    <w:lvl w:ilvl="2" w:tplc="0C000005" w:tentative="1">
      <w:start w:val="1"/>
      <w:numFmt w:val="bullet"/>
      <w:lvlText w:val=""/>
      <w:lvlJc w:val="left"/>
      <w:pPr>
        <w:ind w:left="3347" w:hanging="360"/>
      </w:pPr>
      <w:rPr>
        <w:rFonts w:ascii="Wingdings" w:hAnsi="Wingdings" w:hint="default"/>
      </w:rPr>
    </w:lvl>
    <w:lvl w:ilvl="3" w:tplc="0C000001" w:tentative="1">
      <w:start w:val="1"/>
      <w:numFmt w:val="bullet"/>
      <w:lvlText w:val=""/>
      <w:lvlJc w:val="left"/>
      <w:pPr>
        <w:ind w:left="4067" w:hanging="360"/>
      </w:pPr>
      <w:rPr>
        <w:rFonts w:ascii="Symbol" w:hAnsi="Symbol" w:hint="default"/>
      </w:rPr>
    </w:lvl>
    <w:lvl w:ilvl="4" w:tplc="0C000003" w:tentative="1">
      <w:start w:val="1"/>
      <w:numFmt w:val="bullet"/>
      <w:lvlText w:val="o"/>
      <w:lvlJc w:val="left"/>
      <w:pPr>
        <w:ind w:left="4787" w:hanging="360"/>
      </w:pPr>
      <w:rPr>
        <w:rFonts w:ascii="Courier New" w:hAnsi="Courier New" w:cs="Courier New" w:hint="default"/>
      </w:rPr>
    </w:lvl>
    <w:lvl w:ilvl="5" w:tplc="0C000005" w:tentative="1">
      <w:start w:val="1"/>
      <w:numFmt w:val="bullet"/>
      <w:lvlText w:val=""/>
      <w:lvlJc w:val="left"/>
      <w:pPr>
        <w:ind w:left="5507" w:hanging="360"/>
      </w:pPr>
      <w:rPr>
        <w:rFonts w:ascii="Wingdings" w:hAnsi="Wingdings" w:hint="default"/>
      </w:rPr>
    </w:lvl>
    <w:lvl w:ilvl="6" w:tplc="0C000001" w:tentative="1">
      <w:start w:val="1"/>
      <w:numFmt w:val="bullet"/>
      <w:lvlText w:val=""/>
      <w:lvlJc w:val="left"/>
      <w:pPr>
        <w:ind w:left="6227" w:hanging="360"/>
      </w:pPr>
      <w:rPr>
        <w:rFonts w:ascii="Symbol" w:hAnsi="Symbol" w:hint="default"/>
      </w:rPr>
    </w:lvl>
    <w:lvl w:ilvl="7" w:tplc="0C000003" w:tentative="1">
      <w:start w:val="1"/>
      <w:numFmt w:val="bullet"/>
      <w:lvlText w:val="o"/>
      <w:lvlJc w:val="left"/>
      <w:pPr>
        <w:ind w:left="6947" w:hanging="360"/>
      </w:pPr>
      <w:rPr>
        <w:rFonts w:ascii="Courier New" w:hAnsi="Courier New" w:cs="Courier New" w:hint="default"/>
      </w:rPr>
    </w:lvl>
    <w:lvl w:ilvl="8" w:tplc="0C000005" w:tentative="1">
      <w:start w:val="1"/>
      <w:numFmt w:val="bullet"/>
      <w:lvlText w:val=""/>
      <w:lvlJc w:val="left"/>
      <w:pPr>
        <w:ind w:left="7667" w:hanging="360"/>
      </w:pPr>
      <w:rPr>
        <w:rFonts w:ascii="Wingdings" w:hAnsi="Wingdings" w:hint="default"/>
      </w:rPr>
    </w:lvl>
  </w:abstractNum>
  <w:abstractNum w:abstractNumId="2" w15:restartNumberingAfterBreak="0">
    <w:nsid w:val="1E3351A1"/>
    <w:multiLevelType w:val="hybridMultilevel"/>
    <w:tmpl w:val="C0283326"/>
    <w:lvl w:ilvl="0" w:tplc="8C10C7E0">
      <w:numFmt w:val="bullet"/>
      <w:lvlText w:val=""/>
      <w:lvlJc w:val="left"/>
      <w:pPr>
        <w:ind w:left="827" w:hanging="360"/>
      </w:pPr>
      <w:rPr>
        <w:rFonts w:ascii="Wingdings" w:eastAsia="Wingdings" w:hAnsi="Wingdings" w:cs="Wingdings" w:hint="default"/>
        <w:b w:val="0"/>
        <w:bCs w:val="0"/>
        <w:i w:val="0"/>
        <w:iCs w:val="0"/>
        <w:spacing w:val="0"/>
        <w:w w:val="100"/>
        <w:sz w:val="28"/>
        <w:szCs w:val="28"/>
        <w:lang w:val="en-US" w:eastAsia="en-US" w:bidi="ar-SA"/>
      </w:rPr>
    </w:lvl>
    <w:lvl w:ilvl="1" w:tplc="876EF072">
      <w:numFmt w:val="bullet"/>
      <w:lvlText w:val="•"/>
      <w:lvlJc w:val="left"/>
      <w:pPr>
        <w:ind w:left="1699" w:hanging="360"/>
      </w:pPr>
      <w:rPr>
        <w:rFonts w:hint="default"/>
        <w:lang w:val="en-US" w:eastAsia="en-US" w:bidi="ar-SA"/>
      </w:rPr>
    </w:lvl>
    <w:lvl w:ilvl="2" w:tplc="D630A818">
      <w:numFmt w:val="bullet"/>
      <w:lvlText w:val="•"/>
      <w:lvlJc w:val="left"/>
      <w:pPr>
        <w:ind w:left="2579" w:hanging="360"/>
      </w:pPr>
      <w:rPr>
        <w:rFonts w:hint="default"/>
        <w:lang w:val="en-US" w:eastAsia="en-US" w:bidi="ar-SA"/>
      </w:rPr>
    </w:lvl>
    <w:lvl w:ilvl="3" w:tplc="423674F2">
      <w:numFmt w:val="bullet"/>
      <w:lvlText w:val="•"/>
      <w:lvlJc w:val="left"/>
      <w:pPr>
        <w:ind w:left="3459" w:hanging="360"/>
      </w:pPr>
      <w:rPr>
        <w:rFonts w:hint="default"/>
        <w:lang w:val="en-US" w:eastAsia="en-US" w:bidi="ar-SA"/>
      </w:rPr>
    </w:lvl>
    <w:lvl w:ilvl="4" w:tplc="EF9E326A">
      <w:numFmt w:val="bullet"/>
      <w:lvlText w:val="•"/>
      <w:lvlJc w:val="left"/>
      <w:pPr>
        <w:ind w:left="4339" w:hanging="360"/>
      </w:pPr>
      <w:rPr>
        <w:rFonts w:hint="default"/>
        <w:lang w:val="en-US" w:eastAsia="en-US" w:bidi="ar-SA"/>
      </w:rPr>
    </w:lvl>
    <w:lvl w:ilvl="5" w:tplc="6D20E8F2">
      <w:numFmt w:val="bullet"/>
      <w:lvlText w:val="•"/>
      <w:lvlJc w:val="left"/>
      <w:pPr>
        <w:ind w:left="5219" w:hanging="360"/>
      </w:pPr>
      <w:rPr>
        <w:rFonts w:hint="default"/>
        <w:lang w:val="en-US" w:eastAsia="en-US" w:bidi="ar-SA"/>
      </w:rPr>
    </w:lvl>
    <w:lvl w:ilvl="6" w:tplc="3412F388">
      <w:numFmt w:val="bullet"/>
      <w:lvlText w:val="•"/>
      <w:lvlJc w:val="left"/>
      <w:pPr>
        <w:ind w:left="6098" w:hanging="360"/>
      </w:pPr>
      <w:rPr>
        <w:rFonts w:hint="default"/>
        <w:lang w:val="en-US" w:eastAsia="en-US" w:bidi="ar-SA"/>
      </w:rPr>
    </w:lvl>
    <w:lvl w:ilvl="7" w:tplc="393C013C">
      <w:numFmt w:val="bullet"/>
      <w:lvlText w:val="•"/>
      <w:lvlJc w:val="left"/>
      <w:pPr>
        <w:ind w:left="6978" w:hanging="360"/>
      </w:pPr>
      <w:rPr>
        <w:rFonts w:hint="default"/>
        <w:lang w:val="en-US" w:eastAsia="en-US" w:bidi="ar-SA"/>
      </w:rPr>
    </w:lvl>
    <w:lvl w:ilvl="8" w:tplc="B3F0756E">
      <w:numFmt w:val="bullet"/>
      <w:lvlText w:val="•"/>
      <w:lvlJc w:val="left"/>
      <w:pPr>
        <w:ind w:left="7858" w:hanging="360"/>
      </w:pPr>
      <w:rPr>
        <w:rFonts w:hint="default"/>
        <w:lang w:val="en-US" w:eastAsia="en-US" w:bidi="ar-SA"/>
      </w:rPr>
    </w:lvl>
  </w:abstractNum>
  <w:abstractNum w:abstractNumId="3" w15:restartNumberingAfterBreak="0">
    <w:nsid w:val="22F13F90"/>
    <w:multiLevelType w:val="hybridMultilevel"/>
    <w:tmpl w:val="5A1E938C"/>
    <w:lvl w:ilvl="0" w:tplc="0C000009">
      <w:start w:val="1"/>
      <w:numFmt w:val="bullet"/>
      <w:lvlText w:val=""/>
      <w:lvlJc w:val="left"/>
      <w:pPr>
        <w:ind w:left="726" w:hanging="360"/>
      </w:pPr>
      <w:rPr>
        <w:rFonts w:ascii="Wingdings" w:hAnsi="Wingdings" w:hint="default"/>
      </w:rPr>
    </w:lvl>
    <w:lvl w:ilvl="1" w:tplc="0C000003" w:tentative="1">
      <w:start w:val="1"/>
      <w:numFmt w:val="bullet"/>
      <w:lvlText w:val="o"/>
      <w:lvlJc w:val="left"/>
      <w:pPr>
        <w:ind w:left="1446" w:hanging="360"/>
      </w:pPr>
      <w:rPr>
        <w:rFonts w:ascii="Courier New" w:hAnsi="Courier New" w:cs="Courier New" w:hint="default"/>
      </w:rPr>
    </w:lvl>
    <w:lvl w:ilvl="2" w:tplc="0C000005" w:tentative="1">
      <w:start w:val="1"/>
      <w:numFmt w:val="bullet"/>
      <w:lvlText w:val=""/>
      <w:lvlJc w:val="left"/>
      <w:pPr>
        <w:ind w:left="2166" w:hanging="360"/>
      </w:pPr>
      <w:rPr>
        <w:rFonts w:ascii="Wingdings" w:hAnsi="Wingdings" w:hint="default"/>
      </w:rPr>
    </w:lvl>
    <w:lvl w:ilvl="3" w:tplc="0C000001" w:tentative="1">
      <w:start w:val="1"/>
      <w:numFmt w:val="bullet"/>
      <w:lvlText w:val=""/>
      <w:lvlJc w:val="left"/>
      <w:pPr>
        <w:ind w:left="2886" w:hanging="360"/>
      </w:pPr>
      <w:rPr>
        <w:rFonts w:ascii="Symbol" w:hAnsi="Symbol" w:hint="default"/>
      </w:rPr>
    </w:lvl>
    <w:lvl w:ilvl="4" w:tplc="0C000003" w:tentative="1">
      <w:start w:val="1"/>
      <w:numFmt w:val="bullet"/>
      <w:lvlText w:val="o"/>
      <w:lvlJc w:val="left"/>
      <w:pPr>
        <w:ind w:left="3606" w:hanging="360"/>
      </w:pPr>
      <w:rPr>
        <w:rFonts w:ascii="Courier New" w:hAnsi="Courier New" w:cs="Courier New" w:hint="default"/>
      </w:rPr>
    </w:lvl>
    <w:lvl w:ilvl="5" w:tplc="0C000005" w:tentative="1">
      <w:start w:val="1"/>
      <w:numFmt w:val="bullet"/>
      <w:lvlText w:val=""/>
      <w:lvlJc w:val="left"/>
      <w:pPr>
        <w:ind w:left="4326" w:hanging="360"/>
      </w:pPr>
      <w:rPr>
        <w:rFonts w:ascii="Wingdings" w:hAnsi="Wingdings" w:hint="default"/>
      </w:rPr>
    </w:lvl>
    <w:lvl w:ilvl="6" w:tplc="0C000001" w:tentative="1">
      <w:start w:val="1"/>
      <w:numFmt w:val="bullet"/>
      <w:lvlText w:val=""/>
      <w:lvlJc w:val="left"/>
      <w:pPr>
        <w:ind w:left="5046" w:hanging="360"/>
      </w:pPr>
      <w:rPr>
        <w:rFonts w:ascii="Symbol" w:hAnsi="Symbol" w:hint="default"/>
      </w:rPr>
    </w:lvl>
    <w:lvl w:ilvl="7" w:tplc="0C000003" w:tentative="1">
      <w:start w:val="1"/>
      <w:numFmt w:val="bullet"/>
      <w:lvlText w:val="o"/>
      <w:lvlJc w:val="left"/>
      <w:pPr>
        <w:ind w:left="5766" w:hanging="360"/>
      </w:pPr>
      <w:rPr>
        <w:rFonts w:ascii="Courier New" w:hAnsi="Courier New" w:cs="Courier New" w:hint="default"/>
      </w:rPr>
    </w:lvl>
    <w:lvl w:ilvl="8" w:tplc="0C000005" w:tentative="1">
      <w:start w:val="1"/>
      <w:numFmt w:val="bullet"/>
      <w:lvlText w:val=""/>
      <w:lvlJc w:val="left"/>
      <w:pPr>
        <w:ind w:left="6486" w:hanging="360"/>
      </w:pPr>
      <w:rPr>
        <w:rFonts w:ascii="Wingdings" w:hAnsi="Wingdings" w:hint="default"/>
      </w:rPr>
    </w:lvl>
  </w:abstractNum>
  <w:abstractNum w:abstractNumId="4" w15:restartNumberingAfterBreak="0">
    <w:nsid w:val="460039F4"/>
    <w:multiLevelType w:val="hybridMultilevel"/>
    <w:tmpl w:val="020E2006"/>
    <w:lvl w:ilvl="0" w:tplc="D40C82A6">
      <w:numFmt w:val="bullet"/>
      <w:lvlText w:val=""/>
      <w:lvlJc w:val="left"/>
      <w:pPr>
        <w:ind w:left="827" w:hanging="360"/>
      </w:pPr>
      <w:rPr>
        <w:rFonts w:ascii="Wingdings" w:eastAsia="Wingdings" w:hAnsi="Wingdings" w:cs="Wingdings" w:hint="default"/>
        <w:b w:val="0"/>
        <w:bCs w:val="0"/>
        <w:i w:val="0"/>
        <w:iCs w:val="0"/>
        <w:spacing w:val="0"/>
        <w:w w:val="99"/>
        <w:sz w:val="26"/>
        <w:szCs w:val="26"/>
        <w:lang w:val="en-US" w:eastAsia="en-US" w:bidi="ar-SA"/>
      </w:rPr>
    </w:lvl>
    <w:lvl w:ilvl="1" w:tplc="A7945544">
      <w:numFmt w:val="bullet"/>
      <w:lvlText w:val="•"/>
      <w:lvlJc w:val="left"/>
      <w:pPr>
        <w:ind w:left="1699" w:hanging="360"/>
      </w:pPr>
      <w:rPr>
        <w:rFonts w:hint="default"/>
        <w:lang w:val="en-US" w:eastAsia="en-US" w:bidi="ar-SA"/>
      </w:rPr>
    </w:lvl>
    <w:lvl w:ilvl="2" w:tplc="6E0AFCF6">
      <w:numFmt w:val="bullet"/>
      <w:lvlText w:val="•"/>
      <w:lvlJc w:val="left"/>
      <w:pPr>
        <w:ind w:left="2579" w:hanging="360"/>
      </w:pPr>
      <w:rPr>
        <w:rFonts w:hint="default"/>
        <w:lang w:val="en-US" w:eastAsia="en-US" w:bidi="ar-SA"/>
      </w:rPr>
    </w:lvl>
    <w:lvl w:ilvl="3" w:tplc="1D3E3870">
      <w:numFmt w:val="bullet"/>
      <w:lvlText w:val="•"/>
      <w:lvlJc w:val="left"/>
      <w:pPr>
        <w:ind w:left="3459" w:hanging="360"/>
      </w:pPr>
      <w:rPr>
        <w:rFonts w:hint="default"/>
        <w:lang w:val="en-US" w:eastAsia="en-US" w:bidi="ar-SA"/>
      </w:rPr>
    </w:lvl>
    <w:lvl w:ilvl="4" w:tplc="74741E8E">
      <w:numFmt w:val="bullet"/>
      <w:lvlText w:val="•"/>
      <w:lvlJc w:val="left"/>
      <w:pPr>
        <w:ind w:left="4339" w:hanging="360"/>
      </w:pPr>
      <w:rPr>
        <w:rFonts w:hint="default"/>
        <w:lang w:val="en-US" w:eastAsia="en-US" w:bidi="ar-SA"/>
      </w:rPr>
    </w:lvl>
    <w:lvl w:ilvl="5" w:tplc="AA6A41EC">
      <w:numFmt w:val="bullet"/>
      <w:lvlText w:val="•"/>
      <w:lvlJc w:val="left"/>
      <w:pPr>
        <w:ind w:left="5219" w:hanging="360"/>
      </w:pPr>
      <w:rPr>
        <w:rFonts w:hint="default"/>
        <w:lang w:val="en-US" w:eastAsia="en-US" w:bidi="ar-SA"/>
      </w:rPr>
    </w:lvl>
    <w:lvl w:ilvl="6" w:tplc="68B2E7B0">
      <w:numFmt w:val="bullet"/>
      <w:lvlText w:val="•"/>
      <w:lvlJc w:val="left"/>
      <w:pPr>
        <w:ind w:left="6098" w:hanging="360"/>
      </w:pPr>
      <w:rPr>
        <w:rFonts w:hint="default"/>
        <w:lang w:val="en-US" w:eastAsia="en-US" w:bidi="ar-SA"/>
      </w:rPr>
    </w:lvl>
    <w:lvl w:ilvl="7" w:tplc="CDD04042">
      <w:numFmt w:val="bullet"/>
      <w:lvlText w:val="•"/>
      <w:lvlJc w:val="left"/>
      <w:pPr>
        <w:ind w:left="6978" w:hanging="360"/>
      </w:pPr>
      <w:rPr>
        <w:rFonts w:hint="default"/>
        <w:lang w:val="en-US" w:eastAsia="en-US" w:bidi="ar-SA"/>
      </w:rPr>
    </w:lvl>
    <w:lvl w:ilvl="8" w:tplc="74A8BAAC">
      <w:numFmt w:val="bullet"/>
      <w:lvlText w:val="•"/>
      <w:lvlJc w:val="left"/>
      <w:pPr>
        <w:ind w:left="7858" w:hanging="360"/>
      </w:pPr>
      <w:rPr>
        <w:rFonts w:hint="default"/>
        <w:lang w:val="en-US" w:eastAsia="en-US" w:bidi="ar-SA"/>
      </w:rPr>
    </w:lvl>
  </w:abstractNum>
  <w:abstractNum w:abstractNumId="5" w15:restartNumberingAfterBreak="0">
    <w:nsid w:val="57F51AFE"/>
    <w:multiLevelType w:val="hybridMultilevel"/>
    <w:tmpl w:val="A8EA8564"/>
    <w:lvl w:ilvl="0" w:tplc="0C000009">
      <w:start w:val="1"/>
      <w:numFmt w:val="bullet"/>
      <w:lvlText w:val=""/>
      <w:lvlJc w:val="left"/>
      <w:pPr>
        <w:ind w:left="1187" w:hanging="360"/>
      </w:pPr>
      <w:rPr>
        <w:rFonts w:ascii="Wingdings" w:hAnsi="Wingdings" w:hint="default"/>
      </w:rPr>
    </w:lvl>
    <w:lvl w:ilvl="1" w:tplc="0C000003" w:tentative="1">
      <w:start w:val="1"/>
      <w:numFmt w:val="bullet"/>
      <w:lvlText w:val="o"/>
      <w:lvlJc w:val="left"/>
      <w:pPr>
        <w:ind w:left="1907" w:hanging="360"/>
      </w:pPr>
      <w:rPr>
        <w:rFonts w:ascii="Courier New" w:hAnsi="Courier New" w:cs="Courier New" w:hint="default"/>
      </w:rPr>
    </w:lvl>
    <w:lvl w:ilvl="2" w:tplc="0C000005" w:tentative="1">
      <w:start w:val="1"/>
      <w:numFmt w:val="bullet"/>
      <w:lvlText w:val=""/>
      <w:lvlJc w:val="left"/>
      <w:pPr>
        <w:ind w:left="2627" w:hanging="360"/>
      </w:pPr>
      <w:rPr>
        <w:rFonts w:ascii="Wingdings" w:hAnsi="Wingdings" w:hint="default"/>
      </w:rPr>
    </w:lvl>
    <w:lvl w:ilvl="3" w:tplc="0C000001" w:tentative="1">
      <w:start w:val="1"/>
      <w:numFmt w:val="bullet"/>
      <w:lvlText w:val=""/>
      <w:lvlJc w:val="left"/>
      <w:pPr>
        <w:ind w:left="3347" w:hanging="360"/>
      </w:pPr>
      <w:rPr>
        <w:rFonts w:ascii="Symbol" w:hAnsi="Symbol" w:hint="default"/>
      </w:rPr>
    </w:lvl>
    <w:lvl w:ilvl="4" w:tplc="0C000003" w:tentative="1">
      <w:start w:val="1"/>
      <w:numFmt w:val="bullet"/>
      <w:lvlText w:val="o"/>
      <w:lvlJc w:val="left"/>
      <w:pPr>
        <w:ind w:left="4067" w:hanging="360"/>
      </w:pPr>
      <w:rPr>
        <w:rFonts w:ascii="Courier New" w:hAnsi="Courier New" w:cs="Courier New" w:hint="default"/>
      </w:rPr>
    </w:lvl>
    <w:lvl w:ilvl="5" w:tplc="0C000005" w:tentative="1">
      <w:start w:val="1"/>
      <w:numFmt w:val="bullet"/>
      <w:lvlText w:val=""/>
      <w:lvlJc w:val="left"/>
      <w:pPr>
        <w:ind w:left="4787" w:hanging="360"/>
      </w:pPr>
      <w:rPr>
        <w:rFonts w:ascii="Wingdings" w:hAnsi="Wingdings" w:hint="default"/>
      </w:rPr>
    </w:lvl>
    <w:lvl w:ilvl="6" w:tplc="0C000001" w:tentative="1">
      <w:start w:val="1"/>
      <w:numFmt w:val="bullet"/>
      <w:lvlText w:val=""/>
      <w:lvlJc w:val="left"/>
      <w:pPr>
        <w:ind w:left="5507" w:hanging="360"/>
      </w:pPr>
      <w:rPr>
        <w:rFonts w:ascii="Symbol" w:hAnsi="Symbol" w:hint="default"/>
      </w:rPr>
    </w:lvl>
    <w:lvl w:ilvl="7" w:tplc="0C000003" w:tentative="1">
      <w:start w:val="1"/>
      <w:numFmt w:val="bullet"/>
      <w:lvlText w:val="o"/>
      <w:lvlJc w:val="left"/>
      <w:pPr>
        <w:ind w:left="6227" w:hanging="360"/>
      </w:pPr>
      <w:rPr>
        <w:rFonts w:ascii="Courier New" w:hAnsi="Courier New" w:cs="Courier New" w:hint="default"/>
      </w:rPr>
    </w:lvl>
    <w:lvl w:ilvl="8" w:tplc="0C000005" w:tentative="1">
      <w:start w:val="1"/>
      <w:numFmt w:val="bullet"/>
      <w:lvlText w:val=""/>
      <w:lvlJc w:val="left"/>
      <w:pPr>
        <w:ind w:left="6947" w:hanging="360"/>
      </w:pPr>
      <w:rPr>
        <w:rFonts w:ascii="Wingdings" w:hAnsi="Wingdings" w:hint="default"/>
      </w:rPr>
    </w:lvl>
  </w:abstractNum>
  <w:num w:numId="1" w16cid:durableId="1707633598">
    <w:abstractNumId w:val="0"/>
  </w:num>
  <w:num w:numId="2" w16cid:durableId="206333065">
    <w:abstractNumId w:val="4"/>
  </w:num>
  <w:num w:numId="3" w16cid:durableId="254437234">
    <w:abstractNumId w:val="2"/>
  </w:num>
  <w:num w:numId="4" w16cid:durableId="892470193">
    <w:abstractNumId w:val="5"/>
  </w:num>
  <w:num w:numId="5" w16cid:durableId="750077172">
    <w:abstractNumId w:val="1"/>
  </w:num>
  <w:num w:numId="6" w16cid:durableId="7937189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560"/>
    <w:rsid w:val="00135932"/>
    <w:rsid w:val="001D503E"/>
    <w:rsid w:val="00372560"/>
    <w:rsid w:val="00580760"/>
    <w:rsid w:val="006A1591"/>
    <w:rsid w:val="006D4017"/>
    <w:rsid w:val="007A08BE"/>
    <w:rsid w:val="00951929"/>
    <w:rsid w:val="00A047CC"/>
    <w:rsid w:val="00A66139"/>
    <w:rsid w:val="00FF74DA"/>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6520D"/>
  <w15:docId w15:val="{4554096F-E2DB-4CB6-AE55-1DD830689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Normal"/>
    <w:link w:val="Heading1Char"/>
    <w:uiPriority w:val="9"/>
    <w:qFormat/>
    <w:rsid w:val="006A1591"/>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38"/>
      <w:szCs w:val="38"/>
    </w:rPr>
  </w:style>
  <w:style w:type="paragraph" w:styleId="Title">
    <w:name w:val="Title"/>
    <w:basedOn w:val="Normal"/>
    <w:uiPriority w:val="10"/>
    <w:qFormat/>
    <w:pPr>
      <w:spacing w:before="2"/>
      <w:ind w:left="4" w:right="357"/>
      <w:jc w:val="center"/>
    </w:pPr>
    <w:rPr>
      <w:sz w:val="40"/>
      <w:szCs w:val="40"/>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6"/>
    </w:pPr>
  </w:style>
  <w:style w:type="table" w:styleId="GridTable5Dark-Accent5">
    <w:name w:val="Grid Table 5 Dark Accent 5"/>
    <w:basedOn w:val="TableNormal"/>
    <w:uiPriority w:val="50"/>
    <w:rsid w:val="00A047CC"/>
    <w:pPr>
      <w:widowControl/>
      <w:autoSpaceDE/>
      <w:autoSpaceDN/>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4">
    <w:name w:val="Grid Table 4"/>
    <w:basedOn w:val="TableNormal"/>
    <w:uiPriority w:val="49"/>
    <w:rsid w:val="00A047C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6A1591"/>
    <w:rPr>
      <w:rFonts w:asciiTheme="majorHAnsi" w:eastAsiaTheme="majorEastAsia" w:hAnsiTheme="majorHAnsi" w:cstheme="majorBidi"/>
      <w:color w:val="365F91" w:themeColor="accent1" w:themeShade="BF"/>
      <w:sz w:val="32"/>
      <w:szCs w:val="32"/>
    </w:rPr>
  </w:style>
  <w:style w:type="table" w:styleId="TableGrid">
    <w:name w:val="Table Grid"/>
    <w:basedOn w:val="TableNormal"/>
    <w:uiPriority w:val="39"/>
    <w:rsid w:val="006A15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340</Words>
  <Characters>1886</Characters>
  <Application>Microsoft Office Word</Application>
  <DocSecurity>0</DocSecurity>
  <Lines>53</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sad</dc:creator>
  <cp:lastModifiedBy>02-131242-119</cp:lastModifiedBy>
  <cp:revision>3</cp:revision>
  <dcterms:created xsi:type="dcterms:W3CDTF">2025-11-20T12:33:00Z</dcterms:created>
  <dcterms:modified xsi:type="dcterms:W3CDTF">2026-01-10T10:22:00Z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2023-12-14T00:00:00Z</vt:filetime>
  </property>
  <property fmtid="{D5CDD505-2E9C-101B-9397-08002B2CF9AE}" pid="3" name="Creator">
    <vt:lpwstr>Microsoft® Word for Microsoft 365</vt:lpwstr>
  </property>
  <property fmtid="{D5CDD505-2E9C-101B-9397-08002B2CF9AE}" pid="4" name="LastSaved">
    <vt:filetime>2025-11-19T00:00:00Z</vt:filetime>
  </property>
  <property fmtid="{D5CDD505-2E9C-101B-9397-08002B2CF9AE}" pid="5" name="Producer">
    <vt:lpwstr>Microsoft® Word for Microsoft 365</vt:lpwstr>
  </property>
</Properties>
</file>