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3A6C2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Secure Note-Taking API using ASP.NET Core Web API</w:t>
      </w:r>
    </w:p>
    <w:p w14:paraId="7DC4089F">
      <w:pPr>
        <w:rPr>
          <w:rFonts w:ascii="SimSun" w:hAnsi="SimSun" w:eastAsia="SimSun" w:cs="SimSun"/>
          <w:sz w:val="24"/>
          <w:szCs w:val="24"/>
        </w:rPr>
      </w:pPr>
    </w:p>
    <w:p w14:paraId="6D5BDDFB"/>
    <w:p w14:paraId="75EB628E">
      <w:r>
        <w:drawing>
          <wp:inline distT="0" distB="0" distL="114300" distR="114300">
            <wp:extent cx="5233035" cy="2734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639" b="7694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ED807"/>
    <w:p w14:paraId="5992AE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Registration</w:t>
      </w:r>
    </w:p>
    <w:p w14:paraId="6FC0672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registration endpoint was created to allow users to register with a username and password. Passwords are securely hashed before storage.</w:t>
      </w:r>
    </w:p>
    <w:p w14:paraId="4BF14E49"/>
    <w:p w14:paraId="4F69EB3A"/>
    <w:p w14:paraId="045E404C">
      <w:r>
        <w:drawing>
          <wp:inline distT="0" distB="0" distL="114300" distR="114300">
            <wp:extent cx="5240655" cy="2726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r="494" b="7973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AD88"/>
    <w:p w14:paraId="17213B56"/>
    <w:p w14:paraId="1D443552">
      <w:r>
        <w:drawing>
          <wp:inline distT="0" distB="0" distL="114300" distR="114300">
            <wp:extent cx="5248275" cy="2760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r="350" b="68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0B36"/>
    <w:p w14:paraId="648F1D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Login</w:t>
      </w:r>
    </w:p>
    <w:p w14:paraId="086906F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login endpoint was created to authenticate users and generate a JWT token for secure access.</w:t>
      </w:r>
    </w:p>
    <w:p w14:paraId="7564CCB9"/>
    <w:p w14:paraId="1A5F9EE0"/>
    <w:p w14:paraId="2D996F5E">
      <w:r>
        <w:drawing>
          <wp:inline distT="0" distB="0" distL="114300" distR="114300">
            <wp:extent cx="5295265" cy="2701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r="-543" b="8808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902D"/>
    <w:p w14:paraId="2EB28E1D"/>
    <w:p w14:paraId="0C60AB82">
      <w:r>
        <w:drawing>
          <wp:inline distT="0" distB="0" distL="114300" distR="114300">
            <wp:extent cx="5428615" cy="2775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r="-3075" b="6322"/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3B45"/>
    <w:p w14:paraId="766DCF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Note</w:t>
      </w:r>
    </w:p>
    <w:p w14:paraId="00ABB5F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authenticated user can add a new note using the Notes API.</w:t>
      </w:r>
    </w:p>
    <w:p w14:paraId="25264F55"/>
    <w:p w14:paraId="00C11946"/>
    <w:p w14:paraId="495926CA"/>
    <w:p w14:paraId="449D841E">
      <w:r>
        <w:drawing>
          <wp:inline distT="0" distB="0" distL="114300" distR="114300">
            <wp:extent cx="5295265" cy="2707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rcRect r="-543" b="8637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4F48"/>
    <w:p w14:paraId="30026330"/>
    <w:p w14:paraId="52B40F18">
      <w:r>
        <w:drawing>
          <wp:inline distT="0" distB="0" distL="114300" distR="114300">
            <wp:extent cx="5295265" cy="2750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rcRect r="-543" b="7158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EB45"/>
    <w:p w14:paraId="35716F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Retrieve Notes</w:t>
      </w:r>
    </w:p>
    <w:p w14:paraId="6297320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can retrieve stored notes using the Get Notes endpoint.</w:t>
      </w:r>
    </w:p>
    <w:p w14:paraId="651AEA91"/>
    <w:p w14:paraId="3E5F0D15"/>
    <w:p w14:paraId="5B639D6B"/>
    <w:p w14:paraId="6B81F2A8">
      <w:r>
        <w:drawing>
          <wp:inline distT="0" distB="0" distL="114300" distR="114300">
            <wp:extent cx="5271770" cy="27451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rcRect r="-96" b="73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0AD8"/>
    <w:p w14:paraId="5D80C87C"/>
    <w:p w14:paraId="3F56BACB">
      <w:r>
        <w:drawing>
          <wp:inline distT="0" distB="0" distL="114300" distR="114300">
            <wp:extent cx="5264150" cy="2764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rcRect r="48" b="668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CE0A"/>
    <w:p w14:paraId="5119D3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Note</w:t>
      </w:r>
    </w:p>
    <w:p w14:paraId="3FE2FE9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can update existing notes using the Update Notes endpoint.</w:t>
      </w:r>
    </w:p>
    <w:p w14:paraId="2FE5EAAF"/>
    <w:p w14:paraId="3EA4AB6D"/>
    <w:p w14:paraId="67CD5CC5"/>
    <w:p w14:paraId="73A13472">
      <w:r>
        <w:drawing>
          <wp:inline distT="0" distB="0" distL="114300" distR="114300">
            <wp:extent cx="5311140" cy="2777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rcRect r="-844" b="6258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96EE"/>
    <w:p w14:paraId="091F4615"/>
    <w:p w14:paraId="30FC3C3E">
      <w:r>
        <w:drawing>
          <wp:inline distT="0" distB="0" distL="114300" distR="114300">
            <wp:extent cx="5240655" cy="27724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rcRect r="494" b="6429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3C8C"/>
    <w:p w14:paraId="5D0E08DF">
      <w:pPr>
        <w:rPr>
          <w:rFonts w:hint="default" w:ascii="Times New Roman" w:hAnsi="Times New Roman" w:cs="Times New Roman"/>
          <w:sz w:val="24"/>
          <w:szCs w:val="24"/>
        </w:rPr>
      </w:pPr>
    </w:p>
    <w:p w14:paraId="0BD817D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 Notes (showing updated data)</w:t>
      </w:r>
    </w:p>
    <w:p w14:paraId="3184B610">
      <w:pPr>
        <w:rPr>
          <w:rFonts w:ascii="SimSun" w:hAnsi="SimSun" w:eastAsia="SimSun" w:cs="SimSun"/>
          <w:sz w:val="24"/>
          <w:szCs w:val="24"/>
        </w:rPr>
      </w:pPr>
    </w:p>
    <w:p w14:paraId="33F3076C"/>
    <w:p w14:paraId="73163FA1">
      <w:r>
        <w:drawing>
          <wp:inline distT="0" distB="0" distL="114300" distR="114300">
            <wp:extent cx="5327015" cy="27400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rcRect r="-1145" b="7523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4FA5"/>
    <w:p w14:paraId="7CAA641F"/>
    <w:p w14:paraId="23691214">
      <w:r>
        <w:drawing>
          <wp:inline distT="0" distB="0" distL="114300" distR="114300">
            <wp:extent cx="5264150" cy="27393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rcRect r="48" b="754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8BFA"/>
    <w:p w14:paraId="578456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Note</w:t>
      </w:r>
    </w:p>
    <w:p w14:paraId="124824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delete notes using the Delete Notes endpoint.</w:t>
      </w:r>
    </w:p>
    <w:p w14:paraId="587411FC"/>
    <w:p w14:paraId="14F982B1"/>
    <w:p w14:paraId="77AB10A6">
      <w:r>
        <w:drawing>
          <wp:inline distT="0" distB="0" distL="114300" distR="114300">
            <wp:extent cx="5256530" cy="2736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rcRect r="193" b="763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91A8"/>
    <w:p w14:paraId="013BFA75"/>
    <w:p w14:paraId="2EAACFD2">
      <w:r>
        <w:drawing>
          <wp:inline distT="0" distB="0" distL="114300" distR="114300">
            <wp:extent cx="5240655" cy="2753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rcRect r="494" b="7051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C0C9"/>
    <w:p w14:paraId="06D30E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Get Notes (showing deletion)</w:t>
      </w:r>
    </w:p>
    <w:p w14:paraId="7C386139"/>
    <w:p w14:paraId="1B9364B8"/>
    <w:p w14:paraId="173C9829">
      <w:bookmarkStart w:id="0" w:name="_GoBack"/>
      <w:bookmarkEnd w:id="0"/>
      <w:r>
        <w:drawing>
          <wp:inline distT="0" distB="0" distL="114300" distR="114300">
            <wp:extent cx="5256530" cy="2738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rcRect r="193" b="758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ED69"/>
    <w:p w14:paraId="40316CE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A0F0A"/>
    <w:rsid w:val="021951FF"/>
    <w:rsid w:val="03AA0F0A"/>
    <w:rsid w:val="1D5E74BE"/>
    <w:rsid w:val="1F34466E"/>
    <w:rsid w:val="2CEA63C1"/>
    <w:rsid w:val="2F6C2559"/>
    <w:rsid w:val="397F4F63"/>
    <w:rsid w:val="3E430A34"/>
    <w:rsid w:val="53F83FD3"/>
    <w:rsid w:val="5748248A"/>
    <w:rsid w:val="69960847"/>
    <w:rsid w:val="77E83245"/>
    <w:rsid w:val="784016D6"/>
    <w:rsid w:val="7DC73FEB"/>
    <w:rsid w:val="7FC6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2026-05-30T06:59:00Z</dcterms:created>
  <dc:creator>nandh</dc:creator>
  <cp:lastModifiedBy>Nandhini Mogane</cp:lastModifiedBy>
  <dcterms:modified xsi:type="dcterms:W3CDTF">2026-05-30T07:49:01Z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A4843237011E4345853E4C440964D25C_11</vt:lpwstr>
  </property>
  <property fmtid="{D5CDD505-2E9C-101B-9397-08002B2CF9AE}" pid="4" name="KSOTemplateDocerSaveRecord">
    <vt:lpwstr>eyJoZGlkIjoiMmVhYjIwYTFkMDUyN2RmOGI2OTNiMWRjYmY5MjBlYTUiLCJ1c2VySWQiOiI1Njc0Mjg5MzgxMjAifQ==</vt:lpwstr>
  </property>
</Properties>
</file>