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EFD" w:rsidRPr="00150F05" w:rsidRDefault="00150F05" w:rsidP="005C5B1B">
      <w:pPr>
        <w:jc w:val="center"/>
        <w:rPr>
          <w:b/>
          <w:sz w:val="40"/>
          <w:szCs w:val="40"/>
          <w:u w:val="single"/>
        </w:rPr>
      </w:pPr>
      <w:r w:rsidRPr="00150F05">
        <w:rPr>
          <w:b/>
          <w:sz w:val="40"/>
          <w:szCs w:val="40"/>
          <w:u w:val="single"/>
        </w:rPr>
        <w:t>VPC USING CLOUD FORMATION</w:t>
      </w:r>
    </w:p>
    <w:p w:rsidR="004659FE" w:rsidRPr="00150F05" w:rsidRDefault="00E94077" w:rsidP="00150F05">
      <w:pPr>
        <w:pStyle w:val="ListParagraph"/>
        <w:numPr>
          <w:ilvl w:val="0"/>
          <w:numId w:val="3"/>
        </w:numPr>
        <w:spacing w:after="0"/>
        <w:rPr>
          <w:sz w:val="28"/>
          <w:szCs w:val="28"/>
        </w:rPr>
      </w:pPr>
      <w:r w:rsidRPr="00150F05">
        <w:rPr>
          <w:sz w:val="28"/>
          <w:szCs w:val="28"/>
        </w:rPr>
        <w:t>AWS Cloud Formation is an Am</w:t>
      </w:r>
      <w:r w:rsidR="004659FE" w:rsidRPr="00150F05">
        <w:rPr>
          <w:sz w:val="28"/>
          <w:szCs w:val="28"/>
        </w:rPr>
        <w:t xml:space="preserve">azon Web Services (AWS) service </w:t>
      </w:r>
      <w:r w:rsidRPr="00150F05">
        <w:rPr>
          <w:sz w:val="28"/>
          <w:szCs w:val="28"/>
        </w:rPr>
        <w:t xml:space="preserve">that allows users to </w:t>
      </w:r>
      <w:r w:rsidR="004659FE" w:rsidRPr="00150F05">
        <w:rPr>
          <w:sz w:val="28"/>
          <w:szCs w:val="28"/>
        </w:rPr>
        <w:t>build</w:t>
      </w:r>
      <w:r w:rsidRPr="00150F05">
        <w:rPr>
          <w:sz w:val="28"/>
          <w:szCs w:val="28"/>
        </w:rPr>
        <w:t>, set up, and manage resources in their cloud infrastructure through c</w:t>
      </w:r>
      <w:bookmarkStart w:id="0" w:name="_GoBack"/>
      <w:bookmarkEnd w:id="0"/>
      <w:r w:rsidRPr="00150F05">
        <w:rPr>
          <w:sz w:val="28"/>
          <w:szCs w:val="28"/>
        </w:rPr>
        <w:t>ode.</w:t>
      </w:r>
    </w:p>
    <w:p w:rsidR="00E94077" w:rsidRPr="00150F05" w:rsidRDefault="00E94077" w:rsidP="00150F05">
      <w:pPr>
        <w:pStyle w:val="ListParagraph"/>
        <w:numPr>
          <w:ilvl w:val="0"/>
          <w:numId w:val="3"/>
        </w:numPr>
        <w:spacing w:after="0"/>
        <w:rPr>
          <w:sz w:val="28"/>
          <w:szCs w:val="28"/>
        </w:rPr>
      </w:pPr>
      <w:r w:rsidRPr="00150F05">
        <w:rPr>
          <w:sz w:val="28"/>
          <w:szCs w:val="28"/>
        </w:rPr>
        <w:t xml:space="preserve">With Cloud Formation, you can create and provision AWS infrastructure resources using templates, </w:t>
      </w:r>
      <w:r w:rsidR="004659FE" w:rsidRPr="00150F05">
        <w:rPr>
          <w:sz w:val="28"/>
          <w:szCs w:val="28"/>
        </w:rPr>
        <w:t xml:space="preserve">and </w:t>
      </w:r>
      <w:r w:rsidRPr="00150F05">
        <w:rPr>
          <w:sz w:val="28"/>
          <w:szCs w:val="28"/>
        </w:rPr>
        <w:t>text files written in JSON or YAML format.</w:t>
      </w:r>
    </w:p>
    <w:p w:rsidR="004659FE" w:rsidRPr="00150F05" w:rsidRDefault="004659FE" w:rsidP="00150F05">
      <w:pPr>
        <w:pStyle w:val="ListParagraph"/>
        <w:numPr>
          <w:ilvl w:val="0"/>
          <w:numId w:val="3"/>
        </w:numPr>
        <w:spacing w:after="0"/>
        <w:rPr>
          <w:sz w:val="28"/>
          <w:szCs w:val="28"/>
        </w:rPr>
      </w:pPr>
      <w:r w:rsidRPr="00150F05">
        <w:rPr>
          <w:sz w:val="28"/>
          <w:szCs w:val="28"/>
        </w:rPr>
        <w:t>The template must be declarative and versioned.</w:t>
      </w:r>
    </w:p>
    <w:p w:rsidR="004659FE" w:rsidRDefault="004659FE" w:rsidP="004659FE">
      <w:pPr>
        <w:spacing w:after="0"/>
        <w:ind w:firstLine="720"/>
        <w:rPr>
          <w:sz w:val="28"/>
          <w:szCs w:val="28"/>
        </w:rPr>
      </w:pPr>
    </w:p>
    <w:p w:rsidR="00E94077" w:rsidRPr="00E94077" w:rsidRDefault="00E94077" w:rsidP="00E94077">
      <w:pPr>
        <w:rPr>
          <w:b/>
          <w:sz w:val="28"/>
          <w:szCs w:val="28"/>
        </w:rPr>
      </w:pPr>
      <w:r w:rsidRPr="00E94077">
        <w:rPr>
          <w:b/>
          <w:sz w:val="28"/>
          <w:szCs w:val="28"/>
        </w:rPr>
        <w:t>STEPS TO BUILD VPC USING CLOUD FORMATION TEMPLATE:</w:t>
      </w:r>
    </w:p>
    <w:p w:rsidR="00E94077" w:rsidRDefault="00E94077" w:rsidP="00E94077">
      <w:pPr>
        <w:jc w:val="both"/>
        <w:rPr>
          <w:sz w:val="28"/>
          <w:szCs w:val="28"/>
        </w:rPr>
      </w:pPr>
      <w:r w:rsidRPr="00E94077">
        <w:rPr>
          <w:b/>
          <w:sz w:val="28"/>
          <w:szCs w:val="28"/>
        </w:rPr>
        <w:t>STEP 1:</w:t>
      </w:r>
      <w:r>
        <w:rPr>
          <w:b/>
          <w:sz w:val="28"/>
          <w:szCs w:val="28"/>
        </w:rPr>
        <w:t xml:space="preserve"> </w:t>
      </w:r>
      <w:r>
        <w:rPr>
          <w:sz w:val="28"/>
          <w:szCs w:val="28"/>
        </w:rPr>
        <w:t>Create Stack.</w:t>
      </w:r>
    </w:p>
    <w:p w:rsidR="00124EFD" w:rsidRDefault="00E94077" w:rsidP="001060FA">
      <w:pPr>
        <w:ind w:firstLine="720"/>
      </w:pPr>
      <w:r w:rsidRPr="00E94077">
        <w:rPr>
          <w:b/>
          <w:sz w:val="24"/>
          <w:szCs w:val="24"/>
        </w:rPr>
        <w:t>Stack</w:t>
      </w:r>
      <w:r w:rsidRPr="00E94077">
        <w:rPr>
          <w:sz w:val="24"/>
          <w:szCs w:val="24"/>
        </w:rPr>
        <w:t>: A stack is a collection of AWS resources that you can manage as a single unit. If you delete a stack, all the resources within it are also deleted, which helps with easy teardown and clean up.</w:t>
      </w:r>
    </w:p>
    <w:p w:rsidR="000A7FD3" w:rsidRDefault="000A7FD3">
      <w:r w:rsidRPr="000A7FD3">
        <w:rPr>
          <w:noProof/>
          <w:lang w:eastAsia="en-IN"/>
        </w:rPr>
        <w:drawing>
          <wp:inline distT="0" distB="0" distL="0" distR="0" wp14:anchorId="37783375" wp14:editId="3A89A9DC">
            <wp:extent cx="5731510" cy="12566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56665"/>
                    </a:xfrm>
                    <a:prstGeom prst="rect">
                      <a:avLst/>
                    </a:prstGeom>
                  </pic:spPr>
                </pic:pic>
              </a:graphicData>
            </a:graphic>
          </wp:inline>
        </w:drawing>
      </w:r>
    </w:p>
    <w:p w:rsidR="001060FA" w:rsidRDefault="001060FA">
      <w:pPr>
        <w:rPr>
          <w:b/>
          <w:sz w:val="28"/>
        </w:rPr>
      </w:pPr>
    </w:p>
    <w:p w:rsidR="001060FA" w:rsidRDefault="001060FA">
      <w:pPr>
        <w:rPr>
          <w:sz w:val="28"/>
        </w:rPr>
      </w:pPr>
      <w:r w:rsidRPr="001060FA">
        <w:rPr>
          <w:b/>
          <w:sz w:val="28"/>
        </w:rPr>
        <w:t>STEP 2:</w:t>
      </w:r>
      <w:r w:rsidRPr="001060FA">
        <w:rPr>
          <w:sz w:val="28"/>
        </w:rPr>
        <w:t xml:space="preserve"> Write </w:t>
      </w:r>
      <w:r>
        <w:rPr>
          <w:sz w:val="28"/>
        </w:rPr>
        <w:t xml:space="preserve">a </w:t>
      </w:r>
      <w:r w:rsidRPr="001060FA">
        <w:rPr>
          <w:sz w:val="28"/>
        </w:rPr>
        <w:t>Template to build VPC, public and private</w:t>
      </w:r>
      <w:r>
        <w:rPr>
          <w:sz w:val="28"/>
        </w:rPr>
        <w:t xml:space="preserve"> subnet,</w:t>
      </w:r>
      <w:r w:rsidRPr="001060FA">
        <w:rPr>
          <w:sz w:val="28"/>
        </w:rPr>
        <w:t xml:space="preserve"> IGW which to be attached in VPC.</w:t>
      </w:r>
    </w:p>
    <w:p w:rsidR="001060FA" w:rsidRPr="00420D80" w:rsidRDefault="001060FA">
      <w:pPr>
        <w:rPr>
          <w:b/>
          <w:i/>
          <w:sz w:val="28"/>
        </w:rPr>
      </w:pPr>
      <w:r w:rsidRPr="00420D80">
        <w:rPr>
          <w:b/>
          <w:i/>
          <w:sz w:val="28"/>
        </w:rPr>
        <w:t>YAML</w:t>
      </w:r>
      <w:r w:rsidR="00420D80" w:rsidRPr="00420D80">
        <w:rPr>
          <w:b/>
          <w:i/>
          <w:sz w:val="28"/>
        </w:rPr>
        <w:t xml:space="preserve"> CODE</w:t>
      </w:r>
      <w:r w:rsidRPr="00420D80">
        <w:rPr>
          <w:b/>
          <w:i/>
          <w:sz w:val="28"/>
        </w:rPr>
        <w:t>:</w:t>
      </w:r>
      <w:r w:rsidR="00420D80" w:rsidRPr="00420D80">
        <w:rPr>
          <w:b/>
          <w:i/>
          <w:sz w:val="28"/>
        </w:rPr>
        <w:t>-</w:t>
      </w:r>
    </w:p>
    <w:p w:rsidR="001060FA" w:rsidRPr="001060FA" w:rsidRDefault="001060FA" w:rsidP="001060FA">
      <w:pPr>
        <w:spacing w:after="0" w:line="240" w:lineRule="auto"/>
        <w:rPr>
          <w:i/>
        </w:rPr>
      </w:pPr>
      <w:r w:rsidRPr="001060FA">
        <w:rPr>
          <w:i/>
        </w:rPr>
        <w:t>Resources:</w:t>
      </w:r>
    </w:p>
    <w:p w:rsidR="001060FA" w:rsidRPr="001060FA" w:rsidRDefault="001060FA" w:rsidP="001060FA">
      <w:pPr>
        <w:spacing w:after="0" w:line="240" w:lineRule="auto"/>
        <w:rPr>
          <w:i/>
        </w:rPr>
      </w:pPr>
      <w:r w:rsidRPr="001060FA">
        <w:rPr>
          <w:i/>
        </w:rPr>
        <w:t xml:space="preserve">  VPCCF:</w:t>
      </w:r>
    </w:p>
    <w:p w:rsidR="001060FA" w:rsidRPr="001060FA" w:rsidRDefault="001060FA" w:rsidP="001060FA">
      <w:pPr>
        <w:spacing w:after="0"/>
        <w:rPr>
          <w:i/>
        </w:rPr>
      </w:pPr>
      <w:r w:rsidRPr="001060FA">
        <w:rPr>
          <w:i/>
        </w:rPr>
        <w:t xml:space="preserve">    Type: AWS:</w:t>
      </w:r>
      <w:proofErr w:type="gramStart"/>
      <w:r w:rsidRPr="001060FA">
        <w:rPr>
          <w:i/>
        </w:rPr>
        <w:t>:EC2</w:t>
      </w:r>
      <w:proofErr w:type="gramEnd"/>
      <w:r w:rsidRPr="001060FA">
        <w:rPr>
          <w:i/>
        </w:rPr>
        <w:t>::VPC</w:t>
      </w:r>
    </w:p>
    <w:p w:rsidR="001060FA" w:rsidRPr="001060FA" w:rsidRDefault="001060FA" w:rsidP="001060FA">
      <w:pPr>
        <w:spacing w:after="0"/>
        <w:rPr>
          <w:i/>
        </w:rPr>
      </w:pPr>
      <w:r w:rsidRPr="001060FA">
        <w:rPr>
          <w:i/>
        </w:rPr>
        <w:t xml:space="preserve">    Properties: </w:t>
      </w:r>
    </w:p>
    <w:p w:rsidR="001060FA" w:rsidRPr="001060FA" w:rsidRDefault="001060FA" w:rsidP="001060FA">
      <w:pPr>
        <w:spacing w:after="0"/>
        <w:rPr>
          <w:i/>
        </w:rPr>
      </w:pPr>
      <w:r w:rsidRPr="001060FA">
        <w:rPr>
          <w:i/>
        </w:rPr>
        <w:t xml:space="preserve">      </w:t>
      </w:r>
      <w:proofErr w:type="spellStart"/>
      <w:r w:rsidRPr="001060FA">
        <w:rPr>
          <w:i/>
        </w:rPr>
        <w:t>CidrBlock</w:t>
      </w:r>
      <w:proofErr w:type="spellEnd"/>
      <w:r w:rsidRPr="001060FA">
        <w:rPr>
          <w:i/>
        </w:rPr>
        <w:t xml:space="preserve">: '10.0.0.0/24'   </w:t>
      </w:r>
    </w:p>
    <w:p w:rsidR="001060FA" w:rsidRPr="001060FA" w:rsidRDefault="001060FA" w:rsidP="001060FA">
      <w:pPr>
        <w:spacing w:after="0"/>
        <w:rPr>
          <w:i/>
        </w:rPr>
      </w:pPr>
      <w:r w:rsidRPr="001060FA">
        <w:rPr>
          <w:i/>
        </w:rPr>
        <w:t xml:space="preserve">      </w:t>
      </w:r>
      <w:proofErr w:type="spellStart"/>
      <w:r w:rsidRPr="001060FA">
        <w:rPr>
          <w:i/>
        </w:rPr>
        <w:t>EnableDnsSupport</w:t>
      </w:r>
      <w:proofErr w:type="spellEnd"/>
      <w:r w:rsidRPr="001060FA">
        <w:rPr>
          <w:i/>
        </w:rPr>
        <w:t>: true</w:t>
      </w:r>
    </w:p>
    <w:p w:rsidR="001060FA" w:rsidRPr="001060FA" w:rsidRDefault="001060FA" w:rsidP="001060FA">
      <w:pPr>
        <w:spacing w:after="0"/>
        <w:rPr>
          <w:i/>
        </w:rPr>
      </w:pPr>
      <w:r w:rsidRPr="001060FA">
        <w:rPr>
          <w:i/>
        </w:rPr>
        <w:t xml:space="preserve">      </w:t>
      </w:r>
      <w:proofErr w:type="spellStart"/>
      <w:r w:rsidRPr="001060FA">
        <w:rPr>
          <w:i/>
        </w:rPr>
        <w:t>EnableDnsHostnames</w:t>
      </w:r>
      <w:proofErr w:type="spellEnd"/>
      <w:r w:rsidRPr="001060FA">
        <w:rPr>
          <w:i/>
        </w:rPr>
        <w:t>: true</w:t>
      </w:r>
    </w:p>
    <w:p w:rsidR="001060FA" w:rsidRPr="001060FA" w:rsidRDefault="001060FA" w:rsidP="001060FA">
      <w:pPr>
        <w:spacing w:after="0"/>
        <w:rPr>
          <w:i/>
        </w:rPr>
      </w:pPr>
      <w:r w:rsidRPr="001060FA">
        <w:rPr>
          <w:i/>
        </w:rPr>
        <w:t xml:space="preserve">      Tags:</w:t>
      </w:r>
    </w:p>
    <w:p w:rsidR="001060FA" w:rsidRPr="001060FA" w:rsidRDefault="001060FA" w:rsidP="001060FA">
      <w:pPr>
        <w:spacing w:after="0"/>
        <w:rPr>
          <w:i/>
        </w:rPr>
      </w:pPr>
      <w:r w:rsidRPr="001060FA">
        <w:rPr>
          <w:i/>
        </w:rPr>
        <w:t xml:space="preserve">        - Key: Name</w:t>
      </w:r>
    </w:p>
    <w:p w:rsidR="001060FA" w:rsidRPr="001060FA" w:rsidRDefault="001060FA" w:rsidP="001060FA">
      <w:pPr>
        <w:spacing w:after="0"/>
        <w:rPr>
          <w:i/>
        </w:rPr>
      </w:pPr>
      <w:r w:rsidRPr="001060FA">
        <w:rPr>
          <w:i/>
        </w:rPr>
        <w:t xml:space="preserve">          Value: VPCCF</w:t>
      </w:r>
    </w:p>
    <w:p w:rsidR="001060FA" w:rsidRPr="001060FA" w:rsidRDefault="001060FA" w:rsidP="001060FA">
      <w:pPr>
        <w:spacing w:after="0"/>
        <w:rPr>
          <w:i/>
        </w:rPr>
      </w:pPr>
      <w:r w:rsidRPr="001060FA">
        <w:rPr>
          <w:i/>
        </w:rPr>
        <w:t xml:space="preserve">  </w:t>
      </w:r>
      <w:proofErr w:type="spellStart"/>
      <w:r w:rsidRPr="001060FA">
        <w:rPr>
          <w:i/>
        </w:rPr>
        <w:t>PubSNCF</w:t>
      </w:r>
      <w:proofErr w:type="spellEnd"/>
      <w:r w:rsidRPr="001060FA">
        <w:rPr>
          <w:i/>
        </w:rPr>
        <w:t>:</w:t>
      </w:r>
    </w:p>
    <w:p w:rsidR="001060FA" w:rsidRPr="001060FA" w:rsidRDefault="001060FA" w:rsidP="001060FA">
      <w:pPr>
        <w:spacing w:after="0"/>
        <w:rPr>
          <w:i/>
        </w:rPr>
      </w:pPr>
      <w:r w:rsidRPr="001060FA">
        <w:rPr>
          <w:i/>
        </w:rPr>
        <w:t xml:space="preserve">    Type: AWS:</w:t>
      </w:r>
      <w:proofErr w:type="gramStart"/>
      <w:r w:rsidRPr="001060FA">
        <w:rPr>
          <w:i/>
        </w:rPr>
        <w:t>:EC2</w:t>
      </w:r>
      <w:proofErr w:type="gramEnd"/>
      <w:r w:rsidRPr="001060FA">
        <w:rPr>
          <w:i/>
        </w:rPr>
        <w:t>::Subnet</w:t>
      </w:r>
    </w:p>
    <w:p w:rsidR="001060FA" w:rsidRPr="001060FA" w:rsidRDefault="001060FA" w:rsidP="001060FA">
      <w:pPr>
        <w:spacing w:after="0"/>
        <w:rPr>
          <w:i/>
        </w:rPr>
      </w:pPr>
      <w:r w:rsidRPr="001060FA">
        <w:rPr>
          <w:i/>
        </w:rPr>
        <w:t xml:space="preserve">    Properties:</w:t>
      </w:r>
    </w:p>
    <w:p w:rsidR="001060FA" w:rsidRPr="001060FA" w:rsidRDefault="001060FA" w:rsidP="001060FA">
      <w:pPr>
        <w:spacing w:after="0"/>
        <w:rPr>
          <w:i/>
        </w:rPr>
      </w:pPr>
      <w:r w:rsidRPr="001060FA">
        <w:rPr>
          <w:i/>
        </w:rPr>
        <w:t xml:space="preserve">      </w:t>
      </w:r>
      <w:proofErr w:type="spellStart"/>
      <w:r w:rsidRPr="001060FA">
        <w:rPr>
          <w:i/>
        </w:rPr>
        <w:t>VpcId</w:t>
      </w:r>
      <w:proofErr w:type="spellEnd"/>
      <w:proofErr w:type="gramStart"/>
      <w:r w:rsidRPr="001060FA">
        <w:rPr>
          <w:i/>
        </w:rPr>
        <w:t>: !</w:t>
      </w:r>
      <w:proofErr w:type="gramEnd"/>
      <w:r w:rsidRPr="001060FA">
        <w:rPr>
          <w:i/>
        </w:rPr>
        <w:t>Ref VPCCF</w:t>
      </w:r>
    </w:p>
    <w:p w:rsidR="001060FA" w:rsidRPr="001060FA" w:rsidRDefault="001060FA" w:rsidP="001060FA">
      <w:pPr>
        <w:spacing w:after="0"/>
        <w:rPr>
          <w:i/>
        </w:rPr>
      </w:pPr>
      <w:r w:rsidRPr="001060FA">
        <w:rPr>
          <w:i/>
        </w:rPr>
        <w:lastRenderedPageBreak/>
        <w:t xml:space="preserve">      </w:t>
      </w:r>
      <w:proofErr w:type="spellStart"/>
      <w:r w:rsidRPr="001060FA">
        <w:rPr>
          <w:i/>
        </w:rPr>
        <w:t>CidrBlock</w:t>
      </w:r>
      <w:proofErr w:type="spellEnd"/>
      <w:r w:rsidRPr="001060FA">
        <w:rPr>
          <w:i/>
        </w:rPr>
        <w:t xml:space="preserve">: '10.0.0.0/28'     </w:t>
      </w:r>
    </w:p>
    <w:p w:rsidR="001060FA" w:rsidRPr="001060FA" w:rsidRDefault="001060FA" w:rsidP="001060FA">
      <w:pPr>
        <w:spacing w:after="0"/>
        <w:rPr>
          <w:i/>
        </w:rPr>
      </w:pPr>
      <w:r w:rsidRPr="001060FA">
        <w:rPr>
          <w:i/>
        </w:rPr>
        <w:t xml:space="preserve">      </w:t>
      </w:r>
      <w:proofErr w:type="spellStart"/>
      <w:r w:rsidRPr="001060FA">
        <w:rPr>
          <w:i/>
        </w:rPr>
        <w:t>MapPublicIpOnLaunch</w:t>
      </w:r>
      <w:proofErr w:type="spellEnd"/>
      <w:r w:rsidRPr="001060FA">
        <w:rPr>
          <w:i/>
        </w:rPr>
        <w:t xml:space="preserve">: true    </w:t>
      </w:r>
    </w:p>
    <w:p w:rsidR="001060FA" w:rsidRPr="001060FA" w:rsidRDefault="001060FA" w:rsidP="001060FA">
      <w:pPr>
        <w:spacing w:after="0"/>
        <w:rPr>
          <w:i/>
        </w:rPr>
      </w:pPr>
      <w:r w:rsidRPr="001060FA">
        <w:rPr>
          <w:i/>
        </w:rPr>
        <w:t xml:space="preserve">      </w:t>
      </w:r>
      <w:proofErr w:type="spellStart"/>
      <w:r w:rsidRPr="001060FA">
        <w:rPr>
          <w:i/>
        </w:rPr>
        <w:t>AvailabilityZone</w:t>
      </w:r>
      <w:proofErr w:type="spellEnd"/>
      <w:proofErr w:type="gramStart"/>
      <w:r w:rsidRPr="001060FA">
        <w:rPr>
          <w:i/>
        </w:rPr>
        <w:t>: !</w:t>
      </w:r>
      <w:proofErr w:type="gramEnd"/>
      <w:r w:rsidRPr="001060FA">
        <w:rPr>
          <w:i/>
        </w:rPr>
        <w:t>Select [0, !</w:t>
      </w:r>
      <w:proofErr w:type="spellStart"/>
      <w:r w:rsidRPr="001060FA">
        <w:rPr>
          <w:i/>
        </w:rPr>
        <w:t>GetAZs</w:t>
      </w:r>
      <w:proofErr w:type="spellEnd"/>
      <w:r w:rsidRPr="001060FA">
        <w:rPr>
          <w:i/>
        </w:rPr>
        <w:t xml:space="preserve"> '']</w:t>
      </w:r>
    </w:p>
    <w:p w:rsidR="001060FA" w:rsidRPr="001060FA" w:rsidRDefault="001060FA" w:rsidP="001060FA">
      <w:pPr>
        <w:spacing w:after="0"/>
        <w:rPr>
          <w:i/>
        </w:rPr>
      </w:pPr>
      <w:r w:rsidRPr="001060FA">
        <w:rPr>
          <w:i/>
        </w:rPr>
        <w:t xml:space="preserve">      Tags:</w:t>
      </w:r>
    </w:p>
    <w:p w:rsidR="001060FA" w:rsidRPr="001060FA" w:rsidRDefault="001060FA" w:rsidP="001060FA">
      <w:pPr>
        <w:spacing w:after="0"/>
        <w:rPr>
          <w:i/>
        </w:rPr>
      </w:pPr>
      <w:r w:rsidRPr="001060FA">
        <w:rPr>
          <w:i/>
        </w:rPr>
        <w:t xml:space="preserve">        - Key: Name</w:t>
      </w:r>
    </w:p>
    <w:p w:rsidR="001060FA" w:rsidRPr="001060FA" w:rsidRDefault="001060FA" w:rsidP="001060FA">
      <w:pPr>
        <w:spacing w:after="0"/>
        <w:rPr>
          <w:i/>
        </w:rPr>
      </w:pPr>
      <w:r w:rsidRPr="001060FA">
        <w:rPr>
          <w:i/>
        </w:rPr>
        <w:t xml:space="preserve">          Value: </w:t>
      </w:r>
      <w:proofErr w:type="spellStart"/>
      <w:r w:rsidRPr="001060FA">
        <w:rPr>
          <w:i/>
        </w:rPr>
        <w:t>PubSNCF</w:t>
      </w:r>
      <w:proofErr w:type="spellEnd"/>
    </w:p>
    <w:p w:rsidR="001060FA" w:rsidRPr="001060FA" w:rsidRDefault="001060FA" w:rsidP="001060FA">
      <w:pPr>
        <w:spacing w:after="0"/>
        <w:rPr>
          <w:i/>
        </w:rPr>
      </w:pPr>
    </w:p>
    <w:p w:rsidR="001060FA" w:rsidRPr="001060FA" w:rsidRDefault="001060FA" w:rsidP="001060FA">
      <w:pPr>
        <w:spacing w:after="0"/>
        <w:rPr>
          <w:i/>
        </w:rPr>
      </w:pPr>
      <w:r w:rsidRPr="001060FA">
        <w:rPr>
          <w:i/>
        </w:rPr>
        <w:t xml:space="preserve">  </w:t>
      </w:r>
      <w:proofErr w:type="spellStart"/>
      <w:r w:rsidRPr="001060FA">
        <w:rPr>
          <w:i/>
        </w:rPr>
        <w:t>PriSNCF</w:t>
      </w:r>
      <w:proofErr w:type="spellEnd"/>
      <w:r w:rsidRPr="001060FA">
        <w:rPr>
          <w:i/>
        </w:rPr>
        <w:t>:</w:t>
      </w:r>
    </w:p>
    <w:p w:rsidR="001060FA" w:rsidRPr="001060FA" w:rsidRDefault="001060FA" w:rsidP="001060FA">
      <w:pPr>
        <w:spacing w:after="0"/>
        <w:rPr>
          <w:i/>
        </w:rPr>
      </w:pPr>
      <w:r w:rsidRPr="001060FA">
        <w:rPr>
          <w:i/>
        </w:rPr>
        <w:t xml:space="preserve">    Type: 'AWS:</w:t>
      </w:r>
      <w:proofErr w:type="gramStart"/>
      <w:r w:rsidRPr="001060FA">
        <w:rPr>
          <w:i/>
        </w:rPr>
        <w:t>:EC2</w:t>
      </w:r>
      <w:proofErr w:type="gramEnd"/>
      <w:r w:rsidRPr="001060FA">
        <w:rPr>
          <w:i/>
        </w:rPr>
        <w:t>::Subnet'</w:t>
      </w:r>
    </w:p>
    <w:p w:rsidR="001060FA" w:rsidRPr="001060FA" w:rsidRDefault="001060FA" w:rsidP="001060FA">
      <w:pPr>
        <w:spacing w:after="0"/>
        <w:rPr>
          <w:i/>
        </w:rPr>
      </w:pPr>
      <w:r w:rsidRPr="001060FA">
        <w:rPr>
          <w:i/>
        </w:rPr>
        <w:t xml:space="preserve">    Properties:</w:t>
      </w:r>
    </w:p>
    <w:p w:rsidR="001060FA" w:rsidRPr="001060FA" w:rsidRDefault="001060FA" w:rsidP="001060FA">
      <w:pPr>
        <w:spacing w:after="0"/>
        <w:rPr>
          <w:i/>
        </w:rPr>
      </w:pPr>
      <w:r w:rsidRPr="001060FA">
        <w:rPr>
          <w:i/>
        </w:rPr>
        <w:t xml:space="preserve">      </w:t>
      </w:r>
      <w:proofErr w:type="spellStart"/>
      <w:r w:rsidRPr="001060FA">
        <w:rPr>
          <w:i/>
        </w:rPr>
        <w:t>VpcId</w:t>
      </w:r>
      <w:proofErr w:type="spellEnd"/>
      <w:proofErr w:type="gramStart"/>
      <w:r w:rsidRPr="001060FA">
        <w:rPr>
          <w:i/>
        </w:rPr>
        <w:t>: !</w:t>
      </w:r>
      <w:proofErr w:type="gramEnd"/>
      <w:r w:rsidRPr="001060FA">
        <w:rPr>
          <w:i/>
        </w:rPr>
        <w:t>Ref VPCCF</w:t>
      </w:r>
    </w:p>
    <w:p w:rsidR="001060FA" w:rsidRPr="001060FA" w:rsidRDefault="001060FA" w:rsidP="001060FA">
      <w:pPr>
        <w:spacing w:after="0"/>
        <w:rPr>
          <w:i/>
        </w:rPr>
      </w:pPr>
      <w:r w:rsidRPr="001060FA">
        <w:rPr>
          <w:i/>
        </w:rPr>
        <w:t xml:space="preserve">      </w:t>
      </w:r>
      <w:proofErr w:type="spellStart"/>
      <w:r w:rsidRPr="001060FA">
        <w:rPr>
          <w:i/>
        </w:rPr>
        <w:t>CidrBlock</w:t>
      </w:r>
      <w:proofErr w:type="spellEnd"/>
      <w:r w:rsidRPr="001060FA">
        <w:rPr>
          <w:i/>
        </w:rPr>
        <w:t xml:space="preserve">: '10.0.0.16/28'     </w:t>
      </w:r>
    </w:p>
    <w:p w:rsidR="001060FA" w:rsidRPr="001060FA" w:rsidRDefault="001060FA" w:rsidP="001060FA">
      <w:pPr>
        <w:spacing w:after="0"/>
        <w:rPr>
          <w:i/>
        </w:rPr>
      </w:pPr>
      <w:r w:rsidRPr="001060FA">
        <w:rPr>
          <w:i/>
        </w:rPr>
        <w:t xml:space="preserve">      </w:t>
      </w:r>
      <w:proofErr w:type="spellStart"/>
      <w:r w:rsidRPr="001060FA">
        <w:rPr>
          <w:i/>
        </w:rPr>
        <w:t>MapPublicIpOnLaunch</w:t>
      </w:r>
      <w:proofErr w:type="spellEnd"/>
      <w:r w:rsidRPr="001060FA">
        <w:rPr>
          <w:i/>
        </w:rPr>
        <w:t xml:space="preserve">: false  </w:t>
      </w:r>
    </w:p>
    <w:p w:rsidR="001060FA" w:rsidRPr="001060FA" w:rsidRDefault="001060FA" w:rsidP="001060FA">
      <w:pPr>
        <w:spacing w:after="0"/>
        <w:rPr>
          <w:i/>
        </w:rPr>
      </w:pPr>
      <w:r w:rsidRPr="001060FA">
        <w:rPr>
          <w:i/>
        </w:rPr>
        <w:t xml:space="preserve">      </w:t>
      </w:r>
      <w:proofErr w:type="spellStart"/>
      <w:r w:rsidRPr="001060FA">
        <w:rPr>
          <w:i/>
        </w:rPr>
        <w:t>AvailabilityZone</w:t>
      </w:r>
      <w:proofErr w:type="spellEnd"/>
      <w:proofErr w:type="gramStart"/>
      <w:r w:rsidRPr="001060FA">
        <w:rPr>
          <w:i/>
        </w:rPr>
        <w:t>: !</w:t>
      </w:r>
      <w:proofErr w:type="gramEnd"/>
      <w:r w:rsidRPr="001060FA">
        <w:rPr>
          <w:i/>
        </w:rPr>
        <w:t>Select [1, !</w:t>
      </w:r>
      <w:proofErr w:type="spellStart"/>
      <w:r w:rsidRPr="001060FA">
        <w:rPr>
          <w:i/>
        </w:rPr>
        <w:t>GetAZs</w:t>
      </w:r>
      <w:proofErr w:type="spellEnd"/>
      <w:r w:rsidRPr="001060FA">
        <w:rPr>
          <w:i/>
        </w:rPr>
        <w:t xml:space="preserve"> '']</w:t>
      </w:r>
    </w:p>
    <w:p w:rsidR="001060FA" w:rsidRPr="001060FA" w:rsidRDefault="001060FA" w:rsidP="001060FA">
      <w:pPr>
        <w:spacing w:after="0"/>
        <w:rPr>
          <w:i/>
        </w:rPr>
      </w:pPr>
      <w:r w:rsidRPr="001060FA">
        <w:rPr>
          <w:i/>
        </w:rPr>
        <w:t xml:space="preserve">      Tags:</w:t>
      </w:r>
    </w:p>
    <w:p w:rsidR="001060FA" w:rsidRPr="001060FA" w:rsidRDefault="001060FA" w:rsidP="001060FA">
      <w:pPr>
        <w:spacing w:after="0"/>
        <w:rPr>
          <w:i/>
        </w:rPr>
      </w:pPr>
      <w:r w:rsidRPr="001060FA">
        <w:rPr>
          <w:i/>
        </w:rPr>
        <w:t xml:space="preserve">        - Key: Name</w:t>
      </w:r>
    </w:p>
    <w:p w:rsidR="001060FA" w:rsidRPr="001060FA" w:rsidRDefault="001060FA" w:rsidP="001060FA">
      <w:pPr>
        <w:spacing w:after="0"/>
        <w:rPr>
          <w:i/>
        </w:rPr>
      </w:pPr>
      <w:r w:rsidRPr="001060FA">
        <w:rPr>
          <w:i/>
        </w:rPr>
        <w:t xml:space="preserve">          Value: </w:t>
      </w:r>
      <w:proofErr w:type="spellStart"/>
      <w:r w:rsidRPr="001060FA">
        <w:rPr>
          <w:i/>
        </w:rPr>
        <w:t>PriSNCF</w:t>
      </w:r>
      <w:proofErr w:type="spellEnd"/>
    </w:p>
    <w:p w:rsidR="001060FA" w:rsidRPr="001060FA" w:rsidRDefault="001060FA" w:rsidP="001060FA">
      <w:pPr>
        <w:spacing w:after="0"/>
        <w:rPr>
          <w:i/>
        </w:rPr>
      </w:pPr>
    </w:p>
    <w:p w:rsidR="001060FA" w:rsidRPr="001060FA" w:rsidRDefault="001060FA" w:rsidP="001060FA">
      <w:pPr>
        <w:spacing w:after="0"/>
        <w:rPr>
          <w:i/>
        </w:rPr>
      </w:pPr>
      <w:r w:rsidRPr="001060FA">
        <w:rPr>
          <w:i/>
        </w:rPr>
        <w:t xml:space="preserve">  IGWCF:</w:t>
      </w:r>
    </w:p>
    <w:p w:rsidR="001060FA" w:rsidRPr="001060FA" w:rsidRDefault="001060FA" w:rsidP="001060FA">
      <w:pPr>
        <w:spacing w:after="0"/>
        <w:rPr>
          <w:i/>
        </w:rPr>
      </w:pPr>
      <w:r w:rsidRPr="001060FA">
        <w:rPr>
          <w:i/>
        </w:rPr>
        <w:t xml:space="preserve">    Type: AWS:</w:t>
      </w:r>
      <w:proofErr w:type="gramStart"/>
      <w:r w:rsidRPr="001060FA">
        <w:rPr>
          <w:i/>
        </w:rPr>
        <w:t>:EC2</w:t>
      </w:r>
      <w:proofErr w:type="gramEnd"/>
      <w:r w:rsidRPr="001060FA">
        <w:rPr>
          <w:i/>
        </w:rPr>
        <w:t>::</w:t>
      </w:r>
      <w:proofErr w:type="spellStart"/>
      <w:r w:rsidRPr="001060FA">
        <w:rPr>
          <w:i/>
        </w:rPr>
        <w:t>InternetGateway</w:t>
      </w:r>
      <w:proofErr w:type="spellEnd"/>
    </w:p>
    <w:p w:rsidR="001060FA" w:rsidRPr="001060FA" w:rsidRDefault="001060FA" w:rsidP="001060FA">
      <w:pPr>
        <w:spacing w:after="0"/>
        <w:rPr>
          <w:i/>
        </w:rPr>
      </w:pPr>
      <w:r w:rsidRPr="001060FA">
        <w:rPr>
          <w:i/>
        </w:rPr>
        <w:t xml:space="preserve">    Properties:</w:t>
      </w:r>
    </w:p>
    <w:p w:rsidR="001060FA" w:rsidRPr="001060FA" w:rsidRDefault="001060FA" w:rsidP="001060FA">
      <w:pPr>
        <w:spacing w:after="0"/>
        <w:rPr>
          <w:i/>
        </w:rPr>
      </w:pPr>
      <w:r w:rsidRPr="001060FA">
        <w:rPr>
          <w:i/>
        </w:rPr>
        <w:t xml:space="preserve">      Tags:</w:t>
      </w:r>
    </w:p>
    <w:p w:rsidR="001060FA" w:rsidRPr="001060FA" w:rsidRDefault="001060FA" w:rsidP="001060FA">
      <w:pPr>
        <w:spacing w:after="0"/>
        <w:rPr>
          <w:i/>
        </w:rPr>
      </w:pPr>
      <w:r w:rsidRPr="001060FA">
        <w:rPr>
          <w:i/>
        </w:rPr>
        <w:t xml:space="preserve">        - Key: Name</w:t>
      </w:r>
    </w:p>
    <w:p w:rsidR="001060FA" w:rsidRPr="001060FA" w:rsidRDefault="001060FA" w:rsidP="001060FA">
      <w:pPr>
        <w:spacing w:after="0"/>
        <w:rPr>
          <w:i/>
        </w:rPr>
      </w:pPr>
      <w:r w:rsidRPr="001060FA">
        <w:rPr>
          <w:i/>
        </w:rPr>
        <w:t xml:space="preserve">          Value: IGWCF</w:t>
      </w:r>
    </w:p>
    <w:p w:rsidR="001060FA" w:rsidRPr="001060FA" w:rsidRDefault="001060FA" w:rsidP="001060FA">
      <w:pPr>
        <w:spacing w:after="0"/>
        <w:rPr>
          <w:i/>
        </w:rPr>
      </w:pPr>
    </w:p>
    <w:p w:rsidR="001060FA" w:rsidRPr="001060FA" w:rsidRDefault="001060FA" w:rsidP="001060FA">
      <w:pPr>
        <w:spacing w:after="0"/>
        <w:rPr>
          <w:i/>
        </w:rPr>
      </w:pPr>
      <w:r w:rsidRPr="001060FA">
        <w:rPr>
          <w:i/>
        </w:rPr>
        <w:t xml:space="preserve">  </w:t>
      </w:r>
      <w:proofErr w:type="spellStart"/>
      <w:r w:rsidRPr="001060FA">
        <w:rPr>
          <w:i/>
        </w:rPr>
        <w:t>AttachGateway</w:t>
      </w:r>
      <w:proofErr w:type="spellEnd"/>
      <w:r w:rsidRPr="001060FA">
        <w:rPr>
          <w:i/>
        </w:rPr>
        <w:t>:</w:t>
      </w:r>
    </w:p>
    <w:p w:rsidR="001060FA" w:rsidRPr="001060FA" w:rsidRDefault="001060FA" w:rsidP="001060FA">
      <w:pPr>
        <w:spacing w:after="0"/>
        <w:rPr>
          <w:i/>
        </w:rPr>
      </w:pPr>
      <w:r w:rsidRPr="001060FA">
        <w:rPr>
          <w:i/>
        </w:rPr>
        <w:t xml:space="preserve">    Type: 'AWS:</w:t>
      </w:r>
      <w:proofErr w:type="gramStart"/>
      <w:r w:rsidRPr="001060FA">
        <w:rPr>
          <w:i/>
        </w:rPr>
        <w:t>:EC2</w:t>
      </w:r>
      <w:proofErr w:type="gramEnd"/>
      <w:r w:rsidRPr="001060FA">
        <w:rPr>
          <w:i/>
        </w:rPr>
        <w:t>::</w:t>
      </w:r>
      <w:proofErr w:type="spellStart"/>
      <w:r w:rsidRPr="001060FA">
        <w:rPr>
          <w:i/>
        </w:rPr>
        <w:t>VPCGatewayAttachment</w:t>
      </w:r>
      <w:proofErr w:type="spellEnd"/>
      <w:r w:rsidRPr="001060FA">
        <w:rPr>
          <w:i/>
        </w:rPr>
        <w:t>'</w:t>
      </w:r>
    </w:p>
    <w:p w:rsidR="001060FA" w:rsidRPr="001060FA" w:rsidRDefault="001060FA" w:rsidP="001060FA">
      <w:pPr>
        <w:spacing w:after="0"/>
        <w:rPr>
          <w:i/>
        </w:rPr>
      </w:pPr>
      <w:r w:rsidRPr="001060FA">
        <w:rPr>
          <w:i/>
        </w:rPr>
        <w:t xml:space="preserve">    Properties:</w:t>
      </w:r>
    </w:p>
    <w:p w:rsidR="001060FA" w:rsidRPr="001060FA" w:rsidRDefault="001060FA" w:rsidP="001060FA">
      <w:pPr>
        <w:spacing w:after="0"/>
        <w:rPr>
          <w:i/>
        </w:rPr>
      </w:pPr>
      <w:r w:rsidRPr="001060FA">
        <w:rPr>
          <w:i/>
        </w:rPr>
        <w:t xml:space="preserve">      </w:t>
      </w:r>
      <w:proofErr w:type="spellStart"/>
      <w:r w:rsidRPr="001060FA">
        <w:rPr>
          <w:i/>
        </w:rPr>
        <w:t>VpcId</w:t>
      </w:r>
      <w:proofErr w:type="spellEnd"/>
      <w:proofErr w:type="gramStart"/>
      <w:r w:rsidRPr="001060FA">
        <w:rPr>
          <w:i/>
        </w:rPr>
        <w:t>: !</w:t>
      </w:r>
      <w:proofErr w:type="gramEnd"/>
      <w:r w:rsidRPr="001060FA">
        <w:rPr>
          <w:i/>
        </w:rPr>
        <w:t>Ref VPCCF</w:t>
      </w:r>
    </w:p>
    <w:p w:rsidR="001060FA" w:rsidRPr="001060FA" w:rsidRDefault="001060FA" w:rsidP="001060FA">
      <w:pPr>
        <w:spacing w:after="0"/>
        <w:rPr>
          <w:i/>
        </w:rPr>
      </w:pPr>
      <w:r w:rsidRPr="001060FA">
        <w:rPr>
          <w:i/>
        </w:rPr>
        <w:t xml:space="preserve">      </w:t>
      </w:r>
      <w:proofErr w:type="spellStart"/>
      <w:r w:rsidRPr="001060FA">
        <w:rPr>
          <w:i/>
        </w:rPr>
        <w:t>InternetGatewayId</w:t>
      </w:r>
      <w:proofErr w:type="spellEnd"/>
      <w:proofErr w:type="gramStart"/>
      <w:r w:rsidRPr="001060FA">
        <w:rPr>
          <w:i/>
        </w:rPr>
        <w:t>: !</w:t>
      </w:r>
      <w:proofErr w:type="gramEnd"/>
      <w:r w:rsidRPr="001060FA">
        <w:rPr>
          <w:i/>
        </w:rPr>
        <w:t>Ref IGWCF</w:t>
      </w:r>
    </w:p>
    <w:p w:rsidR="001060FA" w:rsidRPr="001060FA" w:rsidRDefault="001060FA" w:rsidP="001060FA">
      <w:pPr>
        <w:spacing w:after="0"/>
        <w:rPr>
          <w:i/>
        </w:rPr>
      </w:pPr>
    </w:p>
    <w:p w:rsidR="001060FA" w:rsidRPr="001060FA" w:rsidRDefault="001060FA" w:rsidP="001060FA">
      <w:pPr>
        <w:spacing w:after="0"/>
        <w:rPr>
          <w:i/>
        </w:rPr>
      </w:pPr>
      <w:r w:rsidRPr="001060FA">
        <w:rPr>
          <w:i/>
        </w:rPr>
        <w:t>Outputs:</w:t>
      </w:r>
    </w:p>
    <w:p w:rsidR="001060FA" w:rsidRPr="001060FA" w:rsidRDefault="001060FA" w:rsidP="001060FA">
      <w:pPr>
        <w:spacing w:after="0"/>
        <w:rPr>
          <w:i/>
        </w:rPr>
      </w:pPr>
      <w:r w:rsidRPr="001060FA">
        <w:rPr>
          <w:i/>
        </w:rPr>
        <w:t xml:space="preserve">  </w:t>
      </w:r>
      <w:proofErr w:type="spellStart"/>
      <w:r w:rsidRPr="001060FA">
        <w:rPr>
          <w:i/>
        </w:rPr>
        <w:t>VPCId</w:t>
      </w:r>
      <w:proofErr w:type="spellEnd"/>
      <w:r w:rsidRPr="001060FA">
        <w:rPr>
          <w:i/>
        </w:rPr>
        <w:t>:</w:t>
      </w:r>
    </w:p>
    <w:p w:rsidR="001060FA" w:rsidRPr="001060FA" w:rsidRDefault="001060FA" w:rsidP="001060FA">
      <w:pPr>
        <w:spacing w:after="0"/>
        <w:rPr>
          <w:i/>
        </w:rPr>
      </w:pPr>
      <w:r w:rsidRPr="001060FA">
        <w:rPr>
          <w:i/>
        </w:rPr>
        <w:t xml:space="preserve">    Description: VPC ID</w:t>
      </w:r>
    </w:p>
    <w:p w:rsidR="001060FA" w:rsidRPr="001060FA" w:rsidRDefault="001060FA" w:rsidP="001060FA">
      <w:pPr>
        <w:spacing w:after="0"/>
        <w:rPr>
          <w:i/>
        </w:rPr>
      </w:pPr>
      <w:r w:rsidRPr="001060FA">
        <w:rPr>
          <w:i/>
        </w:rPr>
        <w:t xml:space="preserve">    Value</w:t>
      </w:r>
      <w:proofErr w:type="gramStart"/>
      <w:r w:rsidRPr="001060FA">
        <w:rPr>
          <w:i/>
        </w:rPr>
        <w:t>: !</w:t>
      </w:r>
      <w:proofErr w:type="gramEnd"/>
      <w:r w:rsidRPr="001060FA">
        <w:rPr>
          <w:i/>
        </w:rPr>
        <w:t>Ref VPCCF</w:t>
      </w:r>
    </w:p>
    <w:p w:rsidR="001060FA" w:rsidRPr="001060FA" w:rsidRDefault="001060FA" w:rsidP="001060FA">
      <w:pPr>
        <w:spacing w:after="0"/>
        <w:rPr>
          <w:i/>
        </w:rPr>
      </w:pPr>
    </w:p>
    <w:p w:rsidR="001060FA" w:rsidRPr="001060FA" w:rsidRDefault="001060FA" w:rsidP="001060FA">
      <w:pPr>
        <w:spacing w:after="0"/>
        <w:rPr>
          <w:i/>
        </w:rPr>
      </w:pPr>
      <w:r w:rsidRPr="001060FA">
        <w:rPr>
          <w:i/>
        </w:rPr>
        <w:t xml:space="preserve">  </w:t>
      </w:r>
      <w:proofErr w:type="spellStart"/>
      <w:r w:rsidRPr="001060FA">
        <w:rPr>
          <w:i/>
        </w:rPr>
        <w:t>PublicSubnetId</w:t>
      </w:r>
      <w:proofErr w:type="spellEnd"/>
      <w:r w:rsidRPr="001060FA">
        <w:rPr>
          <w:i/>
        </w:rPr>
        <w:t>:</w:t>
      </w:r>
    </w:p>
    <w:p w:rsidR="001060FA" w:rsidRPr="001060FA" w:rsidRDefault="001060FA" w:rsidP="001060FA">
      <w:pPr>
        <w:spacing w:after="0"/>
        <w:rPr>
          <w:i/>
        </w:rPr>
      </w:pPr>
      <w:r w:rsidRPr="001060FA">
        <w:rPr>
          <w:i/>
        </w:rPr>
        <w:t xml:space="preserve">    Description: Public Subnet ID</w:t>
      </w:r>
    </w:p>
    <w:p w:rsidR="001060FA" w:rsidRPr="001060FA" w:rsidRDefault="001060FA" w:rsidP="001060FA">
      <w:pPr>
        <w:spacing w:after="0"/>
        <w:rPr>
          <w:i/>
        </w:rPr>
      </w:pPr>
      <w:r w:rsidRPr="001060FA">
        <w:rPr>
          <w:i/>
        </w:rPr>
        <w:t xml:space="preserve">    Value</w:t>
      </w:r>
      <w:proofErr w:type="gramStart"/>
      <w:r w:rsidRPr="001060FA">
        <w:rPr>
          <w:i/>
        </w:rPr>
        <w:t>: !</w:t>
      </w:r>
      <w:proofErr w:type="gramEnd"/>
      <w:r w:rsidRPr="001060FA">
        <w:rPr>
          <w:i/>
        </w:rPr>
        <w:t xml:space="preserve">Ref </w:t>
      </w:r>
      <w:proofErr w:type="spellStart"/>
      <w:r w:rsidRPr="001060FA">
        <w:rPr>
          <w:i/>
        </w:rPr>
        <w:t>PubSNCF</w:t>
      </w:r>
      <w:proofErr w:type="spellEnd"/>
    </w:p>
    <w:p w:rsidR="001060FA" w:rsidRPr="001060FA" w:rsidRDefault="001060FA" w:rsidP="001060FA">
      <w:pPr>
        <w:spacing w:after="0"/>
        <w:rPr>
          <w:i/>
        </w:rPr>
      </w:pPr>
    </w:p>
    <w:p w:rsidR="001060FA" w:rsidRPr="001060FA" w:rsidRDefault="001060FA" w:rsidP="001060FA">
      <w:pPr>
        <w:spacing w:after="0"/>
        <w:rPr>
          <w:i/>
        </w:rPr>
      </w:pPr>
      <w:r w:rsidRPr="001060FA">
        <w:rPr>
          <w:i/>
        </w:rPr>
        <w:t xml:space="preserve">  </w:t>
      </w:r>
      <w:proofErr w:type="spellStart"/>
      <w:r w:rsidRPr="001060FA">
        <w:rPr>
          <w:i/>
        </w:rPr>
        <w:t>PrivateSubnetId</w:t>
      </w:r>
      <w:proofErr w:type="spellEnd"/>
      <w:r w:rsidRPr="001060FA">
        <w:rPr>
          <w:i/>
        </w:rPr>
        <w:t>:</w:t>
      </w:r>
    </w:p>
    <w:p w:rsidR="001060FA" w:rsidRPr="001060FA" w:rsidRDefault="001060FA" w:rsidP="001060FA">
      <w:pPr>
        <w:spacing w:after="0"/>
        <w:rPr>
          <w:i/>
        </w:rPr>
      </w:pPr>
      <w:r w:rsidRPr="001060FA">
        <w:rPr>
          <w:i/>
        </w:rPr>
        <w:t xml:space="preserve">    Description: Private Subnet ID</w:t>
      </w:r>
    </w:p>
    <w:p w:rsidR="001060FA" w:rsidRPr="001060FA" w:rsidRDefault="001060FA" w:rsidP="001060FA">
      <w:pPr>
        <w:spacing w:after="0"/>
        <w:rPr>
          <w:i/>
        </w:rPr>
      </w:pPr>
      <w:r w:rsidRPr="001060FA">
        <w:rPr>
          <w:i/>
        </w:rPr>
        <w:t xml:space="preserve">    Value</w:t>
      </w:r>
      <w:proofErr w:type="gramStart"/>
      <w:r w:rsidRPr="001060FA">
        <w:rPr>
          <w:i/>
        </w:rPr>
        <w:t>: !</w:t>
      </w:r>
      <w:proofErr w:type="gramEnd"/>
      <w:r w:rsidRPr="001060FA">
        <w:rPr>
          <w:i/>
        </w:rPr>
        <w:t xml:space="preserve">Ref </w:t>
      </w:r>
      <w:proofErr w:type="spellStart"/>
      <w:r w:rsidRPr="001060FA">
        <w:rPr>
          <w:i/>
        </w:rPr>
        <w:t>PriSNCF</w:t>
      </w:r>
      <w:proofErr w:type="spellEnd"/>
    </w:p>
    <w:p w:rsidR="001060FA" w:rsidRPr="001060FA" w:rsidRDefault="001060FA" w:rsidP="001060FA">
      <w:pPr>
        <w:spacing w:after="0"/>
        <w:rPr>
          <w:i/>
        </w:rPr>
      </w:pPr>
      <w:r w:rsidRPr="001060FA">
        <w:rPr>
          <w:i/>
        </w:rPr>
        <w:t xml:space="preserve">  </w:t>
      </w:r>
    </w:p>
    <w:p w:rsidR="001060FA" w:rsidRPr="001060FA" w:rsidRDefault="001060FA" w:rsidP="001060FA">
      <w:pPr>
        <w:spacing w:after="0"/>
        <w:rPr>
          <w:i/>
        </w:rPr>
      </w:pPr>
      <w:r w:rsidRPr="001060FA">
        <w:rPr>
          <w:i/>
        </w:rPr>
        <w:t xml:space="preserve">  </w:t>
      </w:r>
      <w:proofErr w:type="spellStart"/>
      <w:r w:rsidRPr="001060FA">
        <w:rPr>
          <w:i/>
        </w:rPr>
        <w:t>InternetGatewayId</w:t>
      </w:r>
      <w:proofErr w:type="spellEnd"/>
      <w:r w:rsidRPr="001060FA">
        <w:rPr>
          <w:i/>
        </w:rPr>
        <w:t>:</w:t>
      </w:r>
    </w:p>
    <w:p w:rsidR="001060FA" w:rsidRPr="001060FA" w:rsidRDefault="001060FA" w:rsidP="001060FA">
      <w:pPr>
        <w:spacing w:after="0"/>
        <w:rPr>
          <w:i/>
        </w:rPr>
      </w:pPr>
      <w:r w:rsidRPr="001060FA">
        <w:rPr>
          <w:i/>
        </w:rPr>
        <w:t xml:space="preserve">    Description: </w:t>
      </w:r>
      <w:proofErr w:type="spellStart"/>
      <w:r w:rsidRPr="001060FA">
        <w:rPr>
          <w:i/>
        </w:rPr>
        <w:t>InternetGateway</w:t>
      </w:r>
      <w:proofErr w:type="spellEnd"/>
      <w:r w:rsidRPr="001060FA">
        <w:rPr>
          <w:i/>
        </w:rPr>
        <w:t xml:space="preserve"> ID</w:t>
      </w:r>
    </w:p>
    <w:p w:rsidR="001060FA" w:rsidRPr="001060FA" w:rsidRDefault="001060FA" w:rsidP="001060FA">
      <w:pPr>
        <w:spacing w:after="0"/>
        <w:rPr>
          <w:i/>
        </w:rPr>
      </w:pPr>
      <w:r w:rsidRPr="001060FA">
        <w:rPr>
          <w:i/>
        </w:rPr>
        <w:t xml:space="preserve">    Value</w:t>
      </w:r>
      <w:proofErr w:type="gramStart"/>
      <w:r w:rsidRPr="001060FA">
        <w:rPr>
          <w:i/>
        </w:rPr>
        <w:t>: !</w:t>
      </w:r>
      <w:proofErr w:type="gramEnd"/>
      <w:r w:rsidRPr="001060FA">
        <w:rPr>
          <w:i/>
        </w:rPr>
        <w:t>Ref IGWCF</w:t>
      </w:r>
    </w:p>
    <w:p w:rsidR="001060FA" w:rsidRDefault="001060FA">
      <w:pPr>
        <w:rPr>
          <w:sz w:val="28"/>
        </w:rPr>
      </w:pPr>
    </w:p>
    <w:p w:rsidR="001060FA" w:rsidRPr="001060FA" w:rsidRDefault="001060FA">
      <w:pPr>
        <w:rPr>
          <w:sz w:val="28"/>
        </w:rPr>
      </w:pPr>
    </w:p>
    <w:p w:rsidR="001060FA" w:rsidRPr="00420D80" w:rsidRDefault="001060FA">
      <w:pPr>
        <w:rPr>
          <w:sz w:val="28"/>
        </w:rPr>
      </w:pPr>
      <w:r w:rsidRPr="001060FA">
        <w:rPr>
          <w:b/>
          <w:sz w:val="28"/>
        </w:rPr>
        <w:t>STEP 3:</w:t>
      </w:r>
      <w:r>
        <w:rPr>
          <w:b/>
          <w:sz w:val="28"/>
        </w:rPr>
        <w:t xml:space="preserve"> </w:t>
      </w:r>
      <w:r w:rsidR="00420D80" w:rsidRPr="00420D80">
        <w:rPr>
          <w:sz w:val="28"/>
        </w:rPr>
        <w:t>Valid template and check for the events.</w:t>
      </w:r>
    </w:p>
    <w:p w:rsidR="00124EFD" w:rsidRDefault="001060FA">
      <w:r w:rsidRPr="00124EFD">
        <w:rPr>
          <w:noProof/>
          <w:lang w:eastAsia="en-IN"/>
        </w:rPr>
        <w:drawing>
          <wp:inline distT="0" distB="0" distL="0" distR="0" wp14:anchorId="69977AB1" wp14:editId="734AD607">
            <wp:extent cx="5731510" cy="24733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73325"/>
                    </a:xfrm>
                    <a:prstGeom prst="rect">
                      <a:avLst/>
                    </a:prstGeom>
                  </pic:spPr>
                </pic:pic>
              </a:graphicData>
            </a:graphic>
          </wp:inline>
        </w:drawing>
      </w:r>
    </w:p>
    <w:p w:rsidR="001060FA" w:rsidRDefault="001060FA"/>
    <w:p w:rsidR="00420D80" w:rsidRDefault="00420D80">
      <w:pPr>
        <w:rPr>
          <w:b/>
          <w:sz w:val="28"/>
          <w:szCs w:val="28"/>
        </w:rPr>
      </w:pPr>
      <w:r w:rsidRPr="00420D80">
        <w:rPr>
          <w:b/>
          <w:sz w:val="28"/>
          <w:szCs w:val="28"/>
        </w:rPr>
        <w:t>OUTPUT:</w:t>
      </w:r>
    </w:p>
    <w:p w:rsidR="00420D80" w:rsidRPr="00420D80" w:rsidRDefault="00420D80">
      <w:pPr>
        <w:rPr>
          <w:sz w:val="28"/>
          <w:szCs w:val="28"/>
        </w:rPr>
      </w:pPr>
      <w:r w:rsidRPr="00420D80">
        <w:rPr>
          <w:sz w:val="28"/>
          <w:szCs w:val="28"/>
        </w:rPr>
        <w:t>VPC Created using CFT</w:t>
      </w:r>
      <w:r>
        <w:rPr>
          <w:sz w:val="28"/>
          <w:szCs w:val="28"/>
        </w:rPr>
        <w:t>:</w:t>
      </w:r>
    </w:p>
    <w:p w:rsidR="00124EFD" w:rsidRDefault="00124EFD">
      <w:r w:rsidRPr="00124EFD">
        <w:rPr>
          <w:noProof/>
          <w:lang w:eastAsia="en-IN"/>
        </w:rPr>
        <w:drawing>
          <wp:inline distT="0" distB="0" distL="0" distR="0" wp14:anchorId="74097E94" wp14:editId="47432F8F">
            <wp:extent cx="5731510" cy="7924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92480"/>
                    </a:xfrm>
                    <a:prstGeom prst="rect">
                      <a:avLst/>
                    </a:prstGeom>
                  </pic:spPr>
                </pic:pic>
              </a:graphicData>
            </a:graphic>
          </wp:inline>
        </w:drawing>
      </w:r>
    </w:p>
    <w:p w:rsidR="00124EFD" w:rsidRDefault="00124EFD"/>
    <w:p w:rsidR="00420D80" w:rsidRPr="00420D80" w:rsidRDefault="00420D80">
      <w:pPr>
        <w:rPr>
          <w:sz w:val="28"/>
        </w:rPr>
      </w:pPr>
      <w:r w:rsidRPr="00420D80">
        <w:rPr>
          <w:sz w:val="28"/>
        </w:rPr>
        <w:t>Public and Private subnets created using CFT</w:t>
      </w:r>
      <w:r>
        <w:rPr>
          <w:sz w:val="28"/>
        </w:rPr>
        <w:t>:</w:t>
      </w:r>
    </w:p>
    <w:p w:rsidR="00124EFD" w:rsidRDefault="00124EFD">
      <w:r w:rsidRPr="00124EFD">
        <w:rPr>
          <w:noProof/>
          <w:lang w:eastAsia="en-IN"/>
        </w:rPr>
        <w:drawing>
          <wp:inline distT="0" distB="0" distL="0" distR="0" wp14:anchorId="5A98FCCA" wp14:editId="3F507824">
            <wp:extent cx="5731510" cy="10261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26160"/>
                    </a:xfrm>
                    <a:prstGeom prst="rect">
                      <a:avLst/>
                    </a:prstGeom>
                  </pic:spPr>
                </pic:pic>
              </a:graphicData>
            </a:graphic>
          </wp:inline>
        </w:drawing>
      </w:r>
    </w:p>
    <w:p w:rsidR="00124EFD" w:rsidRPr="00420D80" w:rsidRDefault="00420D80">
      <w:pPr>
        <w:rPr>
          <w:sz w:val="28"/>
        </w:rPr>
      </w:pPr>
      <w:r w:rsidRPr="00420D80">
        <w:rPr>
          <w:sz w:val="28"/>
        </w:rPr>
        <w:t>Internet Gateway:</w:t>
      </w:r>
    </w:p>
    <w:p w:rsidR="00124EFD" w:rsidRDefault="00124EFD">
      <w:r w:rsidRPr="00124EFD">
        <w:rPr>
          <w:noProof/>
          <w:lang w:eastAsia="en-IN"/>
        </w:rPr>
        <w:drawing>
          <wp:inline distT="0" distB="0" distL="0" distR="0" wp14:anchorId="0AF97ED7" wp14:editId="4EB669EE">
            <wp:extent cx="5731510" cy="8166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16610"/>
                    </a:xfrm>
                    <a:prstGeom prst="rect">
                      <a:avLst/>
                    </a:prstGeom>
                  </pic:spPr>
                </pic:pic>
              </a:graphicData>
            </a:graphic>
          </wp:inline>
        </w:drawing>
      </w:r>
    </w:p>
    <w:p w:rsidR="00124EFD" w:rsidRDefault="00124EFD"/>
    <w:p w:rsidR="00420D80" w:rsidRDefault="00420D80"/>
    <w:p w:rsidR="000A7FD3" w:rsidRPr="00420D80" w:rsidRDefault="00420D80">
      <w:pPr>
        <w:rPr>
          <w:sz w:val="28"/>
        </w:rPr>
      </w:pPr>
      <w:r w:rsidRPr="00420D80">
        <w:rPr>
          <w:sz w:val="28"/>
        </w:rPr>
        <w:t>IGW attached to VPC created using CFT:</w:t>
      </w:r>
    </w:p>
    <w:p w:rsidR="00124EFD" w:rsidRDefault="000A7FD3">
      <w:r w:rsidRPr="000A7FD3">
        <w:rPr>
          <w:noProof/>
          <w:lang w:eastAsia="en-IN"/>
        </w:rPr>
        <w:drawing>
          <wp:inline distT="0" distB="0" distL="0" distR="0" wp14:anchorId="7602199D" wp14:editId="384F5463">
            <wp:extent cx="5731510" cy="24961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96185"/>
                    </a:xfrm>
                    <a:prstGeom prst="rect">
                      <a:avLst/>
                    </a:prstGeom>
                  </pic:spPr>
                </pic:pic>
              </a:graphicData>
            </a:graphic>
          </wp:inline>
        </w:drawing>
      </w:r>
    </w:p>
    <w:p w:rsidR="005E7CED" w:rsidRDefault="005E7CED"/>
    <w:p w:rsidR="00420D80" w:rsidRDefault="00420D80">
      <w:pPr>
        <w:rPr>
          <w:b/>
          <w:sz w:val="28"/>
        </w:rPr>
      </w:pPr>
      <w:r w:rsidRPr="00420D80">
        <w:rPr>
          <w:b/>
          <w:sz w:val="28"/>
        </w:rPr>
        <w:t>DRIFT DETECTION:</w:t>
      </w:r>
    </w:p>
    <w:p w:rsidR="00420D80" w:rsidRDefault="00420D80" w:rsidP="00420D80">
      <w:pPr>
        <w:ind w:firstLine="720"/>
      </w:pPr>
      <w:r>
        <w:rPr>
          <w:rStyle w:val="Strong"/>
        </w:rPr>
        <w:t>Drift detection</w:t>
      </w:r>
      <w:r>
        <w:t xml:space="preserve"> is a feature that checks if the actual state of resources in a </w:t>
      </w:r>
      <w:proofErr w:type="spellStart"/>
      <w:r>
        <w:t>CloudFormation</w:t>
      </w:r>
      <w:proofErr w:type="spellEnd"/>
      <w:r>
        <w:t xml:space="preserve"> stack differs from the expected state defined in the stack’s template. With drift detection, you can identify, view, and respond to these changes, ensuring your infrastructure stays consistent and compliant with the original template.</w:t>
      </w:r>
    </w:p>
    <w:p w:rsidR="00420D80" w:rsidRPr="00420D80" w:rsidRDefault="00420D80" w:rsidP="00420D80">
      <w:pPr>
        <w:ind w:firstLine="720"/>
        <w:rPr>
          <w:b/>
          <w:sz w:val="28"/>
        </w:rPr>
      </w:pPr>
      <w:r>
        <w:t>Manually deleted Private Subnet and checked using Detect stack drift as below,</w:t>
      </w:r>
    </w:p>
    <w:p w:rsidR="005E7CED" w:rsidRDefault="005E7CED">
      <w:r w:rsidRPr="005E7CED">
        <w:rPr>
          <w:noProof/>
          <w:lang w:eastAsia="en-IN"/>
        </w:rPr>
        <w:drawing>
          <wp:inline distT="0" distB="0" distL="0" distR="0" wp14:anchorId="6B14ADE3" wp14:editId="269EFD03">
            <wp:extent cx="5731510" cy="28962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96235"/>
                    </a:xfrm>
                    <a:prstGeom prst="rect">
                      <a:avLst/>
                    </a:prstGeom>
                  </pic:spPr>
                </pic:pic>
              </a:graphicData>
            </a:graphic>
          </wp:inline>
        </w:drawing>
      </w:r>
    </w:p>
    <w:p w:rsidR="000A7FD3" w:rsidRDefault="000A7FD3"/>
    <w:p w:rsidR="000A7FD3" w:rsidRDefault="000A7FD3" w:rsidP="000A7FD3">
      <w:r>
        <w:t xml:space="preserve">       </w:t>
      </w:r>
    </w:p>
    <w:sectPr w:rsidR="000A7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E9BE"/>
      </v:shape>
    </w:pict>
  </w:numPicBullet>
  <w:abstractNum w:abstractNumId="0" w15:restartNumberingAfterBreak="0">
    <w:nsid w:val="1044433E"/>
    <w:multiLevelType w:val="hybridMultilevel"/>
    <w:tmpl w:val="D9AC564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814B3B"/>
    <w:multiLevelType w:val="hybridMultilevel"/>
    <w:tmpl w:val="77463D6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1F02CC1"/>
    <w:multiLevelType w:val="hybridMultilevel"/>
    <w:tmpl w:val="2586065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EFD"/>
    <w:rsid w:val="000A7FD3"/>
    <w:rsid w:val="001060FA"/>
    <w:rsid w:val="00124EFD"/>
    <w:rsid w:val="00150F05"/>
    <w:rsid w:val="00420D80"/>
    <w:rsid w:val="004659FE"/>
    <w:rsid w:val="005C5B1B"/>
    <w:rsid w:val="005E7CED"/>
    <w:rsid w:val="00D46F90"/>
    <w:rsid w:val="00E94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D8FBCD5-FACF-409E-8317-ACA093C42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20D80"/>
    <w:rPr>
      <w:b/>
      <w:bCs/>
    </w:rPr>
  </w:style>
  <w:style w:type="paragraph" w:styleId="ListParagraph">
    <w:name w:val="List Paragraph"/>
    <w:basedOn w:val="Normal"/>
    <w:uiPriority w:val="34"/>
    <w:qFormat/>
    <w:rsid w:val="00465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384</Words>
  <Characters>2299</Characters>
  <Application>Microsoft Office Word</Application>
  <DocSecurity>0</DocSecurity>
  <Lines>127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2024-11-04T07:27:00Z</dcterms:created>
  <dcterms:modified xsi:type="dcterms:W3CDTF">2024-11-04T08:05:00Z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34b71cf8-f432-49d7-bdbb-00f87609fdfd</vt:lpwstr>
  </property>
</Properties>
</file>