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93E" w:rsidRDefault="0054393E" w:rsidP="005439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  <w:r w:rsidRPr="0054393E"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  <w:t>Docker Networking</w:t>
      </w:r>
    </w:p>
    <w:p w:rsidR="0054393E" w:rsidRPr="0054393E" w:rsidRDefault="0054393E" w:rsidP="0054393E">
      <w:pPr>
        <w:shd w:val="clear" w:color="auto" w:fill="FFFFFF"/>
        <w:spacing w:after="0" w:line="240" w:lineRule="auto"/>
        <w:jc w:val="center"/>
        <w:textAlignment w:val="baseline"/>
        <w:outlineLvl w:val="1"/>
        <w:rPr>
          <w:rFonts w:ascii="Arial" w:eastAsia="Times New Roman" w:hAnsi="Arial" w:cs="Arial"/>
          <w:b/>
          <w:bCs/>
          <w:color w:val="273239"/>
          <w:spacing w:val="2"/>
          <w:sz w:val="36"/>
          <w:szCs w:val="36"/>
          <w:lang w:eastAsia="en-IN"/>
        </w:rPr>
      </w:pPr>
    </w:p>
    <w:p w:rsidR="00CB696B" w:rsidRDefault="0054393E" w:rsidP="0054393E">
      <w:pPr>
        <w:jc w:val="center"/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The Docker network is a virtual network created by Docker to enable communication between </w:t>
      </w:r>
      <w:hyperlink r:id="rId5" w:history="1">
        <w:r w:rsidRPr="0054393E">
          <w:rPr>
            <w:rFonts w:ascii="Arial" w:hAnsi="Arial" w:cs="Arial"/>
            <w:color w:val="273239"/>
            <w:spacing w:val="2"/>
            <w:sz w:val="27"/>
            <w:szCs w:val="27"/>
            <w:shd w:val="clear" w:color="auto" w:fill="FFFFFF"/>
          </w:rPr>
          <w:t>Docker containers</w:t>
        </w:r>
      </w:hyperlink>
      <w:r>
        <w:rPr>
          <w:rFonts w:ascii="Arial" w:hAnsi="Arial" w:cs="Arial"/>
          <w:color w:val="273239"/>
          <w:spacing w:val="2"/>
          <w:sz w:val="27"/>
          <w:szCs w:val="27"/>
          <w:shd w:val="clear" w:color="auto" w:fill="FFFFFF"/>
        </w:rPr>
        <w:t>. If two containers are running on the same host they can communicate with each other without the need for ports to be exposed to the host machine. </w:t>
      </w:r>
    </w:p>
    <w:p w:rsidR="00A63ECA" w:rsidRPr="00A63ECA" w:rsidRDefault="00A63ECA" w:rsidP="00A63ECA">
      <w:pPr>
        <w:pStyle w:val="Heading3"/>
        <w:shd w:val="clear" w:color="auto" w:fill="FFFFFF"/>
        <w:spacing w:before="360" w:after="360"/>
        <w:jc w:val="center"/>
        <w:textAlignment w:val="baseline"/>
        <w:rPr>
          <w:rFonts w:ascii="Arial" w:hAnsi="Arial" w:cs="Arial"/>
          <w:b/>
          <w:color w:val="273239"/>
          <w:spacing w:val="2"/>
          <w:sz w:val="30"/>
          <w:szCs w:val="30"/>
        </w:rPr>
      </w:pPr>
      <w:r w:rsidRPr="00A63ECA">
        <w:rPr>
          <w:rFonts w:ascii="Arial" w:hAnsi="Arial" w:cs="Arial"/>
          <w:b/>
          <w:color w:val="273239"/>
          <w:spacing w:val="2"/>
          <w:sz w:val="30"/>
          <w:szCs w:val="30"/>
        </w:rPr>
        <w:t>Types of</w:t>
      </w:r>
      <w:r w:rsidR="00CD2E2A">
        <w:rPr>
          <w:rFonts w:ascii="Arial" w:hAnsi="Arial" w:cs="Arial"/>
          <w:b/>
          <w:color w:val="273239"/>
          <w:spacing w:val="2"/>
          <w:sz w:val="30"/>
          <w:szCs w:val="30"/>
        </w:rPr>
        <w:t xml:space="preserve"> Docker</w:t>
      </w:r>
      <w:r w:rsidRPr="00A63ECA">
        <w:rPr>
          <w:rFonts w:ascii="Arial" w:hAnsi="Arial" w:cs="Arial"/>
          <w:b/>
          <w:color w:val="273239"/>
          <w:spacing w:val="2"/>
          <w:sz w:val="30"/>
          <w:szCs w:val="30"/>
        </w:rPr>
        <w:t xml:space="preserve"> Networks</w:t>
      </w:r>
    </w:p>
    <w:p w:rsidR="00A63ECA" w:rsidRDefault="00047A09" w:rsidP="00A63EC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B</w:t>
      </w:r>
      <w:r w:rsidR="00A63ECA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ridge</w:t>
      </w:r>
      <w:r w:rsidR="00955F9B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 xml:space="preserve"> 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(default)</w:t>
      </w:r>
      <w:r w:rsidR="00A63ECA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="00A63ECA">
        <w:rPr>
          <w:rFonts w:ascii="Arial" w:hAnsi="Arial" w:cs="Arial"/>
          <w:color w:val="273239"/>
          <w:spacing w:val="2"/>
          <w:sz w:val="27"/>
          <w:szCs w:val="27"/>
        </w:rPr>
        <w:t>If you build a container without specifying the kind of driver, the container will only be created in the bridge network, which is the default network. </w:t>
      </w:r>
    </w:p>
    <w:p w:rsidR="00A63ECA" w:rsidRDefault="00047A09" w:rsidP="00A63EC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H</w:t>
      </w:r>
      <w:r w:rsidR="00A63ECA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ost: </w:t>
      </w:r>
      <w:r w:rsidR="00A63ECA">
        <w:rPr>
          <w:rFonts w:ascii="Arial" w:hAnsi="Arial" w:cs="Arial"/>
          <w:color w:val="273239"/>
          <w:spacing w:val="2"/>
          <w:sz w:val="27"/>
          <w:szCs w:val="27"/>
        </w:rPr>
        <w:t xml:space="preserve">Containers will not have any IP address they will be directly created in the system network which will remove isolation between the </w:t>
      </w:r>
      <w:proofErr w:type="spellStart"/>
      <w:r w:rsidR="00A63ECA">
        <w:rPr>
          <w:rFonts w:ascii="Arial" w:hAnsi="Arial" w:cs="Arial"/>
          <w:color w:val="273239"/>
          <w:spacing w:val="2"/>
          <w:sz w:val="27"/>
          <w:szCs w:val="27"/>
        </w:rPr>
        <w:t>docker</w:t>
      </w:r>
      <w:proofErr w:type="spellEnd"/>
      <w:r w:rsidR="00A63ECA">
        <w:rPr>
          <w:rFonts w:ascii="Arial" w:hAnsi="Arial" w:cs="Arial"/>
          <w:color w:val="273239"/>
          <w:spacing w:val="2"/>
          <w:sz w:val="27"/>
          <w:szCs w:val="27"/>
        </w:rPr>
        <w:t xml:space="preserve"> host and containers. </w:t>
      </w:r>
    </w:p>
    <w:p w:rsidR="00A63ECA" w:rsidRDefault="00047A09" w:rsidP="00A63ECA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textAlignment w:val="baseline"/>
        <w:rPr>
          <w:rFonts w:ascii="Arial" w:hAnsi="Arial" w:cs="Arial"/>
          <w:color w:val="273239"/>
          <w:spacing w:val="2"/>
          <w:sz w:val="27"/>
          <w:szCs w:val="27"/>
        </w:rPr>
      </w:pP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N</w:t>
      </w:r>
      <w:r w:rsidR="00A63ECA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one</w:t>
      </w:r>
      <w:r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/null</w:t>
      </w:r>
      <w:r w:rsidR="00A63ECA">
        <w:rPr>
          <w:rStyle w:val="Strong"/>
          <w:rFonts w:ascii="Arial" w:hAnsi="Arial" w:cs="Arial"/>
          <w:color w:val="273239"/>
          <w:spacing w:val="2"/>
          <w:sz w:val="27"/>
          <w:szCs w:val="27"/>
          <w:bdr w:val="none" w:sz="0" w:space="0" w:color="auto" w:frame="1"/>
        </w:rPr>
        <w:t>: </w:t>
      </w:r>
      <w:r w:rsidR="00A63ECA">
        <w:rPr>
          <w:rFonts w:ascii="Arial" w:hAnsi="Arial" w:cs="Arial"/>
          <w:color w:val="273239"/>
          <w:spacing w:val="2"/>
          <w:sz w:val="27"/>
          <w:szCs w:val="27"/>
        </w:rPr>
        <w:t>IP addresses won’t be assigned to containers. These containments are not accessible to us from the outside or from any other container.</w:t>
      </w:r>
    </w:p>
    <w:p w:rsidR="0054393E" w:rsidRDefault="0054393E" w:rsidP="0054393E">
      <w:pPr>
        <w:jc w:val="center"/>
      </w:pPr>
    </w:p>
    <w:p w:rsidR="00955F9B" w:rsidRPr="00F02B05" w:rsidRDefault="00F02B05" w:rsidP="00955F9B">
      <w:pPr>
        <w:rPr>
          <w:b/>
          <w:sz w:val="28"/>
          <w:szCs w:val="28"/>
        </w:rPr>
      </w:pPr>
      <w:r w:rsidRPr="00F02B05">
        <w:rPr>
          <w:b/>
          <w:sz w:val="28"/>
          <w:szCs w:val="28"/>
        </w:rPr>
        <w:t>Steps:</w:t>
      </w:r>
    </w:p>
    <w:p w:rsidR="00A63ECA" w:rsidRPr="002B4D9E" w:rsidRDefault="00E71FE4" w:rsidP="00F02B05">
      <w:pPr>
        <w:rPr>
          <w:b/>
          <w:sz w:val="28"/>
          <w:szCs w:val="24"/>
        </w:rPr>
      </w:pPr>
      <w:r w:rsidRPr="002B4D9E">
        <w:rPr>
          <w:b/>
          <w:sz w:val="28"/>
          <w:szCs w:val="24"/>
        </w:rPr>
        <w:t>Create and EC2 instance and deploy Docker.</w:t>
      </w:r>
    </w:p>
    <w:p w:rsidR="002B4D9E" w:rsidRDefault="00816AD0">
      <w:r w:rsidRPr="00816AD0">
        <w:drawing>
          <wp:inline distT="0" distB="0" distL="0" distR="0" wp14:anchorId="5C08829B" wp14:editId="2282A085">
            <wp:extent cx="5731510" cy="2468880"/>
            <wp:effectExtent l="0" t="0" r="254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6B" w:rsidRDefault="009D0A24">
      <w:r w:rsidRPr="009D0A24">
        <w:drawing>
          <wp:inline distT="0" distB="0" distL="0" distR="0" wp14:anchorId="13DED956" wp14:editId="744DC77E">
            <wp:extent cx="3419952" cy="1276528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F0" w:rsidRDefault="002B4D9E">
      <w:r w:rsidRPr="002B4D9E">
        <w:rPr>
          <w:b/>
          <w:sz w:val="28"/>
        </w:rPr>
        <w:lastRenderedPageBreak/>
        <w:t>Pull images from Docker hub</w:t>
      </w:r>
      <w:r>
        <w:rPr>
          <w:b/>
          <w:sz w:val="28"/>
        </w:rPr>
        <w:t>,</w:t>
      </w:r>
      <w:r w:rsidR="00031B82" w:rsidRPr="00031B82">
        <w:drawing>
          <wp:inline distT="0" distB="0" distL="0" distR="0" wp14:anchorId="1F0D9199" wp14:editId="2AB95A5B">
            <wp:extent cx="5731510" cy="1003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D9E" w:rsidRPr="002B4D9E" w:rsidRDefault="002B4D9E">
      <w:pPr>
        <w:rPr>
          <w:b/>
          <w:sz w:val="28"/>
        </w:rPr>
      </w:pPr>
      <w:r w:rsidRPr="002B4D9E">
        <w:rPr>
          <w:b/>
          <w:sz w:val="28"/>
        </w:rPr>
        <w:t xml:space="preserve">Create a Bridge network, </w:t>
      </w:r>
    </w:p>
    <w:p w:rsidR="00CB696B" w:rsidRDefault="002B4D9E">
      <w:r>
        <w:rPr>
          <w:rFonts w:ascii="Segoe UI" w:hAnsi="Segoe UI" w:cs="Segoe UI"/>
          <w:color w:val="000000"/>
          <w:shd w:val="clear" w:color="auto" w:fill="FFFFFF"/>
        </w:rPr>
        <w:t>Bridge networks apply to containers running on the same Docker daemon host.</w:t>
      </w:r>
      <w:r w:rsidR="00CB696B" w:rsidRPr="00CB696B">
        <w:drawing>
          <wp:inline distT="0" distB="0" distL="0" distR="0" wp14:anchorId="53713FC6" wp14:editId="5A811314">
            <wp:extent cx="5731510" cy="10039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225" w:rsidRDefault="002B4D9E">
      <w:pPr>
        <w:rPr>
          <w:rFonts w:ascii="Segoe UI" w:hAnsi="Segoe UI" w:cs="Segoe UI"/>
          <w:color w:val="000000"/>
          <w:szCs w:val="21"/>
          <w:shd w:val="clear" w:color="auto" w:fill="FFFFFF"/>
        </w:rPr>
      </w:pPr>
      <w:r w:rsidRPr="002B4D9E">
        <w:rPr>
          <w:sz w:val="24"/>
        </w:rPr>
        <w:t>Inspe</w:t>
      </w:r>
      <w:r>
        <w:rPr>
          <w:sz w:val="24"/>
        </w:rPr>
        <w:t>c</w:t>
      </w:r>
      <w:r w:rsidRPr="002B4D9E">
        <w:rPr>
          <w:sz w:val="24"/>
        </w:rPr>
        <w:t xml:space="preserve">t network: </w:t>
      </w:r>
      <w:r w:rsidRPr="002B4D9E">
        <w:rPr>
          <w:rFonts w:ascii="Segoe UI" w:hAnsi="Segoe UI" w:cs="Segoe UI"/>
          <w:color w:val="000000"/>
          <w:szCs w:val="21"/>
          <w:shd w:val="clear" w:color="auto" w:fill="FFFFFF"/>
        </w:rPr>
        <w:t>Display detailed information on one or more networks</w:t>
      </w:r>
      <w:r w:rsidR="00123225" w:rsidRPr="00123225">
        <w:drawing>
          <wp:inline distT="0" distB="0" distL="0" distR="0" wp14:anchorId="744A5377" wp14:editId="762597C9">
            <wp:extent cx="5731510" cy="22453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0B44" w:rsidRPr="003C0B44">
        <w:drawing>
          <wp:inline distT="0" distB="0" distL="0" distR="0" wp14:anchorId="23AACCD3" wp14:editId="128C6228">
            <wp:extent cx="5731510" cy="19964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4DD" w:rsidRDefault="00CF04DD">
      <w:pPr>
        <w:rPr>
          <w:rFonts w:ascii="Segoe UI" w:hAnsi="Segoe UI" w:cs="Segoe UI"/>
          <w:color w:val="000000"/>
          <w:szCs w:val="21"/>
          <w:shd w:val="clear" w:color="auto" w:fill="FFFFFF"/>
        </w:rPr>
      </w:pPr>
    </w:p>
    <w:p w:rsidR="00CF04DD" w:rsidRDefault="00CF04DD">
      <w:pPr>
        <w:rPr>
          <w:rFonts w:ascii="Segoe UI" w:hAnsi="Segoe UI" w:cs="Segoe UI"/>
          <w:color w:val="000000"/>
          <w:szCs w:val="21"/>
          <w:shd w:val="clear" w:color="auto" w:fill="FFFFFF"/>
        </w:rPr>
      </w:pPr>
    </w:p>
    <w:p w:rsidR="00CF04DD" w:rsidRDefault="00CF04DD">
      <w:pPr>
        <w:rPr>
          <w:rFonts w:ascii="Segoe UI" w:hAnsi="Segoe UI" w:cs="Segoe UI"/>
          <w:color w:val="000000"/>
          <w:szCs w:val="21"/>
          <w:shd w:val="clear" w:color="auto" w:fill="FFFFFF"/>
        </w:rPr>
      </w:pPr>
    </w:p>
    <w:p w:rsidR="00CF04DD" w:rsidRDefault="00CF04DD">
      <w:pPr>
        <w:rPr>
          <w:rFonts w:ascii="Segoe UI" w:hAnsi="Segoe UI" w:cs="Segoe UI"/>
          <w:color w:val="000000"/>
          <w:szCs w:val="21"/>
          <w:shd w:val="clear" w:color="auto" w:fill="FFFFFF"/>
        </w:rPr>
      </w:pPr>
    </w:p>
    <w:p w:rsidR="00CF04DD" w:rsidRPr="00CF04DD" w:rsidRDefault="00CF04DD">
      <w:pPr>
        <w:rPr>
          <w:sz w:val="24"/>
        </w:rPr>
      </w:pPr>
      <w:r w:rsidRPr="00CF04DD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lastRenderedPageBreak/>
        <w:t xml:space="preserve">Allow </w:t>
      </w:r>
      <w:r w:rsidR="00A17ECC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 xml:space="preserve">port </w:t>
      </w:r>
      <w:r w:rsidRPr="00CF04DD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 xml:space="preserve">8080 and 8081 in </w:t>
      </w:r>
      <w:r w:rsidR="00A17ECC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 xml:space="preserve">the </w:t>
      </w:r>
      <w:r w:rsidRPr="00CF04DD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 xml:space="preserve">inbound rule at </w:t>
      </w:r>
      <w:r w:rsidR="00A17ECC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 xml:space="preserve">the </w:t>
      </w:r>
      <w:r w:rsidRPr="00CF04DD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 xml:space="preserve">security group of </w:t>
      </w:r>
      <w:r w:rsidR="00A17ECC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 xml:space="preserve">the </w:t>
      </w:r>
      <w:r w:rsidRPr="00CF04DD">
        <w:rPr>
          <w:rFonts w:ascii="Segoe UI" w:hAnsi="Segoe UI" w:cs="Segoe UI"/>
          <w:color w:val="000000"/>
          <w:sz w:val="24"/>
          <w:szCs w:val="21"/>
          <w:shd w:val="clear" w:color="auto" w:fill="FFFFFF"/>
        </w:rPr>
        <w:t>EC2 instance.</w:t>
      </w:r>
    </w:p>
    <w:p w:rsidR="00385C95" w:rsidRDefault="00385C95">
      <w:r w:rsidRPr="00385C95">
        <w:drawing>
          <wp:inline distT="0" distB="0" distL="0" distR="0" wp14:anchorId="5D549C29" wp14:editId="3E33817E">
            <wp:extent cx="5731510" cy="20288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CC" w:rsidRPr="00A17ECC" w:rsidRDefault="00A17ECC">
      <w:pPr>
        <w:rPr>
          <w:sz w:val="28"/>
        </w:rPr>
      </w:pPr>
      <w:r w:rsidRPr="00A17ECC">
        <w:rPr>
          <w:sz w:val="28"/>
        </w:rPr>
        <w:t>Containers on the same bridge network can communicate directly using their container names as hostnames.</w:t>
      </w:r>
    </w:p>
    <w:p w:rsidR="003C0B44" w:rsidRDefault="009D0A24">
      <w:r w:rsidRPr="009D0A24">
        <w:drawing>
          <wp:inline distT="0" distB="0" distL="0" distR="0" wp14:anchorId="41E7513E" wp14:editId="7EE72AFC">
            <wp:extent cx="5731510" cy="21367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A24" w:rsidRDefault="009D0A24">
      <w:r w:rsidRPr="009D0A24">
        <w:drawing>
          <wp:inline distT="0" distB="0" distL="0" distR="0" wp14:anchorId="50CE19F4" wp14:editId="61BF4D07">
            <wp:extent cx="4210638" cy="202910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CC" w:rsidRPr="00A17ECC" w:rsidRDefault="00A17ECC">
      <w:pPr>
        <w:rPr>
          <w:b/>
          <w:sz w:val="28"/>
        </w:rPr>
      </w:pPr>
      <w:r w:rsidRPr="00A17ECC">
        <w:rPr>
          <w:b/>
          <w:sz w:val="28"/>
        </w:rPr>
        <w:t>Creating Host Network,</w:t>
      </w:r>
    </w:p>
    <w:p w:rsidR="00FA48C3" w:rsidRDefault="00482B7E">
      <w:r w:rsidRPr="00482B7E">
        <w:drawing>
          <wp:inline distT="0" distB="0" distL="0" distR="0" wp14:anchorId="5335744E" wp14:editId="0C003B47">
            <wp:extent cx="5731510" cy="82359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CC" w:rsidRPr="00A17ECC" w:rsidRDefault="00A17ECC">
      <w:pPr>
        <w:rPr>
          <w:sz w:val="24"/>
        </w:rPr>
      </w:pPr>
      <w:r w:rsidRPr="00A17ECC">
        <w:rPr>
          <w:sz w:val="24"/>
        </w:rPr>
        <w:lastRenderedPageBreak/>
        <w:t xml:space="preserve">Inspecting host Network, </w:t>
      </w:r>
    </w:p>
    <w:p w:rsidR="00482B7E" w:rsidRDefault="00ED0778">
      <w:r w:rsidRPr="00ED0778">
        <w:drawing>
          <wp:inline distT="0" distB="0" distL="0" distR="0" wp14:anchorId="568D81C6" wp14:editId="5F23496E">
            <wp:extent cx="5731510" cy="3347085"/>
            <wp:effectExtent l="0" t="0" r="254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CC" w:rsidRPr="00A17ECC" w:rsidRDefault="00A17ECC">
      <w:pPr>
        <w:rPr>
          <w:sz w:val="28"/>
        </w:rPr>
      </w:pPr>
      <w:r w:rsidRPr="00A17ECC">
        <w:rPr>
          <w:sz w:val="28"/>
        </w:rPr>
        <w:t>Edit the inbound rule to allow All Traffic,</w:t>
      </w:r>
    </w:p>
    <w:p w:rsidR="00ED0778" w:rsidRDefault="00ED0778">
      <w:r w:rsidRPr="00FA48C3">
        <w:drawing>
          <wp:inline distT="0" distB="0" distL="0" distR="0" wp14:anchorId="42669F0F" wp14:editId="75F0E846">
            <wp:extent cx="5731510" cy="106997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ECC" w:rsidRPr="00F73C74" w:rsidRDefault="00F73C74">
      <w:pPr>
        <w:rPr>
          <w:sz w:val="28"/>
        </w:rPr>
      </w:pPr>
      <w:r w:rsidRPr="00F73C74">
        <w:rPr>
          <w:sz w:val="28"/>
        </w:rPr>
        <w:t>The container has direct access to the host's network interface</w:t>
      </w:r>
      <w:r w:rsidRPr="00F73C74">
        <w:rPr>
          <w:sz w:val="28"/>
        </w:rPr>
        <w:t>,</w:t>
      </w:r>
    </w:p>
    <w:p w:rsidR="00ED0778" w:rsidRDefault="00ED0778">
      <w:r w:rsidRPr="00ED0778">
        <w:drawing>
          <wp:inline distT="0" distB="0" distL="0" distR="0" wp14:anchorId="66C7DE44" wp14:editId="1683EC75">
            <wp:extent cx="5731510" cy="2181860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48C3" w:rsidRDefault="00FA48C3"/>
    <w:p w:rsidR="000B7BCB" w:rsidRDefault="000B7BCB"/>
    <w:p w:rsidR="00DB4AF3" w:rsidRDefault="00DB4AF3"/>
    <w:p w:rsidR="00DB4AF3" w:rsidRDefault="00DB4AF3">
      <w:pPr>
        <w:rPr>
          <w:b/>
          <w:sz w:val="28"/>
        </w:rPr>
      </w:pPr>
      <w:r w:rsidRPr="00DB4AF3">
        <w:rPr>
          <w:b/>
          <w:sz w:val="28"/>
        </w:rPr>
        <w:lastRenderedPageBreak/>
        <w:t xml:space="preserve">Creating </w:t>
      </w:r>
      <w:r>
        <w:rPr>
          <w:b/>
          <w:sz w:val="28"/>
        </w:rPr>
        <w:t>a n</w:t>
      </w:r>
      <w:r w:rsidRPr="00DB4AF3">
        <w:rPr>
          <w:b/>
          <w:sz w:val="28"/>
        </w:rPr>
        <w:t>one network,</w:t>
      </w:r>
    </w:p>
    <w:p w:rsidR="00DB4AF3" w:rsidRPr="00DB4AF3" w:rsidRDefault="00DB4AF3">
      <w:pPr>
        <w:rPr>
          <w:b/>
          <w:sz w:val="36"/>
        </w:rPr>
      </w:pPr>
      <w:r w:rsidRPr="00DB4AF3">
        <w:rPr>
          <w:sz w:val="28"/>
        </w:rPr>
        <w:t>The container has no external or internal network connectivity.</w:t>
      </w:r>
    </w:p>
    <w:p w:rsidR="00FA6FEC" w:rsidRDefault="00EC39F1">
      <w:r w:rsidRPr="00EC39F1">
        <w:drawing>
          <wp:inline distT="0" distB="0" distL="0" distR="0" wp14:anchorId="196A7851" wp14:editId="4189F4D2">
            <wp:extent cx="5731510" cy="1407160"/>
            <wp:effectExtent l="0" t="0" r="254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C39F1" w:rsidRDefault="00EC39F1">
      <w:r w:rsidRPr="00EC39F1">
        <w:drawing>
          <wp:inline distT="0" distB="0" distL="0" distR="0" wp14:anchorId="7A256171" wp14:editId="6FC89240">
            <wp:extent cx="5731510" cy="453390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96B" w:rsidRDefault="00CB696B"/>
    <w:p w:rsidR="00CB696B" w:rsidRDefault="00CB696B"/>
    <w:p w:rsidR="00CB696B" w:rsidRDefault="00CB696B"/>
    <w:p w:rsidR="00031B82" w:rsidRDefault="00031B82"/>
    <w:sectPr w:rsidR="00031B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D6BAF"/>
    <w:multiLevelType w:val="multilevel"/>
    <w:tmpl w:val="C6589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CF6EF4"/>
    <w:multiLevelType w:val="multilevel"/>
    <w:tmpl w:val="CE76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B82"/>
    <w:rsid w:val="00031B82"/>
    <w:rsid w:val="00047A09"/>
    <w:rsid w:val="000B7BCB"/>
    <w:rsid w:val="00123225"/>
    <w:rsid w:val="001A06F0"/>
    <w:rsid w:val="002B4D9E"/>
    <w:rsid w:val="00385C95"/>
    <w:rsid w:val="003C0B44"/>
    <w:rsid w:val="00482B7E"/>
    <w:rsid w:val="0054393E"/>
    <w:rsid w:val="00816AD0"/>
    <w:rsid w:val="00955F9B"/>
    <w:rsid w:val="009D0A24"/>
    <w:rsid w:val="00A17ECC"/>
    <w:rsid w:val="00A63ECA"/>
    <w:rsid w:val="00C552BF"/>
    <w:rsid w:val="00CB696B"/>
    <w:rsid w:val="00CD2E2A"/>
    <w:rsid w:val="00CF04DD"/>
    <w:rsid w:val="00DB4AF3"/>
    <w:rsid w:val="00E71FE4"/>
    <w:rsid w:val="00EC39F1"/>
    <w:rsid w:val="00ED0778"/>
    <w:rsid w:val="00F02B05"/>
    <w:rsid w:val="00F73C74"/>
    <w:rsid w:val="00FA48C3"/>
    <w:rsid w:val="00FA6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05ECD8-81A4-402B-8F6C-428A1268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439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3E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393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4393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3E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A63E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1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eeksforgeeks.org/containerization-using-dock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255</Words>
  <Characters>1336</Characters>
  <Application>Microsoft Office Word</Application>
  <DocSecurity>0</DocSecurity>
  <Lines>66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25</cp:revision>
  <dcterms:created xsi:type="dcterms:W3CDTF">2024-12-19T05:24:00Z</dcterms:created>
  <dcterms:modified xsi:type="dcterms:W3CDTF">2024-12-19T08:06:00Z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704fb2af-50be-46ba-ab7f-97f7c0beca28</vt:lpwstr>
  </property>
</Properties>
</file>