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FA4" w:rsidRPr="0079050B" w:rsidRDefault="00D864A5" w:rsidP="00D864A5">
      <w:pPr>
        <w:jc w:val="center"/>
        <w:rPr>
          <w:b/>
          <w:sz w:val="40"/>
          <w:u w:val="single"/>
        </w:rPr>
      </w:pPr>
      <w:r w:rsidRPr="0079050B">
        <w:rPr>
          <w:b/>
          <w:sz w:val="40"/>
          <w:u w:val="single"/>
        </w:rPr>
        <w:t>JENKINS</w:t>
      </w:r>
    </w:p>
    <w:p w:rsidR="00D864A5" w:rsidRDefault="00D864A5" w:rsidP="00D864A5">
      <w:pPr>
        <w:jc w:val="center"/>
        <w:rPr>
          <w:rFonts w:ascii="Arial" w:hAnsi="Arial" w:cs="Arial"/>
          <w:i/>
          <w:color w:val="000000" w:themeColor="text1"/>
          <w:shd w:val="clear" w:color="auto" w:fill="FFFFFF"/>
        </w:rPr>
      </w:pPr>
      <w:r w:rsidRPr="006C7703">
        <w:rPr>
          <w:rFonts w:ascii="Arial" w:hAnsi="Arial" w:cs="Arial"/>
          <w:i/>
          <w:color w:val="000000" w:themeColor="text1"/>
          <w:shd w:val="clear" w:color="auto" w:fill="FFFFFF"/>
        </w:rPr>
        <w:t>Jenkins is an open source continuous integration/continuous delivery and deployment (</w:t>
      </w:r>
      <w:r w:rsidRPr="001C0CE1">
        <w:rPr>
          <w:rFonts w:ascii="Arial" w:hAnsi="Arial" w:cs="Arial"/>
          <w:i/>
          <w:color w:val="000000" w:themeColor="text1"/>
          <w:shd w:val="clear" w:color="auto" w:fill="FFFFFF"/>
        </w:rPr>
        <w:t>CI/CD</w:t>
      </w:r>
      <w:r w:rsidRPr="006C7703">
        <w:rPr>
          <w:rFonts w:ascii="Arial" w:hAnsi="Arial" w:cs="Arial"/>
          <w:i/>
          <w:color w:val="000000" w:themeColor="text1"/>
          <w:shd w:val="clear" w:color="auto" w:fill="FFFFFF"/>
        </w:rPr>
        <w:t>) automation software DevOps tool written in the Java programming language. It is used to implement CI/CD workflows called pipelines.</w:t>
      </w:r>
    </w:p>
    <w:p w:rsidR="0079050B" w:rsidRDefault="0079050B" w:rsidP="00D864A5">
      <w:pPr>
        <w:jc w:val="center"/>
        <w:rPr>
          <w:rFonts w:ascii="Arial" w:hAnsi="Arial" w:cs="Arial"/>
          <w:i/>
          <w:color w:val="000000" w:themeColor="text1"/>
          <w:shd w:val="clear" w:color="auto" w:fill="FFFFFF"/>
        </w:rPr>
      </w:pPr>
    </w:p>
    <w:p w:rsidR="0079050B" w:rsidRPr="0079050B" w:rsidRDefault="0079050B" w:rsidP="0079050B">
      <w:pPr>
        <w:pStyle w:val="Heading2"/>
        <w:shd w:val="clear" w:color="auto" w:fill="FFFFFF"/>
        <w:spacing w:before="0"/>
        <w:rPr>
          <w:rFonts w:ascii="Segoe UI" w:hAnsi="Segoe UI" w:cs="Segoe UI"/>
          <w:b/>
          <w:color w:val="000C1A"/>
          <w:u w:val="single"/>
        </w:rPr>
      </w:pPr>
      <w:r w:rsidRPr="0079050B">
        <w:rPr>
          <w:rFonts w:ascii="Segoe UI" w:hAnsi="Segoe UI" w:cs="Segoe UI"/>
          <w:b/>
          <w:color w:val="000C1A"/>
          <w:u w:val="single"/>
        </w:rPr>
        <w:t>Prerequisites</w:t>
      </w:r>
      <w:r>
        <w:rPr>
          <w:rFonts w:ascii="Segoe UI" w:hAnsi="Segoe UI" w:cs="Segoe UI"/>
          <w:b/>
          <w:color w:val="000C1A"/>
          <w:u w:val="single"/>
        </w:rPr>
        <w:t>:</w:t>
      </w:r>
    </w:p>
    <w:p w:rsidR="0079050B" w:rsidRDefault="0079050B" w:rsidP="0079050B">
      <w:pPr>
        <w:pStyle w:val="NormalWeb"/>
        <w:shd w:val="clear" w:color="auto" w:fill="FFFFFF"/>
        <w:spacing w:before="0" w:beforeAutospacing="0"/>
        <w:rPr>
          <w:rFonts w:ascii="Segoe UI" w:hAnsi="Segoe UI" w:cs="Segoe UI"/>
          <w:color w:val="000C1A"/>
        </w:rPr>
      </w:pPr>
      <w:r>
        <w:rPr>
          <w:rFonts w:ascii="Segoe UI" w:hAnsi="Segoe UI" w:cs="Segoe UI"/>
          <w:color w:val="000C1A"/>
        </w:rPr>
        <w:t>Minimum hardware requirements:</w:t>
      </w:r>
    </w:p>
    <w:p w:rsidR="0079050B" w:rsidRDefault="0079050B" w:rsidP="0079050B">
      <w:pPr>
        <w:pStyle w:val="NormalWeb"/>
        <w:numPr>
          <w:ilvl w:val="0"/>
          <w:numId w:val="1"/>
        </w:numPr>
        <w:shd w:val="clear" w:color="auto" w:fill="FFFFFF"/>
        <w:spacing w:before="0" w:beforeAutospacing="0" w:after="0" w:afterAutospacing="0"/>
        <w:rPr>
          <w:rFonts w:ascii="Segoe UI" w:hAnsi="Segoe UI" w:cs="Segoe UI"/>
          <w:color w:val="000C1A"/>
        </w:rPr>
      </w:pPr>
      <w:r>
        <w:rPr>
          <w:rFonts w:ascii="Segoe UI" w:hAnsi="Segoe UI" w:cs="Segoe UI"/>
          <w:color w:val="000C1A"/>
        </w:rPr>
        <w:t>256 MB of RAM</w:t>
      </w:r>
    </w:p>
    <w:p w:rsidR="0079050B" w:rsidRDefault="0079050B" w:rsidP="0079050B">
      <w:pPr>
        <w:pStyle w:val="NormalWeb"/>
        <w:numPr>
          <w:ilvl w:val="0"/>
          <w:numId w:val="1"/>
        </w:numPr>
        <w:shd w:val="clear" w:color="auto" w:fill="FFFFFF"/>
        <w:spacing w:before="0" w:beforeAutospacing="0" w:after="0" w:afterAutospacing="0"/>
        <w:rPr>
          <w:rFonts w:ascii="Segoe UI" w:hAnsi="Segoe UI" w:cs="Segoe UI"/>
          <w:color w:val="000C1A"/>
        </w:rPr>
      </w:pPr>
      <w:r>
        <w:rPr>
          <w:rFonts w:ascii="Segoe UI" w:hAnsi="Segoe UI" w:cs="Segoe UI"/>
          <w:color w:val="000C1A"/>
        </w:rPr>
        <w:t>1 GB of drive space (although 10 GB is a recommended minimum if running Jenkins as a Docker container)</w:t>
      </w:r>
    </w:p>
    <w:p w:rsidR="0079050B" w:rsidRDefault="0079050B" w:rsidP="0079050B">
      <w:pPr>
        <w:pStyle w:val="NormalWeb"/>
        <w:shd w:val="clear" w:color="auto" w:fill="FFFFFF"/>
        <w:spacing w:before="0" w:beforeAutospacing="0" w:after="0" w:afterAutospacing="0"/>
        <w:ind w:left="720"/>
        <w:rPr>
          <w:rFonts w:ascii="Segoe UI" w:hAnsi="Segoe UI" w:cs="Segoe UI"/>
          <w:color w:val="000C1A"/>
        </w:rPr>
      </w:pPr>
    </w:p>
    <w:p w:rsidR="0079050B" w:rsidRDefault="0079050B" w:rsidP="0079050B">
      <w:pPr>
        <w:pStyle w:val="NormalWeb"/>
        <w:shd w:val="clear" w:color="auto" w:fill="FFFFFF"/>
        <w:spacing w:before="0" w:beforeAutospacing="0"/>
        <w:rPr>
          <w:rFonts w:ascii="Segoe UI" w:hAnsi="Segoe UI" w:cs="Segoe UI"/>
          <w:color w:val="000C1A"/>
        </w:rPr>
      </w:pPr>
      <w:r>
        <w:rPr>
          <w:rFonts w:ascii="Segoe UI" w:hAnsi="Segoe UI" w:cs="Segoe UI"/>
          <w:color w:val="000C1A"/>
        </w:rPr>
        <w:t>Recommended hardware configuration for a small team:</w:t>
      </w:r>
    </w:p>
    <w:p w:rsidR="0079050B" w:rsidRDefault="0079050B" w:rsidP="0079050B">
      <w:pPr>
        <w:pStyle w:val="NormalWeb"/>
        <w:numPr>
          <w:ilvl w:val="0"/>
          <w:numId w:val="2"/>
        </w:numPr>
        <w:shd w:val="clear" w:color="auto" w:fill="FFFFFF"/>
        <w:spacing w:before="0" w:beforeAutospacing="0" w:after="0" w:afterAutospacing="0"/>
        <w:rPr>
          <w:rFonts w:ascii="Segoe UI" w:hAnsi="Segoe UI" w:cs="Segoe UI"/>
          <w:color w:val="000C1A"/>
        </w:rPr>
      </w:pPr>
      <w:r>
        <w:rPr>
          <w:rFonts w:ascii="Segoe UI" w:hAnsi="Segoe UI" w:cs="Segoe UI"/>
          <w:color w:val="000C1A"/>
        </w:rPr>
        <w:t>4 GB+ of RAM</w:t>
      </w:r>
    </w:p>
    <w:p w:rsidR="0079050B" w:rsidRDefault="0079050B" w:rsidP="0079050B">
      <w:pPr>
        <w:pStyle w:val="NormalWeb"/>
        <w:numPr>
          <w:ilvl w:val="0"/>
          <w:numId w:val="2"/>
        </w:numPr>
        <w:shd w:val="clear" w:color="auto" w:fill="FFFFFF"/>
        <w:spacing w:before="0" w:beforeAutospacing="0" w:after="0" w:afterAutospacing="0"/>
        <w:rPr>
          <w:rFonts w:ascii="Segoe UI" w:hAnsi="Segoe UI" w:cs="Segoe UI"/>
          <w:color w:val="000C1A"/>
        </w:rPr>
      </w:pPr>
      <w:r>
        <w:rPr>
          <w:rFonts w:ascii="Segoe UI" w:hAnsi="Segoe UI" w:cs="Segoe UI"/>
          <w:color w:val="000C1A"/>
        </w:rPr>
        <w:t>50 GB+ of drive space</w:t>
      </w:r>
    </w:p>
    <w:p w:rsidR="0079050B" w:rsidRDefault="0079050B" w:rsidP="0079050B">
      <w:pPr>
        <w:pStyle w:val="NormalWeb"/>
        <w:shd w:val="clear" w:color="auto" w:fill="FFFFFF"/>
        <w:spacing w:before="0" w:beforeAutospacing="0" w:after="0" w:afterAutospacing="0"/>
        <w:rPr>
          <w:rFonts w:ascii="Segoe UI" w:hAnsi="Segoe UI" w:cs="Segoe UI"/>
          <w:color w:val="000C1A"/>
        </w:rPr>
      </w:pPr>
    </w:p>
    <w:p w:rsidR="0079050B" w:rsidRDefault="0079050B" w:rsidP="0079050B">
      <w:pPr>
        <w:pStyle w:val="NormalWeb"/>
        <w:shd w:val="clear" w:color="auto" w:fill="FFFFFF"/>
        <w:spacing w:before="0" w:beforeAutospacing="0"/>
        <w:rPr>
          <w:rFonts w:ascii="Segoe UI" w:hAnsi="Segoe UI" w:cs="Segoe UI"/>
          <w:color w:val="000C1A"/>
        </w:rPr>
      </w:pPr>
      <w:r>
        <w:rPr>
          <w:rFonts w:ascii="Segoe UI" w:hAnsi="Segoe UI" w:cs="Segoe UI"/>
          <w:color w:val="000C1A"/>
        </w:rPr>
        <w:t>Software requirements:</w:t>
      </w:r>
    </w:p>
    <w:p w:rsidR="000269A4" w:rsidRDefault="0079050B" w:rsidP="0079050B">
      <w:pPr>
        <w:pStyle w:val="NormalWeb"/>
        <w:numPr>
          <w:ilvl w:val="0"/>
          <w:numId w:val="4"/>
        </w:numPr>
        <w:shd w:val="clear" w:color="auto" w:fill="FFFFFF"/>
        <w:spacing w:before="0" w:beforeAutospacing="0" w:after="0" w:afterAutospacing="0"/>
        <w:rPr>
          <w:rFonts w:ascii="Arial" w:hAnsi="Arial" w:cs="Arial"/>
          <w:i/>
          <w:color w:val="000000" w:themeColor="text1"/>
          <w:shd w:val="clear" w:color="auto" w:fill="FFFFFF"/>
        </w:rPr>
      </w:pPr>
      <w:r>
        <w:rPr>
          <w:rFonts w:ascii="Segoe UI" w:hAnsi="Segoe UI" w:cs="Segoe UI"/>
          <w:color w:val="000C1A"/>
        </w:rPr>
        <w:t>Java</w:t>
      </w:r>
      <w:r>
        <w:rPr>
          <w:rFonts w:ascii="Segoe UI" w:hAnsi="Segoe UI" w:cs="Segoe UI"/>
          <w:color w:val="000C1A"/>
        </w:rPr>
        <w:t xml:space="preserve">. Check for </w:t>
      </w:r>
      <w:r w:rsidR="00767CAA">
        <w:rPr>
          <w:rFonts w:ascii="Segoe UI" w:hAnsi="Segoe UI" w:cs="Segoe UI"/>
          <w:color w:val="000C1A"/>
        </w:rPr>
        <w:t xml:space="preserve">the </w:t>
      </w:r>
      <w:r>
        <w:rPr>
          <w:rFonts w:ascii="Segoe UI" w:hAnsi="Segoe UI" w:cs="Segoe UI"/>
          <w:color w:val="000C1A"/>
        </w:rPr>
        <w:t xml:space="preserve">java –version in </w:t>
      </w:r>
      <w:r w:rsidR="00767CAA">
        <w:rPr>
          <w:rFonts w:ascii="Segoe UI" w:hAnsi="Segoe UI" w:cs="Segoe UI"/>
          <w:color w:val="000C1A"/>
        </w:rPr>
        <w:t xml:space="preserve">the </w:t>
      </w:r>
      <w:r>
        <w:rPr>
          <w:rFonts w:ascii="Segoe UI" w:hAnsi="Segoe UI" w:cs="Segoe UI"/>
          <w:color w:val="000C1A"/>
        </w:rPr>
        <w:t>command prompt.</w:t>
      </w:r>
    </w:p>
    <w:p w:rsidR="006E707B" w:rsidRPr="006C7703" w:rsidRDefault="000269A4" w:rsidP="00D864A5">
      <w:pPr>
        <w:jc w:val="center"/>
        <w:rPr>
          <w:rFonts w:ascii="Arial" w:hAnsi="Arial" w:cs="Arial"/>
          <w:i/>
          <w:color w:val="000000" w:themeColor="text1"/>
          <w:shd w:val="clear" w:color="auto" w:fill="FFFFFF"/>
        </w:rPr>
      </w:pPr>
      <w:r w:rsidRPr="00A63571">
        <w:rPr>
          <w:noProof/>
          <w:lang w:eastAsia="en-IN"/>
        </w:rPr>
        <w:drawing>
          <wp:inline distT="0" distB="0" distL="0" distR="0" wp14:anchorId="4149F10C" wp14:editId="4CB1287C">
            <wp:extent cx="5731510" cy="8756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75665"/>
                    </a:xfrm>
                    <a:prstGeom prst="rect">
                      <a:avLst/>
                    </a:prstGeom>
                  </pic:spPr>
                </pic:pic>
              </a:graphicData>
            </a:graphic>
          </wp:inline>
        </w:drawing>
      </w:r>
    </w:p>
    <w:p w:rsidR="00D864A5" w:rsidRDefault="006C7703" w:rsidP="00D864A5">
      <w:pPr>
        <w:jc w:val="center"/>
        <w:rPr>
          <w:b/>
          <w:color w:val="000000" w:themeColor="text1"/>
          <w:sz w:val="40"/>
        </w:rPr>
      </w:pPr>
      <w:r w:rsidRPr="001C0CE1">
        <w:rPr>
          <w:b/>
          <w:i/>
          <w:color w:val="000000" w:themeColor="text1"/>
          <w:sz w:val="40"/>
          <w:u w:val="single"/>
        </w:rPr>
        <w:t>TASK</w:t>
      </w:r>
      <w:r>
        <w:rPr>
          <w:b/>
          <w:color w:val="000000" w:themeColor="text1"/>
          <w:sz w:val="40"/>
        </w:rPr>
        <w:t xml:space="preserve">: </w:t>
      </w:r>
      <w:r w:rsidR="001C0CE1" w:rsidRPr="001C0CE1">
        <w:rPr>
          <w:b/>
          <w:i/>
          <w:color w:val="000000" w:themeColor="text1"/>
          <w:sz w:val="40"/>
          <w:u w:val="single"/>
        </w:rPr>
        <w:t>How to install Jenkins on Windows</w:t>
      </w:r>
    </w:p>
    <w:p w:rsidR="001C0CE1" w:rsidRDefault="006C7703">
      <w:pPr>
        <w:rPr>
          <w:rFonts w:ascii="Segoe UI" w:hAnsi="Segoe UI" w:cs="Segoe UI"/>
          <w:color w:val="000C1A"/>
          <w:shd w:val="clear" w:color="auto" w:fill="FFFFFF"/>
        </w:rPr>
      </w:pPr>
      <w:r w:rsidRPr="006C7703">
        <w:rPr>
          <w:rFonts w:ascii="Arial" w:hAnsi="Arial" w:cs="Arial"/>
          <w:b/>
          <w:color w:val="4D5156"/>
          <w:sz w:val="20"/>
          <w:shd w:val="clear" w:color="auto" w:fill="FFFFFF"/>
        </w:rPr>
        <w:t>Step 1</w:t>
      </w:r>
      <w:r w:rsidRPr="006C7703">
        <w:rPr>
          <w:rFonts w:ascii="Arial" w:hAnsi="Arial" w:cs="Arial"/>
          <w:color w:val="4D5156"/>
          <w:sz w:val="20"/>
          <w:shd w:val="clear" w:color="auto" w:fill="FFFFFF"/>
        </w:rPr>
        <w:t xml:space="preserve">: </w:t>
      </w:r>
      <w:r w:rsidR="001C0CE1">
        <w:rPr>
          <w:rFonts w:ascii="Segoe UI" w:hAnsi="Segoe UI" w:cs="Segoe UI"/>
          <w:color w:val="000C1A"/>
          <w:shd w:val="clear" w:color="auto" w:fill="FFFFFF"/>
        </w:rPr>
        <w:t>On opening the Windows Installer, an </w:t>
      </w:r>
      <w:r w:rsidR="001C0CE1">
        <w:rPr>
          <w:rStyle w:val="Strong"/>
          <w:rFonts w:ascii="Segoe UI" w:hAnsi="Segoe UI" w:cs="Segoe UI"/>
          <w:color w:val="000C1A"/>
          <w:shd w:val="clear" w:color="auto" w:fill="FFFFFF"/>
        </w:rPr>
        <w:t>Installation Setup Wizard</w:t>
      </w:r>
      <w:r w:rsidR="001C0CE1">
        <w:rPr>
          <w:rFonts w:ascii="Segoe UI" w:hAnsi="Segoe UI" w:cs="Segoe UI"/>
          <w:color w:val="000C1A"/>
          <w:shd w:val="clear" w:color="auto" w:fill="FFFFFF"/>
        </w:rPr>
        <w:t> appears</w:t>
      </w:r>
    </w:p>
    <w:p w:rsidR="00FC4FA4" w:rsidRDefault="00FC4FA4">
      <w:r w:rsidRPr="00FC4FA4">
        <w:rPr>
          <w:noProof/>
          <w:lang w:eastAsia="en-IN"/>
        </w:rPr>
        <w:drawing>
          <wp:inline distT="0" distB="0" distL="0" distR="0" wp14:anchorId="0D47F1C8" wp14:editId="276ADD5A">
            <wp:extent cx="4685589" cy="255236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9204" cy="2559785"/>
                    </a:xfrm>
                    <a:prstGeom prst="rect">
                      <a:avLst/>
                    </a:prstGeom>
                  </pic:spPr>
                </pic:pic>
              </a:graphicData>
            </a:graphic>
          </wp:inline>
        </w:drawing>
      </w:r>
    </w:p>
    <w:p w:rsidR="00D52A7E" w:rsidRDefault="001C0CE1" w:rsidP="001C0CE1">
      <w:pPr>
        <w:shd w:val="clear" w:color="auto" w:fill="FFFFFF"/>
        <w:spacing w:after="0" w:line="240" w:lineRule="auto"/>
        <w:rPr>
          <w:rFonts w:ascii="Segoe UI" w:eastAsia="Times New Roman" w:hAnsi="Segoe UI" w:cs="Segoe UI"/>
          <w:color w:val="000C1A"/>
          <w:sz w:val="24"/>
          <w:szCs w:val="24"/>
          <w:lang w:eastAsia="en-IN"/>
        </w:rPr>
      </w:pPr>
      <w:r w:rsidRPr="001C0CE1">
        <w:rPr>
          <w:rFonts w:ascii="Segoe UI" w:eastAsia="Times New Roman" w:hAnsi="Segoe UI" w:cs="Segoe UI"/>
          <w:b/>
          <w:bCs/>
          <w:color w:val="000C1A"/>
          <w:sz w:val="24"/>
          <w:szCs w:val="24"/>
          <w:lang w:eastAsia="en-IN"/>
        </w:rPr>
        <w:lastRenderedPageBreak/>
        <w:t xml:space="preserve">Step 2: </w:t>
      </w:r>
      <w:r w:rsidRPr="001C0CE1">
        <w:rPr>
          <w:rFonts w:ascii="Segoe UI" w:eastAsia="Times New Roman" w:hAnsi="Segoe UI" w:cs="Segoe UI"/>
          <w:color w:val="000C1A"/>
          <w:sz w:val="24"/>
          <w:szCs w:val="24"/>
          <w:lang w:eastAsia="en-IN"/>
        </w:rPr>
        <w:t xml:space="preserve">Select the destination folder to </w:t>
      </w:r>
      <w:r>
        <w:rPr>
          <w:rFonts w:ascii="Segoe UI" w:eastAsia="Times New Roman" w:hAnsi="Segoe UI" w:cs="Segoe UI"/>
          <w:color w:val="000C1A"/>
          <w:sz w:val="24"/>
          <w:szCs w:val="24"/>
          <w:lang w:eastAsia="en-IN"/>
        </w:rPr>
        <w:t>store your Jenkins Installation.</w:t>
      </w:r>
    </w:p>
    <w:p w:rsidR="00D52A7E" w:rsidRDefault="00D52A7E" w:rsidP="001C0CE1">
      <w:pPr>
        <w:shd w:val="clear" w:color="auto" w:fill="FFFFFF"/>
        <w:spacing w:after="0" w:line="240" w:lineRule="auto"/>
        <w:rPr>
          <w:rFonts w:ascii="Segoe UI" w:eastAsia="Times New Roman" w:hAnsi="Segoe UI" w:cs="Segoe UI"/>
          <w:color w:val="000C1A"/>
          <w:sz w:val="24"/>
          <w:szCs w:val="24"/>
          <w:lang w:eastAsia="en-IN"/>
        </w:rPr>
      </w:pPr>
    </w:p>
    <w:p w:rsidR="00FC4FA4" w:rsidRDefault="00FC4FA4" w:rsidP="001C0CE1">
      <w:pPr>
        <w:shd w:val="clear" w:color="auto" w:fill="FFFFFF"/>
        <w:spacing w:after="0" w:line="240" w:lineRule="auto"/>
      </w:pPr>
      <w:r w:rsidRPr="00FC4FA4">
        <w:rPr>
          <w:noProof/>
          <w:lang w:eastAsia="en-IN"/>
        </w:rPr>
        <w:drawing>
          <wp:inline distT="0" distB="0" distL="0" distR="0" wp14:anchorId="7FC2B2FC" wp14:editId="7E2DA49D">
            <wp:extent cx="47053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8655" cy="2745127"/>
                    </a:xfrm>
                    <a:prstGeom prst="rect">
                      <a:avLst/>
                    </a:prstGeom>
                  </pic:spPr>
                </pic:pic>
              </a:graphicData>
            </a:graphic>
          </wp:inline>
        </w:drawing>
      </w:r>
    </w:p>
    <w:p w:rsidR="00FC4FA4" w:rsidRDefault="00FC4FA4"/>
    <w:p w:rsidR="002C10FD" w:rsidRDefault="002C10FD">
      <w:r w:rsidRPr="00767CAA">
        <w:rPr>
          <w:b/>
          <w:sz w:val="28"/>
        </w:rPr>
        <w:t>Step 3:</w:t>
      </w:r>
      <w:r w:rsidRPr="00767CAA">
        <w:rPr>
          <w:sz w:val="28"/>
        </w:rPr>
        <w:t xml:space="preserve"> </w:t>
      </w:r>
      <w:r w:rsidRPr="00767CAA">
        <w:rPr>
          <w:rStyle w:val="Strong"/>
          <w:rFonts w:ascii="Segoe UI" w:hAnsi="Segoe UI" w:cs="Segoe UI"/>
          <w:b w:val="0"/>
          <w:color w:val="000C1A"/>
          <w:shd w:val="clear" w:color="auto" w:fill="FFFFFF"/>
        </w:rPr>
        <w:t>Local</w:t>
      </w:r>
      <w:r w:rsidR="00767CAA">
        <w:rPr>
          <w:rStyle w:val="Strong"/>
          <w:rFonts w:ascii="Segoe UI" w:hAnsi="Segoe UI" w:cs="Segoe UI"/>
          <w:b w:val="0"/>
          <w:color w:val="000C1A"/>
          <w:shd w:val="clear" w:color="auto" w:fill="FFFFFF"/>
        </w:rPr>
        <w:t xml:space="preserve"> </w:t>
      </w:r>
      <w:proofErr w:type="gramStart"/>
      <w:r w:rsidRPr="00767CAA">
        <w:rPr>
          <w:rStyle w:val="Strong"/>
          <w:rFonts w:ascii="Segoe UI" w:hAnsi="Segoe UI" w:cs="Segoe UI"/>
          <w:b w:val="0"/>
          <w:color w:val="000C1A"/>
          <w:shd w:val="clear" w:color="auto" w:fill="FFFFFF"/>
        </w:rPr>
        <w:t>System(</w:t>
      </w:r>
      <w:proofErr w:type="gramEnd"/>
      <w:r w:rsidRPr="00767CAA">
        <w:rPr>
          <w:rStyle w:val="Strong"/>
          <w:rFonts w:ascii="Segoe UI" w:hAnsi="Segoe UI" w:cs="Segoe UI"/>
          <w:b w:val="0"/>
          <w:color w:val="000C1A"/>
          <w:shd w:val="clear" w:color="auto" w:fill="FFFFFF"/>
        </w:rPr>
        <w:t>Windows equivalent of root)</w:t>
      </w:r>
      <w:r>
        <w:rPr>
          <w:rFonts w:ascii="Segoe UI" w:hAnsi="Segoe UI" w:cs="Segoe UI"/>
          <w:color w:val="000C1A"/>
          <w:shd w:val="clear" w:color="auto" w:fill="FFFFFF"/>
        </w:rPr>
        <w:t> which will grant Jenkins full access to your machine and services.</w:t>
      </w:r>
    </w:p>
    <w:p w:rsidR="00FC4FA4" w:rsidRDefault="00FC4FA4">
      <w:r w:rsidRPr="00FC4FA4">
        <w:rPr>
          <w:noProof/>
          <w:lang w:eastAsia="en-IN"/>
        </w:rPr>
        <w:drawing>
          <wp:inline distT="0" distB="0" distL="0" distR="0" wp14:anchorId="27AB4A23" wp14:editId="49028524">
            <wp:extent cx="4733925" cy="22661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201" cy="2272477"/>
                    </a:xfrm>
                    <a:prstGeom prst="rect">
                      <a:avLst/>
                    </a:prstGeom>
                  </pic:spPr>
                </pic:pic>
              </a:graphicData>
            </a:graphic>
          </wp:inline>
        </w:drawing>
      </w:r>
    </w:p>
    <w:p w:rsidR="002C10FD" w:rsidRDefault="002C10FD">
      <w:r>
        <w:t xml:space="preserve">Step 4: </w:t>
      </w:r>
      <w:r>
        <w:rPr>
          <w:rFonts w:ascii="Segoe UI" w:hAnsi="Segoe UI" w:cs="Segoe UI"/>
          <w:color w:val="000C1A"/>
          <w:shd w:val="clear" w:color="auto" w:fill="FFFFFF"/>
        </w:rPr>
        <w:t>Specify the port on which Jenkins will be running</w:t>
      </w:r>
      <w:r>
        <w:rPr>
          <w:rFonts w:ascii="Segoe UI" w:hAnsi="Segoe UI" w:cs="Segoe UI"/>
          <w:color w:val="000C1A"/>
          <w:shd w:val="clear" w:color="auto" w:fill="FFFFFF"/>
        </w:rPr>
        <w:t>.</w:t>
      </w:r>
    </w:p>
    <w:p w:rsidR="00FC4FA4" w:rsidRDefault="00FC4FA4">
      <w:r w:rsidRPr="00FC4FA4">
        <w:rPr>
          <w:noProof/>
          <w:lang w:eastAsia="en-IN"/>
        </w:rPr>
        <w:drawing>
          <wp:inline distT="0" distB="0" distL="0" distR="0" wp14:anchorId="35199E79" wp14:editId="1FD710F7">
            <wp:extent cx="4694279" cy="2115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7534" cy="2130031"/>
                    </a:xfrm>
                    <a:prstGeom prst="rect">
                      <a:avLst/>
                    </a:prstGeom>
                  </pic:spPr>
                </pic:pic>
              </a:graphicData>
            </a:graphic>
          </wp:inline>
        </w:drawing>
      </w:r>
    </w:p>
    <w:p w:rsidR="002C10FD" w:rsidRDefault="002C10FD">
      <w:bookmarkStart w:id="0" w:name="_GoBack"/>
      <w:bookmarkEnd w:id="0"/>
      <w:r w:rsidRPr="002C10FD">
        <w:rPr>
          <w:b/>
          <w:sz w:val="28"/>
        </w:rPr>
        <w:lastRenderedPageBreak/>
        <w:t>Step 5:</w:t>
      </w:r>
      <w:r w:rsidRPr="002C10FD">
        <w:rPr>
          <w:sz w:val="28"/>
        </w:rPr>
        <w:t xml:space="preserve"> </w:t>
      </w:r>
      <w:r>
        <w:rPr>
          <w:rFonts w:ascii="Segoe UI" w:hAnsi="Segoe UI" w:cs="Segoe UI"/>
          <w:color w:val="000C1A"/>
          <w:shd w:val="clear" w:color="auto" w:fill="FFFFFF"/>
        </w:rPr>
        <w:t>The installation process checks for Java on your machine and prefills the dialog with the Java home directory. If the needed Java version is not installed on your machine, you will be prompted to install it.</w:t>
      </w:r>
    </w:p>
    <w:p w:rsidR="00FC4FA4" w:rsidRDefault="00FC4FA4">
      <w:r w:rsidRPr="00FC4FA4">
        <w:rPr>
          <w:noProof/>
          <w:lang w:eastAsia="en-IN"/>
        </w:rPr>
        <w:drawing>
          <wp:inline distT="0" distB="0" distL="0" distR="0" wp14:anchorId="3226C26E" wp14:editId="4497880F">
            <wp:extent cx="4677428" cy="364858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3648584"/>
                    </a:xfrm>
                    <a:prstGeom prst="rect">
                      <a:avLst/>
                    </a:prstGeom>
                  </pic:spPr>
                </pic:pic>
              </a:graphicData>
            </a:graphic>
          </wp:inline>
        </w:drawing>
      </w:r>
    </w:p>
    <w:p w:rsidR="002C10FD" w:rsidRPr="002C10FD" w:rsidRDefault="002C10FD">
      <w:pPr>
        <w:rPr>
          <w:b/>
          <w:sz w:val="24"/>
        </w:rPr>
      </w:pPr>
      <w:r w:rsidRPr="002C10FD">
        <w:rPr>
          <w:b/>
          <w:sz w:val="24"/>
        </w:rPr>
        <w:t>Step 6:</w:t>
      </w:r>
      <w:r w:rsidR="00881A01">
        <w:rPr>
          <w:b/>
          <w:sz w:val="24"/>
        </w:rPr>
        <w:t xml:space="preserve"> </w:t>
      </w:r>
      <w:r>
        <w:rPr>
          <w:rFonts w:ascii="Segoe UI" w:hAnsi="Segoe UI" w:cs="Segoe UI"/>
          <w:color w:val="000C1A"/>
          <w:shd w:val="clear" w:color="auto" w:fill="FFFFFF"/>
        </w:rPr>
        <w:t xml:space="preserve">Select </w:t>
      </w:r>
      <w:r>
        <w:rPr>
          <w:rFonts w:ascii="Segoe UI" w:hAnsi="Segoe UI" w:cs="Segoe UI"/>
          <w:color w:val="000C1A"/>
          <w:shd w:val="clear" w:color="auto" w:fill="FFFFFF"/>
        </w:rPr>
        <w:t>start</w:t>
      </w:r>
      <w:r>
        <w:rPr>
          <w:rFonts w:ascii="Segoe UI" w:hAnsi="Segoe UI" w:cs="Segoe UI"/>
          <w:color w:val="000C1A"/>
          <w:shd w:val="clear" w:color="auto" w:fill="FFFFFF"/>
        </w:rPr>
        <w:t xml:space="preserve"> services to install </w:t>
      </w:r>
      <w:proofErr w:type="gramStart"/>
      <w:r>
        <w:rPr>
          <w:rFonts w:ascii="Segoe UI" w:hAnsi="Segoe UI" w:cs="Segoe UI"/>
          <w:color w:val="000C1A"/>
          <w:shd w:val="clear" w:color="auto" w:fill="FFFFFF"/>
        </w:rPr>
        <w:t>Jenkins </w:t>
      </w:r>
      <w:r>
        <w:rPr>
          <w:rFonts w:ascii="Segoe UI" w:hAnsi="Segoe UI" w:cs="Segoe UI"/>
          <w:color w:val="000C1A"/>
          <w:shd w:val="clear" w:color="auto" w:fill="FFFFFF"/>
        </w:rPr>
        <w:t>.</w:t>
      </w:r>
      <w:proofErr w:type="gramEnd"/>
    </w:p>
    <w:p w:rsidR="00FC4FA4" w:rsidRDefault="00FC4FA4">
      <w:r w:rsidRPr="00FC4FA4">
        <w:rPr>
          <w:noProof/>
          <w:lang w:eastAsia="en-IN"/>
        </w:rPr>
        <w:drawing>
          <wp:inline distT="0" distB="0" distL="0" distR="0" wp14:anchorId="37F506B1" wp14:editId="2726BFD3">
            <wp:extent cx="4676776" cy="2560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847" cy="2563096"/>
                    </a:xfrm>
                    <a:prstGeom prst="rect">
                      <a:avLst/>
                    </a:prstGeom>
                  </pic:spPr>
                </pic:pic>
              </a:graphicData>
            </a:graphic>
          </wp:inline>
        </w:drawing>
      </w:r>
    </w:p>
    <w:p w:rsidR="002C10FD" w:rsidRDefault="002C10FD"/>
    <w:p w:rsidR="002C10FD" w:rsidRDefault="002C10FD"/>
    <w:p w:rsidR="002C10FD" w:rsidRDefault="002C10FD"/>
    <w:p w:rsidR="002C10FD" w:rsidRDefault="002C10FD"/>
    <w:p w:rsidR="002C10FD" w:rsidRDefault="002C10FD"/>
    <w:p w:rsidR="002C10FD" w:rsidRPr="002C10FD" w:rsidRDefault="002C10FD">
      <w:pPr>
        <w:rPr>
          <w:b/>
          <w:sz w:val="28"/>
        </w:rPr>
      </w:pPr>
      <w:r w:rsidRPr="002C10FD">
        <w:rPr>
          <w:b/>
          <w:sz w:val="28"/>
        </w:rPr>
        <w:lastRenderedPageBreak/>
        <w:t>Step 7:</w:t>
      </w:r>
      <w:r>
        <w:rPr>
          <w:b/>
          <w:sz w:val="28"/>
        </w:rPr>
        <w:t xml:space="preserve"> </w:t>
      </w:r>
      <w:r>
        <w:rPr>
          <w:rFonts w:ascii="Segoe UI" w:hAnsi="Segoe UI" w:cs="Segoe UI"/>
          <w:color w:val="000C1A"/>
          <w:shd w:val="clear" w:color="auto" w:fill="FFFFFF"/>
        </w:rPr>
        <w:t>Click on the </w:t>
      </w:r>
      <w:r w:rsidRPr="00881A01">
        <w:rPr>
          <w:bCs/>
        </w:rPr>
        <w:t>Install</w:t>
      </w:r>
      <w:r w:rsidRPr="00881A01">
        <w:rPr>
          <w:rFonts w:ascii="Segoe UI" w:hAnsi="Segoe UI" w:cs="Segoe UI"/>
          <w:color w:val="000C1A"/>
          <w:shd w:val="clear" w:color="auto" w:fill="FFFFFF"/>
        </w:rPr>
        <w:t> </w:t>
      </w:r>
      <w:r>
        <w:rPr>
          <w:rFonts w:ascii="Segoe UI" w:hAnsi="Segoe UI" w:cs="Segoe UI"/>
          <w:color w:val="000C1A"/>
          <w:shd w:val="clear" w:color="auto" w:fill="FFFFFF"/>
        </w:rPr>
        <w:t>button to start the installation of Jenkins.</w:t>
      </w:r>
    </w:p>
    <w:p w:rsidR="006E707B" w:rsidRDefault="00FC4FA4">
      <w:r w:rsidRPr="00FC4FA4">
        <w:rPr>
          <w:noProof/>
          <w:lang w:eastAsia="en-IN"/>
        </w:rPr>
        <w:drawing>
          <wp:inline distT="0" distB="0" distL="0" distR="0" wp14:anchorId="620917FE" wp14:editId="712B1582">
            <wp:extent cx="4674552" cy="244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1202" cy="2465411"/>
                    </a:xfrm>
                    <a:prstGeom prst="rect">
                      <a:avLst/>
                    </a:prstGeom>
                  </pic:spPr>
                </pic:pic>
              </a:graphicData>
            </a:graphic>
          </wp:inline>
        </w:drawing>
      </w:r>
    </w:p>
    <w:p w:rsidR="00994DCA" w:rsidRDefault="00994DCA">
      <w:r w:rsidRPr="00994DCA">
        <w:rPr>
          <w:rFonts w:ascii="Segoe UI" w:hAnsi="Segoe UI" w:cs="Segoe UI"/>
          <w:b/>
          <w:bCs/>
          <w:color w:val="000C1A"/>
          <w:shd w:val="clear" w:color="auto" w:fill="FFFFFF"/>
        </w:rPr>
        <w:t>Step 8:</w:t>
      </w:r>
      <w:r>
        <w:t xml:space="preserve"> </w:t>
      </w:r>
      <w:r w:rsidRPr="00994DCA">
        <w:rPr>
          <w:rFonts w:ascii="Segoe UI" w:hAnsi="Segoe UI" w:cs="Segoe UI"/>
          <w:bCs/>
          <w:color w:val="000C1A"/>
          <w:shd w:val="clear" w:color="auto" w:fill="FFFFFF"/>
        </w:rPr>
        <w:t>Finish Jenkins installation</w:t>
      </w:r>
      <w:r w:rsidR="00A427B1">
        <w:rPr>
          <w:rFonts w:ascii="Segoe UI" w:hAnsi="Segoe UI" w:cs="Segoe UI"/>
          <w:bCs/>
          <w:color w:val="000C1A"/>
          <w:shd w:val="clear" w:color="auto" w:fill="FFFFFF"/>
        </w:rPr>
        <w:t>.</w:t>
      </w:r>
    </w:p>
    <w:p w:rsidR="00FC4FA4" w:rsidRDefault="00FC4FA4">
      <w:r w:rsidRPr="00FC4FA4">
        <w:rPr>
          <w:noProof/>
          <w:lang w:eastAsia="en-IN"/>
        </w:rPr>
        <w:drawing>
          <wp:inline distT="0" distB="0" distL="0" distR="0" wp14:anchorId="1E9226E3" wp14:editId="7A6ADE41">
            <wp:extent cx="4600097" cy="2218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497" cy="2226983"/>
                    </a:xfrm>
                    <a:prstGeom prst="rect">
                      <a:avLst/>
                    </a:prstGeom>
                  </pic:spPr>
                </pic:pic>
              </a:graphicData>
            </a:graphic>
          </wp:inline>
        </w:drawing>
      </w:r>
    </w:p>
    <w:p w:rsidR="00881A01" w:rsidRPr="00881A01" w:rsidRDefault="00A427B1">
      <w:pPr>
        <w:rPr>
          <w:b/>
          <w:sz w:val="28"/>
        </w:rPr>
      </w:pPr>
      <w:r>
        <w:rPr>
          <w:b/>
          <w:sz w:val="28"/>
        </w:rPr>
        <w:t>Step 9</w:t>
      </w:r>
      <w:r w:rsidR="00881A01" w:rsidRPr="00881A01">
        <w:rPr>
          <w:b/>
          <w:sz w:val="28"/>
        </w:rPr>
        <w:t>:</w:t>
      </w:r>
      <w:r>
        <w:rPr>
          <w:b/>
          <w:sz w:val="28"/>
        </w:rPr>
        <w:t xml:space="preserve"> </w:t>
      </w:r>
      <w:r w:rsidR="00F316E2">
        <w:rPr>
          <w:rFonts w:ascii="Segoe UI" w:hAnsi="Segoe UI" w:cs="Segoe UI"/>
          <w:color w:val="000C1A"/>
          <w:shd w:val="clear" w:color="auto" w:fill="FFFFFF"/>
        </w:rPr>
        <w:t>Browse to </w:t>
      </w:r>
      <w:hyperlink r:id="rId14" w:history="1">
        <w:r w:rsidR="00F316E2" w:rsidRPr="002F6CEA">
          <w:rPr>
            <w:rStyle w:val="Hyperlink"/>
            <w:rFonts w:ascii="var(--bs-font-monospace)" w:hAnsi="var(--bs-font-monospace)" w:cs="Courier New"/>
            <w:sz w:val="21"/>
            <w:szCs w:val="21"/>
            <w:shd w:val="clear" w:color="auto" w:fill="FFFFFF"/>
          </w:rPr>
          <w:t>http://localhost:8080</w:t>
        </w:r>
      </w:hyperlink>
      <w:r w:rsidR="005E59FA">
        <w:rPr>
          <w:rStyle w:val="HTMLCode"/>
          <w:rFonts w:ascii="var(--bs-font-monospace)" w:eastAsiaTheme="minorHAnsi" w:hAnsi="var(--bs-font-monospace)"/>
          <w:sz w:val="21"/>
          <w:szCs w:val="21"/>
          <w:shd w:val="clear" w:color="auto" w:fill="FFFFFF"/>
        </w:rPr>
        <w:t>.</w:t>
      </w:r>
      <w:r w:rsidR="005E59FA">
        <w:rPr>
          <w:rFonts w:ascii="Segoe UI" w:hAnsi="Segoe UI" w:cs="Segoe UI"/>
          <w:color w:val="000C1A"/>
          <w:shd w:val="clear" w:color="auto" w:fill="FFFFFF"/>
        </w:rPr>
        <w:t>For default installation location to C:\Program Files\Jenkins, a file called </w:t>
      </w:r>
      <w:proofErr w:type="spellStart"/>
      <w:r w:rsidR="005E59FA" w:rsidRPr="005E59FA">
        <w:rPr>
          <w:rStyle w:val="Strong"/>
          <w:rFonts w:ascii="Segoe UI" w:hAnsi="Segoe UI" w:cs="Segoe UI"/>
          <w:b w:val="0"/>
          <w:color w:val="000C1A"/>
          <w:shd w:val="clear" w:color="auto" w:fill="FFFFFF"/>
        </w:rPr>
        <w:t>initialAdminPassword</w:t>
      </w:r>
      <w:proofErr w:type="spellEnd"/>
      <w:r w:rsidR="005E59FA" w:rsidRPr="005E59FA">
        <w:rPr>
          <w:rFonts w:ascii="Segoe UI" w:hAnsi="Segoe UI" w:cs="Segoe UI"/>
          <w:b/>
          <w:color w:val="000C1A"/>
          <w:shd w:val="clear" w:color="auto" w:fill="FFFFFF"/>
        </w:rPr>
        <w:t> </w:t>
      </w:r>
      <w:r w:rsidR="005E59FA">
        <w:rPr>
          <w:rFonts w:ascii="Segoe UI" w:hAnsi="Segoe UI" w:cs="Segoe UI"/>
          <w:color w:val="000C1A"/>
          <w:shd w:val="clear" w:color="auto" w:fill="FFFFFF"/>
        </w:rPr>
        <w:t>can be found under C:\Program Files\Jenkins\secrets.</w:t>
      </w:r>
    </w:p>
    <w:p w:rsidR="0096104A" w:rsidRDefault="0096104A">
      <w:r w:rsidRPr="0096104A">
        <w:drawing>
          <wp:inline distT="0" distB="0" distL="0" distR="0" wp14:anchorId="50321454" wp14:editId="73E92C11">
            <wp:extent cx="5731510" cy="2282024"/>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7790" cy="2284525"/>
                    </a:xfrm>
                    <a:prstGeom prst="rect">
                      <a:avLst/>
                    </a:prstGeom>
                  </pic:spPr>
                </pic:pic>
              </a:graphicData>
            </a:graphic>
          </wp:inline>
        </w:drawing>
      </w:r>
    </w:p>
    <w:p w:rsidR="00F316E2" w:rsidRDefault="00F316E2"/>
    <w:p w:rsidR="00F316E2" w:rsidRPr="005E59FA" w:rsidRDefault="00F316E2" w:rsidP="005E59FA">
      <w:pPr>
        <w:pStyle w:val="Heading3"/>
        <w:shd w:val="clear" w:color="auto" w:fill="FFFFFF"/>
        <w:spacing w:before="0" w:beforeAutospacing="0"/>
        <w:rPr>
          <w:rFonts w:ascii="Segoe UI" w:hAnsi="Segoe UI" w:cs="Segoe UI"/>
          <w:color w:val="000C1A"/>
        </w:rPr>
      </w:pPr>
      <w:r w:rsidRPr="005E59FA">
        <w:rPr>
          <w:sz w:val="28"/>
        </w:rPr>
        <w:lastRenderedPageBreak/>
        <w:t>Step 10:</w:t>
      </w:r>
      <w:r w:rsidRPr="00F316E2">
        <w:rPr>
          <w:b w:val="0"/>
        </w:rPr>
        <w:t xml:space="preserve"> </w:t>
      </w:r>
      <w:r w:rsidR="005E59FA" w:rsidRPr="005E59FA">
        <w:rPr>
          <w:rFonts w:ascii="Segoe UI" w:hAnsi="Segoe UI" w:cs="Segoe UI"/>
          <w:b w:val="0"/>
          <w:color w:val="000C1A"/>
        </w:rPr>
        <w:t>Customizing Jenkins with plugins</w:t>
      </w:r>
      <w:r w:rsidR="005E59FA">
        <w:rPr>
          <w:rFonts w:ascii="Segoe UI" w:hAnsi="Segoe UI" w:cs="Segoe UI"/>
          <w:b w:val="0"/>
          <w:color w:val="000C1A"/>
        </w:rPr>
        <w:t>.</w:t>
      </w:r>
    </w:p>
    <w:p w:rsidR="0096104A" w:rsidRDefault="0096104A">
      <w:r w:rsidRPr="0096104A">
        <w:drawing>
          <wp:inline distT="0" distB="0" distL="0" distR="0" wp14:anchorId="0D26568A" wp14:editId="01F69EFB">
            <wp:extent cx="5731510" cy="20434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9605" cy="2046371"/>
                    </a:xfrm>
                    <a:prstGeom prst="rect">
                      <a:avLst/>
                    </a:prstGeom>
                  </pic:spPr>
                </pic:pic>
              </a:graphicData>
            </a:graphic>
          </wp:inline>
        </w:drawing>
      </w:r>
    </w:p>
    <w:p w:rsidR="003C70A6" w:rsidRDefault="003C70A6">
      <w:r w:rsidRPr="003C70A6">
        <w:drawing>
          <wp:inline distT="0" distB="0" distL="0" distR="0" wp14:anchorId="74088D05" wp14:editId="128184AA">
            <wp:extent cx="5731510" cy="31775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77540"/>
                    </a:xfrm>
                    <a:prstGeom prst="rect">
                      <a:avLst/>
                    </a:prstGeom>
                  </pic:spPr>
                </pic:pic>
              </a:graphicData>
            </a:graphic>
          </wp:inline>
        </w:drawing>
      </w:r>
    </w:p>
    <w:p w:rsidR="005E59FA" w:rsidRDefault="005E59FA">
      <w:r w:rsidRPr="005E59FA">
        <w:rPr>
          <w:b/>
          <w:sz w:val="28"/>
        </w:rPr>
        <w:t>Step 11:</w:t>
      </w:r>
      <w:r>
        <w:t xml:space="preserve"> </w:t>
      </w:r>
      <w:r>
        <w:rPr>
          <w:rFonts w:ascii="Segoe UI" w:hAnsi="Segoe UI" w:cs="Segoe UI"/>
          <w:color w:val="000C1A"/>
          <w:shd w:val="clear" w:color="auto" w:fill="FFFFFF"/>
        </w:rPr>
        <w:t>create your first administrator user.</w:t>
      </w:r>
    </w:p>
    <w:p w:rsidR="003C70A6" w:rsidRDefault="003C70A6">
      <w:r w:rsidRPr="003C70A6">
        <w:drawing>
          <wp:inline distT="0" distB="0" distL="0" distR="0" wp14:anchorId="6134D7A7" wp14:editId="65A20219">
            <wp:extent cx="5731510" cy="1971923"/>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7306" cy="1973917"/>
                    </a:xfrm>
                    <a:prstGeom prst="rect">
                      <a:avLst/>
                    </a:prstGeom>
                  </pic:spPr>
                </pic:pic>
              </a:graphicData>
            </a:graphic>
          </wp:inline>
        </w:drawing>
      </w:r>
    </w:p>
    <w:p w:rsidR="003C70A6" w:rsidRDefault="003C70A6"/>
    <w:p w:rsidR="003C70A6" w:rsidRDefault="003C70A6">
      <w:r w:rsidRPr="003C70A6">
        <w:lastRenderedPageBreak/>
        <w:drawing>
          <wp:inline distT="0" distB="0" distL="0" distR="0" wp14:anchorId="680BCB39" wp14:editId="395F2F88">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rsidR="00A63571" w:rsidRDefault="00A63571"/>
    <w:p w:rsidR="000269A4" w:rsidRDefault="000269A4">
      <w:r w:rsidRPr="000269A4">
        <w:rPr>
          <w:b/>
          <w:sz w:val="24"/>
        </w:rPr>
        <w:t>Step 12:</w:t>
      </w:r>
      <w:r>
        <w:t xml:space="preserve"> Successfully logged in Jenkins.</w:t>
      </w:r>
    </w:p>
    <w:p w:rsidR="00D8586D" w:rsidRDefault="00AF4659">
      <w:r w:rsidRPr="00AF4659">
        <w:drawing>
          <wp:inline distT="0" distB="0" distL="0" distR="0" wp14:anchorId="5665469A" wp14:editId="4BBEF567">
            <wp:extent cx="5731510" cy="2387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87600"/>
                    </a:xfrm>
                    <a:prstGeom prst="rect">
                      <a:avLst/>
                    </a:prstGeom>
                  </pic:spPr>
                </pic:pic>
              </a:graphicData>
            </a:graphic>
          </wp:inline>
        </w:drawing>
      </w:r>
    </w:p>
    <w:p w:rsidR="00FC4FA4" w:rsidRDefault="00FC4FA4"/>
    <w:p w:rsidR="00FC4FA4" w:rsidRDefault="00FC4FA4"/>
    <w:p w:rsidR="00A63571" w:rsidRDefault="00A63571"/>
    <w:sectPr w:rsidR="00A63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53D5"/>
    <w:multiLevelType w:val="multilevel"/>
    <w:tmpl w:val="CA9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0C1A"/>
    <w:multiLevelType w:val="multilevel"/>
    <w:tmpl w:val="EB2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F47CA"/>
    <w:multiLevelType w:val="multilevel"/>
    <w:tmpl w:val="A29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1410C"/>
    <w:multiLevelType w:val="multilevel"/>
    <w:tmpl w:val="6F1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FA4"/>
    <w:rsid w:val="000269A4"/>
    <w:rsid w:val="001C0CE1"/>
    <w:rsid w:val="002C10FD"/>
    <w:rsid w:val="0037744D"/>
    <w:rsid w:val="003C70A6"/>
    <w:rsid w:val="005E59FA"/>
    <w:rsid w:val="006C7703"/>
    <w:rsid w:val="006E707B"/>
    <w:rsid w:val="00767CAA"/>
    <w:rsid w:val="0079050B"/>
    <w:rsid w:val="00881A01"/>
    <w:rsid w:val="0096104A"/>
    <w:rsid w:val="00994DCA"/>
    <w:rsid w:val="00A427B1"/>
    <w:rsid w:val="00A63571"/>
    <w:rsid w:val="00A846EF"/>
    <w:rsid w:val="00AF4659"/>
    <w:rsid w:val="00D52A7E"/>
    <w:rsid w:val="00D8586D"/>
    <w:rsid w:val="00D864A5"/>
    <w:rsid w:val="00F316E2"/>
    <w:rsid w:val="00F665BF"/>
    <w:rsid w:val="00FC4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3EDEEF-F7A7-42FD-9A6C-701FF27D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90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59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0CE1"/>
    <w:rPr>
      <w:b/>
      <w:bCs/>
    </w:rPr>
  </w:style>
  <w:style w:type="character" w:styleId="HTMLCode">
    <w:name w:val="HTML Code"/>
    <w:basedOn w:val="DefaultParagraphFont"/>
    <w:uiPriority w:val="99"/>
    <w:semiHidden/>
    <w:unhideWhenUsed/>
    <w:rsid w:val="00F316E2"/>
    <w:rPr>
      <w:rFonts w:ascii="Courier New" w:eastAsia="Times New Roman" w:hAnsi="Courier New" w:cs="Courier New"/>
      <w:sz w:val="20"/>
      <w:szCs w:val="20"/>
    </w:rPr>
  </w:style>
  <w:style w:type="character" w:styleId="Hyperlink">
    <w:name w:val="Hyperlink"/>
    <w:basedOn w:val="DefaultParagraphFont"/>
    <w:uiPriority w:val="99"/>
    <w:unhideWhenUsed/>
    <w:rsid w:val="00F316E2"/>
    <w:rPr>
      <w:color w:val="0563C1" w:themeColor="hyperlink"/>
      <w:u w:val="single"/>
    </w:rPr>
  </w:style>
  <w:style w:type="character" w:customStyle="1" w:styleId="Heading3Char">
    <w:name w:val="Heading 3 Char"/>
    <w:basedOn w:val="DefaultParagraphFont"/>
    <w:link w:val="Heading3"/>
    <w:uiPriority w:val="9"/>
    <w:rsid w:val="005E59F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7905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425895">
      <w:bodyDiv w:val="1"/>
      <w:marLeft w:val="0"/>
      <w:marRight w:val="0"/>
      <w:marTop w:val="0"/>
      <w:marBottom w:val="0"/>
      <w:divBdr>
        <w:top w:val="none" w:sz="0" w:space="0" w:color="auto"/>
        <w:left w:val="none" w:sz="0" w:space="0" w:color="auto"/>
        <w:bottom w:val="none" w:sz="0" w:space="0" w:color="auto"/>
        <w:right w:val="none" w:sz="0" w:space="0" w:color="auto"/>
      </w:divBdr>
    </w:div>
    <w:div w:id="887182392">
      <w:bodyDiv w:val="1"/>
      <w:marLeft w:val="0"/>
      <w:marRight w:val="0"/>
      <w:marTop w:val="0"/>
      <w:marBottom w:val="0"/>
      <w:divBdr>
        <w:top w:val="none" w:sz="0" w:space="0" w:color="auto"/>
        <w:left w:val="none" w:sz="0" w:space="0" w:color="auto"/>
        <w:bottom w:val="none" w:sz="0" w:space="0" w:color="auto"/>
        <w:right w:val="none" w:sz="0" w:space="0" w:color="auto"/>
      </w:divBdr>
    </w:div>
    <w:div w:id="1151290614">
      <w:bodyDiv w:val="1"/>
      <w:marLeft w:val="0"/>
      <w:marRight w:val="0"/>
      <w:marTop w:val="0"/>
      <w:marBottom w:val="0"/>
      <w:divBdr>
        <w:top w:val="none" w:sz="0" w:space="0" w:color="auto"/>
        <w:left w:val="none" w:sz="0" w:space="0" w:color="auto"/>
        <w:bottom w:val="none" w:sz="0" w:space="0" w:color="auto"/>
        <w:right w:val="none" w:sz="0" w:space="0" w:color="auto"/>
      </w:divBdr>
      <w:divsChild>
        <w:div w:id="1096169901">
          <w:marLeft w:val="0"/>
          <w:marRight w:val="0"/>
          <w:marTop w:val="0"/>
          <w:marBottom w:val="0"/>
          <w:divBdr>
            <w:top w:val="none" w:sz="0" w:space="0" w:color="auto"/>
            <w:left w:val="none" w:sz="0" w:space="0" w:color="auto"/>
            <w:bottom w:val="none" w:sz="0" w:space="0" w:color="auto"/>
            <w:right w:val="none" w:sz="0" w:space="0" w:color="auto"/>
          </w:divBdr>
          <w:divsChild>
            <w:div w:id="233319761">
              <w:marLeft w:val="0"/>
              <w:marRight w:val="0"/>
              <w:marTop w:val="0"/>
              <w:marBottom w:val="0"/>
              <w:divBdr>
                <w:top w:val="none" w:sz="0" w:space="0" w:color="auto"/>
                <w:left w:val="none" w:sz="0" w:space="0" w:color="auto"/>
                <w:bottom w:val="none" w:sz="0" w:space="0" w:color="auto"/>
                <w:right w:val="none" w:sz="0" w:space="0" w:color="auto"/>
              </w:divBdr>
            </w:div>
            <w:div w:id="1609585044">
              <w:marLeft w:val="0"/>
              <w:marRight w:val="0"/>
              <w:marTop w:val="0"/>
              <w:marBottom w:val="0"/>
              <w:divBdr>
                <w:top w:val="none" w:sz="0" w:space="0" w:color="auto"/>
                <w:left w:val="none" w:sz="0" w:space="0" w:color="auto"/>
                <w:bottom w:val="none" w:sz="0" w:space="0" w:color="auto"/>
                <w:right w:val="none" w:sz="0" w:space="0" w:color="auto"/>
              </w:divBdr>
            </w:div>
            <w:div w:id="771169989">
              <w:marLeft w:val="0"/>
              <w:marRight w:val="0"/>
              <w:marTop w:val="0"/>
              <w:marBottom w:val="0"/>
              <w:divBdr>
                <w:top w:val="none" w:sz="0" w:space="0" w:color="auto"/>
                <w:left w:val="none" w:sz="0" w:space="0" w:color="auto"/>
                <w:bottom w:val="none" w:sz="0" w:space="0" w:color="auto"/>
                <w:right w:val="none" w:sz="0" w:space="0" w:color="auto"/>
              </w:divBdr>
            </w:div>
            <w:div w:id="1983191455">
              <w:marLeft w:val="0"/>
              <w:marRight w:val="0"/>
              <w:marTop w:val="0"/>
              <w:marBottom w:val="0"/>
              <w:divBdr>
                <w:top w:val="none" w:sz="0" w:space="0" w:color="auto"/>
                <w:left w:val="none" w:sz="0" w:space="0" w:color="auto"/>
                <w:bottom w:val="none" w:sz="0" w:space="0" w:color="auto"/>
                <w:right w:val="none" w:sz="0" w:space="0" w:color="auto"/>
              </w:divBdr>
            </w:div>
            <w:div w:id="132992631">
              <w:marLeft w:val="0"/>
              <w:marRight w:val="0"/>
              <w:marTop w:val="0"/>
              <w:marBottom w:val="0"/>
              <w:divBdr>
                <w:top w:val="none" w:sz="0" w:space="0" w:color="auto"/>
                <w:left w:val="none" w:sz="0" w:space="0" w:color="auto"/>
                <w:bottom w:val="none" w:sz="0" w:space="0" w:color="auto"/>
                <w:right w:val="none" w:sz="0" w:space="0" w:color="auto"/>
              </w:divBdr>
            </w:div>
            <w:div w:id="1838761051">
              <w:marLeft w:val="0"/>
              <w:marRight w:val="0"/>
              <w:marTop w:val="0"/>
              <w:marBottom w:val="0"/>
              <w:divBdr>
                <w:top w:val="none" w:sz="0" w:space="0" w:color="auto"/>
                <w:left w:val="none" w:sz="0" w:space="0" w:color="auto"/>
                <w:bottom w:val="none" w:sz="0" w:space="0" w:color="auto"/>
                <w:right w:val="none" w:sz="0" w:space="0" w:color="auto"/>
              </w:divBdr>
            </w:div>
            <w:div w:id="37318333">
              <w:marLeft w:val="0"/>
              <w:marRight w:val="0"/>
              <w:marTop w:val="0"/>
              <w:marBottom w:val="0"/>
              <w:divBdr>
                <w:top w:val="none" w:sz="0" w:space="0" w:color="auto"/>
                <w:left w:val="none" w:sz="0" w:space="0" w:color="auto"/>
                <w:bottom w:val="none" w:sz="0" w:space="0" w:color="auto"/>
                <w:right w:val="none" w:sz="0" w:space="0" w:color="auto"/>
              </w:divBdr>
            </w:div>
            <w:div w:id="4362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256</Words>
  <Characters>1459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2024-11-19T15:03:00Z</dcterms:created>
  <dcterms:modified xsi:type="dcterms:W3CDTF">2024-11-20T07:46:00Z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e0250675-f847-4608-afdd-752463a5be73</vt:lpwstr>
  </property>
</Properties>
</file>