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2E07" w14:textId="4358182B" w:rsidR="00D91EAB" w:rsidRDefault="00466486" w:rsidP="00D91EAB">
      <w:pPr>
        <w:pStyle w:val="Cm"/>
      </w:pPr>
      <w:r>
        <w:t>Felhasználói</w:t>
      </w:r>
      <w:r w:rsidR="00504760">
        <w:t xml:space="preserve"> dokumentáció</w:t>
      </w:r>
    </w:p>
    <w:sdt>
      <w:sdtPr>
        <w:id w:val="-1137944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7E68B39" w14:textId="02F7236D" w:rsidR="00D91EAB" w:rsidRDefault="00D91EAB">
          <w:pPr>
            <w:pStyle w:val="Tartalomjegyzkcmsora"/>
          </w:pPr>
          <w:r>
            <w:t>Tartalom</w:t>
          </w:r>
        </w:p>
        <w:p w14:paraId="3403B1BA" w14:textId="69B8CAFA" w:rsidR="00D91EAB" w:rsidRDefault="00D91EA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6391" w:history="1">
            <w:r w:rsidRPr="00002CAF">
              <w:rPr>
                <w:rStyle w:val="Hiperhivatkozs"/>
                <w:noProof/>
              </w:rPr>
              <w:t>Az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F4CE" w14:textId="20D34E1D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2" w:history="1">
            <w:r w:rsidRPr="00002CAF">
              <w:rPr>
                <w:rStyle w:val="Hiperhivatkozs"/>
                <w:noProof/>
              </w:rPr>
              <w:t>Bejelentkezési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3A36" w14:textId="3FEB2DB8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3" w:history="1">
            <w:r w:rsidRPr="00002CAF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E603" w14:textId="7C545CA7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4" w:history="1">
            <w:r w:rsidRPr="00002CAF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C3FF" w14:textId="16397BC9" w:rsidR="00D91EAB" w:rsidRDefault="00D91EA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5" w:history="1">
            <w:r w:rsidRPr="00002CAF">
              <w:rPr>
                <w:rStyle w:val="Hiperhivatkozs"/>
                <w:noProof/>
              </w:rPr>
              <w:t>Kereskedő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15B4" w14:textId="7F7DBDB0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6" w:history="1">
            <w:r w:rsidRPr="00002CAF">
              <w:rPr>
                <w:rStyle w:val="Hiperhivatkozs"/>
                <w:noProof/>
              </w:rPr>
              <w:t>Előzmények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9533" w14:textId="0F02B054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7" w:history="1">
            <w:r w:rsidRPr="00002CAF">
              <w:rPr>
                <w:rStyle w:val="Hiperhivatkozs"/>
                <w:noProof/>
              </w:rPr>
              <w:t>Kilépés gomb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9447" w14:textId="712049D6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8" w:history="1">
            <w:r w:rsidRPr="00002CAF">
              <w:rPr>
                <w:rStyle w:val="Hiperhivatkozs"/>
                <w:noProof/>
              </w:rPr>
              <w:t>Adatok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3DF6" w14:textId="0901FE4C" w:rsidR="00D91EAB" w:rsidRDefault="00D91EA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399" w:history="1">
            <w:r w:rsidRPr="00002CAF">
              <w:rPr>
                <w:rStyle w:val="Hiperhivatkozs"/>
                <w:noProof/>
              </w:rPr>
              <w:t>Termelői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DBDD" w14:textId="1A316E00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0" w:history="1">
            <w:r w:rsidRPr="00002CAF">
              <w:rPr>
                <w:rStyle w:val="Hiperhivatkozs"/>
                <w:noProof/>
              </w:rPr>
              <w:t>Termelői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6A6E" w14:textId="44A6AB13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1" w:history="1">
            <w:r w:rsidRPr="00002CAF">
              <w:rPr>
                <w:rStyle w:val="Hiperhivatkozs"/>
                <w:noProof/>
              </w:rPr>
              <w:t>Rendelés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B9D3" w14:textId="0C224DD0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2" w:history="1">
            <w:r w:rsidRPr="00002CAF">
              <w:rPr>
                <w:rStyle w:val="Hiperhivatkozs"/>
                <w:noProof/>
              </w:rPr>
              <w:t>Adat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D8DF" w14:textId="69D0A96F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3" w:history="1">
            <w:r w:rsidRPr="00002CAF">
              <w:rPr>
                <w:rStyle w:val="Hiperhivatkozs"/>
                <w:noProof/>
              </w:rPr>
              <w:t>Kereskedők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E1B7" w14:textId="2B8FF956" w:rsidR="00D91EAB" w:rsidRDefault="00D91EA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4" w:history="1">
            <w:r w:rsidRPr="00002CAF">
              <w:rPr>
                <w:rStyle w:val="Hiperhivatkozs"/>
                <w:noProof/>
              </w:rPr>
              <w:t>Admin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0951" w14:textId="680F45A6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5" w:history="1">
            <w:r w:rsidRPr="00002CAF">
              <w:rPr>
                <w:rStyle w:val="Hiperhivatkozs"/>
                <w:noProof/>
              </w:rPr>
              <w:t>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281E" w14:textId="0F9B1361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6" w:history="1">
            <w:r w:rsidRPr="00002CAF">
              <w:rPr>
                <w:rStyle w:val="Hiperhivatkozs"/>
                <w:noProof/>
              </w:rPr>
              <w:t>Kereskedők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C982" w14:textId="66EAC8B1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7" w:history="1">
            <w:r w:rsidRPr="00002CAF">
              <w:rPr>
                <w:rStyle w:val="Hiperhivatkozs"/>
                <w:noProof/>
              </w:rPr>
              <w:t>Termelők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6C6D" w14:textId="31C966CF" w:rsidR="00D91EAB" w:rsidRDefault="00D91EA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1986408" w:history="1">
            <w:r w:rsidRPr="00002CAF">
              <w:rPr>
                <w:rStyle w:val="Hiperhivatkozs"/>
                <w:noProof/>
              </w:rPr>
              <w:t>Termékek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A0FA" w14:textId="0D5C502B" w:rsidR="00504760" w:rsidRDefault="00D91EAB">
          <w:r>
            <w:rPr>
              <w:b/>
              <w:bCs/>
            </w:rPr>
            <w:fldChar w:fldCharType="end"/>
          </w:r>
        </w:p>
      </w:sdtContent>
    </w:sdt>
    <w:p w14:paraId="5BDAD943" w14:textId="0E206477" w:rsidR="00504760" w:rsidRDefault="00504760" w:rsidP="00504760">
      <w:pPr>
        <w:pStyle w:val="Cmsor1"/>
      </w:pPr>
      <w:bookmarkStart w:id="0" w:name="_Toc151986391"/>
      <w:r>
        <w:lastRenderedPageBreak/>
        <w:t>Az alkalmazás</w:t>
      </w:r>
      <w:bookmarkEnd w:id="0"/>
    </w:p>
    <w:p w14:paraId="220D8B11" w14:textId="1AF57B0A" w:rsidR="00BE3337" w:rsidRDefault="00F60B4D" w:rsidP="00BE3337">
      <w:r w:rsidRPr="00BE3337">
        <w:rPr>
          <w:noProof/>
        </w:rPr>
        <w:drawing>
          <wp:anchor distT="0" distB="0" distL="114300" distR="114300" simplePos="0" relativeHeight="251658240" behindDoc="0" locked="0" layoutInCell="1" allowOverlap="1" wp14:anchorId="68A7C93E" wp14:editId="5133B186">
            <wp:simplePos x="0" y="0"/>
            <wp:positionH relativeFrom="margin">
              <wp:align>center</wp:align>
            </wp:positionH>
            <wp:positionV relativeFrom="paragraph">
              <wp:posOffset>970915</wp:posOffset>
            </wp:positionV>
            <wp:extent cx="4962525" cy="3281045"/>
            <wp:effectExtent l="0" t="0" r="9525" b="0"/>
            <wp:wrapTopAndBottom/>
            <wp:docPr id="1322757038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57038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6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FBE12" wp14:editId="5846E34E">
                <wp:simplePos x="0" y="0"/>
                <wp:positionH relativeFrom="column">
                  <wp:posOffset>398780</wp:posOffset>
                </wp:positionH>
                <wp:positionV relativeFrom="paragraph">
                  <wp:posOffset>3989705</wp:posOffset>
                </wp:positionV>
                <wp:extent cx="4962525" cy="635"/>
                <wp:effectExtent l="0" t="0" r="0" b="0"/>
                <wp:wrapTopAndBottom/>
                <wp:docPr id="51632788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FEC8F" w14:textId="71AA2B02" w:rsidR="003C76B3" w:rsidRPr="003C76B3" w:rsidRDefault="003C76B3" w:rsidP="003C76B3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D1107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Bejelentkezési ablak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FBE1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31.4pt;margin-top:314.15pt;width:39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" stroked="f">
                <v:textbox style="mso-fit-shape-to-text:t" inset="0,0,0,0">
                  <w:txbxContent>
                    <w:p w14:paraId="140FEC8F" w14:textId="71AA2B02" w:rsidR="003C76B3" w:rsidRPr="003C76B3" w:rsidRDefault="003C76B3" w:rsidP="003C76B3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D1107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Bejelentkezési ablak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3337">
        <w:t xml:space="preserve">Az alkalmazás </w:t>
      </w:r>
      <w:proofErr w:type="spellStart"/>
      <w:r w:rsidR="00BE3337">
        <w:t>kereskeskedők</w:t>
      </w:r>
      <w:proofErr w:type="spellEnd"/>
      <w:r w:rsidR="00BE3337">
        <w:t xml:space="preserve"> és termelők áru kezelését segíti nyilvántartani. Ha a felhasználó kereskedői felhasználói fiókkal rendelkezik lehetősége van nyilvántartani a termékeit módosítani az alkalmazásban megadott </w:t>
      </w:r>
      <w:r w:rsidR="00D91EAB">
        <w:t>adatait,</w:t>
      </w:r>
      <w:r>
        <w:t xml:space="preserve"> valamint rendelést adhat le a jelenlegi termelőinek. Ha a felhasználó termelői  fiókkal rendelkezik akkor </w:t>
      </w:r>
      <w:r w:rsidR="003C665F">
        <w:t xml:space="preserve">módosíthatja a saját </w:t>
      </w:r>
      <w:r w:rsidR="00D91EAB">
        <w:t>adatait,</w:t>
      </w:r>
      <w:r w:rsidR="003C665F">
        <w:t xml:space="preserve"> valamint fekete listára rakhatja akármelyik kereskedőt. Mind két felhasználó típus megtekintheti a rendelési előzményeket</w:t>
      </w:r>
    </w:p>
    <w:p w14:paraId="04E84544" w14:textId="06720C9D" w:rsidR="00BE3337" w:rsidRPr="00BE3337" w:rsidRDefault="002C3070" w:rsidP="002C3070">
      <w:pPr>
        <w:pStyle w:val="Cmsor2"/>
      </w:pPr>
      <w:bookmarkStart w:id="1" w:name="_Toc151986392"/>
      <w:r>
        <w:t>Bejelentkezési ablak</w:t>
      </w:r>
      <w:bookmarkEnd w:id="1"/>
    </w:p>
    <w:p w14:paraId="0134ABF6" w14:textId="45147669" w:rsidR="002C3070" w:rsidRDefault="003C76B3">
      <w:r>
        <w:t>Az alkalmazás elindítása után a bejelentkezési ablak jelenik meg (1. ábra). Ezen az ablakon látható a „</w:t>
      </w:r>
      <w:proofErr w:type="spellStart"/>
      <w:r>
        <w:t>Username</w:t>
      </w:r>
      <w:proofErr w:type="spellEnd"/>
      <w:r>
        <w:t>” felirat alatt a felhasználónév megadására használatos mező. A „</w:t>
      </w:r>
      <w:proofErr w:type="spellStart"/>
      <w:r>
        <w:t>Password</w:t>
      </w:r>
      <w:proofErr w:type="spellEnd"/>
      <w:r>
        <w:t>” felirat alatt látható a felhasználói jelszó megadására szükséges mező. A bejelentkezési ablak alján látható két gomb. A „Login” felirattal ellátott gomb a bejelentkezéshez használható, míg a „</w:t>
      </w:r>
      <w:proofErr w:type="spellStart"/>
      <w:r>
        <w:t>Register</w:t>
      </w:r>
      <w:proofErr w:type="spellEnd"/>
      <w:r>
        <w:t>” feliratú gomb egy új felhasználó regisztrációját kezdi meg.</w:t>
      </w:r>
    </w:p>
    <w:p w14:paraId="399A27F5" w14:textId="20A9422D" w:rsidR="002C3070" w:rsidRDefault="002C3070" w:rsidP="002C3070">
      <w:pPr>
        <w:pStyle w:val="Cmsor2"/>
      </w:pPr>
      <w:bookmarkStart w:id="2" w:name="_Toc151986393"/>
      <w:r>
        <w:t>Bejelentkezés</w:t>
      </w:r>
      <w:bookmarkEnd w:id="2"/>
    </w:p>
    <w:p w14:paraId="199DC600" w14:textId="77777777" w:rsidR="00FA481C" w:rsidRDefault="002C3070">
      <w:r>
        <w:t>Ha a felhasználó bejelentkezni szeretne akkor rendelkeznie kell egy felhasználói fiókkal.</w:t>
      </w:r>
      <w:r w:rsidR="00A26775">
        <w:t xml:space="preserve"> A felhasználó a felhasználónevét a megfelelő mezőre kattintva, majd begépelve tudja megadni. A jelszavát a megfelelő mezőre kattintva vagy a billentyűzet „</w:t>
      </w:r>
      <w:proofErr w:type="spellStart"/>
      <w:r w:rsidR="00A26775">
        <w:t>tab</w:t>
      </w:r>
      <w:proofErr w:type="spellEnd"/>
      <w:r w:rsidR="00A26775">
        <w:t xml:space="preserve">” gomb egyszeri megnyomásával tudja kiválasztani, majd begépelni. Az alkalmazás </w:t>
      </w:r>
      <w:proofErr w:type="gramStart"/>
      <w:r w:rsidR="00A26775">
        <w:t>megoldja</w:t>
      </w:r>
      <w:proofErr w:type="gramEnd"/>
      <w:r w:rsidR="00A26775">
        <w:t xml:space="preserve"> hogy a jelszavát ne lehessen könnyen leolvasni a képernyőről. Ha a felhasználó begépelte a felhasználónevét és jelszavát akkor a „Login” gombra nyomva vagy az „Enter” billentyű lenyomásával bejelentkezhet. A bejelentkezés sikerességéről egy felugró ablak tájékoztatja a felhasználót</w:t>
      </w:r>
      <w:r w:rsidR="00FA481C">
        <w:t xml:space="preserve"> (2-3 ábra)</w:t>
      </w:r>
    </w:p>
    <w:p w14:paraId="3A219E45" w14:textId="77777777" w:rsidR="00FA481C" w:rsidRDefault="00FA481C">
      <w:r w:rsidRPr="00FA481C">
        <w:drawing>
          <wp:inline distT="0" distB="0" distL="0" distR="0" wp14:anchorId="337F1A46" wp14:editId="2E1FBB55">
            <wp:extent cx="2657846" cy="1314633"/>
            <wp:effectExtent l="0" t="0" r="9525" b="0"/>
            <wp:docPr id="10810205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20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81C">
        <w:drawing>
          <wp:inline distT="0" distB="0" distL="0" distR="0" wp14:anchorId="7C2902F0" wp14:editId="3AB8B48B">
            <wp:extent cx="2835678" cy="1323975"/>
            <wp:effectExtent l="0" t="0" r="3175" b="0"/>
            <wp:docPr id="42003336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33368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48" cy="13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66F9" w14:textId="77777777" w:rsidR="00FA481C" w:rsidRDefault="00FA481C" w:rsidP="00FA481C">
      <w:pPr>
        <w:pStyle w:val="Cmsor2"/>
      </w:pPr>
      <w:bookmarkStart w:id="3" w:name="_Toc151986394"/>
      <w:r>
        <w:lastRenderedPageBreak/>
        <w:t>Regisztráció</w:t>
      </w:r>
      <w:bookmarkEnd w:id="3"/>
    </w:p>
    <w:p w14:paraId="6B73B133" w14:textId="77777777" w:rsidR="00D00C8F" w:rsidRDefault="00FA481C" w:rsidP="00FA481C">
      <w:r>
        <w:t xml:space="preserve">Ha a felhasználó nem rendelkezik még fiókkal akkor a regisztrálnia kell. </w:t>
      </w:r>
      <w:r>
        <w:t>A felhasználó a felhasználónevét a megfelelő mezőre kattintva, majd begépelve tudja megadni. A jelszavát a megfelelő mezőre kattintva vagy a billentyűzet „</w:t>
      </w:r>
      <w:proofErr w:type="spellStart"/>
      <w:r>
        <w:t>tab</w:t>
      </w:r>
      <w:proofErr w:type="spellEnd"/>
      <w:r>
        <w:t xml:space="preserve">” gomb egyszeri megnyomásával tudja kiválasztani, majd begépelni. Az alkalmazás </w:t>
      </w:r>
      <w:r w:rsidR="00D00C8F">
        <w:t>megoldja,</w:t>
      </w:r>
      <w:r>
        <w:t xml:space="preserve"> hogy a jelszavát ne lehessen könnyen leolvasni a képernyőről.</w:t>
      </w:r>
      <w:r w:rsidR="00D00C8F">
        <w:t xml:space="preserve"> Ha a felhasználó megadta a kívánt felhasználónevét és jelszavát akkor a „</w:t>
      </w:r>
      <w:proofErr w:type="spellStart"/>
      <w:r w:rsidR="00D00C8F">
        <w:t>Register</w:t>
      </w:r>
      <w:proofErr w:type="spellEnd"/>
      <w:r w:rsidR="00D00C8F">
        <w:t xml:space="preserve">” feliratú gombra kattintva kiválaszthatja, hogy kereskedő vagy termelői fiókot kíván létrehozni. </w:t>
      </w:r>
      <w:r w:rsidR="00D00C8F" w:rsidRPr="00D00C8F">
        <w:drawing>
          <wp:inline distT="0" distB="0" distL="0" distR="0" wp14:anchorId="6040E396" wp14:editId="3467E449">
            <wp:extent cx="2924583" cy="1552792"/>
            <wp:effectExtent l="0" t="0" r="0" b="9525"/>
            <wp:docPr id="1863618322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18322" name="Kép 1" descr="A képen szöveg, képernyőkép, Betűtípus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7D0A" w14:textId="4B62E2DA" w:rsidR="00504760" w:rsidRDefault="00D00C8F" w:rsidP="00FA481C">
      <w:r>
        <w:t>Kiválasztás után néhány kezdő adatot szükséges megadni. Az ablak tetején látható az adat mivolta, ez alatt a fehér szövegdobozba kell begépelni magát az adatot. A kezdő adatok megadása után a regisztráció sikeresnek vagy sikertelennek minősűl. Erről egy felugró ablak tájékoztatja a felhasználót.</w:t>
      </w:r>
    </w:p>
    <w:p w14:paraId="7C54E3BE" w14:textId="0C2E5046" w:rsidR="00504760" w:rsidRDefault="00504760" w:rsidP="00504760">
      <w:pPr>
        <w:pStyle w:val="Cmsor1"/>
      </w:pPr>
      <w:bookmarkStart w:id="4" w:name="_Toc151986395"/>
      <w:r>
        <w:t>Kereskedő felhasználó</w:t>
      </w:r>
      <w:bookmarkEnd w:id="4"/>
    </w:p>
    <w:p w14:paraId="3CEA2E48" w14:textId="77777777" w:rsidR="00D66E9F" w:rsidRDefault="00D66E9F" w:rsidP="00D66E9F">
      <w:pPr>
        <w:keepNext/>
      </w:pPr>
      <w:r w:rsidRPr="00D66E9F">
        <w:drawing>
          <wp:inline distT="0" distB="0" distL="0" distR="0" wp14:anchorId="5EB564E4" wp14:editId="1F4EE30B">
            <wp:extent cx="3589594" cy="2362200"/>
            <wp:effectExtent l="0" t="0" r="0" b="0"/>
            <wp:docPr id="157326071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071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669" cy="23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579C" w14:textId="05C1C998" w:rsidR="003C76B3" w:rsidRPr="003C76B3" w:rsidRDefault="00D66E9F" w:rsidP="00D66E9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D1107">
        <w:rPr>
          <w:noProof/>
        </w:rPr>
        <w:t>2</w:t>
      </w:r>
      <w:r>
        <w:fldChar w:fldCharType="end"/>
      </w:r>
      <w:r>
        <w:t>. ábra</w:t>
      </w:r>
    </w:p>
    <w:p w14:paraId="40897896" w14:textId="157BF9D4" w:rsidR="00D66E9F" w:rsidRDefault="00D66E9F">
      <w:r>
        <w:t>Sikeres kereskedői fiókkal belépés után 2.ábrán látható ablak jelenik meg. Itt a felhasználónak két menü közül választhat. A „</w:t>
      </w:r>
      <w:proofErr w:type="spellStart"/>
      <w:r>
        <w:t>Vendor</w:t>
      </w:r>
      <w:proofErr w:type="spellEnd"/>
      <w:r>
        <w:t>” és a „</w:t>
      </w:r>
      <w:proofErr w:type="spellStart"/>
      <w:r>
        <w:t>History</w:t>
      </w:r>
      <w:proofErr w:type="spellEnd"/>
      <w:r>
        <w:t>”. A „</w:t>
      </w:r>
      <w:proofErr w:type="spellStart"/>
      <w:r>
        <w:t>History</w:t>
      </w:r>
      <w:proofErr w:type="spellEnd"/>
      <w:r>
        <w:t>” lenyíló menüre kattintva majd az „</w:t>
      </w:r>
      <w:proofErr w:type="spellStart"/>
      <w:r>
        <w:t>Orders</w:t>
      </w:r>
      <w:proofErr w:type="spellEnd"/>
      <w:r>
        <w:t>” menüt választva a 3. ábra jelenik meg.</w:t>
      </w:r>
    </w:p>
    <w:p w14:paraId="74968555" w14:textId="2DC0C442" w:rsidR="00EF6C30" w:rsidRDefault="00EF6C30" w:rsidP="00EF6C30">
      <w:pPr>
        <w:pStyle w:val="Cmsor2"/>
      </w:pPr>
      <w:bookmarkStart w:id="5" w:name="_Toc151986396"/>
      <w:r>
        <w:lastRenderedPageBreak/>
        <w:t>Előzmények panel</w:t>
      </w:r>
      <w:bookmarkEnd w:id="5"/>
    </w:p>
    <w:p w14:paraId="222B66F8" w14:textId="77777777" w:rsidR="00D66E9F" w:rsidRDefault="00D66E9F" w:rsidP="00D66E9F">
      <w:pPr>
        <w:keepNext/>
      </w:pPr>
      <w:r w:rsidRPr="00D66E9F">
        <w:drawing>
          <wp:inline distT="0" distB="0" distL="0" distR="0" wp14:anchorId="36CD519A" wp14:editId="4A6DDE49">
            <wp:extent cx="4343400" cy="2869746"/>
            <wp:effectExtent l="0" t="0" r="0" b="6985"/>
            <wp:docPr id="344656094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6094" name="Kép 1" descr="A képen szöveg, elektronika, képernyőkép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874" cy="28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1A3" w14:textId="78A12440" w:rsidR="00D66E9F" w:rsidRDefault="00D66E9F" w:rsidP="00D66E9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D1107">
        <w:rPr>
          <w:noProof/>
        </w:rPr>
        <w:t>3</w:t>
      </w:r>
      <w:r>
        <w:fldChar w:fldCharType="end"/>
      </w:r>
      <w:r>
        <w:t>. ábra</w:t>
      </w:r>
    </w:p>
    <w:p w14:paraId="47EA3A5F" w14:textId="77777777" w:rsidR="00EF6C30" w:rsidRDefault="00EF6C30">
      <w:r>
        <w:t>Itt a felhasználó megtekintheti az összes leadott rendelést. Megtekintheti a vevő nevét, az eladó nevét, a vett termék nevét és darabszámát, a fizetett összeget és a rendelés leadásának időpontját.</w:t>
      </w:r>
    </w:p>
    <w:p w14:paraId="09595B0B" w14:textId="75044C11" w:rsidR="00182446" w:rsidRDefault="00182446" w:rsidP="00182446">
      <w:pPr>
        <w:pStyle w:val="Cmsor2"/>
      </w:pPr>
      <w:bookmarkStart w:id="6" w:name="_Toc151986397"/>
      <w:r>
        <w:t>Kilépés gomb</w:t>
      </w:r>
      <w:bookmarkEnd w:id="6"/>
    </w:p>
    <w:p w14:paraId="7C13C4DD" w14:textId="3DA4D6EA" w:rsidR="00182446" w:rsidRPr="00182446" w:rsidRDefault="00182446" w:rsidP="00182446">
      <w:r>
        <w:t>Ha a felhasználó ki szeretne jelentkezni a fiókjából ezt a képernyő jobb felső sarkában található gombbal teheti meg.</w:t>
      </w:r>
    </w:p>
    <w:p w14:paraId="30CC6DFD" w14:textId="77777777" w:rsidR="00EF6C30" w:rsidRDefault="00EF6C30" w:rsidP="00EF6C30">
      <w:pPr>
        <w:pStyle w:val="Cmsor2"/>
      </w:pPr>
      <w:bookmarkStart w:id="7" w:name="_Toc151986398"/>
      <w:r>
        <w:t>Adatok panel</w:t>
      </w:r>
      <w:bookmarkEnd w:id="7"/>
    </w:p>
    <w:p w14:paraId="67CA4EC4" w14:textId="65D13B04" w:rsidR="00504760" w:rsidRDefault="00EF6C30" w:rsidP="00EF6C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FC4F0" wp14:editId="5C616C32">
                <wp:simplePos x="0" y="0"/>
                <wp:positionH relativeFrom="column">
                  <wp:posOffset>0</wp:posOffset>
                </wp:positionH>
                <wp:positionV relativeFrom="paragraph">
                  <wp:posOffset>2882900</wp:posOffset>
                </wp:positionV>
                <wp:extent cx="3657600" cy="635"/>
                <wp:effectExtent l="0" t="0" r="0" b="0"/>
                <wp:wrapTopAndBottom/>
                <wp:docPr id="207296829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A4B77" w14:textId="40E59B70" w:rsidR="00EF6C30" w:rsidRPr="002330A1" w:rsidRDefault="00EF6C30" w:rsidP="00EF6C30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5D110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FC4F0" id="_x0000_s1027" type="#_x0000_t202" style="position:absolute;margin-left:0;margin-top:227pt;width:4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" stroked="f">
                <v:textbox style="mso-fit-shape-to-text:t" inset="0,0,0,0">
                  <w:txbxContent>
                    <w:p w14:paraId="735A4B77" w14:textId="40E59B70" w:rsidR="00EF6C30" w:rsidRPr="002330A1" w:rsidRDefault="00EF6C30" w:rsidP="00EF6C30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5D110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F6C30">
        <w:drawing>
          <wp:anchor distT="0" distB="0" distL="114300" distR="114300" simplePos="0" relativeHeight="251661312" behindDoc="0" locked="0" layoutInCell="1" allowOverlap="1" wp14:anchorId="7C8730FA" wp14:editId="4E1C3EDC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3657600" cy="2400300"/>
            <wp:effectExtent l="0" t="0" r="0" b="0"/>
            <wp:wrapTopAndBottom/>
            <wp:docPr id="85439540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540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„</w:t>
      </w:r>
      <w:proofErr w:type="spellStart"/>
      <w:r>
        <w:t>Vendor</w:t>
      </w:r>
      <w:proofErr w:type="spellEnd"/>
      <w:r>
        <w:t xml:space="preserve">” lenyíló menüt választva majd a „Data” menüpontra rányomva a 4. ábrán látható panel jelenik meg. </w:t>
      </w:r>
    </w:p>
    <w:p w14:paraId="7B2551AA" w14:textId="22015433" w:rsidR="00EF6C30" w:rsidRDefault="00EF6C30" w:rsidP="00EF6C30">
      <w:r>
        <w:t>Itt a felhasználó megtekintheti a saját nevét és az elérhető pénzösszegét. Valamint az ablak jobb oldalán látható az elérhető termelők listája(</w:t>
      </w:r>
      <w:r w:rsidR="00856D3E">
        <w:t>csak a</w:t>
      </w:r>
      <w:r>
        <w:t>zok a termelők</w:t>
      </w:r>
      <w:r w:rsidR="00856D3E">
        <w:t xml:space="preserve"> jelennek meg</w:t>
      </w:r>
      <w:r>
        <w:t xml:space="preserve"> akiknél nincs a felhasználó fekete listán) valamint a raktáron lévő termékeket.</w:t>
      </w:r>
    </w:p>
    <w:p w14:paraId="00544329" w14:textId="5AA3CDEA" w:rsidR="00856D3E" w:rsidRDefault="00856D3E" w:rsidP="00EF6C30">
      <w:r>
        <w:lastRenderedPageBreak/>
        <w:t xml:space="preserve">Ezen felül látható egy „Edit” felirattal ellátott gomb és két darab pipálható doboz a felhasználó neve és pénze mellett. Ezeket az adatok szerkesztésére lehet felhasználni. Először is a felhasználó kiválasztja a pipálható </w:t>
      </w:r>
      <w:proofErr w:type="gramStart"/>
      <w:r>
        <w:t>dobozokkal</w:t>
      </w:r>
      <w:proofErr w:type="gramEnd"/>
      <w:r>
        <w:t xml:space="preserve"> hogy melyik adatát szeretné módosítani, a nevét vagy a pénzét vagy mind kettőt, majd az „Edit” gombra kell rányomni. Ez után a regisztráció során megismert felugró ablakok kérdéseire kell választ adni az új adatok beviteléhez.</w:t>
      </w:r>
    </w:p>
    <w:p w14:paraId="415BC68F" w14:textId="6015F2E7" w:rsidR="00D91EAB" w:rsidRDefault="00D91EAB" w:rsidP="00D91EAB">
      <w:pPr>
        <w:pStyle w:val="Cmsor1"/>
      </w:pPr>
      <w:bookmarkStart w:id="8" w:name="_Toc151986399"/>
      <w:r>
        <w:t>Termelői felhasználó</w:t>
      </w:r>
      <w:bookmarkEnd w:id="8"/>
    </w:p>
    <w:p w14:paraId="21B6FD45" w14:textId="06B9F51A" w:rsidR="00856D3E" w:rsidRDefault="00856D3E" w:rsidP="00856D3E">
      <w:pPr>
        <w:pStyle w:val="Cmsor2"/>
      </w:pPr>
      <w:bookmarkStart w:id="9" w:name="_Toc151986400"/>
      <w:r>
        <w:t>Termelői panel</w:t>
      </w:r>
      <w:bookmarkEnd w:id="9"/>
    </w:p>
    <w:p w14:paraId="45B09D10" w14:textId="7FBCF758" w:rsidR="00856D3E" w:rsidRDefault="00856D3E" w:rsidP="00856D3E">
      <w:r>
        <w:t xml:space="preserve">Ez a panel a kereskedőnek a termelőik kezelésére szolgál. Az ablak jobb oldalán látható a felső lenyíló listában az összes lehetséges </w:t>
      </w:r>
      <w:proofErr w:type="gramStart"/>
      <w:r>
        <w:t>termelő</w:t>
      </w:r>
      <w:proofErr w:type="gramEnd"/>
      <w:r>
        <w:t xml:space="preserve"> valamint ez alatt a második lenyíló listában látható a jelenlegi termelők listája. Ha valamelyik listából kiválaszt a felhasználó egy termelőt a képernyő bal oldalán megjelenik a neve, termelt terméke, valamint a jelenlegi darabszáma a termékből</w:t>
      </w:r>
    </w:p>
    <w:p w14:paraId="50A12342" w14:textId="698CE3D5" w:rsidR="00856D3E" w:rsidRDefault="00856D3E" w:rsidP="00856D3E">
      <w:r w:rsidRPr="00856D3E">
        <w:drawing>
          <wp:inline distT="0" distB="0" distL="0" distR="0" wp14:anchorId="5D0D43EF" wp14:editId="46261043">
            <wp:extent cx="3524250" cy="2339788"/>
            <wp:effectExtent l="0" t="0" r="0" b="3810"/>
            <wp:docPr id="205703972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3972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308" cy="23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ABB4" w14:textId="11373F3C" w:rsidR="00F1182F" w:rsidRDefault="00856D3E" w:rsidP="00856D3E">
      <w:r>
        <w:t xml:space="preserve">Ha a felhasználó szeretne felvenni egy termelőt a jelenlegi termelők listájába akkor ezt megteheti </w:t>
      </w:r>
      <w:proofErr w:type="spellStart"/>
      <w:r>
        <w:t>úhy</w:t>
      </w:r>
      <w:proofErr w:type="spellEnd"/>
      <w:r>
        <w:t>, hogy az összes termelők listából kiválasztja a megfelelő termelőt, majd a lista bal oldalán található „Add” felirattal ellátott gombra rányom. Ezzel hozzá lett adva a jelenlegi termelők közé a termelő. Ezt ezúttal már meg is lehet tekinteni a listában.</w:t>
      </w:r>
    </w:p>
    <w:p w14:paraId="7B249BF3" w14:textId="313F5872" w:rsidR="00F1182F" w:rsidRDefault="00F1182F" w:rsidP="00856D3E">
      <w:r>
        <w:t xml:space="preserve">Ha a felhasználó törölni szeretne a jelenlegi termelői közül ezt hasonló módon teheti meg a hozzáadáshoz. A jelenlegi termelők lenyíló listából kiválasztja a kívánt </w:t>
      </w:r>
      <w:r w:rsidR="005D1107">
        <w:t>sort, majd a lista bal oldalán lévő „</w:t>
      </w:r>
      <w:proofErr w:type="spellStart"/>
      <w:r w:rsidR="005D1107">
        <w:t>Remove</w:t>
      </w:r>
      <w:proofErr w:type="spellEnd"/>
      <w:r w:rsidR="005D1107">
        <w:t>” felirattal ellátott gombra nyomva kitörölheti azt.</w:t>
      </w:r>
    </w:p>
    <w:p w14:paraId="0F38F890" w14:textId="75AE02AF" w:rsidR="005D1107" w:rsidRDefault="005D1107" w:rsidP="005D1107">
      <w:pPr>
        <w:pStyle w:val="Cmsor2"/>
      </w:pPr>
      <w:bookmarkStart w:id="10" w:name="_Toc151986401"/>
      <w:r>
        <w:lastRenderedPageBreak/>
        <w:t>Rendelés panel</w:t>
      </w:r>
      <w:bookmarkEnd w:id="10"/>
    </w:p>
    <w:p w14:paraId="21F4FCB4" w14:textId="77777777" w:rsidR="005D1107" w:rsidRDefault="005D1107" w:rsidP="005D1107">
      <w:pPr>
        <w:keepNext/>
      </w:pPr>
      <w:r w:rsidRPr="005D1107">
        <w:drawing>
          <wp:inline distT="0" distB="0" distL="0" distR="0" wp14:anchorId="47ED33FB" wp14:editId="38486685">
            <wp:extent cx="3543300" cy="2314550"/>
            <wp:effectExtent l="0" t="0" r="0" b="0"/>
            <wp:docPr id="127303686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686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543" cy="23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B6D" w14:textId="574BD7E2" w:rsidR="005D1107" w:rsidRDefault="005D1107" w:rsidP="005D110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</w:t>
      </w:r>
    </w:p>
    <w:p w14:paraId="0B762C64" w14:textId="4F91ACB4" w:rsidR="00E6314C" w:rsidRDefault="005D1107" w:rsidP="00856D3E">
      <w:r>
        <w:t>A felhasználó rendelést szeretne leadni valamelyik jelenlegi termelőjének akkor a „</w:t>
      </w:r>
      <w:proofErr w:type="spellStart"/>
      <w:r>
        <w:t>Vendor</w:t>
      </w:r>
      <w:proofErr w:type="spellEnd"/>
      <w:r>
        <w:t>” menü alatt az „</w:t>
      </w:r>
      <w:proofErr w:type="spellStart"/>
      <w:r>
        <w:t>Order</w:t>
      </w:r>
      <w:proofErr w:type="spellEnd"/>
      <w:r>
        <w:t xml:space="preserve">” menüpontot kiválasztva juthat el az 5.ábra paneljéhez. Itt a felhasználó megtekintheti a leadott rendeléseit, valamint új rendelést adhat le. Az ablak bal alsó sarkában látható a jelenlegi termelők listája. Ebből a listából kiválasztás után megtekinthetjük a termelő által termelt terméket, tőle jobbra az </w:t>
      </w:r>
      <w:proofErr w:type="gramStart"/>
      <w:r>
        <w:t>összeget</w:t>
      </w:r>
      <w:proofErr w:type="gramEnd"/>
      <w:r>
        <w:t xml:space="preserve"> amit fizetni kell, még egyel </w:t>
      </w:r>
      <w:proofErr w:type="spellStart"/>
      <w:r>
        <w:t>jobbrább</w:t>
      </w:r>
      <w:proofErr w:type="spellEnd"/>
      <w:r>
        <w:t xml:space="preserve"> egy csúszka található amin ki lehet választani a rendelt termék mennyiségét. </w:t>
      </w:r>
      <w:proofErr w:type="spellStart"/>
      <w:r>
        <w:t>Jobbrább</w:t>
      </w:r>
      <w:proofErr w:type="spellEnd"/>
      <w:r>
        <w:t xml:space="preserve"> egy </w:t>
      </w:r>
      <w:proofErr w:type="gramStart"/>
      <w:r>
        <w:t>szövegdoboz</w:t>
      </w:r>
      <w:proofErr w:type="gramEnd"/>
      <w:r>
        <w:t xml:space="preserve"> amin látható a kiválasztott mennyiség, precízebb mennyiség kiválasztásához ezt javasolt használni. A képernyő jobb alsó sarkában található gomb lenyomásával leadható a rendelés. A rendelés sikerességéről egy felugró ablak tájékoztatja a felhasználót.</w:t>
      </w:r>
    </w:p>
    <w:p w14:paraId="4B1BFFBA" w14:textId="6F099876" w:rsidR="00504760" w:rsidRDefault="00E6314C" w:rsidP="008908BA">
      <w:r>
        <w:t>A csuszka alapértelmezett állása a termelőnek a raktáron lévő termékeinek darabszáma, ha a felhasználó ennél nagyobb rendelést szeretne leadni akkor a rendelés több részben érkezik meg a táblázatból leolvasható időpontig.</w:t>
      </w:r>
      <w:r w:rsidR="00EF6C30">
        <w:br w:type="page"/>
      </w:r>
      <w:r w:rsidR="00504760" w:rsidRPr="008908BA">
        <w:rPr>
          <w:rStyle w:val="Cmsor1Char"/>
        </w:rPr>
        <w:lastRenderedPageBreak/>
        <w:t>Termelő felhasználó</w:t>
      </w:r>
      <w:r w:rsidR="00D66E9F">
        <w:t xml:space="preserve"> </w:t>
      </w:r>
    </w:p>
    <w:p w14:paraId="0854362E" w14:textId="0706791B" w:rsidR="008908BA" w:rsidRDefault="00233D64" w:rsidP="008908BA">
      <w:pPr>
        <w:rPr>
          <w:noProof/>
        </w:rPr>
      </w:pPr>
      <w:r>
        <w:t>Bejelentkezést követően a felhasználónak lehetősége van a „Producer” lenyíló menü két menüpontjának megnyitására.</w:t>
      </w:r>
      <w:r w:rsidRPr="00233D64">
        <w:rPr>
          <w:noProof/>
        </w:rPr>
        <w:t xml:space="preserve"> </w:t>
      </w:r>
      <w:r w:rsidRPr="00233D64">
        <w:drawing>
          <wp:inline distT="0" distB="0" distL="0" distR="0" wp14:anchorId="42092CA7" wp14:editId="64AB9E31">
            <wp:extent cx="4248150" cy="2790892"/>
            <wp:effectExtent l="0" t="0" r="0" b="9525"/>
            <wp:docPr id="45528771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8771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824" cy="27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D4C" w14:textId="17B6321A" w:rsidR="00233D64" w:rsidRDefault="00233D64" w:rsidP="00233D64">
      <w:pPr>
        <w:pStyle w:val="Cmsor2"/>
        <w:rPr>
          <w:noProof/>
        </w:rPr>
      </w:pPr>
      <w:bookmarkStart w:id="11" w:name="_Toc151986402"/>
      <w:r>
        <w:rPr>
          <w:noProof/>
        </w:rPr>
        <w:t>Adat panel</w:t>
      </w:r>
      <w:bookmarkEnd w:id="11"/>
    </w:p>
    <w:p w14:paraId="1408FF04" w14:textId="58290C5C" w:rsidR="00233D64" w:rsidRDefault="00233D64" w:rsidP="008908BA">
      <w:pPr>
        <w:rPr>
          <w:noProof/>
        </w:rPr>
      </w:pPr>
      <w:r>
        <w:rPr>
          <w:noProof/>
        </w:rPr>
        <w:t>A „Data” menüpont kiválasztása után a felhasználó megtekintheti a nevét, a termékének a nevét, leírását és azonosítóját, az eladási árát, a jelenlegi darabszámát valamint a naponta termelt termékek darabszámát.</w:t>
      </w:r>
    </w:p>
    <w:p w14:paraId="6376AEB7" w14:textId="5D6EB4E8" w:rsidR="00233D64" w:rsidRDefault="00233D64" w:rsidP="008908BA">
      <w:pPr>
        <w:rPr>
          <w:noProof/>
        </w:rPr>
      </w:pPr>
      <w:r>
        <w:rPr>
          <w:noProof/>
        </w:rPr>
        <w:t>Ezektől jobbra látható egy-egy kipipálható doboz, ha a felhasználó módosítani szeretné valamelyik adatját, akkor kipipálhatja a tőle jobbra lévő dobozt majd a képernyő alján található „Edit selected” gomb megnyomásával a regisztráció során megszokott módon a felugró ablakokban megadhatóak az új adatok. Új termék felvételére is van így lehetőség.</w:t>
      </w:r>
    </w:p>
    <w:p w14:paraId="05CBC023" w14:textId="06616DA5" w:rsidR="007C4B13" w:rsidRDefault="007C4B13" w:rsidP="007C4B13">
      <w:pPr>
        <w:pStyle w:val="Cmsor2"/>
        <w:rPr>
          <w:noProof/>
        </w:rPr>
      </w:pPr>
      <w:bookmarkStart w:id="12" w:name="_Toc151986403"/>
      <w:r>
        <w:rPr>
          <w:noProof/>
        </w:rPr>
        <w:t>Kereskedők panel</w:t>
      </w:r>
      <w:bookmarkEnd w:id="12"/>
    </w:p>
    <w:p w14:paraId="78FEDF52" w14:textId="70A0FCEA" w:rsidR="007C4B13" w:rsidRDefault="007C4B13" w:rsidP="008908BA">
      <w:r w:rsidRPr="007C4B13">
        <w:drawing>
          <wp:inline distT="0" distB="0" distL="0" distR="0" wp14:anchorId="6B138887" wp14:editId="525A4836">
            <wp:extent cx="3333750" cy="2168481"/>
            <wp:effectExtent l="0" t="0" r="0" b="3810"/>
            <wp:docPr id="170794202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202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960" cy="21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586B" w14:textId="78CD63EF" w:rsidR="007C4B13" w:rsidRDefault="007C4B13" w:rsidP="008908BA">
      <w:r>
        <w:t>A kereskedők menüpontot kiválasztva a felhasználónak lehetősége nyúlik megtekinteni az összes kereskedőnek a nevét. Kiválasztásukhoz a jobb oldalt található lenyíló listából lehet őket kiválasztani. Ezen kívül a felhasználónak lehetősége van fekete listázni a kereskedőket. Ehhez a kívánt kereskedőt ki kell választani a listából majd a „</w:t>
      </w:r>
      <w:proofErr w:type="spellStart"/>
      <w:r>
        <w:t>Blacklisted</w:t>
      </w:r>
      <w:proofErr w:type="spellEnd"/>
      <w:r>
        <w:t xml:space="preserve">” felirattól jobbra található kipipálható dobozt ki kell </w:t>
      </w:r>
      <w:r>
        <w:lastRenderedPageBreak/>
        <w:t xml:space="preserve">pipálni. Ez felveszi a kereskedőt a feketelistára. Levenni a listáról a pipálható doboz </w:t>
      </w:r>
      <w:proofErr w:type="spellStart"/>
      <w:r>
        <w:t>újboli</w:t>
      </w:r>
      <w:proofErr w:type="spellEnd"/>
      <w:r>
        <w:t xml:space="preserve"> rányomásával történik.</w:t>
      </w:r>
    </w:p>
    <w:p w14:paraId="177AA60F" w14:textId="2179C991" w:rsidR="00182446" w:rsidRDefault="00BE2912" w:rsidP="00BE2912">
      <w:pPr>
        <w:pStyle w:val="Cmsor1"/>
      </w:pPr>
      <w:bookmarkStart w:id="13" w:name="_Toc151986404"/>
      <w:proofErr w:type="spellStart"/>
      <w:r>
        <w:t>Admin</w:t>
      </w:r>
      <w:proofErr w:type="spellEnd"/>
      <w:r>
        <w:t xml:space="preserve"> felhasználó</w:t>
      </w:r>
      <w:bookmarkEnd w:id="13"/>
    </w:p>
    <w:p w14:paraId="511B6FF2" w14:textId="7005B11C" w:rsidR="00A25F44" w:rsidRDefault="006735B7" w:rsidP="006735B7">
      <w:pPr>
        <w:pStyle w:val="Cmsor2"/>
      </w:pPr>
      <w:bookmarkStart w:id="14" w:name="_Toc151986405"/>
      <w:r>
        <w:t>Belépés</w:t>
      </w:r>
      <w:bookmarkEnd w:id="14"/>
    </w:p>
    <w:p w14:paraId="616E6B08" w14:textId="231BF1E9" w:rsidR="00720BB2" w:rsidRDefault="00720BB2" w:rsidP="00720BB2">
      <w:r>
        <w:t xml:space="preserve">Ha a felhasználó </w:t>
      </w:r>
      <w:proofErr w:type="spellStart"/>
      <w:r>
        <w:t>admin</w:t>
      </w:r>
      <w:proofErr w:type="spellEnd"/>
      <w:r>
        <w:t xml:space="preserve"> jogosultsággal kíván belépni az alkalmazásba ezt úgy teheti meg hogy a bejelentkezésnél a felhasználónévnek és a </w:t>
      </w:r>
      <w:proofErr w:type="spellStart"/>
      <w:r>
        <w:t>jelszavának</w:t>
      </w:r>
      <w:proofErr w:type="spellEnd"/>
      <w:r>
        <w:t xml:space="preserve"> is „</w:t>
      </w:r>
      <w:proofErr w:type="spellStart"/>
      <w:r>
        <w:t>admin</w:t>
      </w:r>
      <w:proofErr w:type="spellEnd"/>
      <w:r>
        <w:t>”-t adja meg.</w:t>
      </w:r>
    </w:p>
    <w:p w14:paraId="6DDEA80D" w14:textId="2970AEC1" w:rsidR="00BC36BA" w:rsidRDefault="00BC36BA" w:rsidP="00BC36BA">
      <w:pPr>
        <w:pStyle w:val="Cmsor2"/>
      </w:pPr>
      <w:bookmarkStart w:id="15" w:name="_Toc151986406"/>
      <w:r>
        <w:t>Kereskedők módosítása</w:t>
      </w:r>
      <w:bookmarkEnd w:id="15"/>
    </w:p>
    <w:p w14:paraId="355D15EA" w14:textId="121BD92E" w:rsidR="00BC36BA" w:rsidRDefault="00BC36BA" w:rsidP="00BC36BA">
      <w:r w:rsidRPr="00BC36BA">
        <w:drawing>
          <wp:inline distT="0" distB="0" distL="0" distR="0" wp14:anchorId="516774D4" wp14:editId="321D7A28">
            <wp:extent cx="3400425" cy="2223470"/>
            <wp:effectExtent l="0" t="0" r="0" b="5715"/>
            <wp:docPr id="193777773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7773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236" cy="22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CA2" w14:textId="74231EFC" w:rsidR="00BC36BA" w:rsidRDefault="00BC36BA" w:rsidP="00BC36BA">
      <w:r>
        <w:t xml:space="preserve">Az </w:t>
      </w:r>
      <w:proofErr w:type="spellStart"/>
      <w:r>
        <w:t>admin</w:t>
      </w:r>
      <w:proofErr w:type="spellEnd"/>
      <w:r>
        <w:t xml:space="preserve"> felhasználó módosíthatja az összes kereskedő nevét, pénzét, felhasználónevét és jelszavát. Ehhez a táblázatból a megfelelő mező kiválasztása után egyszerűen be kell gépelni a kívánt módosított értéket. Ezen felül az </w:t>
      </w:r>
      <w:proofErr w:type="spellStart"/>
      <w:r>
        <w:t>admin</w:t>
      </w:r>
      <w:proofErr w:type="spellEnd"/>
      <w:r>
        <w:t xml:space="preserve"> felhasználó törölni is tudja akármelyik kereskedőt, ezt megteheti </w:t>
      </w:r>
      <w:proofErr w:type="gramStart"/>
      <w:r w:rsidR="00730AE3">
        <w:t>úgy</w:t>
      </w:r>
      <w:proofErr w:type="gramEnd"/>
      <w:r>
        <w:t xml:space="preserve"> hogy a táblázatból kiválasztja a kereskedőt majd az ablak jobb oldalán lévő gombra rányom.</w:t>
      </w:r>
    </w:p>
    <w:p w14:paraId="5C6786D1" w14:textId="6A1A7E5D" w:rsidR="00CA7E58" w:rsidRDefault="00CA7E58" w:rsidP="00CA7E58">
      <w:pPr>
        <w:pStyle w:val="Cmsor2"/>
      </w:pPr>
      <w:bookmarkStart w:id="16" w:name="_Toc151986407"/>
      <w:r>
        <w:t>Termelők módosítása</w:t>
      </w:r>
      <w:bookmarkEnd w:id="16"/>
    </w:p>
    <w:p w14:paraId="6925EBAD" w14:textId="6686096D" w:rsidR="00BC5F64" w:rsidRPr="00BC5F64" w:rsidRDefault="00BC5F64" w:rsidP="00BC5F64">
      <w:r w:rsidRPr="00BC5F64">
        <w:drawing>
          <wp:inline distT="0" distB="0" distL="0" distR="0" wp14:anchorId="3F2482AC" wp14:editId="1FFC9019">
            <wp:extent cx="4219575" cy="2774445"/>
            <wp:effectExtent l="0" t="0" r="0" b="6985"/>
            <wp:docPr id="171417392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92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844" cy="27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F811" w14:textId="292B9D9A" w:rsidR="00C254A2" w:rsidRPr="00C254A2" w:rsidRDefault="00FD51A2" w:rsidP="00C254A2">
      <w:r>
        <w:t xml:space="preserve">Az </w:t>
      </w:r>
      <w:proofErr w:type="spellStart"/>
      <w:r>
        <w:t>admin</w:t>
      </w:r>
      <w:proofErr w:type="spellEnd"/>
      <w:r>
        <w:t xml:space="preserve"> felhasználó módosíthatja az összes </w:t>
      </w:r>
      <w:r>
        <w:t>termelő</w:t>
      </w:r>
      <w:r>
        <w:t xml:space="preserve"> nevét, </w:t>
      </w:r>
      <w:r w:rsidR="00BC5F64">
        <w:t>felhasználónevét, jelszavát, raktáron lévő termékek darabszámát, napi termelést és a</w:t>
      </w:r>
      <w:r w:rsidR="00730AE3">
        <w:t xml:space="preserve"> termék</w:t>
      </w:r>
      <w:r w:rsidR="00BC5F64">
        <w:t xml:space="preserve"> árat</w:t>
      </w:r>
      <w:r>
        <w:t xml:space="preserve">. Ehhez a táblázatból a megfelelő mező kiválasztása után egyszerűen be kell gépelni a kívánt módosított értéket. Ezen felül az </w:t>
      </w:r>
      <w:proofErr w:type="spellStart"/>
      <w:r>
        <w:t>admin</w:t>
      </w:r>
      <w:proofErr w:type="spellEnd"/>
      <w:r>
        <w:t xml:space="preserve"> </w:t>
      </w:r>
      <w:r>
        <w:lastRenderedPageBreak/>
        <w:t xml:space="preserve">felhasználó törölni is tudja akármelyik </w:t>
      </w:r>
      <w:r w:rsidR="00730AE3">
        <w:t>termelőt</w:t>
      </w:r>
      <w:r>
        <w:t xml:space="preserve">, ezt megteheti </w:t>
      </w:r>
      <w:r w:rsidR="00730AE3">
        <w:t>úgy,</w:t>
      </w:r>
      <w:r>
        <w:t xml:space="preserve"> hogy a táblázatból kiválasztja a </w:t>
      </w:r>
      <w:r w:rsidR="00730AE3">
        <w:t>termelőt</w:t>
      </w:r>
      <w:r>
        <w:t xml:space="preserve"> majd az ablak jobb oldalán lévő gombra rányom.</w:t>
      </w:r>
    </w:p>
    <w:p w14:paraId="4E0FD8B8" w14:textId="04372656" w:rsidR="00CA7E58" w:rsidRDefault="00CA7E58" w:rsidP="00CA7E58">
      <w:pPr>
        <w:pStyle w:val="Cmsor2"/>
      </w:pPr>
      <w:bookmarkStart w:id="17" w:name="_Toc151986408"/>
      <w:r>
        <w:t>Termékek módosítása</w:t>
      </w:r>
      <w:bookmarkEnd w:id="17"/>
    </w:p>
    <w:p w14:paraId="7D99D9C7" w14:textId="7A4A4F4B" w:rsidR="0052077E" w:rsidRDefault="00730AE3" w:rsidP="0052077E">
      <w:r w:rsidRPr="00730AE3">
        <w:drawing>
          <wp:inline distT="0" distB="0" distL="0" distR="0" wp14:anchorId="0FD0F0E7" wp14:editId="2D60F9D3">
            <wp:extent cx="4257675" cy="2745525"/>
            <wp:effectExtent l="0" t="0" r="0" b="0"/>
            <wp:docPr id="129201871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1871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809" cy="27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C315" w14:textId="69E34982" w:rsidR="00730AE3" w:rsidRPr="0052077E" w:rsidRDefault="00730AE3" w:rsidP="0052077E">
      <w:r>
        <w:t xml:space="preserve">A termékek módosítását az </w:t>
      </w:r>
      <w:proofErr w:type="spellStart"/>
      <w:r>
        <w:t>admin</w:t>
      </w:r>
      <w:proofErr w:type="spellEnd"/>
      <w:r>
        <w:t xml:space="preserve"> felhasználó megteheti a táblázat megfelelő mezője kiválasztásával majd az új érték begépelésével (a termék azonosítóját nem lehet módosítani)</w:t>
      </w:r>
      <w:r w:rsidR="008C6E13">
        <w:t xml:space="preserve">. </w:t>
      </w:r>
      <w:proofErr w:type="spellStart"/>
      <w:r w:rsidR="008C6E13">
        <w:t>Rzen</w:t>
      </w:r>
      <w:proofErr w:type="spellEnd"/>
      <w:r w:rsidR="008C6E13">
        <w:t xml:space="preserve"> felül az </w:t>
      </w:r>
      <w:proofErr w:type="spellStart"/>
      <w:r w:rsidR="008C6E13">
        <w:t>admin</w:t>
      </w:r>
      <w:proofErr w:type="spellEnd"/>
      <w:r w:rsidR="008C6E13">
        <w:t xml:space="preserve"> törölheti akármelyik terméket a listából a megfelelő sor kiválasztásával majd a „</w:t>
      </w:r>
      <w:proofErr w:type="spellStart"/>
      <w:r w:rsidR="008C6E13">
        <w:t>Remove</w:t>
      </w:r>
      <w:proofErr w:type="spellEnd"/>
      <w:r w:rsidR="008C6E13">
        <w:t>” gomb megnyomásával. Új terméket létrehozni az „Add” gomb megnyomásával majd a felugró ablakok kitöltésével lehet elvégezni.</w:t>
      </w:r>
    </w:p>
    <w:sectPr w:rsidR="00730AE3" w:rsidRPr="0052077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8671" w14:textId="77777777" w:rsidR="00FC79FF" w:rsidRDefault="00FC79FF" w:rsidP="00D91EAB">
      <w:pPr>
        <w:spacing w:after="0" w:line="240" w:lineRule="auto"/>
      </w:pPr>
      <w:r>
        <w:separator/>
      </w:r>
    </w:p>
  </w:endnote>
  <w:endnote w:type="continuationSeparator" w:id="0">
    <w:p w14:paraId="6F6FE0C3" w14:textId="77777777" w:rsidR="00FC79FF" w:rsidRDefault="00FC79FF" w:rsidP="00D9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9249781"/>
      <w:docPartObj>
        <w:docPartGallery w:val="Page Numbers (Bottom of Page)"/>
        <w:docPartUnique/>
      </w:docPartObj>
    </w:sdtPr>
    <w:sdtContent>
      <w:p w14:paraId="264DEFD9" w14:textId="232B4851" w:rsidR="00D91EAB" w:rsidRDefault="00D91EA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B62CE3" w14:textId="77777777" w:rsidR="00D91EAB" w:rsidRDefault="00D91EA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5553" w14:textId="77777777" w:rsidR="00FC79FF" w:rsidRDefault="00FC79FF" w:rsidP="00D91EAB">
      <w:pPr>
        <w:spacing w:after="0" w:line="240" w:lineRule="auto"/>
      </w:pPr>
      <w:r>
        <w:separator/>
      </w:r>
    </w:p>
  </w:footnote>
  <w:footnote w:type="continuationSeparator" w:id="0">
    <w:p w14:paraId="35AA3F09" w14:textId="77777777" w:rsidR="00FC79FF" w:rsidRDefault="00FC79FF" w:rsidP="00D91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86"/>
    <w:rsid w:val="00182446"/>
    <w:rsid w:val="00233D64"/>
    <w:rsid w:val="002C3070"/>
    <w:rsid w:val="003C665F"/>
    <w:rsid w:val="003C76B3"/>
    <w:rsid w:val="00466486"/>
    <w:rsid w:val="00504760"/>
    <w:rsid w:val="0052077E"/>
    <w:rsid w:val="0053418C"/>
    <w:rsid w:val="005B187E"/>
    <w:rsid w:val="005D1107"/>
    <w:rsid w:val="00651BE6"/>
    <w:rsid w:val="006735B7"/>
    <w:rsid w:val="00720BB2"/>
    <w:rsid w:val="00730AE3"/>
    <w:rsid w:val="007C4B13"/>
    <w:rsid w:val="00856D3E"/>
    <w:rsid w:val="008908BA"/>
    <w:rsid w:val="008C6E13"/>
    <w:rsid w:val="00A25F44"/>
    <w:rsid w:val="00A26775"/>
    <w:rsid w:val="00BC36BA"/>
    <w:rsid w:val="00BC5F64"/>
    <w:rsid w:val="00BE2912"/>
    <w:rsid w:val="00BE3337"/>
    <w:rsid w:val="00C254A2"/>
    <w:rsid w:val="00CA7E58"/>
    <w:rsid w:val="00D00C8F"/>
    <w:rsid w:val="00D66E9F"/>
    <w:rsid w:val="00D91EAB"/>
    <w:rsid w:val="00E6314C"/>
    <w:rsid w:val="00EC4DF4"/>
    <w:rsid w:val="00EE515D"/>
    <w:rsid w:val="00EF6C30"/>
    <w:rsid w:val="00F1182F"/>
    <w:rsid w:val="00F60B4D"/>
    <w:rsid w:val="00FA29B7"/>
    <w:rsid w:val="00FA481C"/>
    <w:rsid w:val="00FC79FF"/>
    <w:rsid w:val="00FD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3966"/>
  <w15:chartTrackingRefBased/>
  <w15:docId w15:val="{A0989010-AE50-4812-8D28-5267C637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3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6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3C7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2C3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D91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1EAB"/>
  </w:style>
  <w:style w:type="paragraph" w:styleId="llb">
    <w:name w:val="footer"/>
    <w:basedOn w:val="Norml"/>
    <w:link w:val="llbChar"/>
    <w:uiPriority w:val="99"/>
    <w:unhideWhenUsed/>
    <w:rsid w:val="00D91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1EAB"/>
  </w:style>
  <w:style w:type="paragraph" w:styleId="Tartalomjegyzkcmsora">
    <w:name w:val="TOC Heading"/>
    <w:basedOn w:val="Cmsor1"/>
    <w:next w:val="Norml"/>
    <w:uiPriority w:val="39"/>
    <w:unhideWhenUsed/>
    <w:qFormat/>
    <w:rsid w:val="00D91EAB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91EA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91EA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91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611D-9C72-48B8-8DED-4F1C6E9F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1322</Words>
  <Characters>9126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Kanyicska Nándor</dc:creator>
  <cp:keywords/>
  <dc:description/>
  <cp:lastModifiedBy>Kanyicska Nándor</cp:lastModifiedBy>
  <cp:revision>31</cp:revision>
  <dcterms:created xsi:type="dcterms:W3CDTF">2023-11-26T15:16:00Z</dcterms:created>
  <dcterms:modified xsi:type="dcterms:W3CDTF">2023-11-27T13:06:00Z</dcterms:modified>
</cp:coreProperties>
</file>