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4254" w14:textId="74B7E182" w:rsidR="003A0A9F" w:rsidRDefault="00902BC1">
      <w:pPr>
        <w:spacing w:after="60"/>
        <w:jc w:val="center"/>
      </w:pPr>
      <w:proofErr w:type="spellStart"/>
      <w:r>
        <w:rPr>
          <w:b/>
          <w:bCs/>
          <w:color w:val="1A1A2E"/>
          <w:sz w:val="56"/>
          <w:szCs w:val="56"/>
        </w:rPr>
        <w:t>VayuWatch</w:t>
      </w:r>
      <w:proofErr w:type="spellEnd"/>
    </w:p>
    <w:p w14:paraId="3B385AC5" w14:textId="77777777" w:rsidR="003A0A9F" w:rsidRDefault="00000000">
      <w:pPr>
        <w:spacing w:after="60"/>
        <w:jc w:val="center"/>
      </w:pPr>
      <w:r>
        <w:rPr>
          <w:color w:val="6366F1"/>
          <w:sz w:val="26"/>
          <w:szCs w:val="26"/>
        </w:rPr>
        <w:t>Mini Product Requirements Document</w:t>
      </w:r>
    </w:p>
    <w:p w14:paraId="7BFF11A0" w14:textId="77777777" w:rsidR="003A0A9F" w:rsidRDefault="00000000">
      <w:pPr>
        <w:spacing w:after="80"/>
        <w:jc w:val="center"/>
      </w:pPr>
      <w:r>
        <w:rPr>
          <w:color w:val="888888"/>
          <w:sz w:val="20"/>
          <w:szCs w:val="20"/>
        </w:rPr>
        <w:t xml:space="preserve">Version </w:t>
      </w:r>
      <w:proofErr w:type="gramStart"/>
      <w:r>
        <w:rPr>
          <w:color w:val="888888"/>
          <w:sz w:val="20"/>
          <w:szCs w:val="20"/>
        </w:rPr>
        <w:t>2.0  •</w:t>
      </w:r>
      <w:proofErr w:type="gramEnd"/>
      <w:r>
        <w:rPr>
          <w:color w:val="888888"/>
          <w:sz w:val="20"/>
          <w:szCs w:val="20"/>
        </w:rPr>
        <w:t xml:space="preserve">  Updated March </w:t>
      </w:r>
      <w:proofErr w:type="gramStart"/>
      <w:r>
        <w:rPr>
          <w:color w:val="888888"/>
          <w:sz w:val="20"/>
          <w:szCs w:val="20"/>
        </w:rPr>
        <w:t>2026  •</w:t>
      </w:r>
      <w:proofErr w:type="gramEnd"/>
      <w:r>
        <w:rPr>
          <w:color w:val="888888"/>
          <w:sz w:val="20"/>
          <w:szCs w:val="20"/>
        </w:rPr>
        <w:t xml:space="preserve">  Updated Tech Stack</w:t>
      </w:r>
    </w:p>
    <w:p w14:paraId="03543412" w14:textId="77777777" w:rsidR="003A0A9F" w:rsidRDefault="003A0A9F">
      <w:pPr>
        <w:pBdr>
          <w:bottom w:val="single" w:sz="4" w:space="1" w:color="C7D2FE"/>
        </w:pBdr>
        <w:spacing w:before="120" w:after="120"/>
      </w:pPr>
    </w:p>
    <w:p w14:paraId="505E3D47" w14:textId="77777777" w:rsidR="003A0A9F" w:rsidRDefault="00000000">
      <w:pPr>
        <w:pStyle w:val="Heading1"/>
      </w:pPr>
      <w:r>
        <w:rPr>
          <w:color w:val="1A1A2E"/>
        </w:rPr>
        <w:t>1.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A0A9F" w14:paraId="15E903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A31D" w14:textId="77777777" w:rsidR="003A0A9F" w:rsidRDefault="00000000">
            <w:r>
              <w:rPr>
                <w:b/>
                <w:bCs/>
                <w:color w:val="3730A3"/>
                <w:sz w:val="20"/>
                <w:szCs w:val="20"/>
              </w:rPr>
              <w:t>App Name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639B" w14:textId="14BA6352" w:rsidR="003A0A9F" w:rsidRDefault="00902BC1">
            <w:r>
              <w:t>VayuWatch</w:t>
            </w:r>
          </w:p>
        </w:tc>
      </w:tr>
      <w:tr w:rsidR="003A0A9F" w14:paraId="7C5A2E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84FAB" w14:textId="77777777" w:rsidR="003A0A9F" w:rsidRDefault="00000000">
            <w:r>
              <w:rPr>
                <w:b/>
                <w:bCs/>
                <w:color w:val="3730A3"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52ADD" w14:textId="77777777" w:rsidR="003A0A9F" w:rsidRDefault="00000000">
            <w:r>
              <w:rPr>
                <w:sz w:val="20"/>
                <w:szCs w:val="20"/>
              </w:rPr>
              <w:t>2.0 (Real-Time Edition)</w:t>
            </w:r>
          </w:p>
        </w:tc>
      </w:tr>
      <w:tr w:rsidR="003A0A9F" w14:paraId="31204F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E316" w14:textId="77777777" w:rsidR="003A0A9F" w:rsidRDefault="00000000">
            <w:r>
              <w:rPr>
                <w:b/>
                <w:bCs/>
                <w:color w:val="3730A3"/>
                <w:sz w:val="20"/>
                <w:szCs w:val="20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86CE" w14:textId="77777777" w:rsidR="003A0A9F" w:rsidRDefault="00000000">
            <w:r>
              <w:rPr>
                <w:sz w:val="20"/>
                <w:szCs w:val="20"/>
              </w:rPr>
              <w:t>A real-time air quality analytics app that helps people understand pollution trends and make safer daily decisions.</w:t>
            </w:r>
          </w:p>
        </w:tc>
      </w:tr>
      <w:tr w:rsidR="003A0A9F" w14:paraId="49B6B5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5542" w14:textId="77777777" w:rsidR="003A0A9F" w:rsidRDefault="00000000">
            <w:r>
              <w:rPr>
                <w:b/>
                <w:bCs/>
                <w:color w:val="3730A3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9826" w14:textId="77777777" w:rsidR="003A0A9F" w:rsidRDefault="00000000">
            <w:r>
              <w:rPr>
                <w:sz w:val="20"/>
                <w:szCs w:val="20"/>
              </w:rPr>
              <w:t>In Development</w:t>
            </w:r>
          </w:p>
        </w:tc>
      </w:tr>
    </w:tbl>
    <w:p w14:paraId="014EBBB5" w14:textId="77777777" w:rsidR="003A0A9F" w:rsidRDefault="003A0A9F">
      <w:pPr>
        <w:spacing w:before="80" w:after="80"/>
      </w:pPr>
    </w:p>
    <w:p w14:paraId="4483BBA3" w14:textId="77777777" w:rsidR="003A0A9F" w:rsidRDefault="00000000">
      <w:pPr>
        <w:pStyle w:val="Heading1"/>
      </w:pPr>
      <w:r>
        <w:rPr>
          <w:color w:val="1A1A2E"/>
        </w:rPr>
        <w:t>2. Who Is This For?</w:t>
      </w:r>
    </w:p>
    <w:p w14:paraId="0CC22E7E" w14:textId="77777777" w:rsidR="003A0A9F" w:rsidRDefault="00000000">
      <w:pPr>
        <w:pStyle w:val="Heading2"/>
      </w:pPr>
      <w:r>
        <w:rPr>
          <w:color w:val="16213E"/>
        </w:rPr>
        <w:t>Primary Users</w:t>
      </w:r>
    </w:p>
    <w:p w14:paraId="107E4149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>Urban residents — students, professionals, families</w:t>
      </w:r>
    </w:p>
    <w:p w14:paraId="569B591F" w14:textId="77777777" w:rsidR="003A0A9F" w:rsidRDefault="00000000">
      <w:pPr>
        <w:pStyle w:val="Heading2"/>
      </w:pPr>
      <w:r>
        <w:rPr>
          <w:color w:val="16213E"/>
        </w:rPr>
        <w:t>Secondary Users</w:t>
      </w:r>
    </w:p>
    <w:p w14:paraId="20B6DEAB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>Fitness enthusiasts planning outdoor workouts</w:t>
      </w:r>
    </w:p>
    <w:p w14:paraId="228908E2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>Parents concerned about children's outdoor exposure</w:t>
      </w:r>
    </w:p>
    <w:p w14:paraId="7E2699DE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>People with asthma, allergies, or respiratory conditions</w:t>
      </w:r>
    </w:p>
    <w:p w14:paraId="29E9DCB3" w14:textId="77777777" w:rsidR="003A0A9F" w:rsidRDefault="003A0A9F">
      <w:pPr>
        <w:spacing w:before="80" w:after="80"/>
      </w:pPr>
    </w:p>
    <w:p w14:paraId="0BC48D08" w14:textId="77777777" w:rsidR="003A0A9F" w:rsidRDefault="00000000">
      <w:pPr>
        <w:pStyle w:val="Heading1"/>
      </w:pPr>
      <w:r>
        <w:rPr>
          <w:color w:val="1A1A2E"/>
        </w:rPr>
        <w:t>3. Problem</w:t>
      </w:r>
    </w:p>
    <w:p w14:paraId="0E6322C2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>Users see AQI numbers but don't understand their daily impact</w:t>
      </w:r>
    </w:p>
    <w:p w14:paraId="0C391E75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>Existing apps show raw data without actionable insights</w:t>
      </w:r>
    </w:p>
    <w:p w14:paraId="065227E7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>No real-time push updates — users rely on stale, manually-refreshed data</w:t>
      </w:r>
    </w:p>
    <w:p w14:paraId="18D181A4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>No live connection between data source and the user's screen</w:t>
      </w:r>
    </w:p>
    <w:p w14:paraId="38673750" w14:textId="77777777" w:rsidR="003A0A9F" w:rsidRDefault="003A0A9F">
      <w:pPr>
        <w:spacing w:before="80" w:after="80"/>
      </w:pPr>
    </w:p>
    <w:p w14:paraId="6AC1BD85" w14:textId="77777777" w:rsidR="003A0A9F" w:rsidRDefault="00000000">
      <w:pPr>
        <w:pStyle w:val="Heading1"/>
      </w:pPr>
      <w:r>
        <w:rPr>
          <w:color w:val="1A1A2E"/>
        </w:rPr>
        <w:t>4. Goals &amp; Success</w:t>
      </w:r>
    </w:p>
    <w:p w14:paraId="25907FC5" w14:textId="77777777" w:rsidR="003A0A9F" w:rsidRDefault="00000000">
      <w:pPr>
        <w:pStyle w:val="Heading2"/>
      </w:pPr>
      <w:r>
        <w:rPr>
          <w:color w:val="16213E"/>
        </w:rPr>
        <w:t>User Goals</w:t>
      </w:r>
    </w:p>
    <w:p w14:paraId="338263FC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>Feel informed, confident, and reassured about air quality</w:t>
      </w:r>
    </w:p>
    <w:p w14:paraId="2C4295F6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>Receive live AQI updates without refreshing the page</w:t>
      </w:r>
    </w:p>
    <w:p w14:paraId="117FC8ED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>Understand health recommendations based on current conditions</w:t>
      </w:r>
    </w:p>
    <w:p w14:paraId="6E4BD54E" w14:textId="77777777" w:rsidR="003A0A9F" w:rsidRDefault="00000000">
      <w:pPr>
        <w:pStyle w:val="Heading2"/>
      </w:pPr>
      <w:r>
        <w:rPr>
          <w:color w:val="16213E"/>
        </w:rPr>
        <w:lastRenderedPageBreak/>
        <w:t>Success Metrics</w:t>
      </w:r>
    </w:p>
    <w:p w14:paraId="6E430DCA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>Live AQI updates delivered to the client within 60 seconds of source change</w:t>
      </w:r>
    </w:p>
    <w:p w14:paraId="1D74F359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>WebSocket connection established on page load with &lt; 2s latency</w:t>
      </w:r>
    </w:p>
    <w:p w14:paraId="2AA865A4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>Dashboard renders historical trend charts from cached MongoDB data</w:t>
      </w:r>
    </w:p>
    <w:p w14:paraId="195002EC" w14:textId="77777777" w:rsidR="003A0A9F" w:rsidRDefault="003A0A9F">
      <w:pPr>
        <w:spacing w:before="80" w:after="80"/>
      </w:pPr>
    </w:p>
    <w:p w14:paraId="2D8CD002" w14:textId="77777777" w:rsidR="003A0A9F" w:rsidRDefault="00000000">
      <w:pPr>
        <w:pStyle w:val="Heading1"/>
      </w:pPr>
      <w:r>
        <w:rPr>
          <w:color w:val="1A1A2E"/>
        </w:rPr>
        <w:t>5. Core Features</w:t>
      </w:r>
    </w:p>
    <w:p w14:paraId="0E14A004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Real-time AQI dashboard with live Socket.io push updates</w:t>
      </w:r>
    </w:p>
    <w:p w14:paraId="484B7146" w14:textId="77777777" w:rsidR="003A0A9F" w:rsidRDefault="00000000">
      <w:pPr>
        <w:spacing w:before="60" w:after="60"/>
      </w:pPr>
      <w:r>
        <w:t xml:space="preserve">  AQI values update automatically — no page refresh needed</w:t>
      </w:r>
    </w:p>
    <w:p w14:paraId="114570A3" w14:textId="77777777" w:rsidR="003A0A9F" w:rsidRDefault="003A0A9F">
      <w:pPr>
        <w:spacing w:before="80" w:after="80"/>
      </w:pPr>
    </w:p>
    <w:p w14:paraId="2FFEC767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Historical trends chart</w:t>
      </w:r>
    </w:p>
    <w:p w14:paraId="5C347802" w14:textId="77777777" w:rsidR="003A0A9F" w:rsidRDefault="00000000">
      <w:pPr>
        <w:spacing w:before="60" w:after="60"/>
      </w:pPr>
      <w:r>
        <w:t xml:space="preserve">  Charts powered by Chart.js using data cached in MongoDB</w:t>
      </w:r>
    </w:p>
    <w:p w14:paraId="63ECCA67" w14:textId="77777777" w:rsidR="003A0A9F" w:rsidRDefault="003A0A9F">
      <w:pPr>
        <w:spacing w:before="80" w:after="80"/>
      </w:pPr>
    </w:p>
    <w:p w14:paraId="0E1DBDEB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Health insights panel</w:t>
      </w:r>
    </w:p>
    <w:p w14:paraId="260B9473" w14:textId="77777777" w:rsidR="003A0A9F" w:rsidRDefault="00000000">
      <w:pPr>
        <w:spacing w:before="60" w:after="60"/>
      </w:pPr>
      <w:r>
        <w:t xml:space="preserve">  Context-aware recommendations based on current AQI level</w:t>
      </w:r>
    </w:p>
    <w:p w14:paraId="254ABC79" w14:textId="77777777" w:rsidR="003A0A9F" w:rsidRDefault="003A0A9F">
      <w:pPr>
        <w:spacing w:before="80" w:after="80"/>
      </w:pPr>
    </w:p>
    <w:p w14:paraId="3F2D2661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Alerts and forecasts</w:t>
      </w:r>
    </w:p>
    <w:p w14:paraId="42262876" w14:textId="77777777" w:rsidR="003A0A9F" w:rsidRDefault="00000000">
      <w:pPr>
        <w:spacing w:before="60" w:after="60"/>
      </w:pPr>
      <w:r>
        <w:t xml:space="preserve">  Threshold-based alerts (e.g. AQI &gt; 150) pushed to user in real-time</w:t>
      </w:r>
    </w:p>
    <w:p w14:paraId="4CEB0CCF" w14:textId="77777777" w:rsidR="003A0A9F" w:rsidRDefault="003A0A9F">
      <w:pPr>
        <w:spacing w:before="80" w:after="80"/>
      </w:pPr>
    </w:p>
    <w:p w14:paraId="70574826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Location selector</w:t>
      </w:r>
    </w:p>
    <w:p w14:paraId="5F77C9AC" w14:textId="77777777" w:rsidR="003A0A9F" w:rsidRDefault="00000000">
      <w:pPr>
        <w:spacing w:before="60" w:after="60"/>
      </w:pPr>
      <w:r>
        <w:t xml:space="preserve">  Users pick a city; backend fetches and streams live data for that location</w:t>
      </w:r>
    </w:p>
    <w:p w14:paraId="1180ACAB" w14:textId="77777777" w:rsidR="003A0A9F" w:rsidRDefault="003A0A9F">
      <w:pPr>
        <w:spacing w:before="80" w:after="80"/>
      </w:pPr>
    </w:p>
    <w:p w14:paraId="106CE627" w14:textId="77777777" w:rsidR="003A0A9F" w:rsidRDefault="00000000">
      <w:pPr>
        <w:pStyle w:val="Heading1"/>
      </w:pPr>
      <w:r>
        <w:rPr>
          <w:color w:val="1A1A2E"/>
        </w:rPr>
        <w:t>6. User Flow</w:t>
      </w:r>
    </w:p>
    <w:p w14:paraId="3CC62B54" w14:textId="77777777" w:rsidR="003A0A9F" w:rsidRDefault="00000000">
      <w:pPr>
        <w:spacing w:before="60" w:after="60"/>
      </w:pPr>
      <w:r>
        <w:t>Open app → Select location → View live AQI (WebSocket connected) → Check health recommendations → Receive threshold alerts</w:t>
      </w:r>
    </w:p>
    <w:p w14:paraId="19790218" w14:textId="77777777" w:rsidR="003A0A9F" w:rsidRDefault="003A0A9F">
      <w:pPr>
        <w:spacing w:before="80" w:after="80"/>
      </w:pPr>
    </w:p>
    <w:p w14:paraId="52521E9F" w14:textId="77777777" w:rsidR="003A0A9F" w:rsidRDefault="00000000">
      <w:pPr>
        <w:pStyle w:val="Heading1"/>
      </w:pPr>
      <w:r>
        <w:rPr>
          <w:color w:val="1A1A2E"/>
        </w:rPr>
        <w:t>7. Updated Tech Stack</w:t>
      </w:r>
    </w:p>
    <w:p w14:paraId="336D93AD" w14:textId="77777777" w:rsidR="003A0A9F" w:rsidRDefault="003A0A9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3A0A9F" w14:paraId="6A0D9C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72C7E" w14:textId="77777777" w:rsidR="003A0A9F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28CAE" w14:textId="77777777" w:rsidR="003A0A9F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BDCF" w14:textId="77777777" w:rsidR="003A0A9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A0A9F" w14:paraId="49656E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F57C" w14:textId="77777777" w:rsidR="003A0A9F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A5271" w14:textId="77777777" w:rsidR="003A0A9F" w:rsidRDefault="00000000">
            <w:r>
              <w:rPr>
                <w:sz w:val="20"/>
                <w:szCs w:val="20"/>
              </w:rPr>
              <w:t>React + Tailwind CSS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7BF7" w14:textId="77777777" w:rsidR="003A0A9F" w:rsidRDefault="00000000">
            <w:r>
              <w:rPr>
                <w:sz w:val="20"/>
                <w:szCs w:val="20"/>
              </w:rPr>
              <w:t>UI, responsive layout, styling</w:t>
            </w:r>
          </w:p>
        </w:tc>
      </w:tr>
      <w:tr w:rsidR="003A0A9F" w14:paraId="695468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A358" w14:textId="77777777" w:rsidR="003A0A9F" w:rsidRDefault="00000000">
            <w:r>
              <w:rPr>
                <w:sz w:val="20"/>
                <w:szCs w:val="20"/>
              </w:rPr>
              <w:t>Charts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5C01" w14:textId="77777777" w:rsidR="003A0A9F" w:rsidRDefault="00000000">
            <w:r>
              <w:rPr>
                <w:sz w:val="20"/>
                <w:szCs w:val="20"/>
              </w:rPr>
              <w:t>Chart.js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87EE" w14:textId="77777777" w:rsidR="003A0A9F" w:rsidRDefault="00000000">
            <w:r>
              <w:rPr>
                <w:sz w:val="20"/>
                <w:szCs w:val="20"/>
              </w:rPr>
              <w:t>Historical AQI &amp; weather trend visualisation</w:t>
            </w:r>
          </w:p>
        </w:tc>
      </w:tr>
      <w:tr w:rsidR="003A0A9F" w14:paraId="169404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F13F" w14:textId="77777777" w:rsidR="003A0A9F" w:rsidRDefault="00000000">
            <w:r>
              <w:rPr>
                <w:sz w:val="20"/>
                <w:szCs w:val="20"/>
              </w:rPr>
              <w:t>Real-time client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E3A5" w14:textId="77777777" w:rsidR="003A0A9F" w:rsidRDefault="00000000">
            <w:r>
              <w:rPr>
                <w:sz w:val="20"/>
                <w:szCs w:val="20"/>
              </w:rPr>
              <w:t>socket.io-client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D7AF" w14:textId="77777777" w:rsidR="003A0A9F" w:rsidRDefault="00000000">
            <w:r>
              <w:rPr>
                <w:sz w:val="20"/>
                <w:szCs w:val="20"/>
              </w:rPr>
              <w:t>Receives live AQI push events from server</w:t>
            </w:r>
          </w:p>
        </w:tc>
      </w:tr>
      <w:tr w:rsidR="003A0A9F" w14:paraId="270491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E9279" w14:textId="77777777" w:rsidR="003A0A9F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0738" w14:textId="77777777" w:rsidR="003A0A9F" w:rsidRDefault="00000000">
            <w:r>
              <w:rPr>
                <w:sz w:val="20"/>
                <w:szCs w:val="20"/>
              </w:rPr>
              <w:t>Node.js + Express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D254" w14:textId="77777777" w:rsidR="003A0A9F" w:rsidRDefault="00000000">
            <w:r>
              <w:rPr>
                <w:sz w:val="20"/>
                <w:szCs w:val="20"/>
              </w:rPr>
              <w:t>REST API, Socket.io server, polling logic</w:t>
            </w:r>
          </w:p>
        </w:tc>
      </w:tr>
      <w:tr w:rsidR="003A0A9F" w14:paraId="6E6B5B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AC6F" w14:textId="77777777" w:rsidR="003A0A9F" w:rsidRDefault="00000000">
            <w:r>
              <w:rPr>
                <w:sz w:val="20"/>
                <w:szCs w:val="20"/>
              </w:rPr>
              <w:t>Real-time server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1A42" w14:textId="77777777" w:rsidR="003A0A9F" w:rsidRDefault="00000000">
            <w:r>
              <w:rPr>
                <w:sz w:val="20"/>
                <w:szCs w:val="20"/>
              </w:rPr>
              <w:t>Socket.io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1A3D" w14:textId="77777777" w:rsidR="003A0A9F" w:rsidRDefault="00000000">
            <w:r>
              <w:rPr>
                <w:sz w:val="20"/>
                <w:szCs w:val="20"/>
              </w:rPr>
              <w:t xml:space="preserve">Emits </w:t>
            </w:r>
            <w:proofErr w:type="spellStart"/>
            <w:proofErr w:type="gramStart"/>
            <w:r>
              <w:rPr>
                <w:sz w:val="20"/>
                <w:szCs w:val="20"/>
              </w:rPr>
              <w:t>aqi:update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events to all connected clients</w:t>
            </w:r>
          </w:p>
        </w:tc>
      </w:tr>
      <w:tr w:rsidR="003A0A9F" w14:paraId="775EDA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4476" w14:textId="77777777" w:rsidR="003A0A9F" w:rsidRDefault="00000000">
            <w:r>
              <w:rPr>
                <w:sz w:val="20"/>
                <w:szCs w:val="20"/>
              </w:rPr>
              <w:lastRenderedPageBreak/>
              <w:t>HTTP client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385D" w14:textId="77777777" w:rsidR="003A0A9F" w:rsidRDefault="00000000">
            <w:r>
              <w:rPr>
                <w:sz w:val="20"/>
                <w:szCs w:val="20"/>
              </w:rPr>
              <w:t>Axios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04ED" w14:textId="77777777" w:rsidR="003A0A9F" w:rsidRDefault="00000000">
            <w:r>
              <w:rPr>
                <w:sz w:val="20"/>
                <w:szCs w:val="20"/>
              </w:rPr>
              <w:t xml:space="preserve">Polls WAQI / </w:t>
            </w:r>
            <w:proofErr w:type="spellStart"/>
            <w:r>
              <w:rPr>
                <w:sz w:val="20"/>
                <w:szCs w:val="20"/>
              </w:rPr>
              <w:t>OpenAQ</w:t>
            </w:r>
            <w:proofErr w:type="spellEnd"/>
            <w:r>
              <w:rPr>
                <w:sz w:val="20"/>
                <w:szCs w:val="20"/>
              </w:rPr>
              <w:t xml:space="preserve"> API every 60 seconds</w:t>
            </w:r>
          </w:p>
        </w:tc>
      </w:tr>
      <w:tr w:rsidR="003A0A9F" w14:paraId="342050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A761" w14:textId="77777777" w:rsidR="003A0A9F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3E638" w14:textId="77777777" w:rsidR="003A0A9F" w:rsidRDefault="00000000">
            <w:r>
              <w:rPr>
                <w:sz w:val="20"/>
                <w:szCs w:val="20"/>
              </w:rPr>
              <w:t>MongoDB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ABBC" w14:textId="77777777" w:rsidR="003A0A9F" w:rsidRDefault="00000000">
            <w:r>
              <w:rPr>
                <w:sz w:val="20"/>
                <w:szCs w:val="20"/>
              </w:rPr>
              <w:t>Stores historical AQI readings, user preferences</w:t>
            </w:r>
          </w:p>
        </w:tc>
      </w:tr>
      <w:tr w:rsidR="003A0A9F" w14:paraId="3059A6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7631" w14:textId="77777777" w:rsidR="003A0A9F" w:rsidRDefault="00000000">
            <w:r>
              <w:rPr>
                <w:sz w:val="20"/>
                <w:szCs w:val="20"/>
              </w:rPr>
              <w:t>Primary AQI API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2898" w14:textId="77777777" w:rsidR="003A0A9F" w:rsidRDefault="00000000">
            <w:r>
              <w:rPr>
                <w:sz w:val="20"/>
                <w:szCs w:val="20"/>
              </w:rPr>
              <w:t>WAQI (waqi.info)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0D30" w14:textId="77777777" w:rsidR="003A0A9F" w:rsidRDefault="00000000">
            <w:r>
              <w:rPr>
                <w:sz w:val="20"/>
                <w:szCs w:val="20"/>
              </w:rPr>
              <w:t>Live AQI data with WebSocket feed option</w:t>
            </w:r>
          </w:p>
        </w:tc>
      </w:tr>
      <w:tr w:rsidR="003A0A9F" w14:paraId="2A04C2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FD52" w14:textId="77777777" w:rsidR="003A0A9F" w:rsidRDefault="00000000">
            <w:r>
              <w:rPr>
                <w:sz w:val="20"/>
                <w:szCs w:val="20"/>
              </w:rPr>
              <w:t>Secondary AQI API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53577" w14:textId="77777777" w:rsidR="003A0A9F" w:rsidRDefault="00000000">
            <w:proofErr w:type="spellStart"/>
            <w:r>
              <w:rPr>
                <w:sz w:val="20"/>
                <w:szCs w:val="20"/>
              </w:rPr>
              <w:t>OpenAQ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E7AD" w14:textId="77777777" w:rsidR="003A0A9F" w:rsidRDefault="00000000">
            <w:r>
              <w:rPr>
                <w:sz w:val="20"/>
                <w:szCs w:val="20"/>
              </w:rPr>
              <w:t>Open-source, global historical data</w:t>
            </w:r>
          </w:p>
        </w:tc>
      </w:tr>
      <w:tr w:rsidR="003A0A9F" w14:paraId="404628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E0141" w14:textId="77777777" w:rsidR="003A0A9F" w:rsidRDefault="00000000">
            <w:r>
              <w:rPr>
                <w:sz w:val="20"/>
                <w:szCs w:val="20"/>
              </w:rPr>
              <w:t>Weather API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E53F" w14:textId="77777777" w:rsidR="003A0A9F" w:rsidRDefault="00000000">
            <w:proofErr w:type="spellStart"/>
            <w:r>
              <w:rPr>
                <w:sz w:val="20"/>
                <w:szCs w:val="20"/>
              </w:rPr>
              <w:t>OpenWeatherMap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5210" w14:textId="77777777" w:rsidR="003A0A9F" w:rsidRDefault="00000000">
            <w:r>
              <w:rPr>
                <w:sz w:val="20"/>
                <w:szCs w:val="20"/>
              </w:rPr>
              <w:t>Wind, humidity, temperature for context</w:t>
            </w:r>
          </w:p>
        </w:tc>
      </w:tr>
      <w:tr w:rsidR="003A0A9F" w14:paraId="081368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08DA" w14:textId="77777777" w:rsidR="003A0A9F" w:rsidRDefault="00000000">
            <w:r>
              <w:rPr>
                <w:sz w:val="20"/>
                <w:szCs w:val="20"/>
              </w:rPr>
              <w:t>Deployment (FE)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853C" w14:textId="77777777" w:rsidR="003A0A9F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3A2C" w14:textId="77777777" w:rsidR="003A0A9F" w:rsidRDefault="00000000">
            <w:r>
              <w:rPr>
                <w:sz w:val="20"/>
                <w:szCs w:val="20"/>
              </w:rPr>
              <w:t>Frontend hosting and CDN</w:t>
            </w:r>
          </w:p>
        </w:tc>
      </w:tr>
      <w:tr w:rsidR="003A0A9F" w14:paraId="58212F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9644" w14:textId="77777777" w:rsidR="003A0A9F" w:rsidRDefault="00000000">
            <w:r>
              <w:rPr>
                <w:sz w:val="20"/>
                <w:szCs w:val="20"/>
              </w:rPr>
              <w:t>Deployment (BE)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AE3B" w14:textId="77777777" w:rsidR="003A0A9F" w:rsidRDefault="00000000">
            <w:r>
              <w:rPr>
                <w:sz w:val="20"/>
                <w:szCs w:val="20"/>
              </w:rPr>
              <w:t>Render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ED45" w14:textId="77777777" w:rsidR="003A0A9F" w:rsidRDefault="00000000">
            <w:r>
              <w:rPr>
                <w:sz w:val="20"/>
                <w:szCs w:val="20"/>
              </w:rPr>
              <w:t>Backend + Socket.io server hosting</w:t>
            </w:r>
          </w:p>
        </w:tc>
      </w:tr>
    </w:tbl>
    <w:p w14:paraId="0C31E817" w14:textId="77777777" w:rsidR="003A0A9F" w:rsidRDefault="003A0A9F">
      <w:pPr>
        <w:spacing w:before="80" w:after="80"/>
      </w:pPr>
    </w:p>
    <w:p w14:paraId="71A18030" w14:textId="77777777" w:rsidR="003A0A9F" w:rsidRDefault="00000000">
      <w:pPr>
        <w:pStyle w:val="Heading1"/>
      </w:pPr>
      <w:r>
        <w:rPr>
          <w:color w:val="1A1A2E"/>
        </w:rPr>
        <w:t>8. Real-Time Architecture</w:t>
      </w:r>
    </w:p>
    <w:p w14:paraId="5BBF965D" w14:textId="77777777" w:rsidR="003A0A9F" w:rsidRDefault="00000000">
      <w:pPr>
        <w:pStyle w:val="Heading2"/>
      </w:pPr>
      <w:r>
        <w:rPr>
          <w:color w:val="16213E"/>
        </w:rPr>
        <w:t>Data Flow</w:t>
      </w:r>
    </w:p>
    <w:p w14:paraId="5FF86166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>Backend polls WAQI API every 60s via Axios scheduled interval</w:t>
      </w:r>
    </w:p>
    <w:p w14:paraId="56BD6A4F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>New reading is saved to MongoDB with a timestamp</w:t>
      </w:r>
    </w:p>
    <w:p w14:paraId="3BA433E3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Socket.io server emits </w:t>
      </w:r>
      <w:proofErr w:type="spellStart"/>
      <w:proofErr w:type="gramStart"/>
      <w:r>
        <w:t>aqi:update</w:t>
      </w:r>
      <w:proofErr w:type="spellEnd"/>
      <w:proofErr w:type="gramEnd"/>
      <w:r>
        <w:t xml:space="preserve"> event to all connected clients</w:t>
      </w:r>
    </w:p>
    <w:p w14:paraId="2567677B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React frontend listens on </w:t>
      </w:r>
      <w:proofErr w:type="spellStart"/>
      <w:proofErr w:type="gramStart"/>
      <w:r>
        <w:t>socket.on</w:t>
      </w:r>
      <w:proofErr w:type="spellEnd"/>
      <w:proofErr w:type="gramEnd"/>
      <w:r>
        <w:t>('</w:t>
      </w:r>
      <w:proofErr w:type="spellStart"/>
      <w:proofErr w:type="gramStart"/>
      <w:r>
        <w:t>aqi:update</w:t>
      </w:r>
      <w:proofErr w:type="spellEnd"/>
      <w:proofErr w:type="gramEnd"/>
      <w:r>
        <w:t xml:space="preserve">') inside </w:t>
      </w:r>
      <w:proofErr w:type="spellStart"/>
      <w:r>
        <w:t>useEffect</w:t>
      </w:r>
      <w:proofErr w:type="spellEnd"/>
    </w:p>
    <w:p w14:paraId="0AF98F43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>UI state updates immediately — no page refresh required</w:t>
      </w:r>
    </w:p>
    <w:p w14:paraId="22F9ABF3" w14:textId="77777777" w:rsidR="003A0A9F" w:rsidRDefault="00000000">
      <w:pPr>
        <w:pStyle w:val="Heading2"/>
      </w:pPr>
      <w:r>
        <w:rPr>
          <w:color w:val="16213E"/>
        </w:rPr>
        <w:t>Key Packages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A0A9F" w14:paraId="49139A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3C01" w14:textId="77777777" w:rsidR="003A0A9F" w:rsidRDefault="00000000">
            <w:r>
              <w:rPr>
                <w:b/>
                <w:bCs/>
                <w:color w:val="3730A3"/>
                <w:sz w:val="20"/>
                <w:szCs w:val="20"/>
              </w:rPr>
              <w:t>socket.io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CB15" w14:textId="77777777" w:rsidR="003A0A9F" w:rsidRDefault="00000000">
            <w:r>
              <w:rPr>
                <w:sz w:val="20"/>
                <w:szCs w:val="20"/>
              </w:rPr>
              <w:t>Server-side WebSocket handling</w:t>
            </w:r>
          </w:p>
        </w:tc>
      </w:tr>
      <w:tr w:rsidR="003A0A9F" w14:paraId="1E2F52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1158" w14:textId="77777777" w:rsidR="003A0A9F" w:rsidRDefault="00000000">
            <w:r>
              <w:rPr>
                <w:b/>
                <w:bCs/>
                <w:color w:val="3730A3"/>
                <w:sz w:val="20"/>
                <w:szCs w:val="20"/>
              </w:rPr>
              <w:t>socket.io-client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2592" w14:textId="77777777" w:rsidR="003A0A9F" w:rsidRDefault="00000000">
            <w:r>
              <w:rPr>
                <w:sz w:val="20"/>
                <w:szCs w:val="20"/>
              </w:rPr>
              <w:t>React client connection</w:t>
            </w:r>
          </w:p>
        </w:tc>
      </w:tr>
      <w:tr w:rsidR="003A0A9F" w14:paraId="26F1D7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1458D" w14:textId="77777777" w:rsidR="003A0A9F" w:rsidRDefault="00000000">
            <w:proofErr w:type="spellStart"/>
            <w:r>
              <w:rPr>
                <w:b/>
                <w:bCs/>
                <w:color w:val="3730A3"/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5F702" w14:textId="77777777" w:rsidR="003A0A9F" w:rsidRDefault="00000000">
            <w:r>
              <w:rPr>
                <w:sz w:val="20"/>
                <w:szCs w:val="20"/>
              </w:rPr>
              <w:t>HTTP polling of external AQI APIs</w:t>
            </w:r>
          </w:p>
        </w:tc>
      </w:tr>
      <w:tr w:rsidR="003A0A9F" w14:paraId="1AE231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19A29" w14:textId="77777777" w:rsidR="003A0A9F" w:rsidRDefault="00000000">
            <w:r>
              <w:rPr>
                <w:b/>
                <w:bCs/>
                <w:color w:val="3730A3"/>
                <w:sz w:val="20"/>
                <w:szCs w:val="20"/>
              </w:rPr>
              <w:t>mongoose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EEF0" w14:textId="77777777" w:rsidR="003A0A9F" w:rsidRDefault="00000000">
            <w:r>
              <w:rPr>
                <w:sz w:val="20"/>
                <w:szCs w:val="20"/>
              </w:rPr>
              <w:t>MongoDB schema and queries</w:t>
            </w:r>
          </w:p>
        </w:tc>
      </w:tr>
    </w:tbl>
    <w:p w14:paraId="72816F1B" w14:textId="77777777" w:rsidR="003A0A9F" w:rsidRDefault="003A0A9F">
      <w:pPr>
        <w:spacing w:before="80" w:after="80"/>
      </w:pPr>
    </w:p>
    <w:p w14:paraId="6A904A67" w14:textId="77777777" w:rsidR="003A0A9F" w:rsidRDefault="00000000">
      <w:pPr>
        <w:pStyle w:val="Heading1"/>
      </w:pPr>
      <w:r>
        <w:rPr>
          <w:color w:val="1A1A2E"/>
        </w:rPr>
        <w:t>9. Vibe &amp; Design Principles</w:t>
      </w:r>
    </w:p>
    <w:p w14:paraId="3C834B54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>Calm, intelligent assistant — not alarm-heavy</w:t>
      </w:r>
    </w:p>
    <w:p w14:paraId="13ED9D4D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>Data feels live and trustworthy, not stale</w:t>
      </w:r>
    </w:p>
    <w:p w14:paraId="1DB846E6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>Green / amber / red visual language maps to AQI bands</w:t>
      </w:r>
    </w:p>
    <w:p w14:paraId="4184BAAC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>Mobile-friendly responsive layout</w:t>
      </w:r>
    </w:p>
    <w:p w14:paraId="1BFA3F83" w14:textId="77777777" w:rsidR="003A0A9F" w:rsidRDefault="003A0A9F">
      <w:pPr>
        <w:spacing w:before="80" w:after="80"/>
      </w:pPr>
    </w:p>
    <w:p w14:paraId="6A635510" w14:textId="77777777" w:rsidR="003A0A9F" w:rsidRDefault="00000000">
      <w:pPr>
        <w:pStyle w:val="Heading1"/>
      </w:pPr>
      <w:r>
        <w:rPr>
          <w:color w:val="1A1A2E"/>
        </w:rPr>
        <w:t>10. Not Building</w:t>
      </w:r>
    </w:p>
    <w:p w14:paraId="7FC323CC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>Medical diagnosis or clinical advice</w:t>
      </w:r>
    </w:p>
    <w:p w14:paraId="7C4132E8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>Heavy ML models or forecasting engines</w:t>
      </w:r>
    </w:p>
    <w:p w14:paraId="6C4ADA67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>Wearable device integrations</w:t>
      </w:r>
    </w:p>
    <w:p w14:paraId="0EA97F75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Social or community features</w:t>
      </w:r>
    </w:p>
    <w:p w14:paraId="178B5D7C" w14:textId="77777777" w:rsidR="003A0A9F" w:rsidRDefault="00000000">
      <w:pPr>
        <w:pStyle w:val="ListParagraph"/>
        <w:numPr>
          <w:ilvl w:val="0"/>
          <w:numId w:val="2"/>
        </w:numPr>
        <w:spacing w:before="40" w:after="40"/>
      </w:pPr>
      <w:r>
        <w:t>Native mobile app (web only)</w:t>
      </w:r>
    </w:p>
    <w:p w14:paraId="588E1771" w14:textId="77777777" w:rsidR="003A0A9F" w:rsidRDefault="003A0A9F">
      <w:pPr>
        <w:spacing w:before="80" w:after="80"/>
      </w:pPr>
    </w:p>
    <w:p w14:paraId="5E262922" w14:textId="77777777" w:rsidR="003A0A9F" w:rsidRDefault="00000000">
      <w:pPr>
        <w:pStyle w:val="Heading1"/>
      </w:pPr>
      <w:r>
        <w:rPr>
          <w:color w:val="1A1A2E"/>
        </w:rPr>
        <w:t>11. Constraints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A0A9F" w14:paraId="24BFFD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EA72" w14:textId="77777777" w:rsidR="003A0A9F" w:rsidRDefault="00000000">
            <w:r>
              <w:rPr>
                <w:b/>
                <w:bCs/>
                <w:color w:val="3730A3"/>
                <w:sz w:val="20"/>
                <w:szCs w:val="20"/>
              </w:rPr>
              <w:t>Timeline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033C" w14:textId="77777777" w:rsidR="003A0A9F" w:rsidRDefault="00000000">
            <w:r>
              <w:rPr>
                <w:sz w:val="20"/>
                <w:szCs w:val="20"/>
              </w:rPr>
              <w:t>2–3 weeks</w:t>
            </w:r>
          </w:p>
        </w:tc>
      </w:tr>
      <w:tr w:rsidR="003A0A9F" w14:paraId="5B22A4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61B89" w14:textId="77777777" w:rsidR="003A0A9F" w:rsidRDefault="00000000">
            <w:r>
              <w:rPr>
                <w:b/>
                <w:bCs/>
                <w:color w:val="3730A3"/>
                <w:sz w:val="20"/>
                <w:szCs w:val="20"/>
              </w:rPr>
              <w:t>Platform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B546E" w14:textId="77777777" w:rsidR="003A0A9F" w:rsidRDefault="00000000">
            <w:r>
              <w:rPr>
                <w:sz w:val="20"/>
                <w:szCs w:val="20"/>
              </w:rPr>
              <w:t>Web only (MERN stack)</w:t>
            </w:r>
          </w:p>
        </w:tc>
      </w:tr>
      <w:tr w:rsidR="003A0A9F" w14:paraId="525434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7AF7" w14:textId="77777777" w:rsidR="003A0A9F" w:rsidRDefault="00000000">
            <w:r>
              <w:rPr>
                <w:b/>
                <w:bCs/>
                <w:color w:val="3730A3"/>
                <w:sz w:val="20"/>
                <w:szCs w:val="20"/>
              </w:rPr>
              <w:t>API limits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73976" w14:textId="77777777" w:rsidR="003A0A9F" w:rsidRDefault="00000000">
            <w:r>
              <w:rPr>
                <w:sz w:val="20"/>
                <w:szCs w:val="20"/>
              </w:rPr>
              <w:t>WAQI free tier — max 1,000 requests/day; cache in MongoDB to stay within limits</w:t>
            </w:r>
          </w:p>
        </w:tc>
      </w:tr>
      <w:tr w:rsidR="003A0A9F" w14:paraId="0B24EF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44A14" w14:textId="77777777" w:rsidR="003A0A9F" w:rsidRDefault="00000000">
            <w:r>
              <w:rPr>
                <w:b/>
                <w:bCs/>
                <w:color w:val="3730A3"/>
                <w:sz w:val="20"/>
                <w:szCs w:val="20"/>
              </w:rPr>
              <w:t>Team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A9438" w14:textId="77777777" w:rsidR="003A0A9F" w:rsidRDefault="00000000">
            <w:r>
              <w:rPr>
                <w:sz w:val="20"/>
                <w:szCs w:val="20"/>
              </w:rPr>
              <w:t>Solo / small team student project</w:t>
            </w:r>
          </w:p>
        </w:tc>
      </w:tr>
    </w:tbl>
    <w:p w14:paraId="2308B6D2" w14:textId="77777777" w:rsidR="003A0A9F" w:rsidRDefault="003A0A9F">
      <w:pPr>
        <w:spacing w:before="80" w:after="80"/>
      </w:pPr>
    </w:p>
    <w:p w14:paraId="205A61E5" w14:textId="77777777" w:rsidR="003A0A9F" w:rsidRDefault="003A0A9F">
      <w:pPr>
        <w:pBdr>
          <w:bottom w:val="single" w:sz="4" w:space="1" w:color="C7D2FE"/>
        </w:pBdr>
        <w:spacing w:before="120" w:after="120"/>
      </w:pPr>
    </w:p>
    <w:p w14:paraId="466A4C3B" w14:textId="77777777" w:rsidR="003A0A9F" w:rsidRDefault="00000000">
      <w:pPr>
        <w:spacing w:before="120"/>
        <w:jc w:val="center"/>
      </w:pPr>
      <w:proofErr w:type="spellStart"/>
      <w:r>
        <w:rPr>
          <w:color w:val="AAAAAA"/>
          <w:sz w:val="18"/>
          <w:szCs w:val="18"/>
        </w:rPr>
        <w:t>Airlytics</w:t>
      </w:r>
      <w:proofErr w:type="spellEnd"/>
      <w:r>
        <w:rPr>
          <w:color w:val="AAAAAA"/>
          <w:sz w:val="18"/>
          <w:szCs w:val="18"/>
        </w:rPr>
        <w:t xml:space="preserve"> PRD </w:t>
      </w:r>
      <w:proofErr w:type="gramStart"/>
      <w:r>
        <w:rPr>
          <w:color w:val="AAAAAA"/>
          <w:sz w:val="18"/>
          <w:szCs w:val="18"/>
        </w:rPr>
        <w:t>v2.0  •</w:t>
      </w:r>
      <w:proofErr w:type="gramEnd"/>
      <w:r>
        <w:rPr>
          <w:color w:val="AAAAAA"/>
          <w:sz w:val="18"/>
          <w:szCs w:val="18"/>
        </w:rPr>
        <w:t xml:space="preserve">  Nandika </w:t>
      </w:r>
      <w:proofErr w:type="gramStart"/>
      <w:r>
        <w:rPr>
          <w:color w:val="AAAAAA"/>
          <w:sz w:val="18"/>
          <w:szCs w:val="18"/>
        </w:rPr>
        <w:t>Gupta  •</w:t>
      </w:r>
      <w:proofErr w:type="gramEnd"/>
      <w:r>
        <w:rPr>
          <w:color w:val="AAAAAA"/>
          <w:sz w:val="18"/>
          <w:szCs w:val="18"/>
        </w:rPr>
        <w:t xml:space="preserve">  March 2026</w:t>
      </w:r>
    </w:p>
    <w:sectPr w:rsidR="003A0A9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127A5"/>
    <w:multiLevelType w:val="hybridMultilevel"/>
    <w:tmpl w:val="5E52049A"/>
    <w:lvl w:ilvl="0" w:tplc="C4DCA2B8">
      <w:start w:val="1"/>
      <w:numFmt w:val="bullet"/>
      <w:lvlText w:val="●"/>
      <w:lvlJc w:val="left"/>
      <w:pPr>
        <w:ind w:left="720" w:hanging="360"/>
      </w:pPr>
    </w:lvl>
    <w:lvl w:ilvl="1" w:tplc="E3585C8E">
      <w:start w:val="1"/>
      <w:numFmt w:val="bullet"/>
      <w:lvlText w:val="○"/>
      <w:lvlJc w:val="left"/>
      <w:pPr>
        <w:ind w:left="1440" w:hanging="360"/>
      </w:pPr>
    </w:lvl>
    <w:lvl w:ilvl="2" w:tplc="0F5450DC">
      <w:start w:val="1"/>
      <w:numFmt w:val="bullet"/>
      <w:lvlText w:val="■"/>
      <w:lvlJc w:val="left"/>
      <w:pPr>
        <w:ind w:left="2160" w:hanging="360"/>
      </w:pPr>
    </w:lvl>
    <w:lvl w:ilvl="3" w:tplc="94ACFB6A">
      <w:start w:val="1"/>
      <w:numFmt w:val="bullet"/>
      <w:lvlText w:val="●"/>
      <w:lvlJc w:val="left"/>
      <w:pPr>
        <w:ind w:left="2880" w:hanging="360"/>
      </w:pPr>
    </w:lvl>
    <w:lvl w:ilvl="4" w:tplc="CFCE8F3A">
      <w:start w:val="1"/>
      <w:numFmt w:val="bullet"/>
      <w:lvlText w:val="○"/>
      <w:lvlJc w:val="left"/>
      <w:pPr>
        <w:ind w:left="3600" w:hanging="360"/>
      </w:pPr>
    </w:lvl>
    <w:lvl w:ilvl="5" w:tplc="25966B2A">
      <w:start w:val="1"/>
      <w:numFmt w:val="bullet"/>
      <w:lvlText w:val="■"/>
      <w:lvlJc w:val="left"/>
      <w:pPr>
        <w:ind w:left="4320" w:hanging="360"/>
      </w:pPr>
    </w:lvl>
    <w:lvl w:ilvl="6" w:tplc="C4160FF8">
      <w:start w:val="1"/>
      <w:numFmt w:val="bullet"/>
      <w:lvlText w:val="●"/>
      <w:lvlJc w:val="left"/>
      <w:pPr>
        <w:ind w:left="5040" w:hanging="360"/>
      </w:pPr>
    </w:lvl>
    <w:lvl w:ilvl="7" w:tplc="F0CA12D2">
      <w:start w:val="1"/>
      <w:numFmt w:val="bullet"/>
      <w:lvlText w:val="●"/>
      <w:lvlJc w:val="left"/>
      <w:pPr>
        <w:ind w:left="5760" w:hanging="360"/>
      </w:pPr>
    </w:lvl>
    <w:lvl w:ilvl="8" w:tplc="3F8664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44179D"/>
    <w:multiLevelType w:val="hybridMultilevel"/>
    <w:tmpl w:val="3D961904"/>
    <w:lvl w:ilvl="0" w:tplc="FD4AC02C">
      <w:start w:val="1"/>
      <w:numFmt w:val="bullet"/>
      <w:lvlText w:val="•"/>
      <w:lvlJc w:val="left"/>
      <w:pPr>
        <w:ind w:left="720" w:hanging="360"/>
      </w:pPr>
    </w:lvl>
    <w:lvl w:ilvl="1" w:tplc="0164C826">
      <w:numFmt w:val="decimal"/>
      <w:lvlText w:val=""/>
      <w:lvlJc w:val="left"/>
    </w:lvl>
    <w:lvl w:ilvl="2" w:tplc="F9280168">
      <w:numFmt w:val="decimal"/>
      <w:lvlText w:val=""/>
      <w:lvlJc w:val="left"/>
    </w:lvl>
    <w:lvl w:ilvl="3" w:tplc="681C740A">
      <w:numFmt w:val="decimal"/>
      <w:lvlText w:val=""/>
      <w:lvlJc w:val="left"/>
    </w:lvl>
    <w:lvl w:ilvl="4" w:tplc="41F0E960">
      <w:numFmt w:val="decimal"/>
      <w:lvlText w:val=""/>
      <w:lvlJc w:val="left"/>
    </w:lvl>
    <w:lvl w:ilvl="5" w:tplc="A96C1D9A">
      <w:numFmt w:val="decimal"/>
      <w:lvlText w:val=""/>
      <w:lvlJc w:val="left"/>
    </w:lvl>
    <w:lvl w:ilvl="6" w:tplc="1648335E">
      <w:numFmt w:val="decimal"/>
      <w:lvlText w:val=""/>
      <w:lvlJc w:val="left"/>
    </w:lvl>
    <w:lvl w:ilvl="7" w:tplc="F0326280">
      <w:numFmt w:val="decimal"/>
      <w:lvlText w:val=""/>
      <w:lvlJc w:val="left"/>
    </w:lvl>
    <w:lvl w:ilvl="8" w:tplc="2B84D452">
      <w:numFmt w:val="decimal"/>
      <w:lvlText w:val=""/>
      <w:lvlJc w:val="left"/>
    </w:lvl>
  </w:abstractNum>
  <w:num w:numId="1" w16cid:durableId="1000472960">
    <w:abstractNumId w:val="0"/>
    <w:lvlOverride w:ilvl="0">
      <w:startOverride w:val="1"/>
    </w:lvlOverride>
  </w:num>
  <w:num w:numId="2" w16cid:durableId="14296957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A9F"/>
    <w:rsid w:val="000D43CE"/>
    <w:rsid w:val="003A0A9F"/>
    <w:rsid w:val="00902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C1713"/>
  <w15:docId w15:val="{6764B2C0-AA71-402C-98A7-CB413A8DE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Nandika Gupta</cp:lastModifiedBy>
  <cp:revision>2</cp:revision>
  <dcterms:created xsi:type="dcterms:W3CDTF">2026-03-22T13:00:00Z</dcterms:created>
  <dcterms:modified xsi:type="dcterms:W3CDTF">2026-03-22T13:10:00Z</dcterms:modified>
</cp:coreProperties>
</file>