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9358D" w14:textId="77777777" w:rsidR="00D44D03" w:rsidRDefault="00D44D03" w:rsidP="005E4D84">
      <w:pPr>
        <w:rPr>
          <w:b/>
          <w:bCs/>
        </w:rPr>
      </w:pPr>
    </w:p>
    <w:p w14:paraId="2412C4E4" w14:textId="77777777" w:rsidR="00D7012E" w:rsidRDefault="00D7012E" w:rsidP="005E4D84">
      <w:pPr>
        <w:rPr>
          <w:b/>
          <w:bCs/>
        </w:rPr>
      </w:pPr>
    </w:p>
    <w:p w14:paraId="41E06556" w14:textId="6EFE1259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1. Understand the Role of Buffer Pool</w:t>
      </w:r>
    </w:p>
    <w:p w14:paraId="589C7247" w14:textId="77777777" w:rsidR="005E4D84" w:rsidRPr="005E4D84" w:rsidRDefault="005E4D84" w:rsidP="005E4D84">
      <w:r w:rsidRPr="005E4D84">
        <w:t xml:space="preserve">The </w:t>
      </w:r>
      <w:proofErr w:type="spellStart"/>
      <w:r w:rsidRPr="005E4D84">
        <w:rPr>
          <w:b/>
          <w:bCs/>
        </w:rPr>
        <w:t>InnoDB</w:t>
      </w:r>
      <w:proofErr w:type="spellEnd"/>
      <w:r w:rsidRPr="005E4D84">
        <w:rPr>
          <w:b/>
          <w:bCs/>
        </w:rPr>
        <w:t xml:space="preserve"> Buffer Pool</w:t>
      </w:r>
      <w:r w:rsidRPr="005E4D84">
        <w:t xml:space="preserve"> is a key memory area used by MySQL to cache frequently accessed data and indexes, improving performance. Increasing its size can significantly boost performance for read-heavy workloads.</w:t>
      </w:r>
    </w:p>
    <w:p w14:paraId="04D8E610" w14:textId="77777777" w:rsidR="005E4D84" w:rsidRPr="005E4D84" w:rsidRDefault="005E4D84" w:rsidP="005E4D84">
      <w:r w:rsidRPr="005E4D84">
        <w:pict w14:anchorId="7370D1FF">
          <v:rect id="_x0000_i1073" style="width:0;height:1.5pt" o:hralign="center" o:hrstd="t" o:hr="t" fillcolor="#a0a0a0" stroked="f"/>
        </w:pict>
      </w:r>
    </w:p>
    <w:p w14:paraId="0FFEA63E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2. Check Current Buffer Pool Size</w:t>
      </w:r>
    </w:p>
    <w:p w14:paraId="373C555E" w14:textId="77777777" w:rsidR="005E4D84" w:rsidRPr="005E4D84" w:rsidRDefault="005E4D84" w:rsidP="005E4D84">
      <w:r w:rsidRPr="005E4D84">
        <w:t>Run the following query to check the current buffer pool size:</w:t>
      </w:r>
    </w:p>
    <w:p w14:paraId="45FDE0F2" w14:textId="559F5BC5" w:rsidR="005E4D84" w:rsidRPr="005E4D84" w:rsidRDefault="00EA45C8" w:rsidP="005E4D84">
      <w:proofErr w:type="spellStart"/>
      <w:r>
        <w:t>mysql</w:t>
      </w:r>
      <w:proofErr w:type="spellEnd"/>
      <w:r>
        <w:t xml:space="preserve">&gt; </w:t>
      </w:r>
      <w:r>
        <w:t xml:space="preserve"> </w:t>
      </w:r>
      <w:r w:rsidR="005E4D84" w:rsidRPr="005E4D84">
        <w:t>SHOW VARIABLES LIKE '</w:t>
      </w:r>
      <w:proofErr w:type="spellStart"/>
      <w:r w:rsidR="005E4D84" w:rsidRPr="005E4D84">
        <w:t>innodb_buffer_pool_size</w:t>
      </w:r>
      <w:proofErr w:type="spellEnd"/>
      <w:proofErr w:type="gramStart"/>
      <w:r w:rsidR="005E4D84" w:rsidRPr="005E4D84">
        <w:t>';</w:t>
      </w:r>
      <w:proofErr w:type="gramEnd"/>
    </w:p>
    <w:p w14:paraId="37AB83D3" w14:textId="77777777" w:rsidR="005E4D84" w:rsidRPr="005E4D84" w:rsidRDefault="005E4D84" w:rsidP="005E4D84">
      <w:r w:rsidRPr="005E4D84">
        <w:t>The output will display the buffer pool size in bytes (e.g., 134217728 for 128MB).</w:t>
      </w:r>
    </w:p>
    <w:p w14:paraId="49ECFC4F" w14:textId="77777777" w:rsidR="005E4D84" w:rsidRPr="005E4D84" w:rsidRDefault="005E4D84" w:rsidP="005E4D84">
      <w:r w:rsidRPr="005E4D84">
        <w:pict w14:anchorId="4A350C16">
          <v:rect id="_x0000_i1074" style="width:0;height:1.5pt" o:hralign="center" o:hrstd="t" o:hr="t" fillcolor="#a0a0a0" stroked="f"/>
        </w:pict>
      </w:r>
    </w:p>
    <w:p w14:paraId="2398478E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3. Assess Available System Memory</w:t>
      </w:r>
    </w:p>
    <w:p w14:paraId="23FDD8CC" w14:textId="77777777" w:rsidR="005E4D84" w:rsidRPr="005E4D84" w:rsidRDefault="005E4D84" w:rsidP="005E4D84">
      <w:r w:rsidRPr="005E4D84">
        <w:t>Determine how much memory is available on your system. You should allocate a portion of the total memory to the buffer pool:</w:t>
      </w:r>
    </w:p>
    <w:p w14:paraId="5C72C527" w14:textId="77777777" w:rsidR="005E4D84" w:rsidRPr="005E4D84" w:rsidRDefault="005E4D84" w:rsidP="005E4D84">
      <w:pPr>
        <w:numPr>
          <w:ilvl w:val="0"/>
          <w:numId w:val="1"/>
        </w:numPr>
      </w:pPr>
      <w:r w:rsidRPr="005E4D84">
        <w:t>Check total memory:</w:t>
      </w:r>
    </w:p>
    <w:p w14:paraId="6045C402" w14:textId="77777777" w:rsidR="005E4D84" w:rsidRPr="005E4D84" w:rsidRDefault="005E4D84" w:rsidP="005E4D84">
      <w:proofErr w:type="gramStart"/>
      <w:r w:rsidRPr="005E4D84">
        <w:t>free -h</w:t>
      </w:r>
      <w:proofErr w:type="gramEnd"/>
    </w:p>
    <w:p w14:paraId="6F7D686D" w14:textId="77777777" w:rsidR="005E4D84" w:rsidRPr="005E4D84" w:rsidRDefault="005E4D84" w:rsidP="005E4D84">
      <w:pPr>
        <w:numPr>
          <w:ilvl w:val="0"/>
          <w:numId w:val="1"/>
        </w:numPr>
      </w:pPr>
      <w:r w:rsidRPr="005E4D84">
        <w:t>Ensure there’s enough free memory to accommodate the new buffer pool size without causing OS swapping.</w:t>
      </w:r>
    </w:p>
    <w:p w14:paraId="391C066C" w14:textId="77777777" w:rsidR="005E4D84" w:rsidRPr="005E4D84" w:rsidRDefault="005E4D84" w:rsidP="005E4D84">
      <w:pPr>
        <w:numPr>
          <w:ilvl w:val="1"/>
          <w:numId w:val="1"/>
        </w:numPr>
      </w:pPr>
      <w:r w:rsidRPr="005E4D84">
        <w:t>For dedicated MySQL servers: Allocate up to 70-80% of total memory to the buffer pool.</w:t>
      </w:r>
    </w:p>
    <w:p w14:paraId="032F3B93" w14:textId="77777777" w:rsidR="005E4D84" w:rsidRPr="005E4D84" w:rsidRDefault="005E4D84" w:rsidP="005E4D84">
      <w:pPr>
        <w:numPr>
          <w:ilvl w:val="1"/>
          <w:numId w:val="1"/>
        </w:numPr>
      </w:pPr>
      <w:r w:rsidRPr="005E4D84">
        <w:t>For shared servers: Allocate conservatively to leave memory for other processes.</w:t>
      </w:r>
    </w:p>
    <w:p w14:paraId="460D1DD1" w14:textId="77777777" w:rsidR="005E4D84" w:rsidRPr="005E4D84" w:rsidRDefault="005E4D84" w:rsidP="005E4D84">
      <w:r w:rsidRPr="005E4D84">
        <w:pict w14:anchorId="701D89EC">
          <v:rect id="_x0000_i1075" style="width:0;height:1.5pt" o:hralign="center" o:hrstd="t" o:hr="t" fillcolor="#a0a0a0" stroked="f"/>
        </w:pict>
      </w:r>
    </w:p>
    <w:p w14:paraId="003DA33D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4. Plan Buffer Pool Size</w:t>
      </w:r>
    </w:p>
    <w:p w14:paraId="57AC0A24" w14:textId="77777777" w:rsidR="005E4D84" w:rsidRPr="005E4D84" w:rsidRDefault="005E4D84" w:rsidP="005E4D84">
      <w:r w:rsidRPr="005E4D84">
        <w:t>Decide the new buffer pool size. For example:</w:t>
      </w:r>
    </w:p>
    <w:p w14:paraId="7E0DDCA5" w14:textId="77777777" w:rsidR="005E4D84" w:rsidRPr="005E4D84" w:rsidRDefault="005E4D84" w:rsidP="005E4D84">
      <w:pPr>
        <w:numPr>
          <w:ilvl w:val="0"/>
          <w:numId w:val="2"/>
        </w:numPr>
      </w:pPr>
      <w:r w:rsidRPr="005E4D84">
        <w:t>Current size: 128MB</w:t>
      </w:r>
    </w:p>
    <w:p w14:paraId="74D69ECC" w14:textId="77777777" w:rsidR="005E4D84" w:rsidRPr="005E4D84" w:rsidRDefault="005E4D84" w:rsidP="005E4D84">
      <w:pPr>
        <w:numPr>
          <w:ilvl w:val="0"/>
          <w:numId w:val="2"/>
        </w:numPr>
      </w:pPr>
      <w:r w:rsidRPr="005E4D84">
        <w:t>Desired size: 512MB</w:t>
      </w:r>
    </w:p>
    <w:p w14:paraId="6896F7DC" w14:textId="77777777" w:rsidR="005E4D84" w:rsidRPr="005E4D84" w:rsidRDefault="005E4D84" w:rsidP="005E4D84">
      <w:r w:rsidRPr="005E4D84">
        <w:t>Convert this value into bytes for configuration:</w:t>
      </w:r>
    </w:p>
    <w:p w14:paraId="02AFA797" w14:textId="77777777" w:rsidR="005E4D84" w:rsidRPr="005E4D84" w:rsidRDefault="005E4D84" w:rsidP="005E4D84">
      <w:pPr>
        <w:numPr>
          <w:ilvl w:val="0"/>
          <w:numId w:val="3"/>
        </w:numPr>
      </w:pPr>
      <w:r w:rsidRPr="005E4D84">
        <w:t>512MB = 512 * 1024 * 1024 = 536870912 bytes</w:t>
      </w:r>
    </w:p>
    <w:p w14:paraId="27BCF837" w14:textId="77777777" w:rsidR="005E4D84" w:rsidRPr="005E4D84" w:rsidRDefault="005E4D84" w:rsidP="005E4D84">
      <w:r w:rsidRPr="005E4D84">
        <w:pict w14:anchorId="38410C16">
          <v:rect id="_x0000_i1076" style="width:0;height:1.5pt" o:hralign="center" o:hrstd="t" o:hr="t" fillcolor="#a0a0a0" stroked="f"/>
        </w:pict>
      </w:r>
    </w:p>
    <w:p w14:paraId="178B1DD8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5. Modify Buffer Pool Size in Configuration File</w:t>
      </w:r>
    </w:p>
    <w:p w14:paraId="4F049300" w14:textId="77777777" w:rsidR="005E4D84" w:rsidRPr="005E4D84" w:rsidRDefault="005E4D84" w:rsidP="005E4D84">
      <w:pPr>
        <w:numPr>
          <w:ilvl w:val="0"/>
          <w:numId w:val="4"/>
        </w:numPr>
      </w:pPr>
      <w:r w:rsidRPr="005E4D84">
        <w:t>Open the MySQL configuration file (</w:t>
      </w:r>
      <w:proofErr w:type="spellStart"/>
      <w:r w:rsidRPr="005E4D84">
        <w:t>my.cnf</w:t>
      </w:r>
      <w:proofErr w:type="spellEnd"/>
      <w:r w:rsidRPr="005E4D84">
        <w:t xml:space="preserve"> or </w:t>
      </w:r>
      <w:proofErr w:type="spellStart"/>
      <w:r w:rsidRPr="005E4D84">
        <w:t>mysqld.cnf</w:t>
      </w:r>
      <w:proofErr w:type="spellEnd"/>
      <w:r w:rsidRPr="005E4D84">
        <w:t>):</w:t>
      </w:r>
    </w:p>
    <w:p w14:paraId="2A2E1CE9" w14:textId="77777777" w:rsidR="005E4D84" w:rsidRPr="005E4D84" w:rsidRDefault="005E4D84" w:rsidP="005E4D84">
      <w:proofErr w:type="spellStart"/>
      <w:r w:rsidRPr="005E4D84">
        <w:lastRenderedPageBreak/>
        <w:t>sudo</w:t>
      </w:r>
      <w:proofErr w:type="spellEnd"/>
      <w:r w:rsidRPr="005E4D84">
        <w:t xml:space="preserve"> nano /etc/</w:t>
      </w:r>
      <w:proofErr w:type="spellStart"/>
      <w:r w:rsidRPr="005E4D84">
        <w:t>my.cnf</w:t>
      </w:r>
      <w:proofErr w:type="spellEnd"/>
    </w:p>
    <w:p w14:paraId="4617DF1A" w14:textId="77777777" w:rsidR="005E4D84" w:rsidRPr="005E4D84" w:rsidRDefault="005E4D84" w:rsidP="005E4D84">
      <w:r w:rsidRPr="005E4D84">
        <w:t>Or:</w:t>
      </w:r>
    </w:p>
    <w:p w14:paraId="71911EFA" w14:textId="77777777" w:rsidR="005E4D84" w:rsidRPr="005E4D84" w:rsidRDefault="005E4D84" w:rsidP="005E4D84">
      <w:proofErr w:type="spellStart"/>
      <w:r w:rsidRPr="005E4D84">
        <w:t>sudo</w:t>
      </w:r>
      <w:proofErr w:type="spellEnd"/>
      <w:r w:rsidRPr="005E4D84">
        <w:t xml:space="preserve"> nano /etc/</w:t>
      </w:r>
      <w:proofErr w:type="spellStart"/>
      <w:r w:rsidRPr="005E4D84">
        <w:t>mysql</w:t>
      </w:r>
      <w:proofErr w:type="spellEnd"/>
      <w:r w:rsidRPr="005E4D84">
        <w:t>/</w:t>
      </w:r>
      <w:proofErr w:type="spellStart"/>
      <w:r w:rsidRPr="005E4D84">
        <w:t>my.cnf</w:t>
      </w:r>
      <w:proofErr w:type="spellEnd"/>
    </w:p>
    <w:p w14:paraId="675E5A53" w14:textId="77777777" w:rsidR="005E4D84" w:rsidRPr="005E4D84" w:rsidRDefault="005E4D84" w:rsidP="005E4D84">
      <w:pPr>
        <w:numPr>
          <w:ilvl w:val="0"/>
          <w:numId w:val="4"/>
        </w:numPr>
      </w:pPr>
      <w:r w:rsidRPr="005E4D84">
        <w:t>Locate or add the [</w:t>
      </w:r>
      <w:proofErr w:type="spellStart"/>
      <w:r w:rsidRPr="005E4D84">
        <w:t>mysqld</w:t>
      </w:r>
      <w:proofErr w:type="spellEnd"/>
      <w:r w:rsidRPr="005E4D84">
        <w:t>] section and set the new buffer pool size:</w:t>
      </w:r>
    </w:p>
    <w:p w14:paraId="7F2EDF4E" w14:textId="77777777" w:rsidR="005E4D84" w:rsidRPr="005E4D84" w:rsidRDefault="005E4D84" w:rsidP="005E4D84">
      <w:r w:rsidRPr="005E4D84">
        <w:t>[</w:t>
      </w:r>
      <w:proofErr w:type="spellStart"/>
      <w:r w:rsidRPr="005E4D84">
        <w:t>mysqld</w:t>
      </w:r>
      <w:proofErr w:type="spellEnd"/>
      <w:r w:rsidRPr="005E4D84">
        <w:t>]</w:t>
      </w:r>
    </w:p>
    <w:p w14:paraId="4439B184" w14:textId="77777777" w:rsidR="005E4D84" w:rsidRPr="005E4D84" w:rsidRDefault="005E4D84" w:rsidP="005E4D84">
      <w:proofErr w:type="spellStart"/>
      <w:r w:rsidRPr="005E4D84">
        <w:t>innodb_buffer_pool_size</w:t>
      </w:r>
      <w:proofErr w:type="spellEnd"/>
      <w:r w:rsidRPr="005E4D84">
        <w:t xml:space="preserve"> = 536870912</w:t>
      </w:r>
    </w:p>
    <w:p w14:paraId="745BEA4B" w14:textId="77777777" w:rsidR="005E4D84" w:rsidRPr="005E4D84" w:rsidRDefault="005E4D84" w:rsidP="005E4D84">
      <w:pPr>
        <w:numPr>
          <w:ilvl w:val="0"/>
          <w:numId w:val="4"/>
        </w:numPr>
      </w:pPr>
      <w:r w:rsidRPr="005E4D84">
        <w:t>Save and exit the file.</w:t>
      </w:r>
    </w:p>
    <w:p w14:paraId="05383B2E" w14:textId="77777777" w:rsidR="005E4D84" w:rsidRPr="005E4D84" w:rsidRDefault="005E4D84" w:rsidP="005E4D84">
      <w:r w:rsidRPr="005E4D84">
        <w:pict w14:anchorId="32796A74">
          <v:rect id="_x0000_i1077" style="width:0;height:1.5pt" o:hralign="center" o:hrstd="t" o:hr="t" fillcolor="#a0a0a0" stroked="f"/>
        </w:pict>
      </w:r>
    </w:p>
    <w:p w14:paraId="594317F8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6. Apply Changes</w:t>
      </w:r>
    </w:p>
    <w:p w14:paraId="7DFB7123" w14:textId="77777777" w:rsidR="005E4D84" w:rsidRPr="005E4D84" w:rsidRDefault="005E4D84" w:rsidP="005E4D84">
      <w:r w:rsidRPr="005E4D84">
        <w:t>Restart the MySQL service to apply the new configuration:</w:t>
      </w:r>
    </w:p>
    <w:p w14:paraId="42B0CF69" w14:textId="77777777" w:rsidR="005E4D84" w:rsidRPr="005E4D84" w:rsidRDefault="005E4D84" w:rsidP="005E4D84">
      <w:proofErr w:type="spellStart"/>
      <w:r w:rsidRPr="005E4D84">
        <w:t>sudo</w:t>
      </w:r>
      <w:proofErr w:type="spellEnd"/>
      <w:r w:rsidRPr="005E4D84">
        <w:t xml:space="preserve"> </w:t>
      </w:r>
      <w:proofErr w:type="spellStart"/>
      <w:r w:rsidRPr="005E4D84">
        <w:t>systemctl</w:t>
      </w:r>
      <w:proofErr w:type="spellEnd"/>
      <w:r w:rsidRPr="005E4D84">
        <w:t xml:space="preserve"> restart </w:t>
      </w:r>
      <w:proofErr w:type="spellStart"/>
      <w:r w:rsidRPr="005E4D84">
        <w:t>mysqld</w:t>
      </w:r>
      <w:proofErr w:type="spellEnd"/>
    </w:p>
    <w:p w14:paraId="1411D161" w14:textId="77777777" w:rsidR="005E4D84" w:rsidRPr="005E4D84" w:rsidRDefault="005E4D84" w:rsidP="005E4D84">
      <w:r w:rsidRPr="005E4D84">
        <w:t>Or:</w:t>
      </w:r>
    </w:p>
    <w:p w14:paraId="70B76880" w14:textId="77777777" w:rsidR="005E4D84" w:rsidRPr="005E4D84" w:rsidRDefault="005E4D84" w:rsidP="005E4D84">
      <w:proofErr w:type="spellStart"/>
      <w:r w:rsidRPr="005E4D84">
        <w:t>sudo</w:t>
      </w:r>
      <w:proofErr w:type="spellEnd"/>
      <w:r w:rsidRPr="005E4D84">
        <w:t xml:space="preserve"> </w:t>
      </w:r>
      <w:proofErr w:type="spellStart"/>
      <w:r w:rsidRPr="005E4D84">
        <w:t>systemctl</w:t>
      </w:r>
      <w:proofErr w:type="spellEnd"/>
      <w:r w:rsidRPr="005E4D84">
        <w:t xml:space="preserve"> restart </w:t>
      </w:r>
      <w:proofErr w:type="spellStart"/>
      <w:r w:rsidRPr="005E4D84">
        <w:t>mysql</w:t>
      </w:r>
      <w:proofErr w:type="spellEnd"/>
    </w:p>
    <w:p w14:paraId="4730F0C8" w14:textId="77777777" w:rsidR="005E4D84" w:rsidRPr="005E4D84" w:rsidRDefault="005E4D84" w:rsidP="005E4D84">
      <w:r w:rsidRPr="005E4D84">
        <w:pict w14:anchorId="76F5C266">
          <v:rect id="_x0000_i1078" style="width:0;height:1.5pt" o:hralign="center" o:hrstd="t" o:hr="t" fillcolor="#a0a0a0" stroked="f"/>
        </w:pict>
      </w:r>
    </w:p>
    <w:p w14:paraId="3B921348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7. Verify the New Setting</w:t>
      </w:r>
    </w:p>
    <w:p w14:paraId="6DFA76D6" w14:textId="77777777" w:rsidR="005E4D84" w:rsidRPr="005E4D84" w:rsidRDefault="005E4D84" w:rsidP="005E4D84">
      <w:r w:rsidRPr="005E4D84">
        <w:t>After restarting, confirm the buffer pool size has been updated:</w:t>
      </w:r>
    </w:p>
    <w:p w14:paraId="45A8C3E8" w14:textId="5D906FE7" w:rsidR="005E4D84" w:rsidRPr="005E4D84" w:rsidRDefault="00EA45C8" w:rsidP="005E4D84">
      <w:proofErr w:type="spellStart"/>
      <w:r>
        <w:t>mysql</w:t>
      </w:r>
      <w:proofErr w:type="spellEnd"/>
      <w:r>
        <w:t xml:space="preserve">&gt; </w:t>
      </w:r>
      <w:r w:rsidR="005E4D84" w:rsidRPr="005E4D84">
        <w:t>SHOW VARIABLES LIKE '</w:t>
      </w:r>
      <w:proofErr w:type="spellStart"/>
      <w:r w:rsidR="005E4D84" w:rsidRPr="005E4D84">
        <w:t>innodb_buffer_pool_size</w:t>
      </w:r>
      <w:proofErr w:type="spellEnd"/>
      <w:proofErr w:type="gramStart"/>
      <w:r w:rsidR="005E4D84" w:rsidRPr="005E4D84">
        <w:t>';</w:t>
      </w:r>
      <w:proofErr w:type="gramEnd"/>
    </w:p>
    <w:p w14:paraId="76707D82" w14:textId="77777777" w:rsidR="005E4D84" w:rsidRPr="005E4D84" w:rsidRDefault="005E4D84" w:rsidP="005E4D84">
      <w:r w:rsidRPr="005E4D84">
        <w:pict w14:anchorId="4D2FB03A">
          <v:rect id="_x0000_i1079" style="width:0;height:1.5pt" o:hralign="center" o:hrstd="t" o:hr="t" fillcolor="#a0a0a0" stroked="f"/>
        </w:pict>
      </w:r>
    </w:p>
    <w:p w14:paraId="548BE973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8. Monitor Performance</w:t>
      </w:r>
    </w:p>
    <w:p w14:paraId="1687B91F" w14:textId="77777777" w:rsidR="005E4D84" w:rsidRPr="005E4D84" w:rsidRDefault="005E4D84" w:rsidP="005E4D84">
      <w:r w:rsidRPr="005E4D84">
        <w:t>Monitor MySQL’s performance after the change to ensure the server is stable:</w:t>
      </w:r>
    </w:p>
    <w:p w14:paraId="6FD593A7" w14:textId="77777777" w:rsidR="005E4D84" w:rsidRPr="005E4D84" w:rsidRDefault="005E4D84" w:rsidP="005E4D84">
      <w:pPr>
        <w:numPr>
          <w:ilvl w:val="0"/>
          <w:numId w:val="5"/>
        </w:numPr>
      </w:pPr>
      <w:r w:rsidRPr="005E4D84">
        <w:t>Check memory usage:</w:t>
      </w:r>
    </w:p>
    <w:p w14:paraId="0F6B4842" w14:textId="77777777" w:rsidR="005E4D84" w:rsidRPr="005E4D84" w:rsidRDefault="005E4D84" w:rsidP="005E4D84">
      <w:proofErr w:type="gramStart"/>
      <w:r w:rsidRPr="005E4D84">
        <w:t>free -h</w:t>
      </w:r>
      <w:proofErr w:type="gramEnd"/>
    </w:p>
    <w:p w14:paraId="21BFD0EA" w14:textId="77777777" w:rsidR="005E4D84" w:rsidRPr="005E4D84" w:rsidRDefault="005E4D84" w:rsidP="005E4D84">
      <w:pPr>
        <w:numPr>
          <w:ilvl w:val="0"/>
          <w:numId w:val="5"/>
        </w:numPr>
      </w:pPr>
      <w:r w:rsidRPr="005E4D84">
        <w:t>Monitor the buffer pool’s utilization:</w:t>
      </w:r>
    </w:p>
    <w:p w14:paraId="098F981D" w14:textId="77777777" w:rsidR="005E4D84" w:rsidRPr="005E4D84" w:rsidRDefault="005E4D84" w:rsidP="005E4D84">
      <w:r w:rsidRPr="005E4D84">
        <w:t>SHOW ENGINE INNODB STATUS\</w:t>
      </w:r>
      <w:proofErr w:type="gramStart"/>
      <w:r w:rsidRPr="005E4D84">
        <w:t>G;</w:t>
      </w:r>
      <w:proofErr w:type="gramEnd"/>
    </w:p>
    <w:p w14:paraId="64CB4D60" w14:textId="77777777" w:rsidR="005E4D84" w:rsidRPr="005E4D84" w:rsidRDefault="005E4D84" w:rsidP="005E4D84">
      <w:r w:rsidRPr="005E4D84">
        <w:t xml:space="preserve">Look for the </w:t>
      </w:r>
      <w:r w:rsidRPr="005E4D84">
        <w:rPr>
          <w:b/>
          <w:bCs/>
        </w:rPr>
        <w:t>Buffer Pool and Memory</w:t>
      </w:r>
      <w:r w:rsidRPr="005E4D84">
        <w:t xml:space="preserve"> section to verify the cache hit rate.</w:t>
      </w:r>
    </w:p>
    <w:p w14:paraId="66644898" w14:textId="77777777" w:rsidR="005E4D84" w:rsidRPr="005E4D84" w:rsidRDefault="005E4D84" w:rsidP="005E4D84">
      <w:r w:rsidRPr="005E4D84">
        <w:pict w14:anchorId="39886D93">
          <v:rect id="_x0000_i1080" style="width:0;height:1.5pt" o:hralign="center" o:hrstd="t" o:hr="t" fillcolor="#a0a0a0" stroked="f"/>
        </w:pict>
      </w:r>
    </w:p>
    <w:p w14:paraId="3041DE90" w14:textId="77777777" w:rsidR="005E4D84" w:rsidRPr="005E4D84" w:rsidRDefault="005E4D84" w:rsidP="005E4D84">
      <w:pPr>
        <w:rPr>
          <w:b/>
          <w:bCs/>
        </w:rPr>
      </w:pPr>
      <w:r w:rsidRPr="005E4D84">
        <w:rPr>
          <w:b/>
          <w:bCs/>
        </w:rPr>
        <w:t>9. Optional: Dynamic Change Without Restart (MySQL 5.7+)</w:t>
      </w:r>
    </w:p>
    <w:p w14:paraId="6A041101" w14:textId="77777777" w:rsidR="005E4D84" w:rsidRPr="005E4D84" w:rsidRDefault="005E4D84" w:rsidP="005E4D84">
      <w:r w:rsidRPr="005E4D84">
        <w:t>If you're using MySQL 5.7 or later, you can adjust the buffer pool size dynamically without restarting:</w:t>
      </w:r>
    </w:p>
    <w:p w14:paraId="390D3346" w14:textId="77777777" w:rsidR="005E4D84" w:rsidRPr="005E4D84" w:rsidRDefault="005E4D84" w:rsidP="005E4D84">
      <w:pPr>
        <w:numPr>
          <w:ilvl w:val="0"/>
          <w:numId w:val="6"/>
        </w:numPr>
      </w:pPr>
      <w:r w:rsidRPr="005E4D84">
        <w:t>Change the size dynamically:</w:t>
      </w:r>
    </w:p>
    <w:p w14:paraId="7BC11E09" w14:textId="260C1E63" w:rsidR="005E4D84" w:rsidRPr="005E4D84" w:rsidRDefault="00EA45C8" w:rsidP="005E4D84">
      <w:proofErr w:type="spellStart"/>
      <w:r>
        <w:t>mysql</w:t>
      </w:r>
      <w:proofErr w:type="spellEnd"/>
      <w:r>
        <w:t xml:space="preserve">&gt; </w:t>
      </w:r>
      <w:r>
        <w:t xml:space="preserve"> </w:t>
      </w:r>
      <w:r w:rsidR="005E4D84" w:rsidRPr="005E4D84">
        <w:t xml:space="preserve">SET GLOBAL </w:t>
      </w:r>
      <w:proofErr w:type="spellStart"/>
      <w:r w:rsidR="005E4D84" w:rsidRPr="005E4D84">
        <w:t>innodb_buffer_pool_size</w:t>
      </w:r>
      <w:proofErr w:type="spellEnd"/>
      <w:r w:rsidR="005E4D84" w:rsidRPr="005E4D84">
        <w:t xml:space="preserve"> = </w:t>
      </w:r>
      <w:proofErr w:type="gramStart"/>
      <w:r w:rsidR="005E4D84" w:rsidRPr="005E4D84">
        <w:t>536870912;</w:t>
      </w:r>
      <w:proofErr w:type="gramEnd"/>
    </w:p>
    <w:p w14:paraId="3AAA471D" w14:textId="77777777" w:rsidR="005E4D84" w:rsidRPr="005E4D84" w:rsidRDefault="005E4D84" w:rsidP="005E4D84">
      <w:pPr>
        <w:numPr>
          <w:ilvl w:val="0"/>
          <w:numId w:val="6"/>
        </w:numPr>
      </w:pPr>
      <w:r w:rsidRPr="005E4D84">
        <w:lastRenderedPageBreak/>
        <w:t>Verify:</w:t>
      </w:r>
    </w:p>
    <w:p w14:paraId="38805F89" w14:textId="6B0643A1" w:rsidR="005E4D84" w:rsidRPr="005E4D84" w:rsidRDefault="00EA45C8" w:rsidP="005E4D84">
      <w:proofErr w:type="spellStart"/>
      <w:r>
        <w:t>mysql</w:t>
      </w:r>
      <w:proofErr w:type="spellEnd"/>
      <w:r>
        <w:t xml:space="preserve">&gt; </w:t>
      </w:r>
      <w:r>
        <w:t xml:space="preserve"> </w:t>
      </w:r>
      <w:r w:rsidR="005E4D84" w:rsidRPr="005E4D84">
        <w:t>SHOW VARIABLES LIKE '</w:t>
      </w:r>
      <w:proofErr w:type="spellStart"/>
      <w:r w:rsidR="005E4D84" w:rsidRPr="005E4D84">
        <w:t>innodb_buffer_pool_size</w:t>
      </w:r>
      <w:proofErr w:type="spellEnd"/>
      <w:proofErr w:type="gramStart"/>
      <w:r w:rsidR="005E4D84" w:rsidRPr="005E4D84">
        <w:t>';</w:t>
      </w:r>
      <w:proofErr w:type="gramEnd"/>
    </w:p>
    <w:p w14:paraId="06CE4405" w14:textId="77777777" w:rsidR="005F12D4" w:rsidRDefault="005F12D4">
      <w:pPr>
        <w:pBdr>
          <w:bottom w:val="double" w:sz="6" w:space="1" w:color="auto"/>
        </w:pBdr>
      </w:pPr>
    </w:p>
    <w:p w14:paraId="3A575DFC" w14:textId="77777777" w:rsidR="00186D7A" w:rsidRDefault="00186D7A"/>
    <w:p w14:paraId="2EFCCD6F" w14:textId="44AA0084" w:rsidR="00186D7A" w:rsidRPr="00003B14" w:rsidRDefault="00186D7A">
      <w:pPr>
        <w:rPr>
          <w:b/>
          <w:bCs/>
        </w:rPr>
      </w:pPr>
      <w:r>
        <w:t xml:space="preserve">$$$ </w:t>
      </w:r>
      <w:r w:rsidRPr="00003B14">
        <w:rPr>
          <w:b/>
          <w:bCs/>
        </w:rPr>
        <w:t>if I increase</w:t>
      </w:r>
      <w:r w:rsidRPr="00003B14">
        <w:rPr>
          <w:b/>
          <w:bCs/>
        </w:rPr>
        <w:t xml:space="preserve"> </w:t>
      </w:r>
      <w:proofErr w:type="spellStart"/>
      <w:r w:rsidRPr="00003B14">
        <w:rPr>
          <w:b/>
          <w:bCs/>
        </w:rPr>
        <w:t>buffer_pool_size</w:t>
      </w:r>
      <w:proofErr w:type="spellEnd"/>
      <w:r w:rsidRPr="00003B14">
        <w:rPr>
          <w:b/>
          <w:bCs/>
        </w:rPr>
        <w:t xml:space="preserve"> at only master side then it automatically changes at slave side or not.</w:t>
      </w:r>
    </w:p>
    <w:p w14:paraId="38578693" w14:textId="77777777" w:rsidR="00186D7A" w:rsidRDefault="00186D7A"/>
    <w:p w14:paraId="794C8980" w14:textId="6960CA58" w:rsidR="00186D7A" w:rsidRDefault="00186D7A">
      <w:r w:rsidRPr="00186D7A">
        <w:t xml:space="preserve">No, increasing the </w:t>
      </w:r>
      <w:proofErr w:type="spellStart"/>
      <w:r w:rsidRPr="00186D7A">
        <w:rPr>
          <w:b/>
          <w:bCs/>
        </w:rPr>
        <w:t>InnoDB</w:t>
      </w:r>
      <w:proofErr w:type="spellEnd"/>
      <w:r w:rsidRPr="00186D7A">
        <w:rPr>
          <w:b/>
          <w:bCs/>
        </w:rPr>
        <w:t xml:space="preserve"> Buffer Pool Size</w:t>
      </w:r>
      <w:r w:rsidRPr="00186D7A">
        <w:t xml:space="preserve"> on the </w:t>
      </w:r>
      <w:r w:rsidRPr="00186D7A">
        <w:rPr>
          <w:b/>
          <w:bCs/>
        </w:rPr>
        <w:t>master</w:t>
      </w:r>
      <w:r w:rsidRPr="00186D7A">
        <w:t xml:space="preserve"> server does not automatically change it on the </w:t>
      </w:r>
      <w:r w:rsidRPr="00186D7A">
        <w:rPr>
          <w:b/>
          <w:bCs/>
        </w:rPr>
        <w:t>slave</w:t>
      </w:r>
      <w:r w:rsidRPr="00186D7A">
        <w:t xml:space="preserve"> servers. The buffer pool size is a </w:t>
      </w:r>
      <w:r w:rsidRPr="00186D7A">
        <w:rPr>
          <w:b/>
          <w:bCs/>
        </w:rPr>
        <w:t>server-specific configuration</w:t>
      </w:r>
      <w:r w:rsidRPr="00186D7A">
        <w:t xml:space="preserve">, so you must explicitly update the setting on each </w:t>
      </w:r>
      <w:r w:rsidRPr="00186D7A">
        <w:rPr>
          <w:b/>
          <w:bCs/>
        </w:rPr>
        <w:t>slave</w:t>
      </w:r>
      <w:r w:rsidRPr="00186D7A">
        <w:t xml:space="preserve"> server if you want them to use the same (or a different) buffer pool size.</w:t>
      </w:r>
    </w:p>
    <w:p w14:paraId="254820A1" w14:textId="77777777" w:rsidR="00186D7A" w:rsidRDefault="00186D7A"/>
    <w:p w14:paraId="7B79D8D0" w14:textId="77777777" w:rsidR="00003B14" w:rsidRPr="00003B14" w:rsidRDefault="00003B14" w:rsidP="00003B14">
      <w:pPr>
        <w:rPr>
          <w:b/>
          <w:bCs/>
        </w:rPr>
      </w:pPr>
      <w:r w:rsidRPr="00003B14">
        <w:rPr>
          <w:b/>
          <w:bCs/>
        </w:rPr>
        <w:t>Should Master and Slaves Have the Same Buffer Pool Size?</w:t>
      </w:r>
    </w:p>
    <w:p w14:paraId="0C7F8BDE" w14:textId="77777777" w:rsidR="00003B14" w:rsidRPr="00003B14" w:rsidRDefault="00003B14" w:rsidP="00003B14">
      <w:r w:rsidRPr="00003B14">
        <w:t>Not necessarily. The buffer pool size can differ between the master and the slaves based on:</w:t>
      </w:r>
    </w:p>
    <w:p w14:paraId="14257122" w14:textId="77777777" w:rsidR="00003B14" w:rsidRPr="00003B14" w:rsidRDefault="00003B14" w:rsidP="00003B14">
      <w:pPr>
        <w:numPr>
          <w:ilvl w:val="0"/>
          <w:numId w:val="7"/>
        </w:numPr>
      </w:pPr>
      <w:r w:rsidRPr="00003B14">
        <w:rPr>
          <w:b/>
          <w:bCs/>
        </w:rPr>
        <w:t>Workload</w:t>
      </w:r>
      <w:r w:rsidRPr="00003B14">
        <w:t>:</w:t>
      </w:r>
    </w:p>
    <w:p w14:paraId="7B71E2A4" w14:textId="77777777" w:rsidR="00003B14" w:rsidRPr="00003B14" w:rsidRDefault="00003B14" w:rsidP="00003B14">
      <w:pPr>
        <w:numPr>
          <w:ilvl w:val="1"/>
          <w:numId w:val="7"/>
        </w:numPr>
      </w:pPr>
      <w:r w:rsidRPr="00003B14">
        <w:t>If slaves are read-heavy (e.g., used for reporting), allocate more memory to their buffer pool.</w:t>
      </w:r>
    </w:p>
    <w:p w14:paraId="5B109DBF" w14:textId="77777777" w:rsidR="00003B14" w:rsidRPr="00003B14" w:rsidRDefault="00003B14" w:rsidP="00003B14">
      <w:pPr>
        <w:numPr>
          <w:ilvl w:val="1"/>
          <w:numId w:val="7"/>
        </w:numPr>
      </w:pPr>
      <w:r w:rsidRPr="00003B14">
        <w:t>If slaves are idle and only used as failover systems, a smaller buffer pool might suffice.</w:t>
      </w:r>
    </w:p>
    <w:p w14:paraId="27807F15" w14:textId="77777777" w:rsidR="00003B14" w:rsidRPr="00003B14" w:rsidRDefault="00003B14" w:rsidP="00003B14">
      <w:pPr>
        <w:numPr>
          <w:ilvl w:val="0"/>
          <w:numId w:val="7"/>
        </w:numPr>
      </w:pPr>
      <w:r w:rsidRPr="00003B14">
        <w:rPr>
          <w:b/>
          <w:bCs/>
        </w:rPr>
        <w:t>Hardware Configuration</w:t>
      </w:r>
      <w:r w:rsidRPr="00003B14">
        <w:t>:</w:t>
      </w:r>
    </w:p>
    <w:p w14:paraId="0798022D" w14:textId="77777777" w:rsidR="00003B14" w:rsidRPr="00003B14" w:rsidRDefault="00003B14" w:rsidP="00003B14">
      <w:pPr>
        <w:numPr>
          <w:ilvl w:val="1"/>
          <w:numId w:val="7"/>
        </w:numPr>
      </w:pPr>
      <w:r w:rsidRPr="00003B14">
        <w:t>Adjust the buffer pool size based on the available memory on each server.</w:t>
      </w:r>
    </w:p>
    <w:p w14:paraId="55F37CA0" w14:textId="77777777" w:rsidR="00003B14" w:rsidRDefault="00003B14"/>
    <w:p w14:paraId="65F36EF1" w14:textId="77777777" w:rsidR="00003B14" w:rsidRDefault="00003B14">
      <w:pPr>
        <w:rPr>
          <w:b/>
          <w:bCs/>
        </w:rPr>
      </w:pPr>
    </w:p>
    <w:p w14:paraId="35209C5A" w14:textId="6DBF7B8B" w:rsidR="00003B14" w:rsidRPr="00003B14" w:rsidRDefault="00003B14">
      <w:pPr>
        <w:rPr>
          <w:b/>
          <w:bCs/>
        </w:rPr>
      </w:pPr>
      <w:r w:rsidRPr="00003B14">
        <w:rPr>
          <w:b/>
          <w:bCs/>
        </w:rPr>
        <w:t>Steps to Increase Buffer Pool Size on Both Master and Slaves</w:t>
      </w:r>
    </w:p>
    <w:p w14:paraId="592D6277" w14:textId="77777777" w:rsidR="00186D7A" w:rsidRDefault="00186D7A"/>
    <w:p w14:paraId="7A967C05" w14:textId="77777777" w:rsidR="00186D7A" w:rsidRDefault="00186D7A"/>
    <w:p w14:paraId="5798C9A1" w14:textId="77777777" w:rsidR="00186D7A" w:rsidRDefault="00186D7A"/>
    <w:sectPr w:rsidR="00186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A7DD3"/>
    <w:multiLevelType w:val="multilevel"/>
    <w:tmpl w:val="BB5A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86D11"/>
    <w:multiLevelType w:val="multilevel"/>
    <w:tmpl w:val="DF5C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C739D"/>
    <w:multiLevelType w:val="multilevel"/>
    <w:tmpl w:val="5E12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24081"/>
    <w:multiLevelType w:val="multilevel"/>
    <w:tmpl w:val="B7D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00DC"/>
    <w:multiLevelType w:val="multilevel"/>
    <w:tmpl w:val="6A40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E1361"/>
    <w:multiLevelType w:val="multilevel"/>
    <w:tmpl w:val="56D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05E8D"/>
    <w:multiLevelType w:val="multilevel"/>
    <w:tmpl w:val="3BF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70989">
    <w:abstractNumId w:val="0"/>
  </w:num>
  <w:num w:numId="2" w16cid:durableId="1858039901">
    <w:abstractNumId w:val="5"/>
  </w:num>
  <w:num w:numId="3" w16cid:durableId="1296137008">
    <w:abstractNumId w:val="6"/>
  </w:num>
  <w:num w:numId="4" w16cid:durableId="2040737784">
    <w:abstractNumId w:val="1"/>
  </w:num>
  <w:num w:numId="5" w16cid:durableId="1081678803">
    <w:abstractNumId w:val="4"/>
  </w:num>
  <w:num w:numId="6" w16cid:durableId="1529172995">
    <w:abstractNumId w:val="2"/>
  </w:num>
  <w:num w:numId="7" w16cid:durableId="1990815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DC"/>
    <w:rsid w:val="00003B14"/>
    <w:rsid w:val="00134CDC"/>
    <w:rsid w:val="00186D7A"/>
    <w:rsid w:val="00270F2C"/>
    <w:rsid w:val="00581F71"/>
    <w:rsid w:val="005E4D84"/>
    <w:rsid w:val="005F12D4"/>
    <w:rsid w:val="0079548F"/>
    <w:rsid w:val="00B57F31"/>
    <w:rsid w:val="00D44D03"/>
    <w:rsid w:val="00D7012E"/>
    <w:rsid w:val="00EA45C8"/>
    <w:rsid w:val="00EB35C9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3733"/>
  <w15:chartTrackingRefBased/>
  <w15:docId w15:val="{5F94A270-A6F5-49BE-B615-DB80F108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3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4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6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5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2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3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9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6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8</cp:revision>
  <dcterms:created xsi:type="dcterms:W3CDTF">2025-01-06T07:00:00Z</dcterms:created>
  <dcterms:modified xsi:type="dcterms:W3CDTF">2025-01-06T12:45:00Z</dcterms:modified>
</cp:coreProperties>
</file>